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226" w:rsidRPr="00B33237" w:rsidRDefault="00B33237" w:rsidP="00B74226">
      <w:pPr>
        <w:spacing w:line="259" w:lineRule="auto"/>
        <w:rPr>
          <w:sz w:val="26"/>
          <w:szCs w:val="26"/>
        </w:rPr>
      </w:pPr>
      <w:r w:rsidRPr="00B33237">
        <w:rPr>
          <w:sz w:val="26"/>
          <w:szCs w:val="26"/>
        </w:rPr>
        <w:t>TIẾT 15</w:t>
      </w:r>
    </w:p>
    <w:p w:rsidR="00B74226" w:rsidRPr="00B33237" w:rsidRDefault="00B74226" w:rsidP="00B74226">
      <w:pPr>
        <w:spacing w:line="259" w:lineRule="auto"/>
        <w:jc w:val="left"/>
        <w:rPr>
          <w:sz w:val="26"/>
          <w:szCs w:val="26"/>
          <w:lang w:val="vi-VN"/>
        </w:rPr>
      </w:pPr>
    </w:p>
    <w:p w:rsidR="00B74226" w:rsidRPr="00B33237" w:rsidRDefault="00B74226" w:rsidP="00B33237">
      <w:pPr>
        <w:spacing w:line="259" w:lineRule="auto"/>
        <w:jc w:val="center"/>
        <w:rPr>
          <w:b/>
          <w:i/>
          <w:sz w:val="26"/>
          <w:szCs w:val="26"/>
          <w:lang w:val="nl-NL"/>
        </w:rPr>
      </w:pPr>
      <w:r w:rsidRPr="00B33237">
        <w:rPr>
          <w:b/>
          <w:i/>
          <w:sz w:val="26"/>
          <w:szCs w:val="26"/>
          <w:lang w:val="nl-NL"/>
        </w:rPr>
        <w:t xml:space="preserve">Kế hoạch bài dạy môn Âm nhạc lớp 3 </w:t>
      </w:r>
    </w:p>
    <w:p w:rsidR="00B74226" w:rsidRPr="00B33237" w:rsidRDefault="00B74226" w:rsidP="00B74226">
      <w:pPr>
        <w:spacing w:line="259" w:lineRule="auto"/>
        <w:jc w:val="center"/>
        <w:rPr>
          <w:b/>
          <w:sz w:val="26"/>
          <w:szCs w:val="26"/>
        </w:rPr>
      </w:pPr>
      <w:r w:rsidRPr="00B33237">
        <w:rPr>
          <w:b/>
          <w:sz w:val="26"/>
          <w:szCs w:val="26"/>
        </w:rPr>
        <w:t>ÔN TẬP BÀI HÁT : VUI MÙA MAI VÀNG</w:t>
      </w:r>
    </w:p>
    <w:p w:rsidR="00B74226" w:rsidRPr="00B33237" w:rsidRDefault="00B74226" w:rsidP="00B74226">
      <w:pPr>
        <w:spacing w:line="259" w:lineRule="auto"/>
        <w:jc w:val="center"/>
        <w:rPr>
          <w:b/>
          <w:sz w:val="26"/>
          <w:szCs w:val="26"/>
          <w:lang w:val="vi-VN"/>
        </w:rPr>
      </w:pPr>
      <w:r w:rsidRPr="00B33237">
        <w:rPr>
          <w:b/>
          <w:sz w:val="26"/>
          <w:szCs w:val="26"/>
          <w:lang w:val="vi-VN"/>
        </w:rPr>
        <w:t xml:space="preserve">     NHẠC CỤ</w:t>
      </w:r>
    </w:p>
    <w:p w:rsidR="00B74226" w:rsidRPr="00B33237" w:rsidRDefault="00B74226" w:rsidP="00B74226">
      <w:pPr>
        <w:spacing w:line="259" w:lineRule="auto"/>
        <w:jc w:val="center"/>
        <w:rPr>
          <w:b/>
          <w:sz w:val="26"/>
          <w:szCs w:val="26"/>
          <w:lang w:val="vi-VN"/>
        </w:rPr>
      </w:pPr>
    </w:p>
    <w:p w:rsidR="008A5535" w:rsidRPr="00B33237" w:rsidRDefault="00B74226" w:rsidP="008A5535">
      <w:pPr>
        <w:spacing w:line="259" w:lineRule="auto"/>
        <w:rPr>
          <w:b/>
          <w:sz w:val="26"/>
          <w:szCs w:val="26"/>
          <w:lang w:val="nl-NL"/>
        </w:rPr>
      </w:pPr>
      <w:r w:rsidRPr="00B33237">
        <w:rPr>
          <w:b/>
          <w:sz w:val="26"/>
          <w:szCs w:val="26"/>
          <w:lang w:val="nl-NL"/>
        </w:rPr>
        <w:t>I. YÊU CẦU CẦN ĐẠT:</w:t>
      </w:r>
    </w:p>
    <w:p w:rsidR="008A5535" w:rsidRPr="00B33237" w:rsidRDefault="008A5535" w:rsidP="008A5535">
      <w:pPr>
        <w:rPr>
          <w:sz w:val="26"/>
          <w:szCs w:val="26"/>
        </w:rPr>
      </w:pPr>
      <w:r w:rsidRPr="00B33237">
        <w:rPr>
          <w:sz w:val="26"/>
          <w:szCs w:val="26"/>
        </w:rPr>
        <w:t>1.</w:t>
      </w:r>
      <w:r w:rsidRPr="00B33237">
        <w:rPr>
          <w:i/>
          <w:sz w:val="26"/>
          <w:szCs w:val="26"/>
        </w:rPr>
        <w:t>Kiến thức</w:t>
      </w:r>
      <w:r w:rsidRPr="00B33237">
        <w:rPr>
          <w:sz w:val="26"/>
          <w:szCs w:val="26"/>
        </w:rPr>
        <w:t>:</w:t>
      </w:r>
    </w:p>
    <w:p w:rsidR="008A5535" w:rsidRPr="00B33237" w:rsidRDefault="008A5535" w:rsidP="008A5535">
      <w:pPr>
        <w:rPr>
          <w:sz w:val="26"/>
          <w:szCs w:val="26"/>
        </w:rPr>
      </w:pPr>
      <w:r w:rsidRPr="00B33237">
        <w:rPr>
          <w:sz w:val="26"/>
          <w:szCs w:val="26"/>
        </w:rPr>
        <w:t xml:space="preserve">- Biết  vận động cơ thể phù hợp với nhịp điệu bài hát bài hát “ Vui mùa mai vàng” </w:t>
      </w:r>
    </w:p>
    <w:p w:rsidR="008A5535" w:rsidRPr="00B33237" w:rsidRDefault="008A5535" w:rsidP="008A5535">
      <w:pPr>
        <w:rPr>
          <w:sz w:val="26"/>
          <w:szCs w:val="26"/>
        </w:rPr>
      </w:pPr>
      <w:r w:rsidRPr="00B33237">
        <w:rPr>
          <w:sz w:val="26"/>
          <w:szCs w:val="26"/>
        </w:rPr>
        <w:t>- Biết  chơi macaras thể hiện tiết tấu, ứng dụng đệm vào bài hát.</w:t>
      </w:r>
    </w:p>
    <w:p w:rsidR="008A5535" w:rsidRPr="00B33237" w:rsidRDefault="008A5535" w:rsidP="008A5535">
      <w:pPr>
        <w:rPr>
          <w:sz w:val="26"/>
          <w:szCs w:val="26"/>
        </w:rPr>
      </w:pPr>
      <w:r w:rsidRPr="00B33237">
        <w:rPr>
          <w:sz w:val="26"/>
          <w:szCs w:val="26"/>
        </w:rPr>
        <w:t>2. Năng lực</w:t>
      </w:r>
    </w:p>
    <w:p w:rsidR="008A5535" w:rsidRPr="00B33237" w:rsidRDefault="008A5535" w:rsidP="008A5535">
      <w:pPr>
        <w:rPr>
          <w:sz w:val="26"/>
          <w:szCs w:val="26"/>
        </w:rPr>
      </w:pPr>
      <w:r w:rsidRPr="00B33237">
        <w:rPr>
          <w:sz w:val="26"/>
          <w:szCs w:val="26"/>
        </w:rPr>
        <w:t>- Rèn cho HS kỹ năng gõ đệm theo nhạc cụ ,chuẩn xác về cao độ nhịp độ, nghe thêm được bài hát mới.</w:t>
      </w:r>
    </w:p>
    <w:p w:rsidR="008A5535" w:rsidRPr="00B33237" w:rsidRDefault="008A5535" w:rsidP="008A5535">
      <w:pPr>
        <w:rPr>
          <w:sz w:val="26"/>
          <w:szCs w:val="26"/>
        </w:rPr>
      </w:pPr>
      <w:r w:rsidRPr="00B33237">
        <w:rPr>
          <w:sz w:val="26"/>
          <w:szCs w:val="26"/>
        </w:rPr>
        <w:t xml:space="preserve">3. </w:t>
      </w:r>
      <w:r w:rsidRPr="00B33237">
        <w:rPr>
          <w:i/>
          <w:sz w:val="26"/>
          <w:szCs w:val="26"/>
        </w:rPr>
        <w:t>Phẩm chất</w:t>
      </w:r>
      <w:r w:rsidRPr="00B33237">
        <w:rPr>
          <w:sz w:val="26"/>
          <w:szCs w:val="26"/>
        </w:rPr>
        <w:t xml:space="preserve">: </w:t>
      </w:r>
    </w:p>
    <w:p w:rsidR="008A5535" w:rsidRPr="00B33237" w:rsidRDefault="008A5535" w:rsidP="008A5535">
      <w:pPr>
        <w:rPr>
          <w:sz w:val="26"/>
          <w:szCs w:val="26"/>
        </w:rPr>
      </w:pPr>
      <w:r w:rsidRPr="00B33237">
        <w:rPr>
          <w:sz w:val="26"/>
          <w:szCs w:val="26"/>
        </w:rPr>
        <w:t>- Yêu thiên nhiên và có những vuệc làm thiết thực bảo vệ thiên nhiên</w:t>
      </w:r>
    </w:p>
    <w:p w:rsidR="008A5535" w:rsidRPr="00B33237" w:rsidRDefault="008A5535" w:rsidP="008A5535">
      <w:pPr>
        <w:rPr>
          <w:sz w:val="26"/>
          <w:szCs w:val="26"/>
        </w:rPr>
      </w:pPr>
      <w:r w:rsidRPr="00B33237">
        <w:rPr>
          <w:sz w:val="26"/>
          <w:szCs w:val="26"/>
        </w:rPr>
        <w:t>-Yêu quê hương, tôn trọng các biểu trưng của đất nước.</w:t>
      </w:r>
    </w:p>
    <w:p w:rsidR="008A5535" w:rsidRPr="00B33237" w:rsidRDefault="008A5535" w:rsidP="008A5535">
      <w:pPr>
        <w:rPr>
          <w:sz w:val="26"/>
          <w:szCs w:val="26"/>
        </w:rPr>
      </w:pPr>
      <w:r w:rsidRPr="00B33237">
        <w:rPr>
          <w:sz w:val="26"/>
          <w:szCs w:val="26"/>
        </w:rPr>
        <w:t>- Phải hứng thú và yêu thích khi sử dụng nhạc cụ vào tiết học.</w:t>
      </w:r>
    </w:p>
    <w:p w:rsidR="008A5535" w:rsidRPr="00B33237" w:rsidRDefault="008A5535" w:rsidP="008A5535">
      <w:pPr>
        <w:rPr>
          <w:b/>
          <w:sz w:val="26"/>
          <w:szCs w:val="26"/>
        </w:rPr>
      </w:pPr>
      <w:r w:rsidRPr="00B33237">
        <w:rPr>
          <w:b/>
          <w:sz w:val="26"/>
          <w:szCs w:val="26"/>
        </w:rPr>
        <w:t>II.</w:t>
      </w:r>
      <w:r w:rsidRPr="00B33237">
        <w:rPr>
          <w:sz w:val="26"/>
          <w:szCs w:val="26"/>
        </w:rPr>
        <w:t xml:space="preserve"> </w:t>
      </w:r>
      <w:r w:rsidR="00B33237" w:rsidRPr="00B33237">
        <w:rPr>
          <w:b/>
          <w:sz w:val="26"/>
          <w:szCs w:val="26"/>
        </w:rPr>
        <w:t>ĐỒ DÙNG DẠY HỌC</w:t>
      </w:r>
    </w:p>
    <w:p w:rsidR="008A5535" w:rsidRPr="00B33237" w:rsidRDefault="008A5535" w:rsidP="008A5535">
      <w:pPr>
        <w:rPr>
          <w:sz w:val="26"/>
          <w:szCs w:val="26"/>
        </w:rPr>
      </w:pPr>
      <w:r w:rsidRPr="00B33237">
        <w:rPr>
          <w:sz w:val="26"/>
          <w:szCs w:val="26"/>
        </w:rPr>
        <w:t xml:space="preserve"> - GV : Nhạc cụ đàn,song loan,trống con….</w:t>
      </w:r>
    </w:p>
    <w:p w:rsidR="008A5535" w:rsidRPr="00B33237" w:rsidRDefault="008A5535" w:rsidP="008A5535">
      <w:pPr>
        <w:rPr>
          <w:sz w:val="26"/>
          <w:szCs w:val="26"/>
        </w:rPr>
      </w:pPr>
      <w:r w:rsidRPr="00B33237">
        <w:rPr>
          <w:sz w:val="26"/>
          <w:szCs w:val="26"/>
        </w:rPr>
        <w:t xml:space="preserve">            Tranh ảnh và nhạc nền</w:t>
      </w:r>
    </w:p>
    <w:p w:rsidR="008A5535" w:rsidRPr="00B33237" w:rsidRDefault="008A5535" w:rsidP="008A5535">
      <w:pPr>
        <w:rPr>
          <w:sz w:val="26"/>
          <w:szCs w:val="26"/>
        </w:rPr>
      </w:pPr>
      <w:r w:rsidRPr="00B33237">
        <w:rPr>
          <w:sz w:val="26"/>
          <w:szCs w:val="26"/>
        </w:rPr>
        <w:t>- HS: Sách học,thanh phách.</w:t>
      </w:r>
    </w:p>
    <w:p w:rsidR="00B74226" w:rsidRPr="00B33237" w:rsidRDefault="00B74226" w:rsidP="008A5535">
      <w:pPr>
        <w:spacing w:line="259" w:lineRule="auto"/>
        <w:rPr>
          <w:bCs/>
          <w:sz w:val="26"/>
          <w:szCs w:val="26"/>
          <w:lang w:val="nl-NL"/>
        </w:rPr>
      </w:pPr>
    </w:p>
    <w:p w:rsidR="00B74226" w:rsidRPr="00B33237" w:rsidRDefault="00B74226" w:rsidP="00B74226">
      <w:pPr>
        <w:spacing w:line="259" w:lineRule="auto"/>
        <w:outlineLvl w:val="0"/>
        <w:rPr>
          <w:rFonts w:eastAsia="Times New Roman"/>
          <w:b/>
          <w:sz w:val="26"/>
          <w:szCs w:val="26"/>
          <w:lang w:val="nl-NL"/>
        </w:rPr>
      </w:pPr>
      <w:r w:rsidRPr="00B33237">
        <w:rPr>
          <w:rFonts w:eastAsia="Times New Roman"/>
          <w:b/>
          <w:sz w:val="26"/>
          <w:szCs w:val="26"/>
          <w:lang w:val="nl-NL"/>
        </w:rPr>
        <w:t>III. CÁC HOẠT ĐỘNG DẠY HỌC CHỦ YẾU:</w:t>
      </w:r>
    </w:p>
    <w:p w:rsidR="00B74226" w:rsidRPr="00B33237" w:rsidRDefault="00B74226" w:rsidP="00B74226">
      <w:pPr>
        <w:spacing w:line="259" w:lineRule="auto"/>
        <w:outlineLvl w:val="0"/>
        <w:rPr>
          <w:rFonts w:eastAsia="Times New Roman"/>
          <w:b/>
          <w:sz w:val="26"/>
          <w:szCs w:val="26"/>
          <w:lang w:val="nl-NL"/>
        </w:rPr>
      </w:pPr>
    </w:p>
    <w:tbl>
      <w:tblPr>
        <w:tblStyle w:val="TableGrid"/>
        <w:tblpPr w:leftFromText="180" w:rightFromText="180" w:vertAnchor="text" w:tblpX="-747" w:tblpY="1"/>
        <w:tblOverlap w:val="never"/>
        <w:tblW w:w="10120" w:type="dxa"/>
        <w:tblLook w:val="04A0" w:firstRow="1" w:lastRow="0" w:firstColumn="1" w:lastColumn="0" w:noHBand="0" w:noVBand="1"/>
      </w:tblPr>
      <w:tblGrid>
        <w:gridCol w:w="7677"/>
        <w:gridCol w:w="2443"/>
      </w:tblGrid>
      <w:tr w:rsidR="00B74226" w:rsidRPr="00B33237" w:rsidTr="00CD60ED">
        <w:tc>
          <w:tcPr>
            <w:tcW w:w="7677" w:type="dxa"/>
          </w:tcPr>
          <w:p w:rsidR="00B74226" w:rsidRPr="00B33237" w:rsidRDefault="00B74226" w:rsidP="00CD60ED">
            <w:pPr>
              <w:spacing w:line="259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B3323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2443" w:type="dxa"/>
          </w:tcPr>
          <w:p w:rsidR="00B74226" w:rsidRPr="00B33237" w:rsidRDefault="00B74226" w:rsidP="00CD60ED">
            <w:pPr>
              <w:spacing w:line="259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B3323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B74226" w:rsidRPr="00B33237" w:rsidTr="00CD60ED">
        <w:trPr>
          <w:trHeight w:val="6653"/>
        </w:trPr>
        <w:tc>
          <w:tcPr>
            <w:tcW w:w="7677" w:type="dxa"/>
          </w:tcPr>
          <w:p w:rsidR="00B74226" w:rsidRPr="00B33237" w:rsidRDefault="00B74226" w:rsidP="00CD60ED">
            <w:pPr>
              <w:textAlignment w:val="baseline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B74226" w:rsidRPr="00B33237" w:rsidRDefault="00B74226" w:rsidP="00CD60ED">
            <w:pPr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B3323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I. Hoạt động 1: Khởi động: (5p)</w:t>
            </w:r>
          </w:p>
          <w:p w:rsidR="00B74226" w:rsidRPr="00B33237" w:rsidRDefault="00B74226" w:rsidP="00CD60ED">
            <w:pPr>
              <w:textAlignment w:val="baseline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3323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- Gọi 1 học sinh lên trình bày bài hát Vui mùa mai vàng gõ theo nhịp điệu bài hát</w:t>
            </w:r>
          </w:p>
          <w:p w:rsidR="00B74226" w:rsidRPr="00B33237" w:rsidRDefault="00B74226" w:rsidP="00CD60ED">
            <w:pPr>
              <w:textAlignment w:val="baseline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B3323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+ GV nhận xét</w:t>
            </w:r>
          </w:p>
          <w:p w:rsidR="00B74226" w:rsidRPr="00B33237" w:rsidRDefault="00B74226" w:rsidP="00CD60ED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33237">
              <w:rPr>
                <w:rFonts w:ascii="Times New Roman" w:hAnsi="Times New Roman"/>
                <w:b/>
                <w:bCs/>
                <w:sz w:val="26"/>
                <w:szCs w:val="26"/>
              </w:rPr>
              <w:t>II.Hoạt động 2: Ôn tập bài hát Vui mùa mai vàng</w:t>
            </w:r>
            <w:r w:rsidR="008A5535" w:rsidRPr="00B3323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(15</w:t>
            </w:r>
            <w:r w:rsidRPr="00B33237">
              <w:rPr>
                <w:rFonts w:ascii="Times New Roman" w:hAnsi="Times New Roman"/>
                <w:b/>
                <w:bCs/>
                <w:sz w:val="26"/>
                <w:szCs w:val="26"/>
              </w:rPr>
              <w:t>p)</w:t>
            </w:r>
          </w:p>
          <w:p w:rsidR="00B74226" w:rsidRPr="00B33237" w:rsidRDefault="00B74226" w:rsidP="00CD60ED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B33237">
              <w:rPr>
                <w:rFonts w:ascii="Times New Roman" w:hAnsi="Times New Roman"/>
                <w:bCs/>
                <w:sz w:val="26"/>
                <w:szCs w:val="26"/>
              </w:rPr>
              <w:t>- GV cho HS nghe lại bài hát kết hợp với vỗ tay nhịp nhàng</w:t>
            </w:r>
          </w:p>
          <w:p w:rsidR="00B74226" w:rsidRPr="00B33237" w:rsidRDefault="00B74226" w:rsidP="00CD60ED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B33237">
              <w:rPr>
                <w:rFonts w:ascii="Times New Roman" w:hAnsi="Times New Roman"/>
                <w:bCs/>
                <w:sz w:val="26"/>
                <w:szCs w:val="26"/>
              </w:rPr>
              <w:t>- GV cho HS hát cùng nhạc đệm một lần đến hai lần, tập lấy hơi thể hiện sắc thái</w:t>
            </w:r>
          </w:p>
          <w:p w:rsidR="00B74226" w:rsidRPr="00B33237" w:rsidRDefault="00B74226" w:rsidP="00CD60ED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B33237">
              <w:rPr>
                <w:rFonts w:ascii="Times New Roman" w:hAnsi="Times New Roman"/>
                <w:bCs/>
                <w:sz w:val="26"/>
                <w:szCs w:val="26"/>
              </w:rPr>
              <w:t>- GV cho HS hát kết hợp với vận động. HS luyện tập một số động tác theo yêu cầu của GV</w:t>
            </w:r>
          </w:p>
          <w:p w:rsidR="00B74226" w:rsidRPr="00B33237" w:rsidRDefault="00B74226" w:rsidP="00CD60ED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B33237">
              <w:rPr>
                <w:rFonts w:ascii="Times New Roman" w:hAnsi="Times New Roman"/>
                <w:bCs/>
                <w:sz w:val="26"/>
                <w:szCs w:val="26"/>
              </w:rPr>
              <w:t>- GV cho HS tập trình bày bài hát theo hình thức đơn ca,song ca và tốp ca.</w:t>
            </w:r>
          </w:p>
          <w:p w:rsidR="00B74226" w:rsidRPr="00B33237" w:rsidRDefault="00B74226" w:rsidP="00CD60ED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B33237">
              <w:rPr>
                <w:rFonts w:ascii="Times New Roman" w:hAnsi="Times New Roman"/>
                <w:bCs/>
                <w:sz w:val="26"/>
                <w:szCs w:val="26"/>
              </w:rPr>
              <w:t>- GV cho các nhóm luyện tập và thi đua giữa các nhóm.</w:t>
            </w:r>
          </w:p>
          <w:p w:rsidR="00B74226" w:rsidRPr="00B33237" w:rsidRDefault="00B74226" w:rsidP="00B74226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33237">
              <w:rPr>
                <w:rFonts w:ascii="Times New Roman" w:hAnsi="Times New Roman"/>
                <w:bCs/>
                <w:sz w:val="26"/>
                <w:szCs w:val="26"/>
              </w:rPr>
              <w:t>-&gt; GV nhận xét và tuyên dương</w:t>
            </w:r>
            <w:r w:rsidRPr="00B3323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)  </w:t>
            </w:r>
          </w:p>
        </w:tc>
        <w:tc>
          <w:tcPr>
            <w:tcW w:w="2443" w:type="dxa"/>
          </w:tcPr>
          <w:p w:rsidR="00B74226" w:rsidRPr="00B33237" w:rsidRDefault="00B74226" w:rsidP="00CD60ED">
            <w:pPr>
              <w:spacing w:line="259" w:lineRule="auto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 w:rsidR="00B74226" w:rsidRPr="00B33237" w:rsidRDefault="00B74226" w:rsidP="00CD60ED">
            <w:pPr>
              <w:pStyle w:val="ListParagraph"/>
              <w:numPr>
                <w:ilvl w:val="0"/>
                <w:numId w:val="3"/>
              </w:numPr>
              <w:outlineLvl w:val="0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B33237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HS thực hiện</w:t>
            </w:r>
          </w:p>
          <w:p w:rsidR="00B74226" w:rsidRPr="00B33237" w:rsidRDefault="00B74226" w:rsidP="00CD60ED">
            <w:pPr>
              <w:spacing w:line="259" w:lineRule="auto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 w:rsidR="00B74226" w:rsidRPr="00B33237" w:rsidRDefault="00B74226" w:rsidP="00CD60ED">
            <w:pPr>
              <w:spacing w:line="259" w:lineRule="auto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 w:rsidR="00B74226" w:rsidRPr="00B33237" w:rsidRDefault="00B74226" w:rsidP="00CD60ED">
            <w:pPr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3237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-</w:t>
            </w:r>
            <w:r w:rsidRPr="00B33237">
              <w:rPr>
                <w:rFonts w:ascii="Times New Roman" w:eastAsia="Times New Roman" w:hAnsi="Times New Roman"/>
                <w:sz w:val="26"/>
                <w:szCs w:val="26"/>
              </w:rPr>
              <w:t>HS lắng nghe, quan sát</w:t>
            </w:r>
          </w:p>
          <w:p w:rsidR="00B74226" w:rsidRPr="00B33237" w:rsidRDefault="00B74226" w:rsidP="00CD60ED">
            <w:pPr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33237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-</w:t>
            </w:r>
            <w:r w:rsidRPr="00B33237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HS thực hiện</w:t>
            </w:r>
          </w:p>
          <w:p w:rsidR="00B74226" w:rsidRPr="00B33237" w:rsidRDefault="00B74226" w:rsidP="00CD60ED">
            <w:pPr>
              <w:spacing w:line="259" w:lineRule="auto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 w:rsidR="00B74226" w:rsidRPr="00B33237" w:rsidRDefault="00B74226" w:rsidP="00CD60ED">
            <w:pPr>
              <w:spacing w:line="259" w:lineRule="auto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 w:rsidR="00B74226" w:rsidRPr="00B33237" w:rsidRDefault="00B74226" w:rsidP="00CD60ED">
            <w:pPr>
              <w:spacing w:line="259" w:lineRule="auto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 w:rsidR="00B74226" w:rsidRPr="00B33237" w:rsidRDefault="00B74226" w:rsidP="00CD60ED">
            <w:pPr>
              <w:spacing w:line="259" w:lineRule="auto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 w:rsidR="00B74226" w:rsidRPr="00B33237" w:rsidRDefault="00B74226" w:rsidP="00CD60ED">
            <w:pPr>
              <w:spacing w:line="259" w:lineRule="auto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 w:rsidR="00B74226" w:rsidRPr="00B33237" w:rsidRDefault="00B74226" w:rsidP="00CD60ED">
            <w:pPr>
              <w:spacing w:line="259" w:lineRule="auto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 w:rsidR="00B74226" w:rsidRPr="00B33237" w:rsidRDefault="00B74226" w:rsidP="00CD60ED">
            <w:pPr>
              <w:spacing w:line="259" w:lineRule="auto"/>
              <w:outlineLvl w:val="0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B33237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-</w:t>
            </w:r>
            <w:r w:rsidRPr="00B33237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HS thực hiện</w:t>
            </w:r>
          </w:p>
          <w:p w:rsidR="00B74226" w:rsidRPr="00B33237" w:rsidRDefault="00B74226" w:rsidP="00CD60ED">
            <w:pPr>
              <w:spacing w:line="259" w:lineRule="auto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 w:rsidR="00B74226" w:rsidRPr="00B33237" w:rsidRDefault="00B74226" w:rsidP="00CD60ED">
            <w:pPr>
              <w:spacing w:line="259" w:lineRule="auto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 w:rsidR="00B74226" w:rsidRPr="00B33237" w:rsidRDefault="00B74226" w:rsidP="00CD60ED">
            <w:pPr>
              <w:spacing w:line="259" w:lineRule="auto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 w:rsidR="00B74226" w:rsidRPr="00B33237" w:rsidRDefault="00B74226" w:rsidP="00B74226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33237">
              <w:rPr>
                <w:rFonts w:ascii="Times New Roman" w:eastAsia="Times New Roman" w:hAnsi="Times New Roman"/>
                <w:sz w:val="26"/>
                <w:szCs w:val="26"/>
              </w:rPr>
              <w:t>HS</w:t>
            </w:r>
            <w:r w:rsidRPr="00B3323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Pr="00B33237">
              <w:rPr>
                <w:rFonts w:ascii="Times New Roman" w:eastAsia="Times New Roman" w:hAnsi="Times New Roman"/>
                <w:sz w:val="26"/>
                <w:szCs w:val="26"/>
              </w:rPr>
              <w:t>lắng nghe</w:t>
            </w:r>
          </w:p>
        </w:tc>
      </w:tr>
      <w:tr w:rsidR="00B74226" w:rsidRPr="00B33237" w:rsidTr="00CD60ED">
        <w:tc>
          <w:tcPr>
            <w:tcW w:w="7677" w:type="dxa"/>
          </w:tcPr>
          <w:p w:rsidR="00B74226" w:rsidRPr="00B33237" w:rsidRDefault="008A5535" w:rsidP="00CD60ED">
            <w:pPr>
              <w:spacing w:line="259" w:lineRule="auto"/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</w:pPr>
            <w:r w:rsidRPr="00B33237">
              <w:rPr>
                <w:rFonts w:ascii="Times New Roman" w:hAnsi="Times New Roman"/>
                <w:b/>
                <w:color w:val="0000FF"/>
                <w:sz w:val="26"/>
                <w:szCs w:val="26"/>
              </w:rPr>
              <w:t>III</w:t>
            </w:r>
            <w:r w:rsidR="00B74226" w:rsidRPr="00B33237">
              <w:rPr>
                <w:rFonts w:ascii="Times New Roman" w:hAnsi="Times New Roman"/>
                <w:b/>
                <w:color w:val="0000FF"/>
                <w:sz w:val="26"/>
                <w:szCs w:val="26"/>
                <w:lang w:val="vi-VN"/>
              </w:rPr>
              <w:t xml:space="preserve">. Hoạt động 3. Nhạc cụ (15 phút): </w:t>
            </w:r>
          </w:p>
          <w:p w:rsidR="00B74226" w:rsidRPr="00B33237" w:rsidRDefault="00B74226" w:rsidP="00CD60ED">
            <w:pPr>
              <w:spacing w:line="259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B3323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* Mục tiêu: </w:t>
            </w:r>
            <w:r w:rsidRPr="00B33237">
              <w:rPr>
                <w:rFonts w:ascii="Times New Roman" w:hAnsi="Times New Roman"/>
                <w:sz w:val="26"/>
                <w:szCs w:val="26"/>
                <w:lang w:val="nl-NL"/>
              </w:rPr>
              <w:t>Học sinh bước đầu thể hiện đúng trường độ các mẫu tiết tấu; duy trì được tốc độ ổn định. Sử dụng nhạc cụ để đệm cho bài hát “Vui mùa mai vàng”.</w:t>
            </w:r>
          </w:p>
          <w:p w:rsidR="00B74226" w:rsidRPr="00B33237" w:rsidRDefault="00B74226" w:rsidP="00CD60ED">
            <w:pPr>
              <w:spacing w:line="259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B3323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* Cách tiến hành: </w:t>
            </w:r>
          </w:p>
          <w:p w:rsidR="00B74226" w:rsidRPr="00B33237" w:rsidRDefault="00B74226" w:rsidP="00CD60ED">
            <w:pPr>
              <w:spacing w:line="259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33237">
              <w:rPr>
                <w:rFonts w:ascii="Times New Roman" w:hAnsi="Times New Roman"/>
                <w:sz w:val="26"/>
                <w:szCs w:val="26"/>
                <w:lang w:val="vi-VN"/>
              </w:rPr>
              <w:t>- Tổ chức cho HS hát bài “Vui mùa mai vàng” kết hợp vận động tự do hay vận động theo GV.</w:t>
            </w:r>
          </w:p>
          <w:p w:rsidR="00B74226" w:rsidRPr="00B33237" w:rsidRDefault="00B74226" w:rsidP="00CD60ED">
            <w:pPr>
              <w:spacing w:line="259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74226" w:rsidRPr="00B33237" w:rsidRDefault="00B74226" w:rsidP="00CD60ED">
            <w:pPr>
              <w:spacing w:line="259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74226" w:rsidRPr="00B33237" w:rsidRDefault="00B74226" w:rsidP="00CD60ED">
            <w:pPr>
              <w:spacing w:line="259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74226" w:rsidRPr="00B33237" w:rsidRDefault="00B74226" w:rsidP="00CD60ED">
            <w:pPr>
              <w:spacing w:line="259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74226" w:rsidRPr="00B33237" w:rsidRDefault="00B74226" w:rsidP="00CD60ED">
            <w:pPr>
              <w:spacing w:line="259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74226" w:rsidRPr="00B33237" w:rsidRDefault="00B74226" w:rsidP="00CD60ED">
            <w:pPr>
              <w:spacing w:line="259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33237">
              <w:rPr>
                <w:rFonts w:ascii="Times New Roman" w:hAnsi="Times New Roman"/>
                <w:sz w:val="26"/>
                <w:szCs w:val="26"/>
                <w:lang w:val="vi-VN"/>
              </w:rPr>
              <w:t>- Hướng dẫn HS tìm hiểu bài học gồm những nhạc cụ nào? Những nhạc cụ đó sử dụng như thế nào? (lắc ma-ra-cát).</w:t>
            </w:r>
          </w:p>
          <w:p w:rsidR="00B74226" w:rsidRPr="00B33237" w:rsidRDefault="00B74226" w:rsidP="00CD60ED">
            <w:pPr>
              <w:spacing w:line="259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33237">
              <w:rPr>
                <w:rFonts w:ascii="Times New Roman" w:hAnsi="Times New Roman"/>
                <w:sz w:val="26"/>
                <w:szCs w:val="26"/>
                <w:lang w:val="vi-VN"/>
              </w:rPr>
              <w:t>- Hướng dẫn HS luyện tập theo các bước được hướng dẫn.</w:t>
            </w:r>
          </w:p>
          <w:p w:rsidR="00B74226" w:rsidRPr="00B33237" w:rsidRDefault="00B74226" w:rsidP="00CD60ED">
            <w:pPr>
              <w:spacing w:line="259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33237">
              <w:rPr>
                <w:rFonts w:ascii="Times New Roman" w:hAnsi="Times New Roman"/>
                <w:sz w:val="26"/>
                <w:szCs w:val="26"/>
                <w:lang w:val="vi-VN"/>
              </w:rPr>
              <w:t>- Yêu cầu HS sử dụng nhạc cụ đệm cho bài hát “Vui mùa mai vàng”, biểu diễn theo hình thức nhóm, cá nhân.</w:t>
            </w:r>
          </w:p>
          <w:p w:rsidR="008A5535" w:rsidRPr="00B33237" w:rsidRDefault="008A5535" w:rsidP="00CD60ED">
            <w:pPr>
              <w:spacing w:line="259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8A5535" w:rsidRPr="00B33237" w:rsidRDefault="008A5535" w:rsidP="00CD60ED">
            <w:pPr>
              <w:spacing w:line="259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443" w:type="dxa"/>
          </w:tcPr>
          <w:p w:rsidR="00B74226" w:rsidRPr="00B33237" w:rsidRDefault="00B74226" w:rsidP="00CD60ED">
            <w:pPr>
              <w:spacing w:line="259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74226" w:rsidRPr="00B33237" w:rsidRDefault="00B74226" w:rsidP="00CD60ED">
            <w:pPr>
              <w:spacing w:line="259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74226" w:rsidRPr="00B33237" w:rsidRDefault="00B74226" w:rsidP="00CD60ED">
            <w:pPr>
              <w:spacing w:line="259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74226" w:rsidRPr="00B33237" w:rsidRDefault="00B74226" w:rsidP="00CD60ED">
            <w:pPr>
              <w:spacing w:line="259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74226" w:rsidRPr="00B33237" w:rsidRDefault="00B74226" w:rsidP="00CD60ED">
            <w:pPr>
              <w:spacing w:line="259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74226" w:rsidRPr="00B33237" w:rsidRDefault="00B74226" w:rsidP="00CD60ED">
            <w:pPr>
              <w:spacing w:line="259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B33237">
              <w:rPr>
                <w:rFonts w:ascii="Times New Roman" w:hAnsi="Times New Roman"/>
                <w:sz w:val="26"/>
                <w:szCs w:val="26"/>
                <w:lang w:val="vi-VN"/>
              </w:rPr>
              <w:t>- Học sinh hát bài “Vui mùa mai vàng” kết hợp vận động</w:t>
            </w:r>
            <w:r w:rsidRPr="00B3323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.</w:t>
            </w:r>
          </w:p>
          <w:p w:rsidR="00B74226" w:rsidRPr="00B33237" w:rsidRDefault="00B74226" w:rsidP="00CD60ED">
            <w:pPr>
              <w:spacing w:line="259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33237">
              <w:rPr>
                <w:rFonts w:ascii="Times New Roman" w:hAnsi="Times New Roman"/>
                <w:sz w:val="26"/>
                <w:szCs w:val="26"/>
                <w:lang w:val="vi-VN"/>
              </w:rPr>
              <w:t>- Học sinh tìm hiểu bài học.</w:t>
            </w:r>
          </w:p>
          <w:p w:rsidR="00B74226" w:rsidRPr="00B33237" w:rsidRDefault="00B74226" w:rsidP="00CD60ED">
            <w:pPr>
              <w:spacing w:line="259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74226" w:rsidRPr="00B33237" w:rsidRDefault="008A5535" w:rsidP="00CD60ED">
            <w:pPr>
              <w:spacing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B33237">
              <w:rPr>
                <w:rFonts w:ascii="Times New Roman" w:hAnsi="Times New Roman"/>
                <w:sz w:val="26"/>
                <w:szCs w:val="26"/>
              </w:rPr>
              <w:t>-HS trả lời</w:t>
            </w:r>
          </w:p>
          <w:p w:rsidR="00B74226" w:rsidRPr="00B33237" w:rsidRDefault="00B74226" w:rsidP="00CD60ED">
            <w:pPr>
              <w:spacing w:line="259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74226" w:rsidRPr="00B33237" w:rsidRDefault="00B74226" w:rsidP="00CD60ED">
            <w:pPr>
              <w:spacing w:line="259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B74226" w:rsidRPr="00B33237" w:rsidRDefault="00B74226" w:rsidP="00CD60ED">
            <w:pPr>
              <w:spacing w:line="259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33237">
              <w:rPr>
                <w:rFonts w:ascii="Times New Roman" w:hAnsi="Times New Roman"/>
                <w:sz w:val="26"/>
                <w:szCs w:val="26"/>
                <w:lang w:val="vi-VN"/>
              </w:rPr>
              <w:t>- Học sinh luyện tập.</w:t>
            </w:r>
          </w:p>
          <w:p w:rsidR="00B74226" w:rsidRPr="00B33237" w:rsidRDefault="00B74226" w:rsidP="00CD60ED">
            <w:pPr>
              <w:spacing w:line="259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33237">
              <w:rPr>
                <w:rFonts w:ascii="Times New Roman" w:hAnsi="Times New Roman"/>
                <w:sz w:val="26"/>
                <w:szCs w:val="26"/>
                <w:lang w:val="vi-VN"/>
              </w:rPr>
              <w:t>- Học sinh đệm cho bài hát “Vui mùa mai vàng”, biểu diễn theo nhóm, cá nhân.</w:t>
            </w:r>
          </w:p>
          <w:p w:rsidR="008A5535" w:rsidRPr="00B33237" w:rsidRDefault="008A5535" w:rsidP="00CD60ED">
            <w:pPr>
              <w:spacing w:line="259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:rsidR="00B74226" w:rsidRPr="00B33237" w:rsidRDefault="00B74226" w:rsidP="00B74226">
      <w:pPr>
        <w:spacing w:line="259" w:lineRule="auto"/>
        <w:rPr>
          <w:b/>
          <w:bCs/>
          <w:color w:val="000000" w:themeColor="text1"/>
          <w:sz w:val="26"/>
          <w:szCs w:val="26"/>
          <w:lang w:val="nl-NL"/>
        </w:rPr>
      </w:pPr>
      <w:bookmarkStart w:id="0" w:name="_GoBack"/>
      <w:r w:rsidRPr="00B33237">
        <w:rPr>
          <w:b/>
          <w:bCs/>
          <w:color w:val="000000" w:themeColor="text1"/>
          <w:sz w:val="26"/>
          <w:szCs w:val="26"/>
          <w:lang w:val="nl-NL"/>
        </w:rPr>
        <w:br w:type="textWrapping" w:clear="all"/>
        <w:t>IV.RÚT KINH NGHIỆM, ĐIỀU CHỈNH, BỔ SUNG:</w:t>
      </w:r>
    </w:p>
    <w:bookmarkEnd w:id="0"/>
    <w:p w:rsidR="00B74226" w:rsidRPr="00B33237" w:rsidRDefault="00B74226" w:rsidP="00B74226">
      <w:pPr>
        <w:spacing w:line="259" w:lineRule="auto"/>
        <w:rPr>
          <w:sz w:val="26"/>
          <w:szCs w:val="26"/>
          <w:lang w:val="nl-NL"/>
        </w:rPr>
      </w:pPr>
      <w:r w:rsidRPr="00B33237">
        <w:rPr>
          <w:sz w:val="26"/>
          <w:szCs w:val="26"/>
          <w:lang w:val="nl-NL"/>
        </w:rPr>
        <w:t>.................................................................................................................................</w:t>
      </w:r>
    </w:p>
    <w:p w:rsidR="00B74226" w:rsidRPr="00B33237" w:rsidRDefault="00B74226" w:rsidP="00B74226">
      <w:pPr>
        <w:spacing w:line="259" w:lineRule="auto"/>
        <w:rPr>
          <w:sz w:val="26"/>
          <w:szCs w:val="26"/>
          <w:lang w:val="nl-NL"/>
        </w:rPr>
      </w:pPr>
      <w:r w:rsidRPr="00B33237">
        <w:rPr>
          <w:sz w:val="26"/>
          <w:szCs w:val="26"/>
          <w:lang w:val="nl-NL"/>
        </w:rPr>
        <w:t>.................................................................................................................................</w:t>
      </w:r>
    </w:p>
    <w:p w:rsidR="00B74226" w:rsidRPr="00B33237" w:rsidRDefault="00B74226" w:rsidP="00B74226">
      <w:pPr>
        <w:rPr>
          <w:sz w:val="26"/>
          <w:szCs w:val="26"/>
        </w:rPr>
      </w:pPr>
    </w:p>
    <w:p w:rsidR="00B74226" w:rsidRPr="00B33237" w:rsidRDefault="00B74226" w:rsidP="00B74226">
      <w:pPr>
        <w:rPr>
          <w:sz w:val="26"/>
          <w:szCs w:val="26"/>
        </w:rPr>
      </w:pPr>
    </w:p>
    <w:p w:rsidR="00473866" w:rsidRPr="00B33237" w:rsidRDefault="00473866" w:rsidP="00B74226">
      <w:pPr>
        <w:rPr>
          <w:sz w:val="26"/>
          <w:szCs w:val="26"/>
        </w:rPr>
      </w:pPr>
    </w:p>
    <w:sectPr w:rsidR="00473866" w:rsidRPr="00B33237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inionPro-I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1BC6"/>
    <w:multiLevelType w:val="hybridMultilevel"/>
    <w:tmpl w:val="48041DE8"/>
    <w:lvl w:ilvl="0" w:tplc="AB7C1E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36553"/>
    <w:multiLevelType w:val="hybridMultilevel"/>
    <w:tmpl w:val="C5EA4562"/>
    <w:lvl w:ilvl="0" w:tplc="A4E689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D4"/>
    <w:rsid w:val="002418D6"/>
    <w:rsid w:val="00473866"/>
    <w:rsid w:val="004D698B"/>
    <w:rsid w:val="0050191E"/>
    <w:rsid w:val="006F3ED9"/>
    <w:rsid w:val="007A25AE"/>
    <w:rsid w:val="008A3426"/>
    <w:rsid w:val="008A5535"/>
    <w:rsid w:val="00A73AD4"/>
    <w:rsid w:val="00B33237"/>
    <w:rsid w:val="00B74226"/>
    <w:rsid w:val="00C051CB"/>
    <w:rsid w:val="00C65DE7"/>
    <w:rsid w:val="00C7601A"/>
    <w:rsid w:val="00E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9CB61"/>
  <w15:chartTrackingRefBased/>
  <w15:docId w15:val="{920C7F49-AD7D-4BD4-A8F5-BB388386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AD4"/>
    <w:pPr>
      <w:spacing w:after="0" w:line="360" w:lineRule="auto"/>
      <w:jc w:val="both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A73AD4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rsid w:val="00A73AD4"/>
    <w:rPr>
      <w:rFonts w:ascii="MinionPro-It" w:hAnsi="MinionPro-It" w:hint="default"/>
      <w:b w:val="0"/>
      <w:bCs w:val="0"/>
      <w:i/>
      <w:iCs/>
      <w:color w:val="242021"/>
      <w:sz w:val="24"/>
      <w:szCs w:val="24"/>
    </w:rPr>
  </w:style>
  <w:style w:type="table" w:styleId="TableGrid">
    <w:name w:val="Table Grid"/>
    <w:basedOn w:val="TableNormal"/>
    <w:rsid w:val="00C65DE7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5DE7"/>
    <w:pPr>
      <w:spacing w:after="160" w:line="259" w:lineRule="auto"/>
      <w:ind w:left="720"/>
      <w:contextualSpacing/>
      <w:jc w:val="left"/>
    </w:pPr>
    <w:rPr>
      <w:rFonts w:ascii="Arial" w:eastAsia="Arial" w:hAnsi="Arial"/>
      <w:sz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2024-12-16T02:38:00Z</dcterms:created>
  <dcterms:modified xsi:type="dcterms:W3CDTF">2024-12-16T02:38:00Z</dcterms:modified>
</cp:coreProperties>
</file>