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A2" w:rsidRPr="00320674" w:rsidRDefault="000463A2" w:rsidP="000463A2">
      <w:pPr>
        <w:jc w:val="center"/>
        <w:rPr>
          <w:b/>
          <w:sz w:val="26"/>
          <w:szCs w:val="26"/>
        </w:rPr>
      </w:pPr>
      <w:r w:rsidRPr="00320674">
        <w:rPr>
          <w:b/>
          <w:sz w:val="26"/>
          <w:szCs w:val="26"/>
        </w:rPr>
        <w:t>KẾ HOẠCH BÀI DẠY</w:t>
      </w:r>
    </w:p>
    <w:p w:rsidR="000463A2" w:rsidRPr="00320674" w:rsidRDefault="000463A2" w:rsidP="000463A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proofErr w:type="spellStart"/>
      <w:r w:rsidRPr="00320674">
        <w:rPr>
          <w:sz w:val="26"/>
          <w:szCs w:val="26"/>
          <w:shd w:val="clear" w:color="auto" w:fill="FFFFFF"/>
        </w:rPr>
        <w:t>Môn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học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: </w:t>
      </w:r>
      <w:proofErr w:type="spellStart"/>
      <w:r w:rsidRPr="00320674">
        <w:rPr>
          <w:b/>
          <w:sz w:val="26"/>
          <w:szCs w:val="26"/>
          <w:shd w:val="clear" w:color="auto" w:fill="FFFFFF"/>
        </w:rPr>
        <w:t>Tiếng</w:t>
      </w:r>
      <w:proofErr w:type="spellEnd"/>
      <w:r w:rsidRPr="00320674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b/>
          <w:sz w:val="26"/>
          <w:szCs w:val="26"/>
          <w:shd w:val="clear" w:color="auto" w:fill="FFFFFF"/>
        </w:rPr>
        <w:t>Việt</w:t>
      </w:r>
      <w:proofErr w:type="spellEnd"/>
    </w:p>
    <w:p w:rsidR="000463A2" w:rsidRPr="00320674" w:rsidRDefault="000463A2" w:rsidP="000463A2">
      <w:pPr>
        <w:spacing w:line="276" w:lineRule="auto"/>
        <w:jc w:val="center"/>
        <w:rPr>
          <w:sz w:val="26"/>
          <w:szCs w:val="26"/>
          <w:shd w:val="clear" w:color="auto" w:fill="FFFFFF"/>
        </w:rPr>
      </w:pPr>
      <w:proofErr w:type="spellStart"/>
      <w:r w:rsidRPr="00320674">
        <w:rPr>
          <w:sz w:val="26"/>
          <w:szCs w:val="26"/>
          <w:shd w:val="clear" w:color="auto" w:fill="FFFFFF"/>
        </w:rPr>
        <w:t>Tên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bài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học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: </w:t>
      </w:r>
      <w:r w:rsidRPr="00320674">
        <w:rPr>
          <w:b/>
          <w:sz w:val="26"/>
          <w:szCs w:val="26"/>
        </w:rPr>
        <w:t xml:space="preserve">LTVC: </w:t>
      </w:r>
      <w:proofErr w:type="spellStart"/>
      <w:r w:rsidRPr="00320674">
        <w:rPr>
          <w:b/>
          <w:sz w:val="26"/>
          <w:szCs w:val="26"/>
        </w:rPr>
        <w:t>Luyện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tập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về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đại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từ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và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kết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proofErr w:type="gramStart"/>
      <w:r w:rsidRPr="00320674">
        <w:rPr>
          <w:b/>
          <w:sz w:val="26"/>
          <w:szCs w:val="26"/>
        </w:rPr>
        <w:t>từ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;</w:t>
      </w:r>
      <w:proofErr w:type="gram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Tiết</w:t>
      </w:r>
      <w:proofErr w:type="spellEnd"/>
      <w:r w:rsidRPr="00320674">
        <w:rPr>
          <w:sz w:val="26"/>
          <w:szCs w:val="26"/>
          <w:shd w:val="clear" w:color="auto" w:fill="FFFFFF"/>
        </w:rPr>
        <w:t>: 108</w:t>
      </w:r>
    </w:p>
    <w:p w:rsidR="000463A2" w:rsidRPr="00320674" w:rsidRDefault="000463A2" w:rsidP="000463A2">
      <w:pPr>
        <w:spacing w:line="276" w:lineRule="auto"/>
        <w:jc w:val="center"/>
        <w:rPr>
          <w:sz w:val="26"/>
          <w:szCs w:val="26"/>
          <w:shd w:val="clear" w:color="auto" w:fill="FFFFFF"/>
        </w:rPr>
      </w:pPr>
      <w:proofErr w:type="spellStart"/>
      <w:r w:rsidRPr="00320674">
        <w:rPr>
          <w:sz w:val="26"/>
          <w:szCs w:val="26"/>
          <w:shd w:val="clear" w:color="auto" w:fill="FFFFFF"/>
        </w:rPr>
        <w:t>Thời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gian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thực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hiện</w:t>
      </w:r>
      <w:proofErr w:type="spellEnd"/>
      <w:r w:rsidRPr="00320674">
        <w:rPr>
          <w:sz w:val="26"/>
          <w:szCs w:val="26"/>
          <w:shd w:val="clear" w:color="auto" w:fill="FFFFFF"/>
        </w:rPr>
        <w:t>: 24/12/2024</w:t>
      </w:r>
    </w:p>
    <w:p w:rsidR="000463A2" w:rsidRPr="00320674" w:rsidRDefault="000463A2" w:rsidP="000463A2">
      <w:pPr>
        <w:jc w:val="both"/>
        <w:rPr>
          <w:sz w:val="26"/>
          <w:szCs w:val="26"/>
        </w:rPr>
      </w:pPr>
      <w:r w:rsidRPr="00320674">
        <w:rPr>
          <w:b/>
          <w:sz w:val="26"/>
          <w:szCs w:val="26"/>
        </w:rPr>
        <w:t xml:space="preserve">I. YÊU CẦU CẦN ĐẠT </w:t>
      </w:r>
    </w:p>
    <w:p w:rsidR="000463A2" w:rsidRPr="00320674" w:rsidRDefault="000463A2" w:rsidP="000463A2">
      <w:pPr>
        <w:jc w:val="both"/>
        <w:rPr>
          <w:rFonts w:eastAsia="Calibri"/>
          <w:sz w:val="26"/>
          <w:szCs w:val="26"/>
        </w:rPr>
      </w:pPr>
      <w:r w:rsidRPr="00320674">
        <w:rPr>
          <w:b/>
          <w:sz w:val="26"/>
          <w:szCs w:val="26"/>
        </w:rPr>
        <w:t>-</w:t>
      </w:r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Luyện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tập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sử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dụng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đại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từ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và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kết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từ</w:t>
      </w:r>
      <w:proofErr w:type="spellEnd"/>
      <w:r w:rsidRPr="00320674">
        <w:rPr>
          <w:sz w:val="26"/>
          <w:szCs w:val="26"/>
        </w:rPr>
        <w:t xml:space="preserve">. </w:t>
      </w:r>
    </w:p>
    <w:p w:rsidR="000463A2" w:rsidRPr="00320674" w:rsidRDefault="000463A2" w:rsidP="000463A2">
      <w:pPr>
        <w:jc w:val="both"/>
        <w:rPr>
          <w:b/>
          <w:sz w:val="26"/>
          <w:szCs w:val="26"/>
        </w:rPr>
      </w:pPr>
      <w:r w:rsidRPr="00320674">
        <w:rPr>
          <w:b/>
          <w:sz w:val="26"/>
          <w:szCs w:val="26"/>
        </w:rPr>
        <w:t>-</w:t>
      </w:r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Hợp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tác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với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bạn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để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thực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hiện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yêu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cầu</w:t>
      </w:r>
      <w:proofErr w:type="spellEnd"/>
      <w:r w:rsidRPr="00320674">
        <w:rPr>
          <w:sz w:val="26"/>
          <w:szCs w:val="26"/>
        </w:rPr>
        <w:t xml:space="preserve">; </w:t>
      </w:r>
      <w:proofErr w:type="spellStart"/>
      <w:r w:rsidRPr="00320674">
        <w:rPr>
          <w:sz w:val="26"/>
          <w:szCs w:val="26"/>
        </w:rPr>
        <w:t>Nhận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xét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được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sản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phẩm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của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mình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và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của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bạn</w:t>
      </w:r>
      <w:proofErr w:type="spellEnd"/>
      <w:r w:rsidRPr="00320674">
        <w:rPr>
          <w:sz w:val="26"/>
          <w:szCs w:val="26"/>
        </w:rPr>
        <w:t>.</w:t>
      </w:r>
    </w:p>
    <w:p w:rsidR="000463A2" w:rsidRPr="00320674" w:rsidRDefault="000463A2" w:rsidP="000463A2">
      <w:pPr>
        <w:jc w:val="both"/>
        <w:rPr>
          <w:rFonts w:eastAsia="Calibri"/>
          <w:sz w:val="26"/>
          <w:szCs w:val="26"/>
        </w:rPr>
      </w:pPr>
      <w:r w:rsidRPr="00320674">
        <w:rPr>
          <w:b/>
          <w:sz w:val="26"/>
          <w:szCs w:val="26"/>
        </w:rPr>
        <w:t>-</w:t>
      </w:r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Chủ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động</w:t>
      </w:r>
      <w:proofErr w:type="spellEnd"/>
      <w:r w:rsidRPr="00320674">
        <w:rPr>
          <w:sz w:val="26"/>
          <w:szCs w:val="26"/>
        </w:rPr>
        <w:t xml:space="preserve">, </w:t>
      </w:r>
      <w:proofErr w:type="spellStart"/>
      <w:r w:rsidRPr="00320674">
        <w:rPr>
          <w:sz w:val="26"/>
          <w:szCs w:val="26"/>
        </w:rPr>
        <w:t>mạnh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dạn</w:t>
      </w:r>
      <w:proofErr w:type="spellEnd"/>
      <w:r w:rsidRPr="00320674">
        <w:rPr>
          <w:sz w:val="26"/>
          <w:szCs w:val="26"/>
        </w:rPr>
        <w:t xml:space="preserve">, </w:t>
      </w:r>
      <w:proofErr w:type="spellStart"/>
      <w:r w:rsidRPr="00320674">
        <w:rPr>
          <w:sz w:val="26"/>
          <w:szCs w:val="26"/>
        </w:rPr>
        <w:t>tự</w:t>
      </w:r>
      <w:proofErr w:type="spellEnd"/>
      <w:r w:rsidRPr="00320674">
        <w:rPr>
          <w:sz w:val="26"/>
          <w:szCs w:val="26"/>
        </w:rPr>
        <w:t xml:space="preserve"> tin </w:t>
      </w:r>
      <w:proofErr w:type="spellStart"/>
      <w:r w:rsidRPr="00320674">
        <w:rPr>
          <w:sz w:val="26"/>
          <w:szCs w:val="26"/>
        </w:rPr>
        <w:t>khi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nói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trong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nhóm</w:t>
      </w:r>
      <w:proofErr w:type="spellEnd"/>
      <w:r w:rsidRPr="00320674">
        <w:rPr>
          <w:sz w:val="26"/>
          <w:szCs w:val="26"/>
        </w:rPr>
        <w:t xml:space="preserve">, </w:t>
      </w:r>
      <w:proofErr w:type="spellStart"/>
      <w:r w:rsidRPr="00320674">
        <w:rPr>
          <w:sz w:val="26"/>
          <w:szCs w:val="26"/>
        </w:rPr>
        <w:t>trước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lớp</w:t>
      </w:r>
      <w:proofErr w:type="spellEnd"/>
      <w:r w:rsidRPr="00320674">
        <w:rPr>
          <w:sz w:val="26"/>
          <w:szCs w:val="26"/>
        </w:rPr>
        <w:t xml:space="preserve">. </w:t>
      </w:r>
    </w:p>
    <w:p w:rsidR="000463A2" w:rsidRPr="00320674" w:rsidRDefault="000463A2" w:rsidP="000463A2">
      <w:pPr>
        <w:jc w:val="both"/>
        <w:rPr>
          <w:sz w:val="26"/>
          <w:szCs w:val="26"/>
        </w:rPr>
      </w:pPr>
      <w:r w:rsidRPr="00320674">
        <w:rPr>
          <w:b/>
          <w:sz w:val="26"/>
          <w:szCs w:val="26"/>
        </w:rPr>
        <w:t xml:space="preserve">II. ĐỒ DÙNG DẠY HỌC  </w:t>
      </w:r>
    </w:p>
    <w:p w:rsidR="000463A2" w:rsidRPr="00320674" w:rsidRDefault="000463A2" w:rsidP="000463A2">
      <w:pPr>
        <w:jc w:val="both"/>
        <w:rPr>
          <w:sz w:val="26"/>
          <w:szCs w:val="26"/>
        </w:rPr>
      </w:pPr>
      <w:r w:rsidRPr="00320674">
        <w:rPr>
          <w:b/>
          <w:sz w:val="26"/>
          <w:szCs w:val="26"/>
        </w:rPr>
        <w:t xml:space="preserve">1. </w:t>
      </w:r>
      <w:proofErr w:type="spellStart"/>
      <w:r w:rsidRPr="00320674">
        <w:rPr>
          <w:b/>
          <w:sz w:val="26"/>
          <w:szCs w:val="26"/>
        </w:rPr>
        <w:t>Giáo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viên</w:t>
      </w:r>
      <w:proofErr w:type="spellEnd"/>
      <w:r w:rsidRPr="00320674">
        <w:rPr>
          <w:b/>
          <w:sz w:val="26"/>
          <w:szCs w:val="26"/>
        </w:rPr>
        <w:t xml:space="preserve"> </w:t>
      </w:r>
    </w:p>
    <w:p w:rsidR="000463A2" w:rsidRPr="00320674" w:rsidRDefault="000463A2" w:rsidP="000463A2">
      <w:pPr>
        <w:jc w:val="both"/>
        <w:rPr>
          <w:sz w:val="26"/>
          <w:szCs w:val="26"/>
        </w:rPr>
      </w:pPr>
      <w:r w:rsidRPr="00320674">
        <w:rPr>
          <w:sz w:val="26"/>
          <w:szCs w:val="26"/>
        </w:rPr>
        <w:t xml:space="preserve">-Ti </w:t>
      </w:r>
      <w:proofErr w:type="gramStart"/>
      <w:r w:rsidRPr="00320674">
        <w:rPr>
          <w:sz w:val="26"/>
          <w:szCs w:val="26"/>
        </w:rPr>
        <w:t>vi</w:t>
      </w:r>
      <w:proofErr w:type="gramEnd"/>
      <w:r w:rsidRPr="00320674">
        <w:rPr>
          <w:sz w:val="26"/>
          <w:szCs w:val="26"/>
        </w:rPr>
        <w:t xml:space="preserve">/ </w:t>
      </w:r>
      <w:proofErr w:type="spellStart"/>
      <w:r w:rsidRPr="00320674">
        <w:rPr>
          <w:sz w:val="26"/>
          <w:szCs w:val="26"/>
        </w:rPr>
        <w:t>máy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tính</w:t>
      </w:r>
      <w:proofErr w:type="spellEnd"/>
      <w:r w:rsidRPr="00320674">
        <w:rPr>
          <w:sz w:val="26"/>
          <w:szCs w:val="26"/>
        </w:rPr>
        <w:t xml:space="preserve">/ </w:t>
      </w:r>
      <w:proofErr w:type="spellStart"/>
      <w:r w:rsidRPr="00320674">
        <w:rPr>
          <w:sz w:val="26"/>
          <w:szCs w:val="26"/>
        </w:rPr>
        <w:t>bài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trình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chiếu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ppt</w:t>
      </w:r>
      <w:proofErr w:type="spellEnd"/>
      <w:r w:rsidRPr="00320674">
        <w:rPr>
          <w:sz w:val="26"/>
          <w:szCs w:val="26"/>
        </w:rPr>
        <w:t xml:space="preserve"> </w:t>
      </w:r>
    </w:p>
    <w:p w:rsidR="000463A2" w:rsidRPr="00320674" w:rsidRDefault="000463A2" w:rsidP="000463A2">
      <w:pPr>
        <w:jc w:val="both"/>
        <w:rPr>
          <w:rFonts w:eastAsia="Calibri"/>
          <w:sz w:val="26"/>
          <w:szCs w:val="26"/>
        </w:rPr>
      </w:pPr>
      <w:r w:rsidRPr="00320674">
        <w:rPr>
          <w:sz w:val="26"/>
          <w:szCs w:val="26"/>
        </w:rPr>
        <w:t xml:space="preserve">- </w:t>
      </w:r>
      <w:proofErr w:type="spellStart"/>
      <w:r w:rsidRPr="00320674">
        <w:rPr>
          <w:sz w:val="26"/>
          <w:szCs w:val="26"/>
        </w:rPr>
        <w:t>Thẻ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từ</w:t>
      </w:r>
      <w:proofErr w:type="spellEnd"/>
      <w:r w:rsidRPr="00320674">
        <w:rPr>
          <w:sz w:val="26"/>
          <w:szCs w:val="26"/>
        </w:rPr>
        <w:t xml:space="preserve">, </w:t>
      </w:r>
      <w:proofErr w:type="spellStart"/>
      <w:r w:rsidRPr="00320674">
        <w:rPr>
          <w:sz w:val="26"/>
          <w:szCs w:val="26"/>
        </w:rPr>
        <w:t>thẻ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câu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để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tổ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chức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cho</w:t>
      </w:r>
      <w:proofErr w:type="spellEnd"/>
      <w:r w:rsidRPr="00320674">
        <w:rPr>
          <w:sz w:val="26"/>
          <w:szCs w:val="26"/>
        </w:rPr>
        <w:t xml:space="preserve"> HS </w:t>
      </w:r>
      <w:proofErr w:type="spellStart"/>
      <w:r w:rsidRPr="00320674">
        <w:rPr>
          <w:sz w:val="26"/>
          <w:szCs w:val="26"/>
        </w:rPr>
        <w:t>chơi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trò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chơi</w:t>
      </w:r>
      <w:proofErr w:type="spellEnd"/>
      <w:r w:rsidRPr="00320674">
        <w:rPr>
          <w:sz w:val="26"/>
          <w:szCs w:val="26"/>
        </w:rPr>
        <w:t xml:space="preserve">. </w:t>
      </w:r>
    </w:p>
    <w:p w:rsidR="000463A2" w:rsidRPr="00320674" w:rsidRDefault="000463A2" w:rsidP="000463A2">
      <w:pPr>
        <w:jc w:val="both"/>
        <w:rPr>
          <w:sz w:val="26"/>
          <w:szCs w:val="26"/>
        </w:rPr>
      </w:pPr>
      <w:r w:rsidRPr="00320674">
        <w:rPr>
          <w:b/>
          <w:sz w:val="26"/>
          <w:szCs w:val="26"/>
        </w:rPr>
        <w:t xml:space="preserve">2. </w:t>
      </w:r>
      <w:proofErr w:type="spellStart"/>
      <w:r w:rsidRPr="00320674">
        <w:rPr>
          <w:b/>
          <w:sz w:val="26"/>
          <w:szCs w:val="26"/>
        </w:rPr>
        <w:t>Học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sinh</w:t>
      </w:r>
      <w:proofErr w:type="spellEnd"/>
      <w:r w:rsidRPr="00320674">
        <w:rPr>
          <w:b/>
          <w:sz w:val="26"/>
          <w:szCs w:val="26"/>
        </w:rPr>
        <w:t xml:space="preserve"> </w:t>
      </w:r>
    </w:p>
    <w:p w:rsidR="000463A2" w:rsidRPr="00320674" w:rsidRDefault="000463A2" w:rsidP="000463A2">
      <w:pPr>
        <w:jc w:val="both"/>
        <w:rPr>
          <w:sz w:val="26"/>
          <w:szCs w:val="26"/>
        </w:rPr>
      </w:pPr>
      <w:r w:rsidRPr="00320674">
        <w:rPr>
          <w:sz w:val="26"/>
          <w:szCs w:val="26"/>
        </w:rPr>
        <w:t xml:space="preserve">-SGK, VBTTV </w:t>
      </w:r>
      <w:proofErr w:type="spellStart"/>
      <w:r w:rsidRPr="00320674">
        <w:rPr>
          <w:sz w:val="26"/>
          <w:szCs w:val="26"/>
        </w:rPr>
        <w:t>tập</w:t>
      </w:r>
      <w:proofErr w:type="spellEnd"/>
      <w:r w:rsidRPr="00320674">
        <w:rPr>
          <w:sz w:val="26"/>
          <w:szCs w:val="26"/>
        </w:rPr>
        <w:t xml:space="preserve"> 1</w:t>
      </w:r>
    </w:p>
    <w:p w:rsidR="000463A2" w:rsidRPr="00320674" w:rsidRDefault="000463A2" w:rsidP="000463A2">
      <w:pPr>
        <w:jc w:val="both"/>
        <w:rPr>
          <w:b/>
          <w:sz w:val="26"/>
          <w:szCs w:val="26"/>
        </w:rPr>
      </w:pPr>
      <w:r w:rsidRPr="00320674">
        <w:rPr>
          <w:b/>
          <w:sz w:val="26"/>
          <w:szCs w:val="26"/>
        </w:rPr>
        <w:t>III.CÁC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0463A2" w:rsidRPr="00320674" w:rsidTr="0040687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center"/>
              <w:rPr>
                <w:b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center"/>
              <w:rPr>
                <w:b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0463A2" w:rsidRPr="00320674" w:rsidTr="00406879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b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/>
                <w:sz w:val="26"/>
                <w:szCs w:val="26"/>
              </w:rPr>
              <w:t>A</w:t>
            </w:r>
            <w:r w:rsidRPr="00320674">
              <w:rPr>
                <w:sz w:val="26"/>
                <w:szCs w:val="26"/>
              </w:rPr>
              <w:t xml:space="preserve">. </w:t>
            </w:r>
            <w:r w:rsidRPr="00320674">
              <w:rPr>
                <w:b/>
                <w:sz w:val="26"/>
                <w:szCs w:val="26"/>
              </w:rPr>
              <w:t>KHỞI ĐỘNG (3 phút)</w:t>
            </w:r>
          </w:p>
        </w:tc>
      </w:tr>
      <w:tr w:rsidR="000463A2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bCs/>
                <w:sz w:val="26"/>
                <w:szCs w:val="26"/>
                <w:lang w:eastAsia="en-GB"/>
              </w:rPr>
            </w:pPr>
            <w:r w:rsidRPr="00320674">
              <w:rPr>
                <w:bCs/>
                <w:sz w:val="26"/>
                <w:szCs w:val="26"/>
              </w:rPr>
              <w:t xml:space="preserve">-GV tổ chức trò chơi “Tấm Cám” </w:t>
            </w:r>
          </w:p>
          <w:p w:rsidR="000463A2" w:rsidRPr="00320674" w:rsidRDefault="000463A2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>*Mỗi nhóm nhận một hộp nhỏ đựng các từ hỗn hợp: đại từ, kết từ, các câu có sử dụng đại từ, kết từ (đúng/sai)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sz w:val="26"/>
                <w:szCs w:val="26"/>
              </w:rPr>
              <w:t xml:space="preserve">-HS hoạt động nhóm nhỏ để phân loại </w:t>
            </w:r>
            <w:r w:rsidRPr="00320674">
              <w:rPr>
                <w:bCs/>
                <w:sz w:val="26"/>
                <w:szCs w:val="26"/>
              </w:rPr>
              <w:t>đại từ, kết từ, các câu có sử dụng đại từ, kết từ</w:t>
            </w:r>
            <w:r w:rsidRPr="00320674">
              <w:rPr>
                <w:sz w:val="26"/>
                <w:szCs w:val="26"/>
              </w:rPr>
              <w:t xml:space="preserve"> đúng và dán vào bảng nhóm</w:t>
            </w:r>
          </w:p>
        </w:tc>
      </w:tr>
      <w:tr w:rsidR="000463A2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 xml:space="preserve">-Gv yêu cầu HS </w:t>
            </w:r>
            <w:r w:rsidRPr="00320674">
              <w:rPr>
                <w:sz w:val="26"/>
                <w:szCs w:val="26"/>
              </w:rPr>
              <w:t>báo cáo sản phẩm.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sz w:val="26"/>
                <w:szCs w:val="26"/>
              </w:rPr>
              <w:t>-Các nhóm báo cáo sản phẩm.</w:t>
            </w:r>
          </w:p>
        </w:tc>
      </w:tr>
      <w:tr w:rsidR="000463A2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>-Gv nhận xét và dẫn dắt vào bài học.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3A2" w:rsidRPr="00320674" w:rsidRDefault="000463A2" w:rsidP="00406879">
            <w:pPr>
              <w:jc w:val="both"/>
              <w:rPr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</w:p>
        </w:tc>
      </w:tr>
      <w:tr w:rsidR="000463A2" w:rsidRPr="00320674" w:rsidTr="00406879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/>
                <w:sz w:val="26"/>
                <w:szCs w:val="26"/>
              </w:rPr>
              <w:t>B.</w:t>
            </w:r>
            <w:r w:rsidRPr="00320674">
              <w:rPr>
                <w:sz w:val="26"/>
                <w:szCs w:val="26"/>
              </w:rPr>
              <w:t xml:space="preserve"> </w:t>
            </w:r>
            <w:r w:rsidRPr="00320674">
              <w:rPr>
                <w:b/>
                <w:sz w:val="26"/>
                <w:szCs w:val="26"/>
              </w:rPr>
              <w:t xml:space="preserve">KHÁM PHÁ VÀ LUYỆN TẬP </w:t>
            </w:r>
            <w:r w:rsidRPr="00320674">
              <w:rPr>
                <w:b/>
                <w:i/>
                <w:sz w:val="26"/>
                <w:szCs w:val="26"/>
              </w:rPr>
              <w:t>(tiếp theo)</w:t>
            </w:r>
          </w:p>
        </w:tc>
      </w:tr>
      <w:tr w:rsidR="000463A2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/>
                <w:sz w:val="26"/>
                <w:szCs w:val="26"/>
              </w:rPr>
              <w:t>2. Luyện từ và câu</w:t>
            </w:r>
            <w:r w:rsidRPr="00320674">
              <w:rPr>
                <w:b/>
                <w:i/>
                <w:sz w:val="26"/>
                <w:szCs w:val="26"/>
              </w:rPr>
              <w:t xml:space="preserve"> </w:t>
            </w:r>
            <w:r w:rsidRPr="00320674">
              <w:rPr>
                <w:b/>
                <w:sz w:val="26"/>
                <w:szCs w:val="26"/>
              </w:rPr>
              <w:t>(32 phút)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3A2" w:rsidRPr="00320674" w:rsidRDefault="000463A2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</w:p>
        </w:tc>
      </w:tr>
      <w:tr w:rsidR="000463A2" w:rsidRPr="00320674" w:rsidTr="00406879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rFonts w:eastAsia="Calibri"/>
                <w:sz w:val="26"/>
                <w:szCs w:val="26"/>
                <w:lang w:eastAsia="en-GB"/>
              </w:rPr>
            </w:pPr>
            <w:r w:rsidRPr="00320674">
              <w:rPr>
                <w:b/>
                <w:i/>
                <w:sz w:val="26"/>
                <w:szCs w:val="26"/>
              </w:rPr>
              <w:t>2.1. Tìm và nêu tác dụng của kết từ</w:t>
            </w:r>
            <w:r w:rsidRPr="00320674">
              <w:rPr>
                <w:sz w:val="26"/>
                <w:szCs w:val="26"/>
              </w:rPr>
              <w:t xml:space="preserve"> </w:t>
            </w:r>
            <w:r w:rsidRPr="00320674">
              <w:rPr>
                <w:b/>
                <w:i/>
                <w:sz w:val="26"/>
                <w:szCs w:val="26"/>
              </w:rPr>
              <w:t xml:space="preserve">(12 phút) </w:t>
            </w:r>
          </w:p>
          <w:p w:rsidR="000463A2" w:rsidRPr="00320674" w:rsidRDefault="000463A2" w:rsidP="00406879">
            <w:pPr>
              <w:jc w:val="both"/>
              <w:rPr>
                <w:bCs/>
                <w:sz w:val="26"/>
                <w:szCs w:val="26"/>
              </w:rPr>
            </w:pPr>
            <w:r w:rsidRPr="00320674">
              <w:rPr>
                <w:bCs/>
                <w:sz w:val="26"/>
                <w:szCs w:val="26"/>
              </w:rPr>
              <w:t>*Mục tiêu</w:t>
            </w:r>
          </w:p>
          <w:p w:rsidR="000463A2" w:rsidRPr="00320674" w:rsidRDefault="000463A2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– Hợp tác với bạn để tìm và nêu tác dụng của kết từ trong câu.  </w:t>
            </w:r>
          </w:p>
          <w:p w:rsidR="000463A2" w:rsidRPr="00320674" w:rsidRDefault="000463A2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sz w:val="26"/>
                <w:szCs w:val="26"/>
              </w:rPr>
              <w:t xml:space="preserve">– Nhận xét được sản phẩm của mình và của bạn. </w:t>
            </w:r>
          </w:p>
        </w:tc>
      </w:tr>
      <w:tr w:rsidR="000463A2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b/>
                <w:i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iCs/>
                <w:sz w:val="26"/>
                <w:szCs w:val="26"/>
              </w:rPr>
              <w:t xml:space="preserve">-Gv yêu cầu </w:t>
            </w:r>
            <w:r w:rsidRPr="00320674">
              <w:rPr>
                <w:sz w:val="26"/>
                <w:szCs w:val="26"/>
              </w:rPr>
              <w:t xml:space="preserve">HS xác định yêu cầu của BT 1.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sz w:val="26"/>
                <w:szCs w:val="26"/>
              </w:rPr>
              <w:t xml:space="preserve">-HS xác định yêu cầu của BT 1 và đọc đoạn văn. </w:t>
            </w:r>
          </w:p>
        </w:tc>
      </w:tr>
      <w:tr w:rsidR="000463A2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 xml:space="preserve">-GV tổ chức cho </w:t>
            </w:r>
            <w:r w:rsidRPr="00320674">
              <w:rPr>
                <w:sz w:val="26"/>
                <w:szCs w:val="26"/>
              </w:rPr>
              <w:t>HS thảo luận nhóm 4 để thực hiện yêu cầu: Mỗi HS tìm và nêu tác dụng của kết từ trong một câu.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rFonts w:eastAsia="Calibri"/>
                <w:sz w:val="26"/>
                <w:szCs w:val="26"/>
                <w:lang w:eastAsia="en-GB"/>
              </w:rPr>
            </w:pPr>
            <w:r w:rsidRPr="00320674">
              <w:rPr>
                <w:i/>
                <w:sz w:val="26"/>
                <w:szCs w:val="26"/>
              </w:rPr>
              <w:t xml:space="preserve">+ bởi </w:t>
            </w:r>
            <w:r w:rsidRPr="00320674">
              <w:rPr>
                <w:rFonts w:eastAsia="Wingdings"/>
                <w:sz w:val="26"/>
                <w:szCs w:val="26"/>
              </w:rPr>
              <w:sym w:font="Wingdings" w:char="F0E0"/>
            </w:r>
            <w:r w:rsidRPr="00320674">
              <w:rPr>
                <w:i/>
                <w:sz w:val="26"/>
                <w:szCs w:val="26"/>
              </w:rPr>
              <w:t xml:space="preserve"> nối “hai màu chủ đạo” với “được dệt”. </w:t>
            </w:r>
          </w:p>
          <w:p w:rsidR="000463A2" w:rsidRPr="00320674" w:rsidRDefault="000463A2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i/>
                <w:sz w:val="26"/>
                <w:szCs w:val="26"/>
              </w:rPr>
              <w:t xml:space="preserve">+ và </w:t>
            </w:r>
            <w:r w:rsidRPr="00320674">
              <w:rPr>
                <w:rFonts w:eastAsia="Wingdings"/>
                <w:sz w:val="26"/>
                <w:szCs w:val="26"/>
              </w:rPr>
              <w:sym w:font="Wingdings" w:char="F0E0"/>
            </w:r>
            <w:r w:rsidRPr="00320674">
              <w:rPr>
                <w:i/>
                <w:sz w:val="26"/>
                <w:szCs w:val="26"/>
              </w:rPr>
              <w:t xml:space="preserve"> nối “màu xanh biêng biếc” với “màu vàng ươm”.</w:t>
            </w:r>
          </w:p>
          <w:p w:rsidR="000463A2" w:rsidRPr="00320674" w:rsidRDefault="000463A2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i/>
                <w:sz w:val="26"/>
                <w:szCs w:val="26"/>
              </w:rPr>
              <w:t xml:space="preserve">+ như </w:t>
            </w:r>
            <w:r w:rsidRPr="00320674">
              <w:rPr>
                <w:rFonts w:eastAsia="Wingdings"/>
                <w:sz w:val="26"/>
                <w:szCs w:val="26"/>
              </w:rPr>
              <w:sym w:font="Wingdings" w:char="F0E0"/>
            </w:r>
            <w:r w:rsidRPr="00320674">
              <w:rPr>
                <w:i/>
                <w:sz w:val="26"/>
                <w:szCs w:val="26"/>
              </w:rPr>
              <w:t xml:space="preserve"> nối “nắng” với “vàng ươm”. </w:t>
            </w:r>
          </w:p>
          <w:p w:rsidR="000463A2" w:rsidRPr="00320674" w:rsidRDefault="000463A2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i/>
                <w:sz w:val="26"/>
                <w:szCs w:val="26"/>
              </w:rPr>
              <w:t xml:space="preserve">+ còn </w:t>
            </w:r>
            <w:r w:rsidRPr="00320674">
              <w:rPr>
                <w:rFonts w:eastAsia="Wingdings"/>
                <w:sz w:val="26"/>
                <w:szCs w:val="26"/>
              </w:rPr>
              <w:sym w:font="Wingdings" w:char="F0E0"/>
            </w:r>
            <w:r w:rsidRPr="00320674">
              <w:rPr>
                <w:i/>
                <w:sz w:val="26"/>
                <w:szCs w:val="26"/>
              </w:rPr>
              <w:t xml:space="preserve"> nối “được điểm” với “bức tranh đơn sắc ấy”. </w:t>
            </w:r>
          </w:p>
          <w:p w:rsidR="000463A2" w:rsidRPr="00320674" w:rsidRDefault="000463A2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i/>
                <w:sz w:val="26"/>
                <w:szCs w:val="26"/>
              </w:rPr>
              <w:t xml:space="preserve">+ bởi </w:t>
            </w:r>
            <w:r w:rsidRPr="00320674">
              <w:rPr>
                <w:rFonts w:eastAsia="Wingdings"/>
                <w:sz w:val="26"/>
                <w:szCs w:val="26"/>
              </w:rPr>
              <w:sym w:font="Wingdings" w:char="F0E0"/>
            </w:r>
            <w:r w:rsidRPr="00320674">
              <w:rPr>
                <w:i/>
                <w:sz w:val="26"/>
                <w:szCs w:val="26"/>
              </w:rPr>
              <w:t xml:space="preserve"> nối “màu trắng của cánh cò hoặc màu đen bóng mượt của đàn trâu ra đồng sớm” với “được điểm”. </w:t>
            </w:r>
          </w:p>
          <w:p w:rsidR="000463A2" w:rsidRPr="00320674" w:rsidRDefault="000463A2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i/>
                <w:sz w:val="26"/>
                <w:szCs w:val="26"/>
              </w:rPr>
              <w:lastRenderedPageBreak/>
              <w:t xml:space="preserve">+ của </w:t>
            </w:r>
            <w:r w:rsidRPr="00320674">
              <w:rPr>
                <w:rFonts w:eastAsia="Wingdings"/>
                <w:sz w:val="26"/>
                <w:szCs w:val="26"/>
              </w:rPr>
              <w:sym w:font="Wingdings" w:char="F0E0"/>
            </w:r>
            <w:r w:rsidRPr="00320674">
              <w:rPr>
                <w:i/>
                <w:sz w:val="26"/>
                <w:szCs w:val="26"/>
              </w:rPr>
              <w:t xml:space="preserve"> nối “cánh cò” với “màu trắng”; “đàn trâu ra đồng sớm” với “màu đen bóng mượt”.</w:t>
            </w:r>
          </w:p>
        </w:tc>
      </w:tr>
      <w:tr w:rsidR="000463A2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lastRenderedPageBreak/>
              <w:t xml:space="preserve">-GV tổ chức cho </w:t>
            </w:r>
            <w:r w:rsidRPr="00320674">
              <w:rPr>
                <w:sz w:val="26"/>
                <w:szCs w:val="26"/>
              </w:rPr>
              <w:t xml:space="preserve">HS chơi trò chơi </w:t>
            </w:r>
            <w:r w:rsidRPr="00320674">
              <w:rPr>
                <w:i/>
                <w:sz w:val="26"/>
                <w:szCs w:val="26"/>
              </w:rPr>
              <w:t>Tiếp sức</w:t>
            </w:r>
            <w:r w:rsidRPr="00320674">
              <w:rPr>
                <w:sz w:val="26"/>
                <w:szCs w:val="26"/>
              </w:rPr>
              <w:t xml:space="preserve"> để chia sẻ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>-</w:t>
            </w:r>
            <w:r w:rsidRPr="00320674">
              <w:rPr>
                <w:sz w:val="26"/>
                <w:szCs w:val="26"/>
              </w:rPr>
              <w:t xml:space="preserve"> HS chơi trò chơi </w:t>
            </w:r>
            <w:r w:rsidRPr="00320674">
              <w:rPr>
                <w:i/>
                <w:sz w:val="26"/>
                <w:szCs w:val="26"/>
              </w:rPr>
              <w:t>Tiếp sức</w:t>
            </w:r>
            <w:r w:rsidRPr="00320674">
              <w:rPr>
                <w:sz w:val="26"/>
                <w:szCs w:val="26"/>
              </w:rPr>
              <w:t xml:space="preserve"> để chia sẻ kết quả trước lớp.</w:t>
            </w:r>
          </w:p>
        </w:tc>
      </w:tr>
      <w:tr w:rsidR="000463A2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>-</w:t>
            </w:r>
            <w:r w:rsidRPr="00320674">
              <w:rPr>
                <w:sz w:val="26"/>
                <w:szCs w:val="26"/>
              </w:rPr>
              <w:t xml:space="preserve"> GV nhận xét.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>-</w:t>
            </w:r>
            <w:r w:rsidRPr="00320674">
              <w:rPr>
                <w:sz w:val="26"/>
                <w:szCs w:val="26"/>
              </w:rPr>
              <w:t xml:space="preserve"> HS nghe</w:t>
            </w:r>
          </w:p>
        </w:tc>
      </w:tr>
      <w:tr w:rsidR="000463A2" w:rsidRPr="00320674" w:rsidTr="00406879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rFonts w:eastAsia="Calibri"/>
                <w:sz w:val="26"/>
                <w:szCs w:val="26"/>
                <w:lang w:eastAsia="en-GB"/>
              </w:rPr>
            </w:pPr>
            <w:r w:rsidRPr="00320674">
              <w:rPr>
                <w:b/>
                <w:i/>
                <w:sz w:val="26"/>
                <w:szCs w:val="26"/>
              </w:rPr>
              <w:t xml:space="preserve">2.2. Chữa lỗi lặp từ trong đoạn văn (10 phút) </w:t>
            </w:r>
          </w:p>
          <w:p w:rsidR="000463A2" w:rsidRPr="00320674" w:rsidRDefault="000463A2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Hợp tác với bạn để chữa lỗi lặp từ trong đoạn văn. </w:t>
            </w:r>
          </w:p>
          <w:p w:rsidR="000463A2" w:rsidRPr="00320674" w:rsidRDefault="000463A2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sz w:val="26"/>
                <w:szCs w:val="26"/>
              </w:rPr>
              <w:t>Nhận xét được sản phẩm của mình và của bạn.</w:t>
            </w:r>
          </w:p>
        </w:tc>
      </w:tr>
      <w:tr w:rsidR="000463A2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b/>
                <w:i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iCs/>
                <w:sz w:val="26"/>
                <w:szCs w:val="26"/>
              </w:rPr>
              <w:t xml:space="preserve">-Gv yêu cầu </w:t>
            </w:r>
            <w:r w:rsidRPr="00320674">
              <w:rPr>
                <w:sz w:val="26"/>
                <w:szCs w:val="26"/>
              </w:rPr>
              <w:t xml:space="preserve">HS xác định yêu cầu của BT 2.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sz w:val="26"/>
                <w:szCs w:val="26"/>
              </w:rPr>
              <w:t xml:space="preserve">-HS xác định yêu cầu của BT 2 và đọc đoạn văn. </w:t>
            </w:r>
          </w:p>
        </w:tc>
      </w:tr>
      <w:tr w:rsidR="000463A2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bCs/>
                <w:i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/>
                <w:i/>
                <w:sz w:val="26"/>
                <w:szCs w:val="26"/>
              </w:rPr>
              <w:t>-</w:t>
            </w:r>
            <w:r w:rsidRPr="00320674">
              <w:rPr>
                <w:bCs/>
                <w:iCs/>
                <w:sz w:val="26"/>
                <w:szCs w:val="26"/>
              </w:rPr>
              <w:t xml:space="preserve">GV cho </w:t>
            </w:r>
            <w:r w:rsidRPr="00320674">
              <w:rPr>
                <w:color w:val="241F20"/>
                <w:sz w:val="26"/>
                <w:szCs w:val="26"/>
              </w:rPr>
              <w:t>HS hoạt động nhóm đôi, chỉ ra lỗi lặp từ.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>-</w:t>
            </w:r>
            <w:r w:rsidRPr="00320674">
              <w:rPr>
                <w:i/>
                <w:color w:val="241F20"/>
                <w:sz w:val="26"/>
                <w:szCs w:val="26"/>
              </w:rPr>
              <w:t xml:space="preserve"> cá đuôi cờ</w:t>
            </w:r>
          </w:p>
        </w:tc>
      </w:tr>
      <w:tr w:rsidR="000463A2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iCs/>
                <w:sz w:val="26"/>
                <w:szCs w:val="26"/>
              </w:rPr>
              <w:t xml:space="preserve">-Gv yêu cầu </w:t>
            </w:r>
            <w:r w:rsidRPr="00320674">
              <w:rPr>
                <w:color w:val="241F20"/>
                <w:sz w:val="26"/>
                <w:szCs w:val="26"/>
              </w:rPr>
              <w:t xml:space="preserve">HS thảo luận nhóm đôi theo kĩ thuật </w:t>
            </w:r>
            <w:r w:rsidRPr="00320674">
              <w:rPr>
                <w:i/>
                <w:color w:val="241F20"/>
                <w:sz w:val="26"/>
                <w:szCs w:val="26"/>
              </w:rPr>
              <w:t>Khăn trải bàn</w:t>
            </w:r>
            <w:r w:rsidRPr="00320674">
              <w:rPr>
                <w:color w:val="241F20"/>
                <w:sz w:val="26"/>
                <w:szCs w:val="26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rFonts w:eastAsia="Calibri"/>
                <w:sz w:val="26"/>
                <w:szCs w:val="26"/>
                <w:lang w:eastAsia="en-GB"/>
              </w:rPr>
            </w:pPr>
            <w:r w:rsidRPr="00320674">
              <w:rPr>
                <w:bCs/>
                <w:sz w:val="26"/>
                <w:szCs w:val="26"/>
              </w:rPr>
              <w:t>-</w:t>
            </w:r>
            <w:r w:rsidRPr="00320674">
              <w:rPr>
                <w:i/>
                <w:color w:val="241F20"/>
                <w:sz w:val="26"/>
                <w:szCs w:val="26"/>
              </w:rPr>
              <w:t xml:space="preserve"> Thay cụm từ “cá đuôi cờ”: </w:t>
            </w:r>
          </w:p>
          <w:p w:rsidR="000463A2" w:rsidRPr="00320674" w:rsidRDefault="000463A2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i/>
                <w:sz w:val="26"/>
                <w:szCs w:val="26"/>
              </w:rPr>
              <w:t xml:space="preserve">+ Ở câu 2, 4 bằng đại từ: nó. </w:t>
            </w:r>
          </w:p>
          <w:p w:rsidR="000463A2" w:rsidRPr="00320674" w:rsidRDefault="000463A2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i/>
                <w:sz w:val="26"/>
                <w:szCs w:val="26"/>
              </w:rPr>
              <w:t xml:space="preserve">+ Ở câu 5 bằng danh từ dùng để xưng hô: bạn/ cậu. </w:t>
            </w:r>
          </w:p>
          <w:p w:rsidR="000463A2" w:rsidRPr="00320674" w:rsidRDefault="000463A2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i/>
                <w:sz w:val="26"/>
                <w:szCs w:val="26"/>
              </w:rPr>
              <w:t>+ Ở câu 7 bằng đại từ xưng hô: tôi/ tớ</w:t>
            </w:r>
            <w:r w:rsidRPr="00320674">
              <w:rPr>
                <w:sz w:val="26"/>
                <w:szCs w:val="26"/>
              </w:rPr>
              <w:t>.</w:t>
            </w:r>
          </w:p>
        </w:tc>
      </w:tr>
      <w:tr w:rsidR="000463A2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3A2" w:rsidRPr="00320674" w:rsidRDefault="000463A2" w:rsidP="00406879">
            <w:pPr>
              <w:jc w:val="both"/>
              <w:rPr>
                <w:bCs/>
                <w:i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color w:val="241F20"/>
                <w:sz w:val="26"/>
                <w:szCs w:val="26"/>
              </w:rPr>
              <w:t xml:space="preserve">– 2 – 3 nhóm HS chia sẻ kết quả trước lớp. </w:t>
            </w:r>
          </w:p>
        </w:tc>
      </w:tr>
      <w:tr w:rsidR="000463A2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>-</w:t>
            </w:r>
            <w:r w:rsidRPr="00320674">
              <w:rPr>
                <w:sz w:val="26"/>
                <w:szCs w:val="26"/>
              </w:rPr>
              <w:t xml:space="preserve"> GV nhận xét.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>-</w:t>
            </w:r>
            <w:r w:rsidRPr="00320674">
              <w:rPr>
                <w:sz w:val="26"/>
                <w:szCs w:val="26"/>
              </w:rPr>
              <w:t xml:space="preserve"> HS nghe</w:t>
            </w:r>
          </w:p>
        </w:tc>
      </w:tr>
      <w:tr w:rsidR="000463A2" w:rsidRPr="00320674" w:rsidTr="00406879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b/>
                <w:i/>
                <w:sz w:val="26"/>
                <w:szCs w:val="26"/>
                <w:lang w:eastAsia="en-GB"/>
              </w:rPr>
            </w:pPr>
            <w:r w:rsidRPr="00320674">
              <w:rPr>
                <w:b/>
                <w:i/>
                <w:sz w:val="26"/>
                <w:szCs w:val="26"/>
              </w:rPr>
              <w:t>2.3. Viết câu có sử dụng kết từ (13 phút)</w:t>
            </w:r>
          </w:p>
          <w:p w:rsidR="000463A2" w:rsidRPr="00320674" w:rsidRDefault="000463A2" w:rsidP="00406879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320674">
              <w:rPr>
                <w:b/>
                <w:bCs/>
                <w:i/>
                <w:iCs/>
                <w:sz w:val="26"/>
                <w:szCs w:val="26"/>
              </w:rPr>
              <w:t>*Mục tiêu</w:t>
            </w:r>
          </w:p>
          <w:p w:rsidR="000463A2" w:rsidRPr="00320674" w:rsidRDefault="000463A2" w:rsidP="00406879">
            <w:pPr>
              <w:jc w:val="both"/>
              <w:rPr>
                <w:rFonts w:eastAsia="Calibri"/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Viết được 3 – 4 câu giới thiệu một nhân vật trong bài đọc “Những lá thư”, trong đó có sử dụng kết từ. </w:t>
            </w:r>
          </w:p>
          <w:p w:rsidR="000463A2" w:rsidRPr="00320674" w:rsidRDefault="000463A2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Nhận xét được sản phẩm của mình và của bạn. </w:t>
            </w:r>
          </w:p>
          <w:p w:rsidR="000463A2" w:rsidRPr="00320674" w:rsidRDefault="000463A2" w:rsidP="00406879">
            <w:pPr>
              <w:jc w:val="both"/>
              <w:rPr>
                <w:color w:val="241F2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sz w:val="26"/>
                <w:szCs w:val="26"/>
              </w:rPr>
              <w:t xml:space="preserve">Chủ động, mạnh dạn, tự tin khi nói trong nhóm, trước lớp. </w:t>
            </w:r>
          </w:p>
        </w:tc>
      </w:tr>
      <w:tr w:rsidR="000463A2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iCs/>
                <w:sz w:val="26"/>
                <w:szCs w:val="26"/>
              </w:rPr>
              <w:t xml:space="preserve">-Gv yêu cầu </w:t>
            </w:r>
            <w:r w:rsidRPr="00320674">
              <w:rPr>
                <w:sz w:val="26"/>
                <w:szCs w:val="26"/>
              </w:rPr>
              <w:t xml:space="preserve">HS xác định yêu cầu của BT3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sz w:val="26"/>
                <w:szCs w:val="26"/>
              </w:rPr>
              <w:t>– HS xác định yêu cầu của BT3</w:t>
            </w:r>
          </w:p>
        </w:tc>
      </w:tr>
      <w:tr w:rsidR="000463A2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iCs/>
                <w:sz w:val="26"/>
                <w:szCs w:val="26"/>
              </w:rPr>
              <w:t xml:space="preserve">-GV yêu cầu </w:t>
            </w:r>
            <w:r w:rsidRPr="00320674">
              <w:rPr>
                <w:color w:val="221F1F"/>
                <w:sz w:val="26"/>
                <w:szCs w:val="26"/>
              </w:rPr>
              <w:t xml:space="preserve">HS trả lời 1 – 2 câu hỏi để nhớ lại nội dung của bài “Những lá thư”.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color w:val="241F2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color w:val="241F20"/>
                <w:sz w:val="26"/>
                <w:szCs w:val="26"/>
              </w:rPr>
              <w:t>-</w:t>
            </w:r>
            <w:r w:rsidRPr="00320674">
              <w:rPr>
                <w:color w:val="221F1F"/>
                <w:sz w:val="26"/>
                <w:szCs w:val="26"/>
              </w:rPr>
              <w:t xml:space="preserve"> HS trả lời</w:t>
            </w:r>
          </w:p>
        </w:tc>
      </w:tr>
      <w:tr w:rsidR="000463A2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bCs/>
                <w:i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iCs/>
                <w:sz w:val="26"/>
                <w:szCs w:val="26"/>
              </w:rPr>
              <w:t xml:space="preserve">-GV cho </w:t>
            </w:r>
            <w:r w:rsidRPr="00320674">
              <w:rPr>
                <w:color w:val="241F20"/>
                <w:sz w:val="26"/>
                <w:szCs w:val="26"/>
              </w:rPr>
              <w:t>HS nói câu trong nhóm đôi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color w:val="241F20"/>
                <w:sz w:val="26"/>
                <w:szCs w:val="26"/>
              </w:rPr>
              <w:t xml:space="preserve">- HS nói câu trong nhóm đôi, nghe bạn nhận xét, góp ý để chỉnh sửa, mở rộng câu. </w:t>
            </w:r>
          </w:p>
        </w:tc>
      </w:tr>
      <w:tr w:rsidR="000463A2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bCs/>
                <w:i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iCs/>
                <w:sz w:val="26"/>
                <w:szCs w:val="26"/>
              </w:rPr>
              <w:t xml:space="preserve">-GV tổ chức cho </w:t>
            </w:r>
            <w:r w:rsidRPr="00320674">
              <w:rPr>
                <w:color w:val="241F20"/>
                <w:sz w:val="26"/>
                <w:szCs w:val="26"/>
              </w:rPr>
              <w:t xml:space="preserve">HS chơi trò chơi </w:t>
            </w:r>
            <w:r w:rsidRPr="00320674">
              <w:rPr>
                <w:i/>
                <w:color w:val="241F20"/>
                <w:sz w:val="26"/>
                <w:szCs w:val="26"/>
              </w:rPr>
              <w:t>Phóng viên nhí</w:t>
            </w:r>
            <w:r w:rsidRPr="00320674">
              <w:rPr>
                <w:color w:val="241F20"/>
                <w:sz w:val="26"/>
                <w:szCs w:val="26"/>
              </w:rPr>
              <w:t xml:space="preserve"> để chia sẻ kết quả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color w:val="241F20"/>
                <w:sz w:val="26"/>
                <w:szCs w:val="26"/>
              </w:rPr>
              <w:t xml:space="preserve">- HS chơi trò chơi </w:t>
            </w:r>
            <w:r w:rsidRPr="00320674">
              <w:rPr>
                <w:i/>
                <w:color w:val="241F20"/>
                <w:sz w:val="26"/>
                <w:szCs w:val="26"/>
              </w:rPr>
              <w:t>Phóng viên nhí</w:t>
            </w:r>
            <w:r w:rsidRPr="00320674">
              <w:rPr>
                <w:color w:val="241F20"/>
                <w:sz w:val="26"/>
                <w:szCs w:val="26"/>
              </w:rPr>
              <w:t xml:space="preserve"> để chia sẻ kết quả trước lớp. </w:t>
            </w:r>
          </w:p>
        </w:tc>
      </w:tr>
      <w:tr w:rsidR="000463A2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bCs/>
                <w:i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iCs/>
                <w:sz w:val="26"/>
                <w:szCs w:val="26"/>
              </w:rPr>
              <w:t>-</w:t>
            </w:r>
            <w:r w:rsidRPr="00320674">
              <w:rPr>
                <w:color w:val="241F20"/>
                <w:sz w:val="26"/>
                <w:szCs w:val="26"/>
              </w:rPr>
              <w:t xml:space="preserve"> GV nhận xét, đánh giá hoạt động.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color w:val="241F2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color w:val="241F20"/>
                <w:sz w:val="26"/>
                <w:szCs w:val="26"/>
              </w:rPr>
              <w:t>- HS nghe</w:t>
            </w:r>
          </w:p>
        </w:tc>
      </w:tr>
      <w:tr w:rsidR="000463A2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A2" w:rsidRPr="00320674" w:rsidRDefault="000463A2" w:rsidP="00406879">
            <w:pPr>
              <w:jc w:val="both"/>
              <w:rPr>
                <w:b/>
                <w:iCs/>
                <w:sz w:val="26"/>
                <w:szCs w:val="26"/>
                <w:lang w:eastAsia="en-GB"/>
              </w:rPr>
            </w:pPr>
            <w:r w:rsidRPr="00320674">
              <w:rPr>
                <w:b/>
                <w:iCs/>
                <w:sz w:val="26"/>
                <w:szCs w:val="26"/>
              </w:rPr>
              <w:t>*Hoạt động nối tiếp</w:t>
            </w:r>
          </w:p>
          <w:p w:rsidR="000463A2" w:rsidRPr="00320674" w:rsidRDefault="000463A2" w:rsidP="00406879">
            <w:pPr>
              <w:jc w:val="both"/>
              <w:rPr>
                <w:bCs/>
                <w:iCs/>
                <w:sz w:val="26"/>
                <w:szCs w:val="26"/>
              </w:rPr>
            </w:pPr>
            <w:r w:rsidRPr="00320674">
              <w:rPr>
                <w:bCs/>
                <w:iCs/>
                <w:sz w:val="26"/>
                <w:szCs w:val="26"/>
              </w:rPr>
              <w:t>-GV và HS cùng nhau tổng kết tiết học.</w:t>
            </w:r>
          </w:p>
          <w:p w:rsidR="000463A2" w:rsidRPr="00320674" w:rsidRDefault="000463A2" w:rsidP="00406879">
            <w:pPr>
              <w:jc w:val="both"/>
              <w:rPr>
                <w:b/>
                <w:sz w:val="26"/>
                <w:szCs w:val="26"/>
              </w:rPr>
            </w:pPr>
            <w:r w:rsidRPr="00320674">
              <w:rPr>
                <w:bCs/>
                <w:iCs/>
                <w:sz w:val="26"/>
                <w:szCs w:val="26"/>
              </w:rPr>
              <w:t xml:space="preserve">-Chuẩn bị bài </w:t>
            </w:r>
            <w:r w:rsidRPr="00320674">
              <w:rPr>
                <w:b/>
                <w:sz w:val="26"/>
                <w:szCs w:val="26"/>
              </w:rPr>
              <w:t xml:space="preserve">Đoạn văn giới thiệu nhân vật trong phim hoạt hình </w:t>
            </w:r>
          </w:p>
          <w:p w:rsidR="000463A2" w:rsidRPr="00320674" w:rsidRDefault="000463A2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iCs/>
                <w:sz w:val="26"/>
                <w:szCs w:val="26"/>
              </w:rPr>
              <w:t>+</w:t>
            </w:r>
            <w:r w:rsidRPr="00320674">
              <w:rPr>
                <w:sz w:val="26"/>
                <w:szCs w:val="26"/>
              </w:rPr>
              <w:t xml:space="preserve"> Tranh, ảnh, video clip về nhân vật em thích trong một bộ phim hoạt hình đã xem (nếu có).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A2" w:rsidRPr="00320674" w:rsidRDefault="000463A2" w:rsidP="00406879">
            <w:pPr>
              <w:jc w:val="both"/>
              <w:rPr>
                <w:color w:val="241F2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</w:p>
        </w:tc>
      </w:tr>
    </w:tbl>
    <w:p w:rsidR="000463A2" w:rsidRPr="00320674" w:rsidRDefault="000463A2" w:rsidP="000463A2">
      <w:pPr>
        <w:jc w:val="both"/>
        <w:rPr>
          <w:i/>
          <w:color w:val="222222"/>
          <w:sz w:val="26"/>
          <w:szCs w:val="26"/>
        </w:rPr>
      </w:pPr>
      <w:r w:rsidRPr="00320674">
        <w:rPr>
          <w:b/>
          <w:sz w:val="26"/>
          <w:szCs w:val="26"/>
          <w:lang w:eastAsia="vi-VN"/>
        </w:rPr>
        <w:t xml:space="preserve"> IV. </w:t>
      </w:r>
      <w:proofErr w:type="spellStart"/>
      <w:r w:rsidRPr="00320674">
        <w:rPr>
          <w:b/>
          <w:color w:val="222222"/>
          <w:sz w:val="26"/>
          <w:szCs w:val="26"/>
        </w:rPr>
        <w:t>Điều</w:t>
      </w:r>
      <w:proofErr w:type="spellEnd"/>
      <w:r w:rsidRPr="00320674">
        <w:rPr>
          <w:b/>
          <w:color w:val="222222"/>
          <w:sz w:val="26"/>
          <w:szCs w:val="26"/>
        </w:rPr>
        <w:t xml:space="preserve"> </w:t>
      </w:r>
      <w:proofErr w:type="spellStart"/>
      <w:r w:rsidRPr="00320674">
        <w:rPr>
          <w:b/>
          <w:color w:val="222222"/>
          <w:sz w:val="26"/>
          <w:szCs w:val="26"/>
        </w:rPr>
        <w:t>chỉnh</w:t>
      </w:r>
      <w:proofErr w:type="spellEnd"/>
      <w:r w:rsidRPr="00320674">
        <w:rPr>
          <w:b/>
          <w:color w:val="222222"/>
          <w:sz w:val="26"/>
          <w:szCs w:val="26"/>
        </w:rPr>
        <w:t xml:space="preserve"> </w:t>
      </w:r>
      <w:proofErr w:type="spellStart"/>
      <w:r w:rsidRPr="00320674">
        <w:rPr>
          <w:b/>
          <w:color w:val="222222"/>
          <w:sz w:val="26"/>
          <w:szCs w:val="26"/>
        </w:rPr>
        <w:t>sau</w:t>
      </w:r>
      <w:proofErr w:type="spellEnd"/>
      <w:r w:rsidRPr="00320674">
        <w:rPr>
          <w:b/>
          <w:color w:val="222222"/>
          <w:sz w:val="26"/>
          <w:szCs w:val="26"/>
        </w:rPr>
        <w:t xml:space="preserve"> </w:t>
      </w:r>
      <w:proofErr w:type="spellStart"/>
      <w:r w:rsidRPr="00320674">
        <w:rPr>
          <w:b/>
          <w:color w:val="222222"/>
          <w:sz w:val="26"/>
          <w:szCs w:val="26"/>
        </w:rPr>
        <w:t>bài</w:t>
      </w:r>
      <w:proofErr w:type="spellEnd"/>
      <w:r w:rsidRPr="00320674">
        <w:rPr>
          <w:b/>
          <w:color w:val="222222"/>
          <w:sz w:val="26"/>
          <w:szCs w:val="26"/>
        </w:rPr>
        <w:t xml:space="preserve"> </w:t>
      </w:r>
      <w:proofErr w:type="spellStart"/>
      <w:r w:rsidRPr="00320674">
        <w:rPr>
          <w:b/>
          <w:color w:val="222222"/>
          <w:sz w:val="26"/>
          <w:szCs w:val="26"/>
        </w:rPr>
        <w:t>dạy</w:t>
      </w:r>
      <w:proofErr w:type="spellEnd"/>
      <w:r w:rsidRPr="00320674">
        <w:rPr>
          <w:b/>
          <w:color w:val="222222"/>
          <w:sz w:val="26"/>
          <w:szCs w:val="26"/>
        </w:rPr>
        <w:t xml:space="preserve"> </w:t>
      </w:r>
    </w:p>
    <w:p w:rsidR="000463A2" w:rsidRPr="00320674" w:rsidRDefault="000463A2" w:rsidP="000463A2">
      <w:pPr>
        <w:rPr>
          <w:color w:val="222222"/>
          <w:sz w:val="26"/>
          <w:szCs w:val="26"/>
        </w:rPr>
      </w:pPr>
      <w:r w:rsidRPr="00320674">
        <w:rPr>
          <w:color w:val="222222"/>
          <w:sz w:val="26"/>
          <w:szCs w:val="26"/>
        </w:rPr>
        <w:t>…………………………………..…………………………………………………</w:t>
      </w:r>
      <w:r>
        <w:rPr>
          <w:color w:val="222222"/>
          <w:sz w:val="26"/>
          <w:szCs w:val="26"/>
        </w:rPr>
        <w:t>……</w:t>
      </w:r>
    </w:p>
    <w:p w:rsidR="000463A2" w:rsidRPr="00320674" w:rsidRDefault="000463A2" w:rsidP="000463A2">
      <w:pPr>
        <w:rPr>
          <w:color w:val="222222"/>
          <w:sz w:val="26"/>
          <w:szCs w:val="26"/>
        </w:rPr>
      </w:pPr>
      <w:r w:rsidRPr="00320674">
        <w:rPr>
          <w:color w:val="222222"/>
          <w:sz w:val="26"/>
          <w:szCs w:val="26"/>
        </w:rPr>
        <w:lastRenderedPageBreak/>
        <w:t>……………………………………………………………………………………….………………………………………………………………………………………</w:t>
      </w:r>
      <w:r>
        <w:rPr>
          <w:color w:val="222222"/>
          <w:sz w:val="26"/>
          <w:szCs w:val="26"/>
        </w:rPr>
        <w:t>…………</w:t>
      </w:r>
    </w:p>
    <w:p w:rsidR="000463A2" w:rsidRPr="00320674" w:rsidRDefault="000463A2" w:rsidP="000463A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320674">
        <w:rPr>
          <w:b/>
          <w:color w:val="000000"/>
          <w:sz w:val="26"/>
          <w:szCs w:val="26"/>
        </w:rPr>
        <w:t>**************************************</w:t>
      </w:r>
    </w:p>
    <w:p w:rsidR="00495B86" w:rsidRPr="000463A2" w:rsidRDefault="00495B86" w:rsidP="000463A2">
      <w:bookmarkStart w:id="0" w:name="_GoBack"/>
      <w:bookmarkEnd w:id="0"/>
    </w:p>
    <w:sectPr w:rsidR="00495B86" w:rsidRPr="000463A2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FA" w:rsidRPr="00DE2FFA" w:rsidRDefault="000463A2">
    <w:pPr>
      <w:pStyle w:val="Header"/>
      <w:rPr>
        <w:sz w:val="28"/>
        <w:szCs w:val="28"/>
      </w:rPr>
    </w:pPr>
    <w:proofErr w:type="spellStart"/>
    <w:r w:rsidRPr="00DE2FFA">
      <w:rPr>
        <w:sz w:val="28"/>
        <w:szCs w:val="28"/>
      </w:rPr>
      <w:t>Trường</w:t>
    </w:r>
    <w:proofErr w:type="spellEnd"/>
    <w:r w:rsidRPr="00DE2FFA">
      <w:rPr>
        <w:sz w:val="28"/>
        <w:szCs w:val="28"/>
      </w:rPr>
      <w:t xml:space="preserve"> TH </w:t>
    </w:r>
    <w:proofErr w:type="spellStart"/>
    <w:r w:rsidRPr="00DE2FFA">
      <w:rPr>
        <w:sz w:val="28"/>
        <w:szCs w:val="28"/>
      </w:rPr>
      <w:t>Hoà</w:t>
    </w:r>
    <w:proofErr w:type="spellEnd"/>
    <w:r w:rsidRPr="00DE2FFA">
      <w:rPr>
        <w:sz w:val="28"/>
        <w:szCs w:val="28"/>
      </w:rPr>
      <w:t xml:space="preserve"> </w:t>
    </w:r>
    <w:proofErr w:type="spellStart"/>
    <w:r w:rsidRPr="00DE2FFA">
      <w:rPr>
        <w:sz w:val="28"/>
        <w:szCs w:val="28"/>
      </w:rPr>
      <w:t>Quang</w:t>
    </w:r>
    <w:proofErr w:type="spellEnd"/>
    <w:r w:rsidRPr="00DE2FFA">
      <w:rPr>
        <w:sz w:val="28"/>
        <w:szCs w:val="28"/>
      </w:rPr>
      <w:t xml:space="preserve"> </w:t>
    </w:r>
    <w:proofErr w:type="spellStart"/>
    <w:r w:rsidRPr="00DE2FFA">
      <w:rPr>
        <w:sz w:val="28"/>
        <w:szCs w:val="28"/>
      </w:rPr>
      <w:t>Bắc</w:t>
    </w:r>
    <w:proofErr w:type="spellEnd"/>
    <w:r w:rsidRPr="00DE2FFA">
      <w:rPr>
        <w:sz w:val="28"/>
        <w:szCs w:val="28"/>
      </w:rPr>
      <w:t xml:space="preserve">          </w:t>
    </w:r>
    <w:r>
      <w:rPr>
        <w:sz w:val="28"/>
        <w:szCs w:val="28"/>
      </w:rPr>
      <w:t xml:space="preserve">                               </w:t>
    </w:r>
    <w:r w:rsidRPr="00DE2FFA">
      <w:rPr>
        <w:sz w:val="28"/>
        <w:szCs w:val="28"/>
      </w:rPr>
      <w:t xml:space="preserve">  GV: </w:t>
    </w:r>
    <w:proofErr w:type="spellStart"/>
    <w:r w:rsidRPr="00DE2FFA">
      <w:rPr>
        <w:sz w:val="28"/>
        <w:szCs w:val="28"/>
      </w:rPr>
      <w:t>Trịnh</w:t>
    </w:r>
    <w:proofErr w:type="spellEnd"/>
    <w:r w:rsidRPr="00DE2FFA">
      <w:rPr>
        <w:sz w:val="28"/>
        <w:szCs w:val="28"/>
      </w:rPr>
      <w:t xml:space="preserve"> </w:t>
    </w:r>
    <w:proofErr w:type="spellStart"/>
    <w:r w:rsidRPr="00DE2FFA">
      <w:rPr>
        <w:sz w:val="28"/>
        <w:szCs w:val="28"/>
      </w:rPr>
      <w:t>Quốc</w:t>
    </w:r>
    <w:proofErr w:type="spellEnd"/>
    <w:r w:rsidRPr="00DE2FFA">
      <w:rPr>
        <w:sz w:val="28"/>
        <w:szCs w:val="28"/>
      </w:rPr>
      <w:t xml:space="preserve"> </w:t>
    </w:r>
    <w:proofErr w:type="spellStart"/>
    <w:r w:rsidRPr="00DE2FFA">
      <w:rPr>
        <w:sz w:val="28"/>
        <w:szCs w:val="28"/>
      </w:rPr>
      <w:t>Thắng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760F"/>
    <w:multiLevelType w:val="hybridMultilevel"/>
    <w:tmpl w:val="BB2AE3E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263CE"/>
    <w:multiLevelType w:val="hybridMultilevel"/>
    <w:tmpl w:val="58146928"/>
    <w:lvl w:ilvl="0" w:tplc="8B2C834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6049958">
      <w:numFmt w:val="bullet"/>
      <w:lvlText w:val="•"/>
      <w:lvlJc w:val="left"/>
      <w:pPr>
        <w:ind w:left="553" w:hanging="180"/>
      </w:pPr>
      <w:rPr>
        <w:lang w:eastAsia="en-US" w:bidi="ar-SA"/>
      </w:rPr>
    </w:lvl>
    <w:lvl w:ilvl="2" w:tplc="3208D9CA">
      <w:numFmt w:val="bullet"/>
      <w:lvlText w:val="•"/>
      <w:lvlJc w:val="left"/>
      <w:pPr>
        <w:ind w:left="1007" w:hanging="180"/>
      </w:pPr>
      <w:rPr>
        <w:lang w:eastAsia="en-US" w:bidi="ar-SA"/>
      </w:rPr>
    </w:lvl>
    <w:lvl w:ilvl="3" w:tplc="9E9E89C2">
      <w:numFmt w:val="bullet"/>
      <w:lvlText w:val="•"/>
      <w:lvlJc w:val="left"/>
      <w:pPr>
        <w:ind w:left="1461" w:hanging="180"/>
      </w:pPr>
      <w:rPr>
        <w:lang w:eastAsia="en-US" w:bidi="ar-SA"/>
      </w:rPr>
    </w:lvl>
    <w:lvl w:ilvl="4" w:tplc="3CAA8E6E">
      <w:numFmt w:val="bullet"/>
      <w:lvlText w:val="•"/>
      <w:lvlJc w:val="left"/>
      <w:pPr>
        <w:ind w:left="1914" w:hanging="180"/>
      </w:pPr>
      <w:rPr>
        <w:lang w:eastAsia="en-US" w:bidi="ar-SA"/>
      </w:rPr>
    </w:lvl>
    <w:lvl w:ilvl="5" w:tplc="A7AACF90">
      <w:numFmt w:val="bullet"/>
      <w:lvlText w:val="•"/>
      <w:lvlJc w:val="left"/>
      <w:pPr>
        <w:ind w:left="2368" w:hanging="180"/>
      </w:pPr>
      <w:rPr>
        <w:lang w:eastAsia="en-US" w:bidi="ar-SA"/>
      </w:rPr>
    </w:lvl>
    <w:lvl w:ilvl="6" w:tplc="65945632">
      <w:numFmt w:val="bullet"/>
      <w:lvlText w:val="•"/>
      <w:lvlJc w:val="left"/>
      <w:pPr>
        <w:ind w:left="2822" w:hanging="180"/>
      </w:pPr>
      <w:rPr>
        <w:lang w:eastAsia="en-US" w:bidi="ar-SA"/>
      </w:rPr>
    </w:lvl>
    <w:lvl w:ilvl="7" w:tplc="1E32EEC8">
      <w:numFmt w:val="bullet"/>
      <w:lvlText w:val="•"/>
      <w:lvlJc w:val="left"/>
      <w:pPr>
        <w:ind w:left="3275" w:hanging="180"/>
      </w:pPr>
      <w:rPr>
        <w:lang w:eastAsia="en-US" w:bidi="ar-SA"/>
      </w:rPr>
    </w:lvl>
    <w:lvl w:ilvl="8" w:tplc="09A2EA52">
      <w:numFmt w:val="bullet"/>
      <w:lvlText w:val="•"/>
      <w:lvlJc w:val="left"/>
      <w:pPr>
        <w:ind w:left="3729" w:hanging="180"/>
      </w:pPr>
      <w:rPr>
        <w:lang w:eastAsia="en-US" w:bidi="ar-SA"/>
      </w:rPr>
    </w:lvl>
  </w:abstractNum>
  <w:abstractNum w:abstractNumId="2">
    <w:nsid w:val="20B45D31"/>
    <w:multiLevelType w:val="hybridMultilevel"/>
    <w:tmpl w:val="B818201E"/>
    <w:lvl w:ilvl="0" w:tplc="96A6E776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93E1ED4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0B04FD4C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0316D9EA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66E01684">
      <w:numFmt w:val="bullet"/>
      <w:lvlText w:val="•"/>
      <w:lvlJc w:val="left"/>
      <w:pPr>
        <w:ind w:left="2070" w:hanging="247"/>
      </w:pPr>
      <w:rPr>
        <w:lang w:eastAsia="en-US" w:bidi="ar-SA"/>
      </w:rPr>
    </w:lvl>
    <w:lvl w:ilvl="5" w:tplc="25D6F34A">
      <w:numFmt w:val="bullet"/>
      <w:lvlText w:val="•"/>
      <w:lvlJc w:val="left"/>
      <w:pPr>
        <w:ind w:left="2498" w:hanging="247"/>
      </w:pPr>
      <w:rPr>
        <w:lang w:eastAsia="en-US" w:bidi="ar-SA"/>
      </w:rPr>
    </w:lvl>
    <w:lvl w:ilvl="6" w:tplc="F7B6CCB0">
      <w:numFmt w:val="bullet"/>
      <w:lvlText w:val="•"/>
      <w:lvlJc w:val="left"/>
      <w:pPr>
        <w:ind w:left="2926" w:hanging="247"/>
      </w:pPr>
      <w:rPr>
        <w:lang w:eastAsia="en-US" w:bidi="ar-SA"/>
      </w:rPr>
    </w:lvl>
    <w:lvl w:ilvl="7" w:tplc="15687744">
      <w:numFmt w:val="bullet"/>
      <w:lvlText w:val="•"/>
      <w:lvlJc w:val="left"/>
      <w:pPr>
        <w:ind w:left="3353" w:hanging="247"/>
      </w:pPr>
      <w:rPr>
        <w:lang w:eastAsia="en-US" w:bidi="ar-SA"/>
      </w:rPr>
    </w:lvl>
    <w:lvl w:ilvl="8" w:tplc="10A4DE78">
      <w:numFmt w:val="bullet"/>
      <w:lvlText w:val="•"/>
      <w:lvlJc w:val="left"/>
      <w:pPr>
        <w:ind w:left="3781" w:hanging="247"/>
      </w:pPr>
      <w:rPr>
        <w:lang w:eastAsia="en-US" w:bidi="ar-SA"/>
      </w:rPr>
    </w:lvl>
  </w:abstractNum>
  <w:abstractNum w:abstractNumId="3">
    <w:nsid w:val="26E31E0A"/>
    <w:multiLevelType w:val="hybridMultilevel"/>
    <w:tmpl w:val="1B54B5B2"/>
    <w:lvl w:ilvl="0" w:tplc="070477EA">
      <w:numFmt w:val="bullet"/>
      <w:lvlText w:val="–"/>
      <w:lvlJc w:val="left"/>
      <w:pPr>
        <w:ind w:left="79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eastAsia="en-US" w:bidi="ar-SA"/>
      </w:rPr>
    </w:lvl>
    <w:lvl w:ilvl="1" w:tplc="EE1C2C5C">
      <w:numFmt w:val="bullet"/>
      <w:lvlText w:val="•"/>
      <w:lvlJc w:val="left"/>
      <w:pPr>
        <w:ind w:left="773" w:hanging="157"/>
      </w:pPr>
      <w:rPr>
        <w:lang w:eastAsia="en-US" w:bidi="ar-SA"/>
      </w:rPr>
    </w:lvl>
    <w:lvl w:ilvl="2" w:tplc="442CAAC4">
      <w:numFmt w:val="bullet"/>
      <w:lvlText w:val="•"/>
      <w:lvlJc w:val="left"/>
      <w:pPr>
        <w:ind w:left="1466" w:hanging="157"/>
      </w:pPr>
      <w:rPr>
        <w:lang w:eastAsia="en-US" w:bidi="ar-SA"/>
      </w:rPr>
    </w:lvl>
    <w:lvl w:ilvl="3" w:tplc="D734709C">
      <w:numFmt w:val="bullet"/>
      <w:lvlText w:val="•"/>
      <w:lvlJc w:val="left"/>
      <w:pPr>
        <w:ind w:left="2159" w:hanging="157"/>
      </w:pPr>
      <w:rPr>
        <w:lang w:eastAsia="en-US" w:bidi="ar-SA"/>
      </w:rPr>
    </w:lvl>
    <w:lvl w:ilvl="4" w:tplc="A210AA00">
      <w:numFmt w:val="bullet"/>
      <w:lvlText w:val="•"/>
      <w:lvlJc w:val="left"/>
      <w:pPr>
        <w:ind w:left="2852" w:hanging="157"/>
      </w:pPr>
      <w:rPr>
        <w:lang w:eastAsia="en-US" w:bidi="ar-SA"/>
      </w:rPr>
    </w:lvl>
    <w:lvl w:ilvl="5" w:tplc="2CB8DF48">
      <w:numFmt w:val="bullet"/>
      <w:lvlText w:val="•"/>
      <w:lvlJc w:val="left"/>
      <w:pPr>
        <w:ind w:left="3545" w:hanging="157"/>
      </w:pPr>
      <w:rPr>
        <w:lang w:eastAsia="en-US" w:bidi="ar-SA"/>
      </w:rPr>
    </w:lvl>
    <w:lvl w:ilvl="6" w:tplc="850CB26C">
      <w:numFmt w:val="bullet"/>
      <w:lvlText w:val="•"/>
      <w:lvlJc w:val="left"/>
      <w:pPr>
        <w:ind w:left="4238" w:hanging="157"/>
      </w:pPr>
      <w:rPr>
        <w:lang w:eastAsia="en-US" w:bidi="ar-SA"/>
      </w:rPr>
    </w:lvl>
    <w:lvl w:ilvl="7" w:tplc="83B07B78">
      <w:numFmt w:val="bullet"/>
      <w:lvlText w:val="•"/>
      <w:lvlJc w:val="left"/>
      <w:pPr>
        <w:ind w:left="4931" w:hanging="157"/>
      </w:pPr>
      <w:rPr>
        <w:lang w:eastAsia="en-US" w:bidi="ar-SA"/>
      </w:rPr>
    </w:lvl>
    <w:lvl w:ilvl="8" w:tplc="1856EBBE">
      <w:numFmt w:val="bullet"/>
      <w:lvlText w:val="•"/>
      <w:lvlJc w:val="left"/>
      <w:pPr>
        <w:ind w:left="5624" w:hanging="157"/>
      </w:pPr>
      <w:rPr>
        <w:lang w:eastAsia="en-US" w:bidi="ar-SA"/>
      </w:rPr>
    </w:lvl>
  </w:abstractNum>
  <w:abstractNum w:abstractNumId="4">
    <w:nsid w:val="32B1669B"/>
    <w:multiLevelType w:val="hybridMultilevel"/>
    <w:tmpl w:val="4720EFA0"/>
    <w:lvl w:ilvl="0" w:tplc="4F76C80C">
      <w:numFmt w:val="bullet"/>
      <w:lvlText w:val="–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8941246">
      <w:numFmt w:val="bullet"/>
      <w:lvlText w:val="•"/>
      <w:lvlJc w:val="left"/>
      <w:pPr>
        <w:ind w:left="531" w:hanging="204"/>
      </w:pPr>
      <w:rPr>
        <w:lang w:eastAsia="en-US" w:bidi="ar-SA"/>
      </w:rPr>
    </w:lvl>
    <w:lvl w:ilvl="2" w:tplc="479EDFD2">
      <w:numFmt w:val="bullet"/>
      <w:lvlText w:val="•"/>
      <w:lvlJc w:val="left"/>
      <w:pPr>
        <w:ind w:left="962" w:hanging="204"/>
      </w:pPr>
      <w:rPr>
        <w:lang w:eastAsia="en-US" w:bidi="ar-SA"/>
      </w:rPr>
    </w:lvl>
    <w:lvl w:ilvl="3" w:tplc="073016EE">
      <w:numFmt w:val="bullet"/>
      <w:lvlText w:val="•"/>
      <w:lvlJc w:val="left"/>
      <w:pPr>
        <w:ind w:left="1393" w:hanging="204"/>
      </w:pPr>
      <w:rPr>
        <w:lang w:eastAsia="en-US" w:bidi="ar-SA"/>
      </w:rPr>
    </w:lvl>
    <w:lvl w:ilvl="4" w:tplc="07EE919E">
      <w:numFmt w:val="bullet"/>
      <w:lvlText w:val="•"/>
      <w:lvlJc w:val="left"/>
      <w:pPr>
        <w:ind w:left="1824" w:hanging="204"/>
      </w:pPr>
      <w:rPr>
        <w:lang w:eastAsia="en-US" w:bidi="ar-SA"/>
      </w:rPr>
    </w:lvl>
    <w:lvl w:ilvl="5" w:tplc="C9009C6C">
      <w:numFmt w:val="bullet"/>
      <w:lvlText w:val="•"/>
      <w:lvlJc w:val="left"/>
      <w:pPr>
        <w:ind w:left="2255" w:hanging="204"/>
      </w:pPr>
      <w:rPr>
        <w:lang w:eastAsia="en-US" w:bidi="ar-SA"/>
      </w:rPr>
    </w:lvl>
    <w:lvl w:ilvl="6" w:tplc="56687052">
      <w:numFmt w:val="bullet"/>
      <w:lvlText w:val="•"/>
      <w:lvlJc w:val="left"/>
      <w:pPr>
        <w:ind w:left="2686" w:hanging="204"/>
      </w:pPr>
      <w:rPr>
        <w:lang w:eastAsia="en-US" w:bidi="ar-SA"/>
      </w:rPr>
    </w:lvl>
    <w:lvl w:ilvl="7" w:tplc="9BF8E36E">
      <w:numFmt w:val="bullet"/>
      <w:lvlText w:val="•"/>
      <w:lvlJc w:val="left"/>
      <w:pPr>
        <w:ind w:left="3117" w:hanging="204"/>
      </w:pPr>
      <w:rPr>
        <w:lang w:eastAsia="en-US" w:bidi="ar-SA"/>
      </w:rPr>
    </w:lvl>
    <w:lvl w:ilvl="8" w:tplc="93F8FD24">
      <w:numFmt w:val="bullet"/>
      <w:lvlText w:val="•"/>
      <w:lvlJc w:val="left"/>
      <w:pPr>
        <w:ind w:left="3548" w:hanging="204"/>
      </w:pPr>
      <w:rPr>
        <w:lang w:eastAsia="en-US" w:bidi="ar-SA"/>
      </w:rPr>
    </w:lvl>
  </w:abstractNum>
  <w:abstractNum w:abstractNumId="5">
    <w:nsid w:val="3D484102"/>
    <w:multiLevelType w:val="hybridMultilevel"/>
    <w:tmpl w:val="5FBE6A1E"/>
    <w:lvl w:ilvl="0" w:tplc="7DCC8C40">
      <w:numFmt w:val="bullet"/>
      <w:lvlText w:val="–"/>
      <w:lvlJc w:val="left"/>
      <w:pPr>
        <w:ind w:left="5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D5EC134">
      <w:numFmt w:val="bullet"/>
      <w:lvlText w:val="•"/>
      <w:lvlJc w:val="left"/>
      <w:pPr>
        <w:ind w:left="974" w:hanging="180"/>
      </w:pPr>
      <w:rPr>
        <w:lang w:eastAsia="en-US" w:bidi="ar-SA"/>
      </w:rPr>
    </w:lvl>
    <w:lvl w:ilvl="2" w:tplc="86641300">
      <w:numFmt w:val="bullet"/>
      <w:lvlText w:val="•"/>
      <w:lvlJc w:val="left"/>
      <w:pPr>
        <w:ind w:left="1369" w:hanging="180"/>
      </w:pPr>
      <w:rPr>
        <w:lang w:eastAsia="en-US" w:bidi="ar-SA"/>
      </w:rPr>
    </w:lvl>
    <w:lvl w:ilvl="3" w:tplc="69CC450A">
      <w:numFmt w:val="bullet"/>
      <w:lvlText w:val="•"/>
      <w:lvlJc w:val="left"/>
      <w:pPr>
        <w:ind w:left="1763" w:hanging="180"/>
      </w:pPr>
      <w:rPr>
        <w:lang w:eastAsia="en-US" w:bidi="ar-SA"/>
      </w:rPr>
    </w:lvl>
    <w:lvl w:ilvl="4" w:tplc="DD0E25D4">
      <w:numFmt w:val="bullet"/>
      <w:lvlText w:val="•"/>
      <w:lvlJc w:val="left"/>
      <w:pPr>
        <w:ind w:left="2158" w:hanging="180"/>
      </w:pPr>
      <w:rPr>
        <w:lang w:eastAsia="en-US" w:bidi="ar-SA"/>
      </w:rPr>
    </w:lvl>
    <w:lvl w:ilvl="5" w:tplc="A642BF2E">
      <w:numFmt w:val="bullet"/>
      <w:lvlText w:val="•"/>
      <w:lvlJc w:val="left"/>
      <w:pPr>
        <w:ind w:left="2553" w:hanging="180"/>
      </w:pPr>
      <w:rPr>
        <w:lang w:eastAsia="en-US" w:bidi="ar-SA"/>
      </w:rPr>
    </w:lvl>
    <w:lvl w:ilvl="6" w:tplc="BAE67892">
      <w:numFmt w:val="bullet"/>
      <w:lvlText w:val="•"/>
      <w:lvlJc w:val="left"/>
      <w:pPr>
        <w:ind w:left="2947" w:hanging="180"/>
      </w:pPr>
      <w:rPr>
        <w:lang w:eastAsia="en-US" w:bidi="ar-SA"/>
      </w:rPr>
    </w:lvl>
    <w:lvl w:ilvl="7" w:tplc="D76CDCD4">
      <w:numFmt w:val="bullet"/>
      <w:lvlText w:val="•"/>
      <w:lvlJc w:val="left"/>
      <w:pPr>
        <w:ind w:left="3342" w:hanging="180"/>
      </w:pPr>
      <w:rPr>
        <w:lang w:eastAsia="en-US" w:bidi="ar-SA"/>
      </w:rPr>
    </w:lvl>
    <w:lvl w:ilvl="8" w:tplc="713A2022">
      <w:numFmt w:val="bullet"/>
      <w:lvlText w:val="•"/>
      <w:lvlJc w:val="left"/>
      <w:pPr>
        <w:ind w:left="3736" w:hanging="180"/>
      </w:pPr>
      <w:rPr>
        <w:lang w:eastAsia="en-US" w:bidi="ar-SA"/>
      </w:rPr>
    </w:lvl>
  </w:abstractNum>
  <w:abstractNum w:abstractNumId="6">
    <w:nsid w:val="3E015A7A"/>
    <w:multiLevelType w:val="hybridMultilevel"/>
    <w:tmpl w:val="91B2FE34"/>
    <w:lvl w:ilvl="0" w:tplc="C0C0050A">
      <w:numFmt w:val="bullet"/>
      <w:lvlText w:val="–"/>
      <w:lvlJc w:val="left"/>
      <w:pPr>
        <w:ind w:left="13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CC66956">
      <w:numFmt w:val="bullet"/>
      <w:lvlText w:val="•"/>
      <w:lvlJc w:val="left"/>
      <w:pPr>
        <w:ind w:left="600" w:hanging="176"/>
      </w:pPr>
      <w:rPr>
        <w:lang w:eastAsia="en-US" w:bidi="ar-SA"/>
      </w:rPr>
    </w:lvl>
    <w:lvl w:ilvl="2" w:tplc="7398FBE2">
      <w:numFmt w:val="bullet"/>
      <w:lvlText w:val="•"/>
      <w:lvlJc w:val="left"/>
      <w:pPr>
        <w:ind w:left="1571" w:hanging="176"/>
      </w:pPr>
      <w:rPr>
        <w:lang w:eastAsia="en-US" w:bidi="ar-SA"/>
      </w:rPr>
    </w:lvl>
    <w:lvl w:ilvl="3" w:tplc="B4A6BFFE">
      <w:numFmt w:val="bullet"/>
      <w:lvlText w:val="•"/>
      <w:lvlJc w:val="left"/>
      <w:pPr>
        <w:ind w:left="2542" w:hanging="176"/>
      </w:pPr>
      <w:rPr>
        <w:lang w:eastAsia="en-US" w:bidi="ar-SA"/>
      </w:rPr>
    </w:lvl>
    <w:lvl w:ilvl="4" w:tplc="FF44A27E">
      <w:numFmt w:val="bullet"/>
      <w:lvlText w:val="•"/>
      <w:lvlJc w:val="left"/>
      <w:pPr>
        <w:ind w:left="3513" w:hanging="176"/>
      </w:pPr>
      <w:rPr>
        <w:lang w:eastAsia="en-US" w:bidi="ar-SA"/>
      </w:rPr>
    </w:lvl>
    <w:lvl w:ilvl="5" w:tplc="3B9067AC">
      <w:numFmt w:val="bullet"/>
      <w:lvlText w:val="•"/>
      <w:lvlJc w:val="left"/>
      <w:pPr>
        <w:ind w:left="4484" w:hanging="176"/>
      </w:pPr>
      <w:rPr>
        <w:lang w:eastAsia="en-US" w:bidi="ar-SA"/>
      </w:rPr>
    </w:lvl>
    <w:lvl w:ilvl="6" w:tplc="B31A692E">
      <w:numFmt w:val="bullet"/>
      <w:lvlText w:val="•"/>
      <w:lvlJc w:val="left"/>
      <w:pPr>
        <w:ind w:left="5455" w:hanging="176"/>
      </w:pPr>
      <w:rPr>
        <w:lang w:eastAsia="en-US" w:bidi="ar-SA"/>
      </w:rPr>
    </w:lvl>
    <w:lvl w:ilvl="7" w:tplc="A3C8B3A4">
      <w:numFmt w:val="bullet"/>
      <w:lvlText w:val="•"/>
      <w:lvlJc w:val="left"/>
      <w:pPr>
        <w:ind w:left="6426" w:hanging="176"/>
      </w:pPr>
      <w:rPr>
        <w:lang w:eastAsia="en-US" w:bidi="ar-SA"/>
      </w:rPr>
    </w:lvl>
    <w:lvl w:ilvl="8" w:tplc="45A659FA">
      <w:numFmt w:val="bullet"/>
      <w:lvlText w:val="•"/>
      <w:lvlJc w:val="left"/>
      <w:pPr>
        <w:ind w:left="7397" w:hanging="176"/>
      </w:pPr>
      <w:rPr>
        <w:lang w:eastAsia="en-US" w:bidi="ar-SA"/>
      </w:rPr>
    </w:lvl>
  </w:abstractNum>
  <w:abstractNum w:abstractNumId="7">
    <w:nsid w:val="3E4F0FF0"/>
    <w:multiLevelType w:val="hybridMultilevel"/>
    <w:tmpl w:val="5240D1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10CC8"/>
    <w:multiLevelType w:val="hybridMultilevel"/>
    <w:tmpl w:val="0B3ECD2C"/>
    <w:lvl w:ilvl="0" w:tplc="C666CE88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880B8E4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8E4C82CA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E8BC086E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C792C2C8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E3863CD0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735AAF3A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C9647A76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7174FC1A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9">
    <w:nsid w:val="42B028F9"/>
    <w:multiLevelType w:val="hybridMultilevel"/>
    <w:tmpl w:val="0F8EFC96"/>
    <w:lvl w:ilvl="0" w:tplc="C52CD9CA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A26DA0E">
      <w:numFmt w:val="bullet"/>
      <w:lvlText w:val="•"/>
      <w:lvlJc w:val="left"/>
      <w:pPr>
        <w:ind w:left="715" w:hanging="181"/>
      </w:pPr>
      <w:rPr>
        <w:lang w:eastAsia="en-US" w:bidi="ar-SA"/>
      </w:rPr>
    </w:lvl>
    <w:lvl w:ilvl="2" w:tplc="F36623B0">
      <w:numFmt w:val="bullet"/>
      <w:lvlText w:val="•"/>
      <w:lvlJc w:val="left"/>
      <w:pPr>
        <w:ind w:left="1151" w:hanging="181"/>
      </w:pPr>
      <w:rPr>
        <w:lang w:eastAsia="en-US" w:bidi="ar-SA"/>
      </w:rPr>
    </w:lvl>
    <w:lvl w:ilvl="3" w:tplc="8B165596">
      <w:numFmt w:val="bullet"/>
      <w:lvlText w:val="•"/>
      <w:lvlJc w:val="left"/>
      <w:pPr>
        <w:ind w:left="1587" w:hanging="181"/>
      </w:pPr>
      <w:rPr>
        <w:lang w:eastAsia="en-US" w:bidi="ar-SA"/>
      </w:rPr>
    </w:lvl>
    <w:lvl w:ilvl="4" w:tplc="D35CFC5E">
      <w:numFmt w:val="bullet"/>
      <w:lvlText w:val="•"/>
      <w:lvlJc w:val="left"/>
      <w:pPr>
        <w:ind w:left="2022" w:hanging="181"/>
      </w:pPr>
      <w:rPr>
        <w:lang w:eastAsia="en-US" w:bidi="ar-SA"/>
      </w:rPr>
    </w:lvl>
    <w:lvl w:ilvl="5" w:tplc="2534C040">
      <w:numFmt w:val="bullet"/>
      <w:lvlText w:val="•"/>
      <w:lvlJc w:val="left"/>
      <w:pPr>
        <w:ind w:left="2458" w:hanging="181"/>
      </w:pPr>
      <w:rPr>
        <w:lang w:eastAsia="en-US" w:bidi="ar-SA"/>
      </w:rPr>
    </w:lvl>
    <w:lvl w:ilvl="6" w:tplc="F0FC7C3A">
      <w:numFmt w:val="bullet"/>
      <w:lvlText w:val="•"/>
      <w:lvlJc w:val="left"/>
      <w:pPr>
        <w:ind w:left="2894" w:hanging="181"/>
      </w:pPr>
      <w:rPr>
        <w:lang w:eastAsia="en-US" w:bidi="ar-SA"/>
      </w:rPr>
    </w:lvl>
    <w:lvl w:ilvl="7" w:tplc="2DA09E86">
      <w:numFmt w:val="bullet"/>
      <w:lvlText w:val="•"/>
      <w:lvlJc w:val="left"/>
      <w:pPr>
        <w:ind w:left="3329" w:hanging="181"/>
      </w:pPr>
      <w:rPr>
        <w:lang w:eastAsia="en-US" w:bidi="ar-SA"/>
      </w:rPr>
    </w:lvl>
    <w:lvl w:ilvl="8" w:tplc="22D6E3BA">
      <w:numFmt w:val="bullet"/>
      <w:lvlText w:val="•"/>
      <w:lvlJc w:val="left"/>
      <w:pPr>
        <w:ind w:left="3765" w:hanging="181"/>
      </w:pPr>
      <w:rPr>
        <w:lang w:eastAsia="en-US" w:bidi="ar-SA"/>
      </w:rPr>
    </w:lvl>
  </w:abstractNum>
  <w:abstractNum w:abstractNumId="10">
    <w:nsid w:val="5AE31040"/>
    <w:multiLevelType w:val="hybridMultilevel"/>
    <w:tmpl w:val="403829FE"/>
    <w:lvl w:ilvl="0" w:tplc="5B90FB82">
      <w:start w:val="1"/>
      <w:numFmt w:val="lowerLetter"/>
      <w:lvlText w:val="%1)"/>
      <w:lvlJc w:val="left"/>
      <w:pPr>
        <w:ind w:left="715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55D64D5A">
      <w:numFmt w:val="bullet"/>
      <w:lvlText w:val="•"/>
      <w:lvlJc w:val="left"/>
      <w:pPr>
        <w:ind w:left="1111" w:hanging="607"/>
      </w:pPr>
      <w:rPr>
        <w:lang w:eastAsia="en-US" w:bidi="ar-SA"/>
      </w:rPr>
    </w:lvl>
    <w:lvl w:ilvl="2" w:tplc="CFEC4B18">
      <w:numFmt w:val="bullet"/>
      <w:lvlText w:val="•"/>
      <w:lvlJc w:val="left"/>
      <w:pPr>
        <w:ind w:left="1503" w:hanging="607"/>
      </w:pPr>
      <w:rPr>
        <w:lang w:eastAsia="en-US" w:bidi="ar-SA"/>
      </w:rPr>
    </w:lvl>
    <w:lvl w:ilvl="3" w:tplc="48241D68">
      <w:numFmt w:val="bullet"/>
      <w:lvlText w:val="•"/>
      <w:lvlJc w:val="left"/>
      <w:pPr>
        <w:ind w:left="1895" w:hanging="607"/>
      </w:pPr>
      <w:rPr>
        <w:lang w:eastAsia="en-US" w:bidi="ar-SA"/>
      </w:rPr>
    </w:lvl>
    <w:lvl w:ilvl="4" w:tplc="9A289C5A">
      <w:numFmt w:val="bullet"/>
      <w:lvlText w:val="•"/>
      <w:lvlJc w:val="left"/>
      <w:pPr>
        <w:ind w:left="2286" w:hanging="607"/>
      </w:pPr>
      <w:rPr>
        <w:lang w:eastAsia="en-US" w:bidi="ar-SA"/>
      </w:rPr>
    </w:lvl>
    <w:lvl w:ilvl="5" w:tplc="BA06FC00">
      <w:numFmt w:val="bullet"/>
      <w:lvlText w:val="•"/>
      <w:lvlJc w:val="left"/>
      <w:pPr>
        <w:ind w:left="2678" w:hanging="607"/>
      </w:pPr>
      <w:rPr>
        <w:lang w:eastAsia="en-US" w:bidi="ar-SA"/>
      </w:rPr>
    </w:lvl>
    <w:lvl w:ilvl="6" w:tplc="4B962E66">
      <w:numFmt w:val="bullet"/>
      <w:lvlText w:val="•"/>
      <w:lvlJc w:val="left"/>
      <w:pPr>
        <w:ind w:left="3070" w:hanging="607"/>
      </w:pPr>
      <w:rPr>
        <w:lang w:eastAsia="en-US" w:bidi="ar-SA"/>
      </w:rPr>
    </w:lvl>
    <w:lvl w:ilvl="7" w:tplc="491AE4A6">
      <w:numFmt w:val="bullet"/>
      <w:lvlText w:val="•"/>
      <w:lvlJc w:val="left"/>
      <w:pPr>
        <w:ind w:left="3461" w:hanging="607"/>
      </w:pPr>
      <w:rPr>
        <w:lang w:eastAsia="en-US" w:bidi="ar-SA"/>
      </w:rPr>
    </w:lvl>
    <w:lvl w:ilvl="8" w:tplc="4984BA72">
      <w:numFmt w:val="bullet"/>
      <w:lvlText w:val="•"/>
      <w:lvlJc w:val="left"/>
      <w:pPr>
        <w:ind w:left="3853" w:hanging="607"/>
      </w:pPr>
      <w:rPr>
        <w:lang w:eastAsia="en-US" w:bidi="ar-SA"/>
      </w:rPr>
    </w:lvl>
  </w:abstractNum>
  <w:abstractNum w:abstractNumId="11">
    <w:nsid w:val="5BF6276E"/>
    <w:multiLevelType w:val="hybridMultilevel"/>
    <w:tmpl w:val="DF58B7D8"/>
    <w:lvl w:ilvl="0" w:tplc="73CCD412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13CB92E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AE602B2E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FA5AEB88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5E6A69C4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FFB2DE44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7C8A5204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E49CE6D2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8DBABC5A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12">
    <w:nsid w:val="64C518D5"/>
    <w:multiLevelType w:val="hybridMultilevel"/>
    <w:tmpl w:val="ABAC5D58"/>
    <w:lvl w:ilvl="0" w:tplc="5CB032AE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1361B1A">
      <w:numFmt w:val="bullet"/>
      <w:lvlText w:val="•"/>
      <w:lvlJc w:val="left"/>
      <w:pPr>
        <w:ind w:left="531" w:hanging="182"/>
      </w:pPr>
      <w:rPr>
        <w:lang w:eastAsia="en-US" w:bidi="ar-SA"/>
      </w:rPr>
    </w:lvl>
    <w:lvl w:ilvl="2" w:tplc="2712248A">
      <w:numFmt w:val="bullet"/>
      <w:lvlText w:val="•"/>
      <w:lvlJc w:val="left"/>
      <w:pPr>
        <w:ind w:left="962" w:hanging="182"/>
      </w:pPr>
      <w:rPr>
        <w:lang w:eastAsia="en-US" w:bidi="ar-SA"/>
      </w:rPr>
    </w:lvl>
    <w:lvl w:ilvl="3" w:tplc="374A8A74">
      <w:numFmt w:val="bullet"/>
      <w:lvlText w:val="•"/>
      <w:lvlJc w:val="left"/>
      <w:pPr>
        <w:ind w:left="1393" w:hanging="182"/>
      </w:pPr>
      <w:rPr>
        <w:lang w:eastAsia="en-US" w:bidi="ar-SA"/>
      </w:rPr>
    </w:lvl>
    <w:lvl w:ilvl="4" w:tplc="18F008EC">
      <w:numFmt w:val="bullet"/>
      <w:lvlText w:val="•"/>
      <w:lvlJc w:val="left"/>
      <w:pPr>
        <w:ind w:left="1824" w:hanging="182"/>
      </w:pPr>
      <w:rPr>
        <w:lang w:eastAsia="en-US" w:bidi="ar-SA"/>
      </w:rPr>
    </w:lvl>
    <w:lvl w:ilvl="5" w:tplc="9A4A9836">
      <w:numFmt w:val="bullet"/>
      <w:lvlText w:val="•"/>
      <w:lvlJc w:val="left"/>
      <w:pPr>
        <w:ind w:left="2255" w:hanging="182"/>
      </w:pPr>
      <w:rPr>
        <w:lang w:eastAsia="en-US" w:bidi="ar-SA"/>
      </w:rPr>
    </w:lvl>
    <w:lvl w:ilvl="6" w:tplc="C3284FC6">
      <w:numFmt w:val="bullet"/>
      <w:lvlText w:val="•"/>
      <w:lvlJc w:val="left"/>
      <w:pPr>
        <w:ind w:left="2686" w:hanging="182"/>
      </w:pPr>
      <w:rPr>
        <w:lang w:eastAsia="en-US" w:bidi="ar-SA"/>
      </w:rPr>
    </w:lvl>
    <w:lvl w:ilvl="7" w:tplc="CCDCA80E">
      <w:numFmt w:val="bullet"/>
      <w:lvlText w:val="•"/>
      <w:lvlJc w:val="left"/>
      <w:pPr>
        <w:ind w:left="3117" w:hanging="182"/>
      </w:pPr>
      <w:rPr>
        <w:lang w:eastAsia="en-US" w:bidi="ar-SA"/>
      </w:rPr>
    </w:lvl>
    <w:lvl w:ilvl="8" w:tplc="B02C2064">
      <w:numFmt w:val="bullet"/>
      <w:lvlText w:val="•"/>
      <w:lvlJc w:val="left"/>
      <w:pPr>
        <w:ind w:left="3548" w:hanging="182"/>
      </w:pPr>
      <w:rPr>
        <w:lang w:eastAsia="en-US" w:bidi="ar-SA"/>
      </w:rPr>
    </w:lvl>
  </w:abstractNum>
  <w:abstractNum w:abstractNumId="13">
    <w:nsid w:val="6D0A5D5C"/>
    <w:multiLevelType w:val="hybridMultilevel"/>
    <w:tmpl w:val="B9F0E53A"/>
    <w:lvl w:ilvl="0" w:tplc="7B26FCE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118BDBC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5E7C2588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5CD6E706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75FCAAC2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6E808F38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B97C3D08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ECBA3C58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84F66800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14">
    <w:nsid w:val="78F05FE3"/>
    <w:multiLevelType w:val="hybridMultilevel"/>
    <w:tmpl w:val="B6C8851C"/>
    <w:lvl w:ilvl="0" w:tplc="FABC8D76">
      <w:numFmt w:val="bullet"/>
      <w:lvlText w:val="–"/>
      <w:lvlJc w:val="left"/>
      <w:pPr>
        <w:ind w:left="107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D72DA5E">
      <w:numFmt w:val="bullet"/>
      <w:lvlText w:val="•"/>
      <w:lvlJc w:val="left"/>
      <w:pPr>
        <w:ind w:left="531" w:hanging="234"/>
      </w:pPr>
      <w:rPr>
        <w:lang w:eastAsia="en-US" w:bidi="ar-SA"/>
      </w:rPr>
    </w:lvl>
    <w:lvl w:ilvl="2" w:tplc="C130C0BC">
      <w:numFmt w:val="bullet"/>
      <w:lvlText w:val="•"/>
      <w:lvlJc w:val="left"/>
      <w:pPr>
        <w:ind w:left="962" w:hanging="234"/>
      </w:pPr>
      <w:rPr>
        <w:lang w:eastAsia="en-US" w:bidi="ar-SA"/>
      </w:rPr>
    </w:lvl>
    <w:lvl w:ilvl="3" w:tplc="7D021488">
      <w:numFmt w:val="bullet"/>
      <w:lvlText w:val="•"/>
      <w:lvlJc w:val="left"/>
      <w:pPr>
        <w:ind w:left="1393" w:hanging="234"/>
      </w:pPr>
      <w:rPr>
        <w:lang w:eastAsia="en-US" w:bidi="ar-SA"/>
      </w:rPr>
    </w:lvl>
    <w:lvl w:ilvl="4" w:tplc="269230FC">
      <w:numFmt w:val="bullet"/>
      <w:lvlText w:val="•"/>
      <w:lvlJc w:val="left"/>
      <w:pPr>
        <w:ind w:left="1824" w:hanging="234"/>
      </w:pPr>
      <w:rPr>
        <w:lang w:eastAsia="en-US" w:bidi="ar-SA"/>
      </w:rPr>
    </w:lvl>
    <w:lvl w:ilvl="5" w:tplc="9CF25F44">
      <w:numFmt w:val="bullet"/>
      <w:lvlText w:val="•"/>
      <w:lvlJc w:val="left"/>
      <w:pPr>
        <w:ind w:left="2255" w:hanging="234"/>
      </w:pPr>
      <w:rPr>
        <w:lang w:eastAsia="en-US" w:bidi="ar-SA"/>
      </w:rPr>
    </w:lvl>
    <w:lvl w:ilvl="6" w:tplc="4EA81910">
      <w:numFmt w:val="bullet"/>
      <w:lvlText w:val="•"/>
      <w:lvlJc w:val="left"/>
      <w:pPr>
        <w:ind w:left="2686" w:hanging="234"/>
      </w:pPr>
      <w:rPr>
        <w:lang w:eastAsia="en-US" w:bidi="ar-SA"/>
      </w:rPr>
    </w:lvl>
    <w:lvl w:ilvl="7" w:tplc="C0BC9644">
      <w:numFmt w:val="bullet"/>
      <w:lvlText w:val="•"/>
      <w:lvlJc w:val="left"/>
      <w:pPr>
        <w:ind w:left="3117" w:hanging="234"/>
      </w:pPr>
      <w:rPr>
        <w:lang w:eastAsia="en-US" w:bidi="ar-SA"/>
      </w:rPr>
    </w:lvl>
    <w:lvl w:ilvl="8" w:tplc="43FED5C2">
      <w:numFmt w:val="bullet"/>
      <w:lvlText w:val="•"/>
      <w:lvlJc w:val="left"/>
      <w:pPr>
        <w:ind w:left="3548" w:hanging="234"/>
      </w:pPr>
      <w:rPr>
        <w:lang w:eastAsia="en-US" w:bidi="ar-SA"/>
      </w:r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4"/>
  </w:num>
  <w:num w:numId="7">
    <w:abstractNumId w:val="4"/>
  </w:num>
  <w:num w:numId="8">
    <w:abstractNumId w:val="11"/>
  </w:num>
  <w:num w:numId="9">
    <w:abstractNumId w:val="12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0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28"/>
    <w:rsid w:val="000463A2"/>
    <w:rsid w:val="000B6A4C"/>
    <w:rsid w:val="00495B86"/>
    <w:rsid w:val="005F0C28"/>
    <w:rsid w:val="0075225B"/>
    <w:rsid w:val="00C11399"/>
    <w:rsid w:val="00C24F29"/>
    <w:rsid w:val="00E4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98C58-A97E-46FE-9A3D-74D3EE06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link w:val="Heading5Char"/>
    <w:uiPriority w:val="9"/>
    <w:unhideWhenUsed/>
    <w:qFormat/>
    <w:rsid w:val="00C11399"/>
    <w:pPr>
      <w:widowControl w:val="0"/>
      <w:autoSpaceDE w:val="0"/>
      <w:autoSpaceDN w:val="0"/>
      <w:spacing w:before="124"/>
      <w:ind w:left="473" w:hanging="22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C24F29"/>
    <w:pPr>
      <w:widowControl w:val="0"/>
      <w:autoSpaceDE w:val="0"/>
      <w:autoSpaceDN w:val="0"/>
      <w:spacing w:before="124"/>
      <w:ind w:left="638" w:hanging="385"/>
      <w:outlineLvl w:val="5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39"/>
    <w:qFormat/>
    <w:rsid w:val="005F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0C28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11399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11399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11399"/>
    <w:rPr>
      <w:rFonts w:ascii="Myriad Pro" w:eastAsia="Myriad Pro" w:hAnsi="Myriad Pro" w:cs="Myriad Pro"/>
    </w:rPr>
  </w:style>
  <w:style w:type="paragraph" w:styleId="ListParagraph">
    <w:name w:val="List Paragraph"/>
    <w:aliases w:val="List Paragraph (numbered (a)),Bullets,Lettre d'introduction,ANNEX,List Paragraph2,Sub-heading,Colorful List - Accent 13"/>
    <w:basedOn w:val="Normal"/>
    <w:link w:val="ListParagraphChar"/>
    <w:uiPriority w:val="34"/>
    <w:qFormat/>
    <w:rsid w:val="00C11399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character" w:customStyle="1" w:styleId="ListParagraphChar">
    <w:name w:val="List Paragraph Char"/>
    <w:aliases w:val="List Paragraph (numbered (a)) Char,Bullets Char,Lettre d'introduction Char,ANNEX Char,List Paragraph2 Char,Sub-heading Char,Colorful List - Accent 13 Char"/>
    <w:link w:val="ListParagraph"/>
    <w:uiPriority w:val="34"/>
    <w:locked/>
    <w:rsid w:val="00C11399"/>
    <w:rPr>
      <w:rFonts w:ascii="Myriad Pro" w:eastAsia="Myriad Pro" w:hAnsi="Myriad Pro" w:cs="Myriad P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F29"/>
    <w:rPr>
      <w:rFonts w:ascii="Times New Roman" w:eastAsia="Times New Roman" w:hAnsi="Times New Roman" w:cs="Times New Roman"/>
      <w:b/>
      <w:bCs/>
      <w:i/>
      <w:iCs/>
    </w:rPr>
  </w:style>
  <w:style w:type="character" w:styleId="Emphasis">
    <w:name w:val="Emphasis"/>
    <w:basedOn w:val="DefaultParagraphFont"/>
    <w:qFormat/>
    <w:rsid w:val="00C24F29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C24F29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F29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C24F29"/>
    <w:pPr>
      <w:widowControl w:val="0"/>
      <w:autoSpaceDE w:val="0"/>
      <w:autoSpaceDN w:val="0"/>
      <w:spacing w:after="0" w:line="240" w:lineRule="auto"/>
    </w:pPr>
    <w:rPr>
      <w:kern w:val="2"/>
      <w:lang w:val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24F29"/>
    <w:rPr>
      <w:color w:val="0563C1" w:themeColor="hyperlink"/>
      <w:u w:val="single"/>
    </w:rPr>
  </w:style>
  <w:style w:type="paragraph" w:customStyle="1" w:styleId="bangnd">
    <w:name w:val="bang nd"/>
    <w:basedOn w:val="Normal"/>
    <w:qFormat/>
    <w:rsid w:val="00C24F29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24F29"/>
    <w:pPr>
      <w:spacing w:before="100" w:beforeAutospacing="1" w:after="100" w:afterAutospacing="1"/>
    </w:pPr>
    <w:rPr>
      <w:sz w:val="24"/>
      <w:szCs w:val="24"/>
    </w:rPr>
  </w:style>
  <w:style w:type="character" w:customStyle="1" w:styleId="mjx-char">
    <w:name w:val="mjx-char"/>
    <w:basedOn w:val="DefaultParagraphFont"/>
    <w:rsid w:val="00C24F29"/>
  </w:style>
  <w:style w:type="character" w:customStyle="1" w:styleId="mjxassistivemathml">
    <w:name w:val="mjx_assistive_mathml"/>
    <w:basedOn w:val="DefaultParagraphFont"/>
    <w:rsid w:val="00C24F29"/>
  </w:style>
  <w:style w:type="character" w:styleId="Strong">
    <w:name w:val="Strong"/>
    <w:basedOn w:val="DefaultParagraphFont"/>
    <w:uiPriority w:val="22"/>
    <w:qFormat/>
    <w:rsid w:val="00C24F29"/>
    <w:rPr>
      <w:b/>
      <w:bCs/>
    </w:rPr>
  </w:style>
  <w:style w:type="character" w:customStyle="1" w:styleId="NormalWebChar">
    <w:name w:val="Normal (Web) Char"/>
    <w:link w:val="NormalWeb"/>
    <w:locked/>
    <w:rsid w:val="00C24F2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qFormat/>
    <w:rsid w:val="00C2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C24F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F2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4F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F2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2025-04-12T02:03:00Z</dcterms:created>
  <dcterms:modified xsi:type="dcterms:W3CDTF">2025-04-12T02:11:00Z</dcterms:modified>
</cp:coreProperties>
</file>