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C2" w:rsidRDefault="006911C2" w:rsidP="006911C2">
      <w:pPr>
        <w:shd w:val="clear" w:color="auto" w:fill="FFFFFF"/>
        <w:spacing w:line="276" w:lineRule="auto"/>
        <w:rPr>
          <w:b/>
          <w:lang w:eastAsia="vi-VN"/>
        </w:rPr>
      </w:pPr>
      <w:bookmarkStart w:id="0" w:name="_GoBack"/>
      <w:bookmarkEnd w:id="0"/>
    </w:p>
    <w:p w:rsidR="00474E28" w:rsidRDefault="00474E28" w:rsidP="006911C2">
      <w:pPr>
        <w:shd w:val="clear" w:color="auto" w:fill="FFFFFF"/>
        <w:spacing w:line="276" w:lineRule="auto"/>
        <w:rPr>
          <w:b/>
          <w:lang w:eastAsia="vi-VN"/>
        </w:rPr>
      </w:pPr>
    </w:p>
    <w:p w:rsidR="00474E28" w:rsidRDefault="00474E28" w:rsidP="006911C2">
      <w:pPr>
        <w:shd w:val="clear" w:color="auto" w:fill="FFFFFF"/>
        <w:spacing w:line="276" w:lineRule="auto"/>
        <w:rPr>
          <w:b/>
          <w:lang w:eastAsia="vi-VN"/>
        </w:rPr>
      </w:pPr>
    </w:p>
    <w:p w:rsidR="006911C2" w:rsidRDefault="004B6947" w:rsidP="006911C2">
      <w:pPr>
        <w:shd w:val="clear" w:color="auto" w:fill="FFFFFF"/>
        <w:spacing w:line="276" w:lineRule="auto"/>
        <w:rPr>
          <w:b/>
          <w:lang w:eastAsia="vi-VN"/>
        </w:rPr>
      </w:pPr>
      <w:r>
        <w:rPr>
          <w:b/>
          <w:lang w:eastAsia="vi-VN"/>
        </w:rPr>
        <w:t>TIẾT 11</w:t>
      </w:r>
      <w:r w:rsidR="006911C2">
        <w:rPr>
          <w:b/>
          <w:lang w:eastAsia="vi-VN"/>
        </w:rPr>
        <w:t xml:space="preserve">              KẾ HOẠCH DẠY HỌC ÂM NHẠC LỚP 2</w:t>
      </w:r>
    </w:p>
    <w:p w:rsidR="006911C2" w:rsidRPr="006911C2" w:rsidRDefault="004B6947" w:rsidP="004B6947">
      <w:pPr>
        <w:shd w:val="clear" w:color="auto" w:fill="FFFFFF"/>
        <w:spacing w:line="276" w:lineRule="auto"/>
        <w:rPr>
          <w:b/>
          <w:lang w:eastAsia="vi-VN"/>
        </w:rPr>
      </w:pPr>
      <w:r>
        <w:rPr>
          <w:b/>
          <w:bCs/>
        </w:rPr>
        <w:t xml:space="preserve">                               </w:t>
      </w:r>
      <w:r w:rsidR="006911C2" w:rsidRPr="00906A13">
        <w:rPr>
          <w:b/>
          <w:bCs/>
        </w:rPr>
        <w:t xml:space="preserve"> NGHE NHẠC </w:t>
      </w:r>
      <w:r w:rsidR="006911C2" w:rsidRPr="00906A13">
        <w:rPr>
          <w:b/>
          <w:bCs/>
          <w:i/>
        </w:rPr>
        <w:t>A RAM SAM SAM</w:t>
      </w:r>
    </w:p>
    <w:p w:rsidR="006911C2" w:rsidRPr="006911C2" w:rsidRDefault="006911C2" w:rsidP="006911C2">
      <w:pPr>
        <w:pStyle w:val="ListParagraph"/>
        <w:tabs>
          <w:tab w:val="left" w:pos="993"/>
        </w:tabs>
        <w:spacing w:before="120"/>
        <w:ind w:left="0"/>
        <w:rPr>
          <w:rFonts w:ascii="Times New Roman" w:hAnsi="Times New Roman"/>
          <w:sz w:val="28"/>
          <w:szCs w:val="28"/>
          <w:lang w:val="en-US"/>
        </w:rPr>
      </w:pPr>
      <w:r>
        <w:rPr>
          <w:rFonts w:ascii="Times New Roman" w:hAnsi="Times New Roman"/>
          <w:b/>
          <w:bCs/>
          <w:sz w:val="28"/>
          <w:szCs w:val="28"/>
          <w:lang w:val="en-US"/>
        </w:rPr>
        <w:t xml:space="preserve">                          </w:t>
      </w:r>
      <w:r w:rsidRPr="006911C2">
        <w:rPr>
          <w:rFonts w:ascii="Times New Roman" w:hAnsi="Times New Roman"/>
          <w:b/>
          <w:bCs/>
          <w:sz w:val="28"/>
          <w:szCs w:val="28"/>
          <w:lang w:val="en-US"/>
        </w:rPr>
        <w:t>HÁT: TRÊN CON ĐƯỜNG ĐẾN TRƯỜNG</w:t>
      </w:r>
    </w:p>
    <w:p w:rsidR="006911C2" w:rsidRDefault="006911C2" w:rsidP="006911C2">
      <w:pPr>
        <w:pStyle w:val="ListParagraph"/>
        <w:tabs>
          <w:tab w:val="left" w:pos="993"/>
        </w:tabs>
        <w:spacing w:before="120"/>
        <w:ind w:left="0"/>
        <w:jc w:val="both"/>
        <w:rPr>
          <w:rFonts w:ascii="Times New Roman" w:hAnsi="Times New Roman"/>
          <w:b/>
          <w:sz w:val="28"/>
          <w:szCs w:val="28"/>
        </w:rPr>
      </w:pPr>
      <w:r w:rsidRPr="00607A1D">
        <w:rPr>
          <w:rFonts w:ascii="Times New Roman" w:hAnsi="Times New Roman"/>
          <w:b/>
          <w:sz w:val="28"/>
          <w:szCs w:val="28"/>
        </w:rPr>
        <w:t xml:space="preserve"> </w:t>
      </w:r>
    </w:p>
    <w:p w:rsidR="006911C2" w:rsidRPr="004B6947" w:rsidRDefault="006911C2" w:rsidP="004B6947">
      <w:pPr>
        <w:pStyle w:val="ListParagraph"/>
        <w:tabs>
          <w:tab w:val="left" w:pos="993"/>
        </w:tabs>
        <w:spacing w:before="120"/>
        <w:ind w:left="0"/>
        <w:jc w:val="both"/>
        <w:rPr>
          <w:rFonts w:ascii="Times New Roman" w:hAnsi="Times New Roman"/>
          <w:b/>
          <w:sz w:val="28"/>
          <w:szCs w:val="28"/>
          <w:lang w:val="en-US"/>
        </w:rPr>
      </w:pPr>
      <w:r>
        <w:rPr>
          <w:rFonts w:ascii="Times New Roman" w:hAnsi="Times New Roman"/>
          <w:b/>
          <w:sz w:val="28"/>
          <w:szCs w:val="28"/>
        </w:rPr>
        <w:t>I. YÊU CẦU CẦN ĐẠT</w:t>
      </w:r>
    </w:p>
    <w:p w:rsidR="006911C2" w:rsidRDefault="004B6947" w:rsidP="006911C2">
      <w:pPr>
        <w:pStyle w:val="ListParagraph"/>
        <w:spacing w:before="120"/>
        <w:ind w:left="0"/>
        <w:jc w:val="both"/>
        <w:rPr>
          <w:rFonts w:ascii="Times New Roman" w:hAnsi="Times New Roman"/>
          <w:b/>
          <w:sz w:val="28"/>
          <w:szCs w:val="28"/>
          <w:lang w:val="en-US"/>
        </w:rPr>
      </w:pPr>
      <w:r>
        <w:rPr>
          <w:rFonts w:ascii="Times New Roman" w:hAnsi="Times New Roman"/>
          <w:b/>
          <w:sz w:val="28"/>
          <w:szCs w:val="28"/>
        </w:rPr>
        <w:t>1.</w:t>
      </w:r>
      <w:r>
        <w:rPr>
          <w:rFonts w:ascii="Times New Roman" w:hAnsi="Times New Roman"/>
          <w:b/>
          <w:sz w:val="28"/>
          <w:szCs w:val="28"/>
          <w:lang w:val="en-US"/>
        </w:rPr>
        <w:t>Kiến thức</w:t>
      </w:r>
    </w:p>
    <w:p w:rsidR="00474E28" w:rsidRPr="00474E28" w:rsidRDefault="00474E28" w:rsidP="006911C2">
      <w:pPr>
        <w:pStyle w:val="ListParagraph"/>
        <w:spacing w:before="120"/>
        <w:ind w:left="0"/>
        <w:jc w:val="both"/>
        <w:rPr>
          <w:rFonts w:ascii="Times New Roman" w:hAnsi="Times New Roman"/>
          <w:sz w:val="28"/>
          <w:szCs w:val="28"/>
          <w:lang w:val="en-US"/>
        </w:rPr>
      </w:pPr>
      <w:r>
        <w:rPr>
          <w:rFonts w:ascii="Times New Roman" w:hAnsi="Times New Roman"/>
          <w:b/>
          <w:sz w:val="28"/>
          <w:szCs w:val="28"/>
          <w:lang w:val="en-US"/>
        </w:rPr>
        <w:t xml:space="preserve">- </w:t>
      </w:r>
      <w:r>
        <w:rPr>
          <w:rFonts w:ascii="Times New Roman" w:hAnsi="Times New Roman"/>
          <w:sz w:val="28"/>
          <w:szCs w:val="28"/>
          <w:lang w:val="en-US"/>
        </w:rPr>
        <w:t>Khám phá đường nét chuyển động của âm thanh</w:t>
      </w:r>
    </w:p>
    <w:p w:rsidR="006911C2" w:rsidRDefault="004B6947" w:rsidP="006911C2">
      <w:pPr>
        <w:pStyle w:val="ListParagraph"/>
        <w:ind w:left="0"/>
        <w:jc w:val="both"/>
        <w:rPr>
          <w:rFonts w:ascii="Times New Roman" w:hAnsi="Times New Roman"/>
          <w:bCs/>
          <w:sz w:val="28"/>
          <w:szCs w:val="28"/>
        </w:rPr>
      </w:pPr>
      <w:r>
        <w:rPr>
          <w:rFonts w:ascii="Times New Roman" w:hAnsi="Times New Roman"/>
          <w:bCs/>
          <w:sz w:val="28"/>
          <w:szCs w:val="28"/>
        </w:rPr>
        <w:t xml:space="preserve">- </w:t>
      </w:r>
      <w:r w:rsidR="006911C2">
        <w:rPr>
          <w:rFonts w:ascii="Times New Roman" w:hAnsi="Times New Roman"/>
          <w:bCs/>
          <w:sz w:val="28"/>
          <w:szCs w:val="28"/>
        </w:rPr>
        <w:t>Yêu thiên nhiên, thiên nhiên môi trường sống. Tôn trọng các biểu trưng của đất nước, thông qua hoạt động học hát “ Trên con đường đến trường”.</w:t>
      </w:r>
    </w:p>
    <w:p w:rsidR="004B6947" w:rsidRDefault="004B6947" w:rsidP="006911C2">
      <w:pPr>
        <w:jc w:val="both"/>
        <w:rPr>
          <w:bCs/>
        </w:rPr>
      </w:pPr>
      <w:r>
        <w:rPr>
          <w:bCs/>
        </w:rPr>
        <w:t>-</w:t>
      </w:r>
      <w:r w:rsidR="006911C2">
        <w:rPr>
          <w:bCs/>
        </w:rPr>
        <w:t xml:space="preserve"> Thường xuyên h</w:t>
      </w:r>
      <w:r>
        <w:rPr>
          <w:bCs/>
        </w:rPr>
        <w:t>oàn thành nhiệm vụ học tâm</w:t>
      </w:r>
    </w:p>
    <w:p w:rsidR="006911C2" w:rsidRDefault="004B6947" w:rsidP="006911C2">
      <w:pPr>
        <w:jc w:val="both"/>
        <w:rPr>
          <w:bCs/>
        </w:rPr>
      </w:pPr>
      <w:r>
        <w:rPr>
          <w:bCs/>
        </w:rPr>
        <w:t xml:space="preserve">- </w:t>
      </w:r>
      <w:r w:rsidR="006911C2">
        <w:rPr>
          <w:bCs/>
        </w:rPr>
        <w:t>Có ý thức bản quản, giữ gìn đồ dùng học tập. Có ý thực học tập thông qua thực hành nhạc cụ.</w:t>
      </w:r>
    </w:p>
    <w:p w:rsidR="006911C2" w:rsidRDefault="006911C2" w:rsidP="006911C2">
      <w:pPr>
        <w:pStyle w:val="ListParagraph"/>
        <w:spacing w:before="120" w:after="0" w:line="240" w:lineRule="auto"/>
        <w:ind w:left="0"/>
        <w:jc w:val="both"/>
        <w:rPr>
          <w:rFonts w:ascii="Times New Roman" w:hAnsi="Times New Roman"/>
          <w:b/>
          <w:sz w:val="28"/>
          <w:szCs w:val="28"/>
        </w:rPr>
      </w:pPr>
      <w:r>
        <w:rPr>
          <w:rFonts w:ascii="Times New Roman" w:hAnsi="Times New Roman"/>
          <w:b/>
          <w:sz w:val="28"/>
          <w:szCs w:val="28"/>
          <w:lang w:val="vi-VN"/>
        </w:rPr>
        <w:t xml:space="preserve">2. </w:t>
      </w:r>
      <w:r>
        <w:rPr>
          <w:rFonts w:ascii="Times New Roman" w:hAnsi="Times New Roman"/>
          <w:b/>
          <w:sz w:val="28"/>
          <w:szCs w:val="28"/>
        </w:rPr>
        <w:t>Năng lự</w:t>
      </w:r>
      <w:r w:rsidR="004B6947">
        <w:rPr>
          <w:rFonts w:ascii="Times New Roman" w:hAnsi="Times New Roman"/>
          <w:b/>
          <w:sz w:val="28"/>
          <w:szCs w:val="28"/>
        </w:rPr>
        <w:t>c</w:t>
      </w:r>
    </w:p>
    <w:p w:rsidR="006911C2" w:rsidRDefault="00474E28" w:rsidP="006911C2">
      <w:pPr>
        <w:pStyle w:val="ListParagraph"/>
        <w:tabs>
          <w:tab w:val="left" w:pos="540"/>
        </w:tabs>
        <w:ind w:left="0"/>
        <w:jc w:val="both"/>
        <w:rPr>
          <w:rFonts w:ascii="Times New Roman" w:hAnsi="Times New Roman"/>
          <w:bCs/>
          <w:sz w:val="28"/>
          <w:szCs w:val="28"/>
        </w:rPr>
      </w:pPr>
      <w:r>
        <w:rPr>
          <w:rFonts w:ascii="Times New Roman" w:hAnsi="Times New Roman"/>
          <w:bCs/>
          <w:sz w:val="28"/>
          <w:szCs w:val="28"/>
        </w:rPr>
        <w:t xml:space="preserve"> - </w:t>
      </w:r>
      <w:r w:rsidR="006911C2">
        <w:rPr>
          <w:rFonts w:ascii="Times New Roman" w:hAnsi="Times New Roman"/>
          <w:bCs/>
          <w:sz w:val="28"/>
          <w:szCs w:val="28"/>
        </w:rPr>
        <w:t>Tìm được cách giải quyết khác nhau cho cùng một vấn đề thông qua các hoạt  động học tập</w:t>
      </w:r>
    </w:p>
    <w:p w:rsidR="006911C2" w:rsidRDefault="00474E28" w:rsidP="006911C2">
      <w:pPr>
        <w:pStyle w:val="ListParagraph"/>
        <w:ind w:left="0"/>
        <w:jc w:val="both"/>
        <w:rPr>
          <w:rFonts w:ascii="Times New Roman" w:hAnsi="Times New Roman"/>
          <w:bCs/>
          <w:sz w:val="28"/>
          <w:szCs w:val="28"/>
        </w:rPr>
      </w:pPr>
      <w:r>
        <w:rPr>
          <w:rFonts w:ascii="Times New Roman" w:hAnsi="Times New Roman"/>
          <w:bCs/>
          <w:sz w:val="28"/>
          <w:szCs w:val="28"/>
        </w:rPr>
        <w:t xml:space="preserve"> - </w:t>
      </w:r>
      <w:r w:rsidR="006911C2">
        <w:rPr>
          <w:rFonts w:ascii="Times New Roman" w:hAnsi="Times New Roman"/>
          <w:bCs/>
          <w:sz w:val="28"/>
          <w:szCs w:val="28"/>
        </w:rPr>
        <w:t>Bước đầu biết sử dụng ngôn ngữ kết hợp với hình ảnh, cử chỉ để trình bài thông tin ý tưởng thông qua hoạt động học</w:t>
      </w:r>
    </w:p>
    <w:p w:rsidR="006911C2" w:rsidRDefault="00474E28" w:rsidP="006911C2">
      <w:pPr>
        <w:pStyle w:val="ListParagraph"/>
        <w:ind w:left="0"/>
        <w:jc w:val="both"/>
        <w:rPr>
          <w:rFonts w:ascii="Times New Roman" w:hAnsi="Times New Roman"/>
          <w:bCs/>
          <w:sz w:val="28"/>
          <w:szCs w:val="28"/>
        </w:rPr>
      </w:pPr>
      <w:r>
        <w:rPr>
          <w:rFonts w:ascii="Times New Roman" w:hAnsi="Times New Roman"/>
          <w:bCs/>
          <w:sz w:val="28"/>
          <w:szCs w:val="28"/>
        </w:rPr>
        <w:t xml:space="preserve"> - </w:t>
      </w:r>
      <w:r w:rsidR="006911C2">
        <w:rPr>
          <w:rFonts w:ascii="Times New Roman" w:hAnsi="Times New Roman"/>
          <w:bCs/>
          <w:sz w:val="28"/>
          <w:szCs w:val="28"/>
        </w:rPr>
        <w:t>Nêu được cách thức gải quyết vấn đề đơn giản theo hướng dẫn.</w:t>
      </w:r>
    </w:p>
    <w:p w:rsidR="006911C2" w:rsidRPr="004B6947" w:rsidRDefault="00474E28" w:rsidP="006911C2">
      <w:pPr>
        <w:pStyle w:val="ListParagraph"/>
        <w:spacing w:before="120" w:after="0" w:line="240" w:lineRule="auto"/>
        <w:ind w:left="0"/>
        <w:jc w:val="both"/>
        <w:rPr>
          <w:rFonts w:ascii="Times New Roman" w:hAnsi="Times New Roman"/>
          <w:b/>
          <w:sz w:val="28"/>
          <w:szCs w:val="28"/>
          <w:lang w:val="en-US"/>
        </w:rPr>
      </w:pPr>
      <w:r>
        <w:rPr>
          <w:rFonts w:ascii="Times New Roman" w:hAnsi="Times New Roman"/>
          <w:b/>
          <w:sz w:val="28"/>
          <w:szCs w:val="28"/>
          <w:lang w:val="vi-VN"/>
        </w:rPr>
        <w:t>3</w:t>
      </w:r>
      <w:r w:rsidR="004B6947">
        <w:rPr>
          <w:rFonts w:ascii="Times New Roman" w:hAnsi="Times New Roman"/>
          <w:b/>
          <w:sz w:val="28"/>
          <w:szCs w:val="28"/>
          <w:lang w:val="vi-VN"/>
        </w:rPr>
        <w:t xml:space="preserve">. </w:t>
      </w:r>
      <w:r w:rsidR="004B6947">
        <w:rPr>
          <w:rFonts w:ascii="Times New Roman" w:hAnsi="Times New Roman"/>
          <w:b/>
          <w:sz w:val="28"/>
          <w:szCs w:val="28"/>
          <w:lang w:val="en-US"/>
        </w:rPr>
        <w:t>Phẩm chất</w:t>
      </w:r>
    </w:p>
    <w:p w:rsidR="00474E28" w:rsidRDefault="00474E28" w:rsidP="006911C2">
      <w:pPr>
        <w:jc w:val="both"/>
        <w:rPr>
          <w:bCs/>
        </w:rPr>
      </w:pPr>
      <w:r>
        <w:rPr>
          <w:bCs/>
        </w:rPr>
        <w:t xml:space="preserve">- </w:t>
      </w:r>
      <w:r w:rsidR="006911C2">
        <w:rPr>
          <w:bCs/>
        </w:rPr>
        <w:t xml:space="preserve">Biết lắng nghe và vận động cơ thể phù hợp với nhịp điệu. </w:t>
      </w:r>
    </w:p>
    <w:p w:rsidR="006911C2" w:rsidRDefault="00474E28" w:rsidP="006911C2">
      <w:pPr>
        <w:jc w:val="both"/>
        <w:rPr>
          <w:bCs/>
        </w:rPr>
      </w:pPr>
      <w:r>
        <w:rPr>
          <w:bCs/>
        </w:rPr>
        <w:t xml:space="preserve">- </w:t>
      </w:r>
      <w:r w:rsidR="006911C2">
        <w:rPr>
          <w:bCs/>
        </w:rPr>
        <w:t>Bước đầu biết cảm nhận về đường nét chuyển động của âm thanh thông qua hoạt động khám phá</w:t>
      </w:r>
    </w:p>
    <w:p w:rsidR="00474E28" w:rsidRDefault="00474E28" w:rsidP="00474E28">
      <w:pPr>
        <w:pStyle w:val="ListParagraph"/>
        <w:spacing w:line="256" w:lineRule="auto"/>
        <w:ind w:left="0"/>
        <w:jc w:val="both"/>
        <w:rPr>
          <w:rFonts w:ascii="Times New Roman" w:hAnsi="Times New Roman"/>
          <w:sz w:val="28"/>
          <w:szCs w:val="28"/>
        </w:rPr>
      </w:pPr>
      <w:r>
        <w:rPr>
          <w:rFonts w:ascii="Times New Roman" w:hAnsi="Times New Roman"/>
          <w:sz w:val="28"/>
          <w:szCs w:val="28"/>
        </w:rPr>
        <w:t xml:space="preserve">- </w:t>
      </w:r>
      <w:r w:rsidR="006911C2">
        <w:rPr>
          <w:rFonts w:ascii="Times New Roman" w:hAnsi="Times New Roman"/>
          <w:sz w:val="28"/>
          <w:szCs w:val="28"/>
        </w:rPr>
        <w:t>Biết lắng nghe và vận động cơ thể phù hợp với nhịp điệu của bài hát A ram sam sam.</w:t>
      </w:r>
    </w:p>
    <w:p w:rsidR="006911C2" w:rsidRPr="00474E28" w:rsidRDefault="00474E28" w:rsidP="00474E28">
      <w:pPr>
        <w:pStyle w:val="ListParagraph"/>
        <w:spacing w:line="256" w:lineRule="auto"/>
        <w:ind w:left="0"/>
        <w:jc w:val="both"/>
        <w:rPr>
          <w:rFonts w:ascii="Times New Roman" w:hAnsi="Times New Roman"/>
          <w:sz w:val="26"/>
          <w:szCs w:val="26"/>
        </w:rPr>
      </w:pPr>
      <w:r>
        <w:t xml:space="preserve">- </w:t>
      </w:r>
      <w:r w:rsidR="006911C2" w:rsidRPr="00474E28">
        <w:rPr>
          <w:rFonts w:ascii="Times New Roman" w:hAnsi="Times New Roman"/>
          <w:sz w:val="26"/>
          <w:szCs w:val="26"/>
        </w:rPr>
        <w:t>Hát được bài Trên con đường đến trường rõ lời và thuộc lời; duy trì tốc độ ổn định.</w:t>
      </w:r>
    </w:p>
    <w:p w:rsidR="006911C2" w:rsidRDefault="006911C2" w:rsidP="006911C2">
      <w:pPr>
        <w:spacing w:line="256" w:lineRule="auto"/>
        <w:jc w:val="both"/>
      </w:pPr>
      <w:r>
        <w:t>- NLAN4: Nhận biết và đọc được cao độ các nốt Đô, Rê, Mi, Fa, Sol theo kí hiệu nốt nhạc bàn tay.</w:t>
      </w:r>
    </w:p>
    <w:p w:rsidR="006911C2" w:rsidRDefault="006911C2" w:rsidP="006911C2">
      <w:pPr>
        <w:pStyle w:val="ListParagraph"/>
        <w:spacing w:line="256" w:lineRule="auto"/>
        <w:ind w:left="0"/>
        <w:jc w:val="both"/>
        <w:rPr>
          <w:rFonts w:ascii="Times New Roman" w:hAnsi="Times New Roman"/>
          <w:sz w:val="28"/>
          <w:szCs w:val="28"/>
        </w:rPr>
      </w:pPr>
      <w:r>
        <w:rPr>
          <w:rFonts w:ascii="Times New Roman" w:hAnsi="Times New Roman"/>
          <w:sz w:val="28"/>
          <w:szCs w:val="28"/>
        </w:rPr>
        <w:t>- NLAN5: Sử dụng được song loan, tambourine và vận động cơ thể, duy trì được tốc đọ ổn định để gõ đệm cho bài hát Trên con đường đến trường.</w:t>
      </w:r>
    </w:p>
    <w:p w:rsidR="006911C2" w:rsidRDefault="006911C2" w:rsidP="006911C2">
      <w:pPr>
        <w:jc w:val="both"/>
        <w:rPr>
          <w:b/>
        </w:rPr>
      </w:pPr>
      <w:r>
        <w:rPr>
          <w:b/>
        </w:rPr>
        <w:t>II. ĐỒ DÙNG DẠY HỌC</w:t>
      </w:r>
    </w:p>
    <w:p w:rsidR="006911C2" w:rsidRDefault="006911C2" w:rsidP="006911C2">
      <w:pPr>
        <w:widowControl w:val="0"/>
        <w:autoSpaceDE w:val="0"/>
        <w:autoSpaceDN w:val="0"/>
        <w:adjustRightInd w:val="0"/>
        <w:spacing w:line="336" w:lineRule="auto"/>
        <w:jc w:val="both"/>
        <w:rPr>
          <w:lang w:val="vi-VN"/>
        </w:rPr>
      </w:pPr>
      <w:r>
        <w:rPr>
          <w:b/>
          <w:bCs/>
          <w:lang w:val="vi-VN"/>
        </w:rPr>
        <w:t>1. Giáo viên:</w:t>
      </w:r>
      <w:r>
        <w:t>T</w:t>
      </w:r>
      <w:r>
        <w:rPr>
          <w:lang w:val="vi-VN"/>
        </w:rPr>
        <w:t>ranh chủ đề,</w:t>
      </w:r>
      <w:r>
        <w:t xml:space="preserve"> hình ảnh con vật có tích hợp âm thanh, </w:t>
      </w:r>
      <w:r>
        <w:rPr>
          <w:lang w:val="vi-VN"/>
        </w:rPr>
        <w:t xml:space="preserve"> bảng tương tác (nếu có), văn bản nhạc, file nhạc video, audio, đàn phím điện tử, thanh phách,</w:t>
      </w:r>
      <w:r>
        <w:t xml:space="preserve"> tambourine</w:t>
      </w:r>
      <w:r>
        <w:rPr>
          <w:lang w:val="vi-VN"/>
        </w:rPr>
        <w:t>,…</w:t>
      </w:r>
    </w:p>
    <w:p w:rsidR="006911C2" w:rsidRDefault="006911C2" w:rsidP="006911C2">
      <w:pPr>
        <w:widowControl w:val="0"/>
        <w:tabs>
          <w:tab w:val="left" w:pos="0"/>
        </w:tabs>
        <w:autoSpaceDE w:val="0"/>
        <w:autoSpaceDN w:val="0"/>
        <w:adjustRightInd w:val="0"/>
        <w:spacing w:line="336" w:lineRule="auto"/>
        <w:jc w:val="both"/>
        <w:rPr>
          <w:lang w:val="vi-VN"/>
        </w:rPr>
      </w:pPr>
      <w:r>
        <w:rPr>
          <w:b/>
          <w:bCs/>
          <w:lang w:val="vi-VN"/>
        </w:rPr>
        <w:t>2. Học sinh:</w:t>
      </w:r>
      <w:r>
        <w:rPr>
          <w:lang w:val="vi-VN"/>
        </w:rPr>
        <w:t xml:space="preserve"> SGK, thanh phách,</w:t>
      </w:r>
      <w:r>
        <w:t xml:space="preserve"> tambourine,</w:t>
      </w:r>
      <w:r>
        <w:rPr>
          <w:lang w:val="vi-VN"/>
        </w:rPr>
        <w:t xml:space="preserve"> bộ gõ cơ thể,…</w:t>
      </w:r>
    </w:p>
    <w:p w:rsidR="00474E28" w:rsidRDefault="00474E28" w:rsidP="006911C2">
      <w:pPr>
        <w:jc w:val="both"/>
        <w:rPr>
          <w:b/>
        </w:rPr>
      </w:pPr>
    </w:p>
    <w:p w:rsidR="00474E28" w:rsidRDefault="00474E28" w:rsidP="006911C2">
      <w:pPr>
        <w:jc w:val="both"/>
        <w:rPr>
          <w:b/>
        </w:rPr>
      </w:pPr>
    </w:p>
    <w:p w:rsidR="00474E28" w:rsidRDefault="00474E28" w:rsidP="006911C2">
      <w:pPr>
        <w:jc w:val="both"/>
        <w:rPr>
          <w:b/>
        </w:rPr>
      </w:pPr>
    </w:p>
    <w:p w:rsidR="006911C2" w:rsidRPr="006911C2" w:rsidRDefault="006911C2" w:rsidP="006911C2">
      <w:pPr>
        <w:jc w:val="both"/>
        <w:rPr>
          <w:b/>
          <w:u w:val="single"/>
          <w:lang w:val="vi-VN"/>
        </w:rPr>
      </w:pPr>
      <w:r>
        <w:rPr>
          <w:b/>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598"/>
        <w:gridCol w:w="2534"/>
      </w:tblGrid>
      <w:tr w:rsidR="006911C2" w:rsidRPr="00906A13" w:rsidTr="009D2799">
        <w:tc>
          <w:tcPr>
            <w:tcW w:w="10123" w:type="dxa"/>
            <w:gridSpan w:val="3"/>
          </w:tcPr>
          <w:p w:rsidR="006911C2" w:rsidRPr="00906A13" w:rsidRDefault="006911C2" w:rsidP="009D2799">
            <w:pPr>
              <w:jc w:val="center"/>
              <w:rPr>
                <w:b/>
              </w:rPr>
            </w:pPr>
          </w:p>
        </w:tc>
      </w:tr>
      <w:tr w:rsidR="006911C2" w:rsidRPr="00906A13" w:rsidTr="009D2799">
        <w:tc>
          <w:tcPr>
            <w:tcW w:w="1098" w:type="dxa"/>
          </w:tcPr>
          <w:p w:rsidR="006911C2" w:rsidRPr="00906A13" w:rsidRDefault="006911C2" w:rsidP="009D2799">
            <w:pPr>
              <w:jc w:val="center"/>
              <w:rPr>
                <w:b/>
              </w:rPr>
            </w:pPr>
            <w:r w:rsidRPr="00906A13">
              <w:rPr>
                <w:b/>
              </w:rPr>
              <w:t>T/G</w:t>
            </w:r>
          </w:p>
        </w:tc>
        <w:tc>
          <w:tcPr>
            <w:tcW w:w="5650" w:type="dxa"/>
          </w:tcPr>
          <w:p w:rsidR="006911C2" w:rsidRPr="00906A13" w:rsidRDefault="006911C2" w:rsidP="009D2799">
            <w:pPr>
              <w:jc w:val="center"/>
              <w:rPr>
                <w:b/>
              </w:rPr>
            </w:pPr>
            <w:r w:rsidRPr="00906A13">
              <w:rPr>
                <w:b/>
              </w:rPr>
              <w:t>Hoạt động của giáo viên</w:t>
            </w:r>
          </w:p>
        </w:tc>
        <w:tc>
          <w:tcPr>
            <w:tcW w:w="3375" w:type="dxa"/>
          </w:tcPr>
          <w:p w:rsidR="006911C2" w:rsidRPr="00906A13" w:rsidRDefault="006911C2" w:rsidP="009D2799">
            <w:pPr>
              <w:jc w:val="center"/>
              <w:rPr>
                <w:b/>
              </w:rPr>
            </w:pPr>
            <w:r w:rsidRPr="00906A13">
              <w:rPr>
                <w:b/>
              </w:rPr>
              <w:t>Hoạt động của học sinh</w:t>
            </w:r>
          </w:p>
        </w:tc>
      </w:tr>
      <w:tr w:rsidR="006911C2" w:rsidRPr="00906A13" w:rsidTr="006911C2">
        <w:trPr>
          <w:trHeight w:val="841"/>
        </w:trPr>
        <w:tc>
          <w:tcPr>
            <w:tcW w:w="1098" w:type="dxa"/>
          </w:tcPr>
          <w:p w:rsidR="006911C2" w:rsidRPr="00B64176" w:rsidRDefault="006911C2" w:rsidP="009D2799">
            <w:pPr>
              <w:jc w:val="both"/>
              <w:rPr>
                <w:lang w:val="vi-VN"/>
              </w:rPr>
            </w:pPr>
            <w:r w:rsidRPr="00B64176">
              <w:rPr>
                <w:lang w:val="vi-VN"/>
              </w:rPr>
              <w:t>5’</w:t>
            </w:r>
          </w:p>
          <w:p w:rsidR="006911C2" w:rsidRPr="00B64176" w:rsidRDefault="006911C2" w:rsidP="009D2799">
            <w:pPr>
              <w:rPr>
                <w:lang w:val="vi-VN"/>
              </w:rPr>
            </w:pPr>
          </w:p>
          <w:p w:rsidR="006911C2" w:rsidRPr="00B64176" w:rsidRDefault="006911C2" w:rsidP="009D2799">
            <w:pPr>
              <w:rPr>
                <w:lang w:val="vi-VN"/>
              </w:rPr>
            </w:pPr>
          </w:p>
          <w:p w:rsidR="006911C2" w:rsidRPr="00B64176" w:rsidRDefault="006911C2" w:rsidP="009D2799">
            <w:pPr>
              <w:rPr>
                <w:lang w:val="vi-VN"/>
              </w:rPr>
            </w:pPr>
          </w:p>
          <w:p w:rsidR="006911C2" w:rsidRPr="00B64176" w:rsidRDefault="006911C2" w:rsidP="009D2799">
            <w:pPr>
              <w:rPr>
                <w:lang w:val="vi-VN"/>
              </w:rPr>
            </w:pPr>
          </w:p>
          <w:p w:rsidR="006911C2" w:rsidRDefault="006911C2" w:rsidP="009D2799">
            <w:pPr>
              <w:rPr>
                <w:lang w:val="vi-VN"/>
              </w:rPr>
            </w:pPr>
          </w:p>
          <w:p w:rsidR="006911C2" w:rsidRPr="00B53901" w:rsidRDefault="00B53901" w:rsidP="009D2799">
            <w:r>
              <w:rPr>
                <w:lang w:val="vi-VN"/>
              </w:rPr>
              <w:t>20’</w:t>
            </w: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Default="006911C2" w:rsidP="009D2799">
            <w:pPr>
              <w:rPr>
                <w:lang w:val="vi-VN"/>
              </w:rPr>
            </w:pPr>
          </w:p>
          <w:p w:rsidR="006911C2" w:rsidRPr="00B53901" w:rsidRDefault="00B53901" w:rsidP="009D2799">
            <w:r>
              <w:t>10’</w:t>
            </w:r>
          </w:p>
        </w:tc>
        <w:tc>
          <w:tcPr>
            <w:tcW w:w="5650" w:type="dxa"/>
          </w:tcPr>
          <w:p w:rsidR="006911C2" w:rsidRPr="00906A13" w:rsidRDefault="00B53901" w:rsidP="00B53901">
            <w:pPr>
              <w:widowControl w:val="0"/>
              <w:tabs>
                <w:tab w:val="left" w:pos="0"/>
              </w:tabs>
              <w:autoSpaceDE w:val="0"/>
              <w:autoSpaceDN w:val="0"/>
              <w:adjustRightInd w:val="0"/>
              <w:jc w:val="both"/>
              <w:rPr>
                <w:rFonts w:eastAsia="Calibri"/>
              </w:rPr>
            </w:pPr>
            <w:r>
              <w:rPr>
                <w:b/>
                <w:bCs/>
              </w:rPr>
              <w:lastRenderedPageBreak/>
              <w:t>1.Hoạt động Khởi động</w:t>
            </w:r>
            <w:r w:rsidR="006911C2" w:rsidRPr="00906A13">
              <w:rPr>
                <w:b/>
                <w:bCs/>
              </w:rPr>
              <w:t>:</w:t>
            </w:r>
          </w:p>
          <w:p w:rsidR="006911C2" w:rsidRPr="00906A13" w:rsidRDefault="006911C2" w:rsidP="009D2799">
            <w:pPr>
              <w:jc w:val="both"/>
              <w:rPr>
                <w:bCs/>
              </w:rPr>
            </w:pPr>
            <w:r w:rsidRPr="00906A13">
              <w:t>Cho HS chơi một trò chơi</w:t>
            </w:r>
            <w:r w:rsidRPr="00906A13">
              <w:rPr>
                <w:bCs/>
              </w:rPr>
              <w:t xml:space="preserve"> giúp HS liên tưởng đến những hình ảnh quen thuộc trên con đường đến trường và bắt chước các chuyển động hoặc âm thanhcủa các sự vật, hiện tượng như: hàng cây, gió, mưa, tiếng chim hót…..</w:t>
            </w:r>
          </w:p>
          <w:p w:rsidR="006911C2" w:rsidRPr="00B64176" w:rsidRDefault="006911C2" w:rsidP="009D2799">
            <w:pPr>
              <w:jc w:val="both"/>
              <w:rPr>
                <w:b/>
                <w:bCs/>
                <w:lang w:val="vi-VN"/>
              </w:rPr>
            </w:pPr>
            <w:r w:rsidRPr="00906A13">
              <w:rPr>
                <w:b/>
                <w:bCs/>
              </w:rPr>
              <w:t>2</w:t>
            </w:r>
            <w:r>
              <w:rPr>
                <w:b/>
                <w:bCs/>
                <w:lang w:val="vi-VN"/>
              </w:rPr>
              <w:t>.</w:t>
            </w:r>
            <w:r>
              <w:rPr>
                <w:b/>
                <w:bCs/>
              </w:rPr>
              <w:t>Hoạt động</w:t>
            </w:r>
            <w:r>
              <w:rPr>
                <w:b/>
                <w:bCs/>
                <w:lang w:val="vi-VN"/>
              </w:rPr>
              <w:t>: K</w:t>
            </w:r>
            <w:r w:rsidRPr="00906A13">
              <w:rPr>
                <w:b/>
                <w:bCs/>
              </w:rPr>
              <w:t>hám phá v</w:t>
            </w:r>
            <w:r>
              <w:rPr>
                <w:b/>
                <w:bCs/>
              </w:rPr>
              <w:t>à hình thành kiến thức mới</w:t>
            </w:r>
            <w:r>
              <w:rPr>
                <w:b/>
                <w:bCs/>
                <w:lang w:val="vi-VN"/>
              </w:rPr>
              <w:t>:</w:t>
            </w:r>
          </w:p>
          <w:p w:rsidR="006911C2" w:rsidRPr="00906A13" w:rsidRDefault="006911C2" w:rsidP="009D2799">
            <w:pPr>
              <w:jc w:val="both"/>
              <w:rPr>
                <w:bCs/>
                <w:u w:val="single"/>
              </w:rPr>
            </w:pPr>
            <w:r w:rsidRPr="00906A13">
              <w:rPr>
                <w:bCs/>
              </w:rPr>
              <w:t>* Nghe nhạc</w:t>
            </w:r>
          </w:p>
          <w:p w:rsidR="006911C2" w:rsidRDefault="006911C2" w:rsidP="009D2799">
            <w:pPr>
              <w:jc w:val="both"/>
              <w:rPr>
                <w:bCs/>
              </w:rPr>
            </w:pPr>
            <w:r w:rsidRPr="00906A13">
              <w:rPr>
                <w:bCs/>
              </w:rPr>
              <w:t xml:space="preserve">- GV giới thiệu về bài </w:t>
            </w:r>
            <w:r w:rsidRPr="00906A13">
              <w:rPr>
                <w:bCs/>
                <w:i/>
              </w:rPr>
              <w:t>A ram sam sam</w:t>
            </w:r>
            <w:r w:rsidRPr="00906A13">
              <w:rPr>
                <w:bCs/>
              </w:rPr>
              <w:t xml:space="preserve"> ( nhạc Maroc)</w:t>
            </w:r>
          </w:p>
          <w:p w:rsidR="006E1C99" w:rsidRPr="00906A13" w:rsidRDefault="006E1C99" w:rsidP="006E1C99">
            <w:pPr>
              <w:jc w:val="both"/>
            </w:pPr>
            <w:r w:rsidRPr="00906A13">
              <w:t>* Nghe nhạc</w:t>
            </w:r>
          </w:p>
          <w:p w:rsidR="006E1C99" w:rsidRPr="00906A13" w:rsidRDefault="006E1C99" w:rsidP="006E1C99">
            <w:pPr>
              <w:jc w:val="both"/>
              <w:rPr>
                <w:bCs/>
              </w:rPr>
            </w:pPr>
            <w:r w:rsidRPr="00906A13">
              <w:rPr>
                <w:bCs/>
              </w:rPr>
              <w:t>- GV mở clip bài A ram sam sam cho học sinh nghe và xem. GV thực hiện  vận động và yêu cầu học sinh bắt chước làm theo</w:t>
            </w:r>
          </w:p>
          <w:p w:rsidR="006E1C99" w:rsidRPr="00906A13" w:rsidRDefault="006E1C99" w:rsidP="006E1C99">
            <w:pPr>
              <w:jc w:val="center"/>
            </w:pPr>
            <w:r w:rsidRPr="00906A13">
              <w:rPr>
                <w:bCs/>
              </w:rPr>
              <w:t xml:space="preserve">- GV cho học sinh tập động tác cho bài nhạc </w:t>
            </w:r>
            <w:r w:rsidRPr="00906A13">
              <w:rPr>
                <w:noProof/>
              </w:rPr>
              <w:drawing>
                <wp:inline distT="0" distB="0" distL="0" distR="0" wp14:anchorId="10BDDA97" wp14:editId="5E777F70">
                  <wp:extent cx="3371850" cy="1838325"/>
                  <wp:effectExtent l="0" t="0" r="0" b="0"/>
                  <wp:docPr id="2" name="Picture 2" descr="Description: C:\Users\Administrator.MEGHYSZMA4TI0JE\Desktop\GIAO AN TANG LOP 2\LOP 2\hinh cat lam tu lieu\HINH CAT NGHE NHAC CHU 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istrator.MEGHYSZMA4TI0JE\Desktop\GIAO AN TANG LOP 2\LOP 2\hinh cat lam tu lieu\HINH CAT NGHE NHAC CHU DE 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71850" cy="1838325"/>
                          </a:xfrm>
                          <a:prstGeom prst="rect">
                            <a:avLst/>
                          </a:prstGeom>
                          <a:noFill/>
                          <a:ln>
                            <a:noFill/>
                          </a:ln>
                        </pic:spPr>
                      </pic:pic>
                    </a:graphicData>
                  </a:graphic>
                </wp:inline>
              </w:drawing>
            </w:r>
          </w:p>
          <w:p w:rsidR="006E1C99" w:rsidRPr="00906A13" w:rsidRDefault="006E1C99" w:rsidP="006E1C99">
            <w:pPr>
              <w:jc w:val="both"/>
              <w:rPr>
                <w:bCs/>
              </w:rPr>
            </w:pPr>
            <w:r w:rsidRPr="00906A13">
              <w:rPr>
                <w:bCs/>
              </w:rPr>
              <w:t>- GV chia nhóm thi xem nhóm nhòm làm đúng và đẹp nhất</w:t>
            </w:r>
          </w:p>
          <w:p w:rsidR="006911C2" w:rsidRPr="00906A13" w:rsidRDefault="006911C2" w:rsidP="009D2799">
            <w:pPr>
              <w:jc w:val="both"/>
              <w:rPr>
                <w:bCs/>
              </w:rPr>
            </w:pPr>
            <w:r w:rsidRPr="00906A13">
              <w:rPr>
                <w:bCs/>
              </w:rPr>
              <w:t>* Hát</w:t>
            </w:r>
          </w:p>
          <w:p w:rsidR="006911C2" w:rsidRPr="00906A13" w:rsidRDefault="006911C2" w:rsidP="009D2799">
            <w:pPr>
              <w:jc w:val="both"/>
              <w:rPr>
                <w:bCs/>
              </w:rPr>
            </w:pPr>
            <w:r w:rsidRPr="00906A13">
              <w:rPr>
                <w:bCs/>
              </w:rPr>
              <w:t>- Em thích nhất điều gi nhất khi đến trường?</w:t>
            </w:r>
          </w:p>
          <w:p w:rsidR="006911C2" w:rsidRPr="00906A13" w:rsidRDefault="006911C2" w:rsidP="009D2799">
            <w:pPr>
              <w:jc w:val="both"/>
              <w:rPr>
                <w:bCs/>
              </w:rPr>
            </w:pPr>
            <w:r w:rsidRPr="00906A13">
              <w:rPr>
                <w:b/>
                <w:bCs/>
              </w:rPr>
              <w:t>-</w:t>
            </w:r>
            <w:r w:rsidRPr="00906A13">
              <w:rPr>
                <w:bCs/>
              </w:rPr>
              <w:t xml:space="preserve"> Giới thiệu về bài hát: Mỗi ngày đến trường là một niềm vui vì được gặp bạn bè thầy cô giáo. Trên con đường đến trường phong cảnh thiên nhiên rất đẹp đem lại cho mõi người cảm xúc dễ chịu. Bài “</w:t>
            </w:r>
            <w:r w:rsidRPr="00906A13">
              <w:rPr>
                <w:bCs/>
                <w:i/>
              </w:rPr>
              <w:t>Trên con đường đến trường</w:t>
            </w:r>
            <w:r w:rsidRPr="00906A13">
              <w:rPr>
                <w:bCs/>
              </w:rPr>
              <w:t>” của</w:t>
            </w:r>
          </w:p>
          <w:p w:rsidR="006911C2" w:rsidRPr="00906A13" w:rsidRDefault="006911C2" w:rsidP="009D2799">
            <w:pPr>
              <w:jc w:val="both"/>
              <w:rPr>
                <w:bCs/>
              </w:rPr>
            </w:pPr>
            <w:r w:rsidRPr="00906A13">
              <w:rPr>
                <w:bCs/>
              </w:rPr>
              <w:t>tác giả Ngô Mạnh Thu đã mang lại cảm xúc đó cho chúng ta.</w:t>
            </w:r>
          </w:p>
          <w:p w:rsidR="006911C2" w:rsidRPr="00906A13" w:rsidRDefault="006911C2" w:rsidP="009D2799">
            <w:pPr>
              <w:jc w:val="both"/>
              <w:rPr>
                <w:bCs/>
              </w:rPr>
            </w:pPr>
            <w:r w:rsidRPr="00906A13">
              <w:rPr>
                <w:bCs/>
              </w:rPr>
              <w:t>- Gv giới thiệu một số hình ảnh quen</w:t>
            </w:r>
            <w:r>
              <w:rPr>
                <w:bCs/>
              </w:rPr>
              <w:t xml:space="preserve"> thuộc khi đi học hằng ngày</w:t>
            </w:r>
          </w:p>
          <w:p w:rsidR="006911C2" w:rsidRPr="00906A13" w:rsidRDefault="006911C2" w:rsidP="009D2799">
            <w:pPr>
              <w:jc w:val="both"/>
              <w:rPr>
                <w:bCs/>
              </w:rPr>
            </w:pPr>
            <w:r w:rsidRPr="00906A13">
              <w:rPr>
                <w:bCs/>
              </w:rPr>
              <w:t>- Gv mở nhạc có sẵn cho hs nghe</w:t>
            </w:r>
          </w:p>
          <w:p w:rsidR="006911C2" w:rsidRPr="00906A13" w:rsidRDefault="006911C2" w:rsidP="009D2799">
            <w:pPr>
              <w:jc w:val="both"/>
              <w:rPr>
                <w:bCs/>
              </w:rPr>
            </w:pPr>
            <w:r w:rsidRPr="00906A13">
              <w:rPr>
                <w:bCs/>
              </w:rPr>
              <w:lastRenderedPageBreak/>
              <w:t>- Nêu cảm nhận về bài hát: các bạn thấy bài hát “</w:t>
            </w:r>
            <w:r w:rsidRPr="00906A13">
              <w:rPr>
                <w:bCs/>
                <w:i/>
              </w:rPr>
              <w:t>Trên con đường đến trường</w:t>
            </w:r>
            <w:r w:rsidRPr="00906A13">
              <w:rPr>
                <w:bCs/>
              </w:rPr>
              <w:t>” có tính chất thế nào? Vui hay buồn? nhanh hay chậm?</w:t>
            </w:r>
          </w:p>
          <w:p w:rsidR="006911C2" w:rsidRPr="00906A13" w:rsidRDefault="006911C2" w:rsidP="009D2799">
            <w:pPr>
              <w:jc w:val="both"/>
              <w:rPr>
                <w:bCs/>
              </w:rPr>
            </w:pPr>
            <w:r w:rsidRPr="00906A13">
              <w:rPr>
                <w:bCs/>
              </w:rPr>
              <w:t>(Gv củng cố câu trả lời cho Hs: Tính chất bài hát: rộn ràng, vui tươi và tốc độ hơi nhanh)</w:t>
            </w:r>
          </w:p>
          <w:p w:rsidR="006911C2" w:rsidRPr="00906A13" w:rsidRDefault="006911C2" w:rsidP="009D2799">
            <w:pPr>
              <w:jc w:val="both"/>
              <w:rPr>
                <w:bCs/>
              </w:rPr>
            </w:pPr>
            <w:r w:rsidRPr="00906A13">
              <w:rPr>
                <w:bCs/>
              </w:rPr>
              <w:t>- Gv hướng dẫn Hs chia bài hát thành 4 câu</w:t>
            </w:r>
          </w:p>
          <w:p w:rsidR="006911C2" w:rsidRPr="00906A13" w:rsidRDefault="006911C2" w:rsidP="009D2799">
            <w:pPr>
              <w:jc w:val="both"/>
              <w:rPr>
                <w:bCs/>
              </w:rPr>
            </w:pPr>
            <w:r w:rsidRPr="00906A13">
              <w:rPr>
                <w:bCs/>
              </w:rPr>
              <w:t>Câu 1: trên con …mát</w:t>
            </w:r>
          </w:p>
          <w:p w:rsidR="006911C2" w:rsidRPr="00906A13" w:rsidRDefault="006911C2" w:rsidP="009D2799">
            <w:pPr>
              <w:jc w:val="both"/>
              <w:rPr>
                <w:bCs/>
              </w:rPr>
            </w:pPr>
            <w:r w:rsidRPr="00906A13">
              <w:rPr>
                <w:bCs/>
              </w:rPr>
              <w:t>Câu 2: có gió….. mùa</w:t>
            </w:r>
          </w:p>
          <w:p w:rsidR="006911C2" w:rsidRPr="00906A13" w:rsidRDefault="006911C2" w:rsidP="009D2799">
            <w:pPr>
              <w:jc w:val="both"/>
              <w:rPr>
                <w:bCs/>
              </w:rPr>
            </w:pPr>
            <w:r w:rsidRPr="00906A13">
              <w:rPr>
                <w:bCs/>
              </w:rPr>
              <w:t>Câu 3: trên con…. Hót</w:t>
            </w:r>
          </w:p>
          <w:p w:rsidR="006911C2" w:rsidRDefault="006911C2" w:rsidP="009D2799">
            <w:pPr>
              <w:jc w:val="both"/>
              <w:rPr>
                <w:bCs/>
              </w:rPr>
            </w:pPr>
            <w:r w:rsidRPr="00906A13">
              <w:rPr>
                <w:bCs/>
              </w:rPr>
              <w:t xml:space="preserve">Câu 4: nó hót…. </w:t>
            </w:r>
            <w:r w:rsidR="006E1C99" w:rsidRPr="00906A13">
              <w:rPr>
                <w:bCs/>
              </w:rPr>
              <w:t>M</w:t>
            </w:r>
            <w:r w:rsidRPr="00906A13">
              <w:rPr>
                <w:bCs/>
              </w:rPr>
              <w:t>au</w:t>
            </w:r>
          </w:p>
          <w:p w:rsidR="006E1C99" w:rsidRPr="006911C2" w:rsidRDefault="006E1C99" w:rsidP="006E1C99">
            <w:pPr>
              <w:jc w:val="both"/>
              <w:rPr>
                <w:bCs/>
              </w:rPr>
            </w:pPr>
            <w:r w:rsidRPr="00906A13">
              <w:rPr>
                <w:bCs/>
              </w:rPr>
              <w:t>- C</w:t>
            </w:r>
            <w:r>
              <w:rPr>
                <w:bCs/>
              </w:rPr>
              <w:t>ho học sinh khởi động giọng</w:t>
            </w:r>
          </w:p>
          <w:p w:rsidR="006E1C99" w:rsidRPr="00906A13" w:rsidRDefault="006E1C99" w:rsidP="006E1C99">
            <w:pPr>
              <w:widowControl w:val="0"/>
              <w:tabs>
                <w:tab w:val="left" w:pos="0"/>
              </w:tabs>
              <w:autoSpaceDE w:val="0"/>
              <w:autoSpaceDN w:val="0"/>
              <w:adjustRightInd w:val="0"/>
              <w:jc w:val="both"/>
              <w:rPr>
                <w:bCs/>
              </w:rPr>
            </w:pPr>
            <w:r w:rsidRPr="00906A13">
              <w:rPr>
                <w:bCs/>
              </w:rPr>
              <w:t>- GV hát mẫu</w:t>
            </w:r>
          </w:p>
          <w:p w:rsidR="006E1C99" w:rsidRPr="00906A13" w:rsidRDefault="006E1C99" w:rsidP="006E1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06A13">
              <w:t xml:space="preserve">- Hướng dẫn học sinh đọc lời ca theo tiết tấu </w:t>
            </w:r>
          </w:p>
          <w:p w:rsidR="006E1C99" w:rsidRPr="00906A13" w:rsidRDefault="006E1C99" w:rsidP="006E1C99">
            <w:pPr>
              <w:pStyle w:val="HTMLPreformatted"/>
              <w:shd w:val="clear" w:color="auto" w:fill="FFFFFF"/>
              <w:spacing w:line="276" w:lineRule="auto"/>
              <w:jc w:val="both"/>
              <w:rPr>
                <w:rFonts w:ascii="Times New Roman" w:hAnsi="Times New Roman"/>
                <w:sz w:val="28"/>
                <w:szCs w:val="28"/>
              </w:rPr>
            </w:pPr>
            <w:r w:rsidRPr="00906A13">
              <w:rPr>
                <w:rFonts w:ascii="Times New Roman" w:hAnsi="Times New Roman"/>
                <w:b/>
                <w:bCs/>
                <w:sz w:val="28"/>
                <w:szCs w:val="28"/>
              </w:rPr>
              <w:t xml:space="preserve">- </w:t>
            </w:r>
            <w:r w:rsidRPr="00906A13">
              <w:rPr>
                <w:rFonts w:ascii="Times New Roman" w:hAnsi="Times New Roman"/>
                <w:bCs/>
                <w:sz w:val="28"/>
                <w:szCs w:val="28"/>
              </w:rPr>
              <w:t>GV dạy hát từng câu theo lối móc xích (</w:t>
            </w:r>
            <w:r w:rsidRPr="00906A13">
              <w:rPr>
                <w:rFonts w:ascii="Times New Roman" w:hAnsi="Times New Roman"/>
                <w:sz w:val="28"/>
                <w:szCs w:val="28"/>
              </w:rPr>
              <w:t>sử dụng Phương pháp trực quan, quan sát, đàm thoại)</w:t>
            </w:r>
          </w:p>
          <w:p w:rsidR="006E1C99" w:rsidRPr="00906A13" w:rsidRDefault="006E1C99" w:rsidP="006E1C99">
            <w:pPr>
              <w:tabs>
                <w:tab w:val="left" w:pos="720"/>
              </w:tabs>
              <w:jc w:val="both"/>
              <w:rPr>
                <w:rFonts w:eastAsia="Calibri"/>
                <w:bCs/>
              </w:rPr>
            </w:pPr>
            <w:r w:rsidRPr="00906A13">
              <w:rPr>
                <w:bCs/>
              </w:rPr>
              <w:t>- Ghép nhạc - Hoàn thiện bài hát</w:t>
            </w:r>
          </w:p>
          <w:p w:rsidR="006E1C99" w:rsidRPr="00906A13" w:rsidRDefault="006E1C99" w:rsidP="006E1C99">
            <w:pPr>
              <w:tabs>
                <w:tab w:val="left" w:pos="720"/>
              </w:tabs>
              <w:jc w:val="both"/>
              <w:rPr>
                <w:bCs/>
              </w:rPr>
            </w:pPr>
            <w:r w:rsidRPr="00906A13">
              <w:rPr>
                <w:bCs/>
              </w:rPr>
              <w:t>- Hát kết hợp gõ đệm theo nhịp</w:t>
            </w:r>
          </w:p>
          <w:p w:rsidR="006E1C99" w:rsidRPr="00906A13" w:rsidRDefault="006E1C99" w:rsidP="006E1C99">
            <w:pPr>
              <w:tabs>
                <w:tab w:val="left" w:pos="720"/>
              </w:tabs>
              <w:ind w:left="709"/>
              <w:jc w:val="both"/>
              <w:rPr>
                <w:bCs/>
              </w:rPr>
            </w:pPr>
            <w:r w:rsidRPr="00906A13">
              <w:rPr>
                <w:color w:val="212529"/>
                <w:u w:val="single"/>
                <w:shd w:val="clear" w:color="auto" w:fill="FFFFFF"/>
              </w:rPr>
              <w:t>Trên</w:t>
            </w:r>
            <w:r w:rsidRPr="00906A13">
              <w:rPr>
                <w:color w:val="212529"/>
                <w:shd w:val="clear" w:color="auto" w:fill="FFFFFF"/>
              </w:rPr>
              <w:t xml:space="preserve"> con đường đến </w:t>
            </w:r>
            <w:r w:rsidRPr="00906A13">
              <w:rPr>
                <w:color w:val="212529"/>
                <w:u w:val="single"/>
                <w:shd w:val="clear" w:color="auto" w:fill="FFFFFF"/>
              </w:rPr>
              <w:t>trường</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Có </w:t>
            </w:r>
            <w:r w:rsidRPr="00906A13">
              <w:rPr>
                <w:color w:val="212529"/>
                <w:u w:val="single"/>
                <w:shd w:val="clear" w:color="auto" w:fill="FFFFFF"/>
              </w:rPr>
              <w:t>cây</w:t>
            </w:r>
            <w:r w:rsidRPr="00906A13">
              <w:rPr>
                <w:color w:val="212529"/>
                <w:shd w:val="clear" w:color="auto" w:fill="FFFFFF"/>
              </w:rPr>
              <w:t xml:space="preserve"> là cây là xanh </w:t>
            </w:r>
            <w:r w:rsidRPr="00906A13">
              <w:rPr>
                <w:color w:val="212529"/>
                <w:u w:val="single"/>
                <w:shd w:val="clear" w:color="auto" w:fill="FFFFFF"/>
              </w:rPr>
              <w:t>mát</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Có </w:t>
            </w:r>
            <w:r w:rsidRPr="00906A13">
              <w:rPr>
                <w:color w:val="212529"/>
                <w:u w:val="single"/>
                <w:shd w:val="clear" w:color="auto" w:fill="FFFFFF"/>
              </w:rPr>
              <w:t>gió</w:t>
            </w:r>
            <w:r w:rsidRPr="00906A13">
              <w:rPr>
                <w:color w:val="212529"/>
                <w:shd w:val="clear" w:color="auto" w:fill="FFFFFF"/>
              </w:rPr>
              <w:t xml:space="preserve"> gió mát từng </w:t>
            </w:r>
            <w:r w:rsidRPr="00906A13">
              <w:rPr>
                <w:color w:val="212529"/>
                <w:u w:val="single"/>
                <w:shd w:val="clear" w:color="auto" w:fill="FFFFFF"/>
              </w:rPr>
              <w:t>cơn</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Có </w:t>
            </w:r>
            <w:r w:rsidRPr="00906A13">
              <w:rPr>
                <w:color w:val="212529"/>
                <w:u w:val="single"/>
                <w:shd w:val="clear" w:color="auto" w:fill="FFFFFF"/>
              </w:rPr>
              <w:t xml:space="preserve">cơn </w:t>
            </w:r>
            <w:r w:rsidRPr="00906A13">
              <w:rPr>
                <w:color w:val="212529"/>
                <w:shd w:val="clear" w:color="auto" w:fill="FFFFFF"/>
              </w:rPr>
              <w:t xml:space="preserve">mưa qua từng </w:t>
            </w:r>
            <w:r w:rsidRPr="00906A13">
              <w:rPr>
                <w:color w:val="212529"/>
                <w:u w:val="single"/>
                <w:shd w:val="clear" w:color="auto" w:fill="FFFFFF"/>
              </w:rPr>
              <w:t>mùa</w:t>
            </w:r>
          </w:p>
          <w:p w:rsidR="006E1C99" w:rsidRPr="00906A13" w:rsidRDefault="006E1C99" w:rsidP="006E1C99">
            <w:pPr>
              <w:tabs>
                <w:tab w:val="left" w:pos="720"/>
              </w:tabs>
              <w:ind w:left="709"/>
              <w:jc w:val="both"/>
              <w:rPr>
                <w:color w:val="212529"/>
                <w:u w:val="single"/>
                <w:shd w:val="clear" w:color="auto" w:fill="FFFFFF"/>
              </w:rPr>
            </w:pPr>
            <w:r w:rsidRPr="00906A13">
              <w:rPr>
                <w:color w:val="212529"/>
                <w:u w:val="single"/>
                <w:shd w:val="clear" w:color="auto" w:fill="FFFFFF"/>
              </w:rPr>
              <w:t>Trên</w:t>
            </w:r>
            <w:r w:rsidRPr="00906A13">
              <w:rPr>
                <w:color w:val="212529"/>
                <w:shd w:val="clear" w:color="auto" w:fill="FFFFFF"/>
              </w:rPr>
              <w:t xml:space="preserve"> con đường đến </w:t>
            </w:r>
            <w:r w:rsidRPr="00906A13">
              <w:rPr>
                <w:color w:val="212529"/>
                <w:u w:val="single"/>
                <w:shd w:val="clear" w:color="auto" w:fill="FFFFFF"/>
              </w:rPr>
              <w:t>trường</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Có </w:t>
            </w:r>
            <w:r w:rsidRPr="00906A13">
              <w:rPr>
                <w:color w:val="212529"/>
                <w:u w:val="single"/>
                <w:shd w:val="clear" w:color="auto" w:fill="FFFFFF"/>
              </w:rPr>
              <w:t>con</w:t>
            </w:r>
            <w:r w:rsidRPr="00906A13">
              <w:rPr>
                <w:color w:val="212529"/>
                <w:shd w:val="clear" w:color="auto" w:fill="FFFFFF"/>
              </w:rPr>
              <w:t xml:space="preserve"> là con chim </w:t>
            </w:r>
            <w:r w:rsidRPr="00906A13">
              <w:rPr>
                <w:color w:val="212529"/>
                <w:u w:val="single"/>
                <w:shd w:val="clear" w:color="auto" w:fill="FFFFFF"/>
              </w:rPr>
              <w:t>hót</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Nó </w:t>
            </w:r>
            <w:r w:rsidRPr="00906A13">
              <w:rPr>
                <w:color w:val="212529"/>
                <w:u w:val="single"/>
                <w:shd w:val="clear" w:color="auto" w:fill="FFFFFF"/>
              </w:rPr>
              <w:t>hót</w:t>
            </w:r>
            <w:r w:rsidRPr="00906A13">
              <w:rPr>
                <w:color w:val="212529"/>
                <w:shd w:val="clear" w:color="auto" w:fill="FFFFFF"/>
              </w:rPr>
              <w:t xml:space="preserve"> nó hót làm </w:t>
            </w:r>
            <w:r w:rsidRPr="00906A13">
              <w:rPr>
                <w:color w:val="212529"/>
                <w:u w:val="single"/>
                <w:shd w:val="clear" w:color="auto" w:fill="FFFFFF"/>
              </w:rPr>
              <w:t>sao</w:t>
            </w:r>
          </w:p>
          <w:p w:rsidR="006E1C99" w:rsidRPr="00906A13" w:rsidRDefault="006E1C99" w:rsidP="006E1C99">
            <w:pPr>
              <w:tabs>
                <w:tab w:val="left" w:pos="720"/>
              </w:tabs>
              <w:ind w:left="709"/>
              <w:jc w:val="both"/>
              <w:rPr>
                <w:color w:val="212529"/>
                <w:u w:val="single"/>
                <w:shd w:val="clear" w:color="auto" w:fill="FFFFFF"/>
              </w:rPr>
            </w:pPr>
            <w:r w:rsidRPr="00906A13">
              <w:rPr>
                <w:color w:val="212529"/>
                <w:shd w:val="clear" w:color="auto" w:fill="FFFFFF"/>
              </w:rPr>
              <w:t xml:space="preserve">Bạn ơi </w:t>
            </w:r>
            <w:r w:rsidRPr="00906A13">
              <w:rPr>
                <w:color w:val="212529"/>
                <w:u w:val="single"/>
                <w:shd w:val="clear" w:color="auto" w:fill="FFFFFF"/>
              </w:rPr>
              <w:t>bạn</w:t>
            </w:r>
            <w:r w:rsidRPr="00906A13">
              <w:rPr>
                <w:color w:val="212529"/>
                <w:shd w:val="clear" w:color="auto" w:fill="FFFFFF"/>
              </w:rPr>
              <w:t xml:space="preserve"> cùng </w:t>
            </w:r>
            <w:r w:rsidRPr="00906A13">
              <w:rPr>
                <w:color w:val="212529"/>
                <w:u w:val="single"/>
                <w:shd w:val="clear" w:color="auto" w:fill="FFFFFF"/>
              </w:rPr>
              <w:t>đi</w:t>
            </w:r>
            <w:r w:rsidRPr="00906A13">
              <w:rPr>
                <w:color w:val="212529"/>
                <w:shd w:val="clear" w:color="auto" w:fill="FFFFFF"/>
              </w:rPr>
              <w:t xml:space="preserve"> thật </w:t>
            </w:r>
            <w:r w:rsidRPr="00906A13">
              <w:rPr>
                <w:color w:val="212529"/>
                <w:u w:val="single"/>
                <w:shd w:val="clear" w:color="auto" w:fill="FFFFFF"/>
              </w:rPr>
              <w:t>mau</w:t>
            </w:r>
            <w:r w:rsidRPr="00906A13">
              <w:rPr>
                <w:color w:val="212529"/>
                <w:shd w:val="clear" w:color="auto" w:fill="FFFFFF"/>
              </w:rPr>
              <w:t>.</w:t>
            </w:r>
          </w:p>
          <w:p w:rsidR="006E1C99" w:rsidRPr="00906A13" w:rsidRDefault="006E1C99" w:rsidP="006E1C99">
            <w:pPr>
              <w:tabs>
                <w:tab w:val="left" w:pos="720"/>
              </w:tabs>
              <w:jc w:val="both"/>
            </w:pPr>
            <w:r w:rsidRPr="00906A13">
              <w:t>Các nhóm luân phiên luyện tập</w:t>
            </w:r>
          </w:p>
          <w:p w:rsidR="006E1C99" w:rsidRPr="00906A13" w:rsidRDefault="006E1C99" w:rsidP="006E1C99">
            <w:pPr>
              <w:tabs>
                <w:tab w:val="left" w:pos="720"/>
              </w:tabs>
              <w:jc w:val="both"/>
            </w:pPr>
            <w:r w:rsidRPr="00906A13">
              <w:t>- Gv quan sát sửa sai kịp thời</w:t>
            </w:r>
          </w:p>
          <w:p w:rsidR="006E1C99" w:rsidRPr="006E1C99" w:rsidRDefault="006E1C99" w:rsidP="006E1C99">
            <w:pPr>
              <w:tabs>
                <w:tab w:val="left" w:pos="720"/>
              </w:tabs>
              <w:jc w:val="both"/>
            </w:pPr>
            <w:r w:rsidRPr="00906A13">
              <w:t xml:space="preserve">Lưu ý: </w:t>
            </w:r>
            <w:r w:rsidRPr="00906A13">
              <w:rPr>
                <w:lang w:val="vi-VN"/>
              </w:rPr>
              <w:t xml:space="preserve">Gv hướng </w:t>
            </w:r>
            <w:r w:rsidRPr="00906A13">
              <w:t>Hs tập hát từng câu</w:t>
            </w:r>
            <w:r w:rsidRPr="00906A13">
              <w:rPr>
                <w:lang w:val="vi-VN"/>
              </w:rPr>
              <w:t xml:space="preserve"> nhạc.</w:t>
            </w:r>
            <w:r w:rsidRPr="00906A13">
              <w:t xml:space="preserve"> (tuỳ</w:t>
            </w:r>
            <w:r w:rsidRPr="00906A13">
              <w:rPr>
                <w:lang w:val="vi-VN"/>
              </w:rPr>
              <w:t xml:space="preserve"> vào năng lực của các em mà Gv vân dụng phương pháp dạy hát một cách linh hoạt, miễn đạt được hiệu quả trong việc học hát</w:t>
            </w:r>
            <w:r>
              <w:t>)</w:t>
            </w:r>
          </w:p>
          <w:p w:rsidR="006911C2" w:rsidRPr="0096590A" w:rsidRDefault="00B53901" w:rsidP="009D2799">
            <w:pPr>
              <w:widowControl w:val="0"/>
              <w:tabs>
                <w:tab w:val="left" w:pos="0"/>
              </w:tabs>
              <w:autoSpaceDE w:val="0"/>
              <w:autoSpaceDN w:val="0"/>
              <w:adjustRightInd w:val="0"/>
              <w:jc w:val="both"/>
              <w:rPr>
                <w:lang w:val="vi-VN"/>
              </w:rPr>
            </w:pPr>
            <w:r>
              <w:rPr>
                <w:b/>
                <w:bCs/>
              </w:rPr>
              <w:t>3</w:t>
            </w:r>
            <w:r w:rsidR="006911C2" w:rsidRPr="00906A13">
              <w:rPr>
                <w:b/>
                <w:bCs/>
              </w:rPr>
              <w:t>.</w:t>
            </w:r>
            <w:r w:rsidR="006911C2">
              <w:rPr>
                <w:b/>
                <w:bCs/>
                <w:lang w:val="vi-VN"/>
              </w:rPr>
              <w:t xml:space="preserve"> </w:t>
            </w:r>
            <w:r w:rsidR="006911C2" w:rsidRPr="00906A13">
              <w:rPr>
                <w:b/>
                <w:bCs/>
              </w:rPr>
              <w:t>Hoạt động</w:t>
            </w:r>
            <w:r w:rsidR="006911C2">
              <w:rPr>
                <w:b/>
                <w:bCs/>
                <w:lang w:val="vi-VN"/>
              </w:rPr>
              <w:t>:</w:t>
            </w:r>
            <w:r w:rsidR="006911C2" w:rsidRPr="00906A13">
              <w:rPr>
                <w:b/>
                <w:bCs/>
              </w:rPr>
              <w:t xml:space="preserve"> Vận d</w:t>
            </w:r>
            <w:r w:rsidR="006911C2">
              <w:rPr>
                <w:b/>
                <w:bCs/>
              </w:rPr>
              <w:t xml:space="preserve">ụng </w:t>
            </w:r>
            <w:r w:rsidR="006911C2">
              <w:rPr>
                <w:b/>
                <w:bCs/>
                <w:lang w:val="vi-VN"/>
              </w:rPr>
              <w:t>-</w:t>
            </w:r>
            <w:r w:rsidR="006911C2" w:rsidRPr="00906A13">
              <w:rPr>
                <w:b/>
                <w:bCs/>
              </w:rPr>
              <w:t xml:space="preserve"> trải nghiệm</w:t>
            </w:r>
            <w:r w:rsidR="006911C2">
              <w:t xml:space="preserve"> </w:t>
            </w:r>
          </w:p>
          <w:p w:rsidR="006911C2" w:rsidRPr="00906A13" w:rsidRDefault="006911C2" w:rsidP="009D2799">
            <w:pPr>
              <w:widowControl w:val="0"/>
              <w:tabs>
                <w:tab w:val="left" w:pos="851"/>
              </w:tabs>
              <w:jc w:val="both"/>
              <w:rPr>
                <w:b/>
                <w:bCs/>
              </w:rPr>
            </w:pPr>
            <w:r w:rsidRPr="00906A13">
              <w:rPr>
                <w:b/>
                <w:bCs/>
              </w:rPr>
              <w:t>Hiểu biết và cảm thụ âm nhạc</w:t>
            </w:r>
          </w:p>
          <w:p w:rsidR="006911C2" w:rsidRPr="00906A13" w:rsidRDefault="006911C2" w:rsidP="009D2799">
            <w:pPr>
              <w:widowControl w:val="0"/>
              <w:tabs>
                <w:tab w:val="left" w:pos="851"/>
              </w:tabs>
              <w:jc w:val="both"/>
              <w:rPr>
                <w:b/>
                <w:bCs/>
              </w:rPr>
            </w:pPr>
            <w:r w:rsidRPr="00906A13">
              <w:rPr>
                <w:b/>
                <w:bCs/>
              </w:rPr>
              <w:t>Thể hiện âm nhạc:</w:t>
            </w:r>
          </w:p>
          <w:p w:rsidR="006911C2" w:rsidRPr="00906A13" w:rsidRDefault="006911C2" w:rsidP="009D2799">
            <w:pPr>
              <w:widowControl w:val="0"/>
              <w:tabs>
                <w:tab w:val="left" w:pos="851"/>
              </w:tabs>
              <w:jc w:val="both"/>
            </w:pPr>
            <w:r w:rsidRPr="00906A13">
              <w:t xml:space="preserve">- Hát được bài hát </w:t>
            </w:r>
            <w:r w:rsidRPr="00906A13">
              <w:rPr>
                <w:bCs/>
              </w:rPr>
              <w:t>“</w:t>
            </w:r>
            <w:r w:rsidRPr="00906A13">
              <w:rPr>
                <w:bCs/>
                <w:i/>
              </w:rPr>
              <w:t>Trên con đường đến trường</w:t>
            </w:r>
            <w:r w:rsidRPr="00906A13">
              <w:rPr>
                <w:bCs/>
              </w:rPr>
              <w:t>”</w:t>
            </w:r>
          </w:p>
          <w:p w:rsidR="006911C2" w:rsidRPr="00906A13" w:rsidRDefault="006911C2" w:rsidP="009D2799">
            <w:pPr>
              <w:widowControl w:val="0"/>
              <w:tabs>
                <w:tab w:val="left" w:pos="851"/>
              </w:tabs>
              <w:jc w:val="both"/>
            </w:pPr>
            <w:r w:rsidRPr="00906A13">
              <w:t>- Hát và kết hợp gõ đệm</w:t>
            </w:r>
          </w:p>
          <w:p w:rsidR="006911C2" w:rsidRPr="00906A13" w:rsidRDefault="006911C2" w:rsidP="009D2799">
            <w:pPr>
              <w:widowControl w:val="0"/>
              <w:tabs>
                <w:tab w:val="left" w:pos="851"/>
              </w:tabs>
              <w:jc w:val="both"/>
              <w:rPr>
                <w:b/>
                <w:bCs/>
              </w:rPr>
            </w:pPr>
            <w:r w:rsidRPr="00906A13">
              <w:rPr>
                <w:b/>
                <w:bCs/>
              </w:rPr>
              <w:t>Hiểu biết và cảm thụ âm nhạc</w:t>
            </w:r>
          </w:p>
          <w:p w:rsidR="006911C2" w:rsidRPr="00906A13" w:rsidRDefault="006911C2" w:rsidP="009D2799">
            <w:pPr>
              <w:widowControl w:val="0"/>
              <w:tabs>
                <w:tab w:val="left" w:pos="171"/>
              </w:tabs>
              <w:jc w:val="both"/>
              <w:rPr>
                <w:b/>
                <w:bCs/>
                <w:i/>
              </w:rPr>
            </w:pPr>
            <w:r w:rsidRPr="00906A13">
              <w:t xml:space="preserve">- Em hãy vận động theo nhạc trên nền bài </w:t>
            </w:r>
            <w:r w:rsidRPr="00906A13">
              <w:rPr>
                <w:bCs/>
                <w:i/>
              </w:rPr>
              <w:t>“Trên con đường đến trường”</w:t>
            </w:r>
          </w:p>
          <w:p w:rsidR="006911C2" w:rsidRPr="00906A13" w:rsidRDefault="006911C2" w:rsidP="009D2799">
            <w:pPr>
              <w:widowControl w:val="0"/>
              <w:tabs>
                <w:tab w:val="left" w:pos="0"/>
              </w:tabs>
              <w:autoSpaceDE w:val="0"/>
              <w:autoSpaceDN w:val="0"/>
              <w:adjustRightInd w:val="0"/>
              <w:jc w:val="both"/>
            </w:pPr>
            <w:r w:rsidRPr="00906A13">
              <w:t>-Kết thúc: Em hãy nêu cảm nhận của mình về bài hát?</w:t>
            </w:r>
          </w:p>
          <w:p w:rsidR="006911C2" w:rsidRPr="00B53901" w:rsidRDefault="006911C2" w:rsidP="009D2799">
            <w:pPr>
              <w:jc w:val="both"/>
            </w:pPr>
            <w:r w:rsidRPr="00906A13">
              <w:t>-Nhận xét, đánh giá về tiết học.</w:t>
            </w:r>
          </w:p>
        </w:tc>
        <w:tc>
          <w:tcPr>
            <w:tcW w:w="3375" w:type="dxa"/>
          </w:tcPr>
          <w:p w:rsidR="006911C2" w:rsidRPr="00906A13" w:rsidRDefault="006911C2" w:rsidP="009D2799">
            <w:pPr>
              <w:jc w:val="both"/>
              <w:rPr>
                <w:b/>
              </w:rPr>
            </w:pPr>
          </w:p>
          <w:p w:rsidR="006911C2" w:rsidRPr="00906A13" w:rsidRDefault="006911C2" w:rsidP="009D2799">
            <w:pPr>
              <w:tabs>
                <w:tab w:val="left" w:pos="720"/>
              </w:tabs>
              <w:jc w:val="both"/>
              <w:rPr>
                <w:bCs/>
              </w:rPr>
            </w:pPr>
            <w:r w:rsidRPr="00906A13">
              <w:rPr>
                <w:bCs/>
              </w:rPr>
              <w:t>- Cả lớp cùng tham gia chơi</w:t>
            </w: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E1C99" w:rsidP="009D2799">
            <w:pPr>
              <w:tabs>
                <w:tab w:val="left" w:pos="720"/>
              </w:tabs>
              <w:jc w:val="both"/>
              <w:rPr>
                <w:bCs/>
              </w:rPr>
            </w:pPr>
            <w:r>
              <w:rPr>
                <w:bCs/>
              </w:rPr>
              <w:t>-HS lắng nghe</w:t>
            </w: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B53901" w:rsidP="009D2799">
            <w:pPr>
              <w:tabs>
                <w:tab w:val="left" w:pos="720"/>
              </w:tabs>
              <w:jc w:val="both"/>
              <w:rPr>
                <w:bCs/>
              </w:rPr>
            </w:pPr>
            <w:r>
              <w:rPr>
                <w:bCs/>
              </w:rPr>
              <w:t>- HS</w:t>
            </w:r>
            <w:r w:rsidR="006911C2" w:rsidRPr="00906A13">
              <w:rPr>
                <w:bCs/>
              </w:rPr>
              <w:t xml:space="preserve"> nghe giới thiệu</w:t>
            </w:r>
          </w:p>
          <w:p w:rsidR="006911C2" w:rsidRPr="00906A13" w:rsidRDefault="006911C2" w:rsidP="009D2799">
            <w:pPr>
              <w:tabs>
                <w:tab w:val="left" w:pos="720"/>
              </w:tabs>
              <w:jc w:val="both"/>
              <w:rPr>
                <w:bCs/>
              </w:rPr>
            </w:pPr>
          </w:p>
          <w:p w:rsidR="006911C2" w:rsidRPr="00906A13" w:rsidRDefault="00B53901" w:rsidP="009D2799">
            <w:pPr>
              <w:tabs>
                <w:tab w:val="left" w:pos="720"/>
              </w:tabs>
              <w:jc w:val="both"/>
              <w:rPr>
                <w:bCs/>
              </w:rPr>
            </w:pPr>
            <w:r>
              <w:rPr>
                <w:bCs/>
              </w:rPr>
              <w:t>-HS lắng nghe</w:t>
            </w:r>
          </w:p>
          <w:p w:rsidR="009D2799" w:rsidRDefault="009D2799" w:rsidP="009D2799">
            <w:pPr>
              <w:tabs>
                <w:tab w:val="left" w:pos="720"/>
              </w:tabs>
              <w:jc w:val="both"/>
              <w:rPr>
                <w:bCs/>
              </w:rPr>
            </w:pPr>
          </w:p>
          <w:p w:rsidR="009D2799" w:rsidRDefault="009D2799" w:rsidP="009D2799">
            <w:pPr>
              <w:tabs>
                <w:tab w:val="left" w:pos="720"/>
              </w:tabs>
              <w:jc w:val="both"/>
              <w:rPr>
                <w:bCs/>
              </w:rPr>
            </w:pPr>
          </w:p>
          <w:p w:rsidR="009D2799" w:rsidRDefault="006E1C99" w:rsidP="009D2799">
            <w:pPr>
              <w:tabs>
                <w:tab w:val="left" w:pos="720"/>
              </w:tabs>
              <w:jc w:val="both"/>
              <w:rPr>
                <w:bCs/>
              </w:rPr>
            </w:pPr>
            <w:r>
              <w:rPr>
                <w:bCs/>
              </w:rPr>
              <w:t>-HS luyện tập</w:t>
            </w:r>
          </w:p>
          <w:p w:rsidR="009D2799" w:rsidRDefault="009D2799" w:rsidP="009D2799">
            <w:pPr>
              <w:tabs>
                <w:tab w:val="left" w:pos="720"/>
              </w:tabs>
              <w:jc w:val="both"/>
              <w:rPr>
                <w:bCs/>
              </w:rPr>
            </w:pPr>
          </w:p>
          <w:p w:rsidR="009D2799" w:rsidRDefault="009D2799" w:rsidP="009D2799">
            <w:pPr>
              <w:tabs>
                <w:tab w:val="left" w:pos="720"/>
              </w:tabs>
              <w:jc w:val="both"/>
              <w:rPr>
                <w:bCs/>
              </w:rPr>
            </w:pPr>
          </w:p>
          <w:p w:rsidR="009D2799" w:rsidRDefault="009D2799" w:rsidP="009D2799">
            <w:pPr>
              <w:tabs>
                <w:tab w:val="left" w:pos="720"/>
              </w:tabs>
              <w:jc w:val="both"/>
              <w:rPr>
                <w:bCs/>
              </w:rPr>
            </w:pPr>
          </w:p>
          <w:p w:rsidR="009D2799" w:rsidRDefault="009D2799" w:rsidP="009D2799">
            <w:pPr>
              <w:tabs>
                <w:tab w:val="left" w:pos="720"/>
              </w:tabs>
              <w:jc w:val="both"/>
              <w:rPr>
                <w:bCs/>
              </w:rPr>
            </w:pPr>
          </w:p>
          <w:p w:rsidR="009D2799" w:rsidRDefault="009D2799"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jc w:val="both"/>
              <w:rPr>
                <w:b/>
              </w:rPr>
            </w:pPr>
          </w:p>
          <w:p w:rsidR="006911C2" w:rsidRPr="0035642E" w:rsidRDefault="006911C2" w:rsidP="009D2799"/>
          <w:p w:rsidR="006911C2" w:rsidRPr="0035642E" w:rsidRDefault="006E1C99" w:rsidP="006E1C99">
            <w:r>
              <w:t>-HS thực hiện</w:t>
            </w:r>
          </w:p>
          <w:p w:rsidR="006911C2" w:rsidRDefault="006911C2" w:rsidP="009D2799">
            <w:pPr>
              <w:tabs>
                <w:tab w:val="left" w:pos="720"/>
              </w:tabs>
              <w:jc w:val="both"/>
              <w:rPr>
                <w:bCs/>
              </w:rPr>
            </w:pPr>
          </w:p>
          <w:p w:rsidR="006E1C99" w:rsidRPr="00906A13" w:rsidRDefault="006E1C99" w:rsidP="009D2799">
            <w:pPr>
              <w:tabs>
                <w:tab w:val="left" w:pos="720"/>
              </w:tabs>
              <w:jc w:val="both"/>
              <w:rPr>
                <w:bCs/>
              </w:rPr>
            </w:pPr>
          </w:p>
          <w:p w:rsidR="006911C2" w:rsidRPr="00906A13" w:rsidRDefault="006E1C99" w:rsidP="009D2799">
            <w:pPr>
              <w:tabs>
                <w:tab w:val="left" w:pos="720"/>
              </w:tabs>
              <w:jc w:val="both"/>
              <w:rPr>
                <w:bCs/>
              </w:rPr>
            </w:pPr>
            <w:r>
              <w:rPr>
                <w:bCs/>
              </w:rPr>
              <w:t>-HS trả lời</w:t>
            </w:r>
          </w:p>
          <w:p w:rsidR="006911C2" w:rsidRPr="00906A13" w:rsidRDefault="006E1C99" w:rsidP="009D2799">
            <w:pPr>
              <w:tabs>
                <w:tab w:val="left" w:pos="720"/>
              </w:tabs>
              <w:jc w:val="both"/>
              <w:rPr>
                <w:bCs/>
              </w:rPr>
            </w:pPr>
            <w:r>
              <w:rPr>
                <w:bCs/>
              </w:rPr>
              <w:t>-HS lắng nghe, ghi nhớ</w:t>
            </w:r>
          </w:p>
          <w:p w:rsidR="006E1C99" w:rsidRDefault="006E1C99" w:rsidP="006E1C99">
            <w:pPr>
              <w:tabs>
                <w:tab w:val="left" w:pos="720"/>
              </w:tabs>
              <w:jc w:val="both"/>
              <w:rPr>
                <w:bCs/>
              </w:rPr>
            </w:pPr>
          </w:p>
          <w:p w:rsidR="006E1C99" w:rsidRDefault="006E1C99" w:rsidP="006E1C99">
            <w:pPr>
              <w:tabs>
                <w:tab w:val="left" w:pos="720"/>
              </w:tabs>
              <w:jc w:val="both"/>
              <w:rPr>
                <w:bCs/>
              </w:rPr>
            </w:pPr>
          </w:p>
          <w:p w:rsidR="006E1C99" w:rsidRDefault="006E1C99" w:rsidP="006E1C99">
            <w:pPr>
              <w:tabs>
                <w:tab w:val="left" w:pos="720"/>
              </w:tabs>
              <w:jc w:val="both"/>
              <w:rPr>
                <w:bCs/>
              </w:rPr>
            </w:pPr>
          </w:p>
          <w:p w:rsidR="006E1C99" w:rsidRDefault="006E1C99" w:rsidP="006E1C99">
            <w:pPr>
              <w:tabs>
                <w:tab w:val="left" w:pos="720"/>
              </w:tabs>
              <w:jc w:val="both"/>
              <w:rPr>
                <w:bCs/>
              </w:rPr>
            </w:pPr>
          </w:p>
          <w:p w:rsidR="006E1C99" w:rsidRDefault="006E1C99" w:rsidP="006E1C99">
            <w:pPr>
              <w:tabs>
                <w:tab w:val="left" w:pos="720"/>
              </w:tabs>
              <w:jc w:val="both"/>
              <w:rPr>
                <w:bCs/>
              </w:rPr>
            </w:pPr>
          </w:p>
          <w:p w:rsidR="006E1C99" w:rsidRPr="006E1C99" w:rsidRDefault="006E1C99" w:rsidP="006E1C99">
            <w:pPr>
              <w:tabs>
                <w:tab w:val="left" w:pos="720"/>
              </w:tabs>
              <w:jc w:val="both"/>
              <w:rPr>
                <w:bCs/>
              </w:rPr>
            </w:pPr>
            <w:r>
              <w:rPr>
                <w:bCs/>
              </w:rPr>
              <w:t>-HS lắng nghe,quan sát bức tranh</w:t>
            </w:r>
          </w:p>
          <w:p w:rsidR="006E1C99" w:rsidRDefault="006E1C99" w:rsidP="006E1C99">
            <w:pPr>
              <w:tabs>
                <w:tab w:val="left" w:pos="720"/>
              </w:tabs>
              <w:jc w:val="both"/>
              <w:rPr>
                <w:bCs/>
              </w:rPr>
            </w:pPr>
            <w:r>
              <w:rPr>
                <w:bCs/>
              </w:rPr>
              <w:t>-HS lắng nghe</w:t>
            </w:r>
          </w:p>
          <w:p w:rsidR="006911C2" w:rsidRPr="00906A13" w:rsidRDefault="006E1C99" w:rsidP="009D2799">
            <w:pPr>
              <w:tabs>
                <w:tab w:val="left" w:pos="720"/>
              </w:tabs>
              <w:jc w:val="both"/>
              <w:rPr>
                <w:bCs/>
              </w:rPr>
            </w:pPr>
            <w:r>
              <w:rPr>
                <w:bCs/>
              </w:rPr>
              <w:lastRenderedPageBreak/>
              <w:t>-HS trả lời</w:t>
            </w: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r>
              <w:rPr>
                <w:bCs/>
              </w:rPr>
              <w:t>-HS lắng nghe</w:t>
            </w: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p>
          <w:p w:rsidR="006E1C99" w:rsidRDefault="006E1C99" w:rsidP="009D2799">
            <w:pPr>
              <w:tabs>
                <w:tab w:val="left" w:pos="720"/>
              </w:tabs>
              <w:jc w:val="both"/>
              <w:rPr>
                <w:bCs/>
              </w:rPr>
            </w:pPr>
            <w:r>
              <w:rPr>
                <w:bCs/>
              </w:rPr>
              <w:t>-HS khởi động giọng</w:t>
            </w:r>
          </w:p>
          <w:p w:rsidR="006E1C99" w:rsidRDefault="006E1C99" w:rsidP="009D2799">
            <w:pPr>
              <w:tabs>
                <w:tab w:val="left" w:pos="720"/>
              </w:tabs>
              <w:jc w:val="both"/>
              <w:rPr>
                <w:bCs/>
              </w:rPr>
            </w:pPr>
          </w:p>
          <w:p w:rsidR="006911C2" w:rsidRPr="00906A13" w:rsidRDefault="00B53901" w:rsidP="009D2799">
            <w:pPr>
              <w:tabs>
                <w:tab w:val="left" w:pos="720"/>
              </w:tabs>
              <w:jc w:val="both"/>
              <w:rPr>
                <w:bCs/>
              </w:rPr>
            </w:pPr>
            <w:r>
              <w:rPr>
                <w:bCs/>
              </w:rPr>
              <w:t xml:space="preserve">- Hs thực hiện </w:t>
            </w:r>
          </w:p>
          <w:p w:rsidR="006911C2" w:rsidRDefault="006911C2" w:rsidP="009D2799">
            <w:pPr>
              <w:tabs>
                <w:tab w:val="left" w:pos="720"/>
              </w:tabs>
              <w:jc w:val="both"/>
              <w:rPr>
                <w:bCs/>
              </w:rPr>
            </w:pPr>
          </w:p>
          <w:p w:rsidR="006911C2" w:rsidRDefault="006911C2" w:rsidP="009D2799">
            <w:pPr>
              <w:tabs>
                <w:tab w:val="left" w:pos="720"/>
              </w:tabs>
              <w:jc w:val="both"/>
              <w:rPr>
                <w:bCs/>
              </w:rPr>
            </w:pPr>
          </w:p>
          <w:p w:rsidR="006911C2" w:rsidRDefault="006911C2" w:rsidP="009D2799">
            <w:pPr>
              <w:tabs>
                <w:tab w:val="left" w:pos="720"/>
              </w:tabs>
              <w:jc w:val="both"/>
              <w:rPr>
                <w:bCs/>
              </w:rPr>
            </w:pPr>
          </w:p>
          <w:p w:rsidR="006911C2" w:rsidRDefault="00B53901" w:rsidP="009D2799">
            <w:pPr>
              <w:tabs>
                <w:tab w:val="left" w:pos="720"/>
              </w:tabs>
              <w:jc w:val="both"/>
              <w:rPr>
                <w:bCs/>
              </w:rPr>
            </w:pPr>
            <w:r>
              <w:rPr>
                <w:bCs/>
              </w:rPr>
              <w:t>-HS hát kết hợp gõ đệm theo nhịp</w:t>
            </w: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B53901" w:rsidRDefault="00B53901" w:rsidP="009D2799">
            <w:pPr>
              <w:tabs>
                <w:tab w:val="left" w:pos="720"/>
              </w:tabs>
              <w:jc w:val="both"/>
              <w:rPr>
                <w:bCs/>
              </w:rPr>
            </w:pPr>
          </w:p>
          <w:p w:rsidR="006911C2" w:rsidRPr="00906A13" w:rsidRDefault="00B53901" w:rsidP="009D2799">
            <w:pPr>
              <w:tabs>
                <w:tab w:val="left" w:pos="720"/>
              </w:tabs>
              <w:jc w:val="both"/>
              <w:rPr>
                <w:bCs/>
              </w:rPr>
            </w:pPr>
            <w:r>
              <w:rPr>
                <w:bCs/>
              </w:rPr>
              <w:t>-HS</w:t>
            </w:r>
            <w:r w:rsidRPr="00906A13">
              <w:rPr>
                <w:bCs/>
              </w:rPr>
              <w:t xml:space="preserve"> luyện tập</w:t>
            </w:r>
          </w:p>
          <w:p w:rsidR="006911C2" w:rsidRPr="00906A13" w:rsidRDefault="006911C2" w:rsidP="009D2799">
            <w:pPr>
              <w:tabs>
                <w:tab w:val="left" w:pos="720"/>
              </w:tabs>
              <w:jc w:val="both"/>
              <w:rPr>
                <w:bCs/>
              </w:rPr>
            </w:pPr>
          </w:p>
          <w:p w:rsidR="006911C2" w:rsidRPr="00906A13" w:rsidRDefault="006911C2"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B53901" w:rsidRDefault="00B53901" w:rsidP="009D2799">
            <w:pPr>
              <w:tabs>
                <w:tab w:val="left" w:pos="720"/>
              </w:tabs>
              <w:jc w:val="both"/>
              <w:rPr>
                <w:bCs/>
              </w:rPr>
            </w:pPr>
          </w:p>
          <w:p w:rsidR="006911C2" w:rsidRPr="00906A13" w:rsidRDefault="006911C2" w:rsidP="009D2799">
            <w:pPr>
              <w:tabs>
                <w:tab w:val="left" w:pos="720"/>
              </w:tabs>
              <w:jc w:val="both"/>
              <w:rPr>
                <w:bCs/>
              </w:rPr>
            </w:pPr>
            <w:r w:rsidRPr="00906A13">
              <w:rPr>
                <w:bCs/>
              </w:rPr>
              <w:t>- Hs tập gõ đệm theo nhịp</w:t>
            </w:r>
          </w:p>
          <w:p w:rsidR="006911C2" w:rsidRPr="00906A13" w:rsidRDefault="006911C2" w:rsidP="009D2799">
            <w:pPr>
              <w:tabs>
                <w:tab w:val="left" w:pos="720"/>
              </w:tabs>
              <w:jc w:val="both"/>
            </w:pPr>
            <w:r w:rsidRPr="00906A13">
              <w:t>- Hs thực hiện theo hiểu biết và cảm nhận riêng của mình</w:t>
            </w:r>
          </w:p>
          <w:p w:rsidR="006911C2" w:rsidRPr="00906A13" w:rsidRDefault="006911C2" w:rsidP="009D2799">
            <w:pPr>
              <w:tabs>
                <w:tab w:val="left" w:pos="720"/>
              </w:tabs>
              <w:jc w:val="both"/>
            </w:pPr>
          </w:p>
          <w:p w:rsidR="006911C2" w:rsidRPr="0035642E" w:rsidRDefault="006911C2" w:rsidP="009D2799"/>
        </w:tc>
      </w:tr>
    </w:tbl>
    <w:p w:rsidR="00A815EC" w:rsidRPr="00B53901" w:rsidRDefault="00B53901" w:rsidP="006911C2">
      <w:pPr>
        <w:rPr>
          <w:b/>
        </w:rPr>
      </w:pPr>
      <w:r>
        <w:rPr>
          <w:b/>
        </w:rPr>
        <w:lastRenderedPageBreak/>
        <w:t>IV.RÚT KINH NGHIỆM SAU BÀI DẠY</w:t>
      </w:r>
    </w:p>
    <w:sectPr w:rsidR="00A815EC" w:rsidRPr="00B53901"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C19D4"/>
    <w:rsid w:val="00474E28"/>
    <w:rsid w:val="004B5476"/>
    <w:rsid w:val="004B6947"/>
    <w:rsid w:val="006911C2"/>
    <w:rsid w:val="006E1C99"/>
    <w:rsid w:val="007A25AE"/>
    <w:rsid w:val="009D2799"/>
    <w:rsid w:val="00A815EC"/>
    <w:rsid w:val="00B53901"/>
    <w:rsid w:val="00E11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D211"/>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2024-12-08T08:12:00Z</dcterms:created>
  <dcterms:modified xsi:type="dcterms:W3CDTF">2024-12-08T08:12:00Z</dcterms:modified>
</cp:coreProperties>
</file>