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D8F32" w14:textId="77777777" w:rsidR="00B85FE0" w:rsidRPr="00733D20" w:rsidRDefault="00B85FE0" w:rsidP="00B85FE0">
      <w:pPr>
        <w:keepNext/>
        <w:keepLines/>
        <w:outlineLvl w:val="0"/>
        <w:rPr>
          <w:rFonts w:eastAsiaTheme="majorEastAsia"/>
          <w:b/>
          <w:color w:val="000000" w:themeColor="text1"/>
          <w:szCs w:val="26"/>
        </w:rPr>
      </w:pPr>
      <w:r>
        <w:rPr>
          <w:rFonts w:eastAsiaTheme="majorEastAsia"/>
          <w:b/>
          <w:color w:val="000000" w:themeColor="text1"/>
          <w:szCs w:val="26"/>
          <w:u w:val="single"/>
        </w:rPr>
        <w:t xml:space="preserve">Môn: </w:t>
      </w:r>
      <w:r w:rsidRPr="00733D20">
        <w:rPr>
          <w:rFonts w:eastAsiaTheme="majorEastAsia"/>
          <w:b/>
          <w:color w:val="000000" w:themeColor="text1"/>
          <w:szCs w:val="26"/>
          <w:u w:val="single"/>
        </w:rPr>
        <w:t>Đạo đức</w:t>
      </w:r>
    </w:p>
    <w:p w14:paraId="789B30DA" w14:textId="77777777" w:rsidR="00B85FE0" w:rsidRPr="00756138" w:rsidRDefault="00B85FE0" w:rsidP="00B85FE0">
      <w:pPr>
        <w:rPr>
          <w:b/>
          <w:szCs w:val="26"/>
          <w:lang w:val="en-US"/>
        </w:rPr>
      </w:pPr>
      <w:r w:rsidRPr="00733D20">
        <w:rPr>
          <w:b/>
          <w:szCs w:val="26"/>
        </w:rPr>
        <w:t>BÀI 1</w:t>
      </w:r>
      <w:r>
        <w:rPr>
          <w:b/>
          <w:szCs w:val="26"/>
          <w:lang w:val="en-US"/>
        </w:rPr>
        <w:t xml:space="preserve">1: TRẢ LẠI CỦA RƠI ( </w:t>
      </w:r>
      <w:proofErr w:type="spellStart"/>
      <w:r>
        <w:rPr>
          <w:b/>
          <w:szCs w:val="26"/>
          <w:lang w:val="en-US"/>
        </w:rPr>
        <w:t>TiẾT</w:t>
      </w:r>
      <w:proofErr w:type="spellEnd"/>
      <w:r>
        <w:rPr>
          <w:b/>
          <w:szCs w:val="26"/>
          <w:lang w:val="en-US"/>
        </w:rPr>
        <w:t xml:space="preserve"> 1)</w:t>
      </w:r>
      <w:r>
        <w:rPr>
          <w:b/>
          <w:szCs w:val="26"/>
        </w:rPr>
        <w:t xml:space="preserve">  Số tiết: 2</w:t>
      </w:r>
      <w:r>
        <w:rPr>
          <w:b/>
          <w:szCs w:val="26"/>
          <w:lang w:val="en-US"/>
        </w:rPr>
        <w:t>5</w:t>
      </w:r>
    </w:p>
    <w:p w14:paraId="74AE042B" w14:textId="77777777" w:rsidR="00B85FE0" w:rsidRPr="00733D20" w:rsidRDefault="00B85FE0" w:rsidP="00B85FE0">
      <w:pPr>
        <w:rPr>
          <w:b/>
          <w:szCs w:val="26"/>
        </w:rPr>
      </w:pPr>
      <w:r>
        <w:rPr>
          <w:b/>
          <w:szCs w:val="26"/>
        </w:rPr>
        <w:t xml:space="preserve">Thời gian thực hiện: Ngày </w:t>
      </w:r>
      <w:r>
        <w:rPr>
          <w:b/>
          <w:szCs w:val="26"/>
          <w:lang w:val="en-US"/>
        </w:rPr>
        <w:t>3</w:t>
      </w:r>
      <w:r>
        <w:rPr>
          <w:b/>
          <w:szCs w:val="26"/>
        </w:rPr>
        <w:t xml:space="preserve"> tháng </w:t>
      </w:r>
      <w:r>
        <w:rPr>
          <w:b/>
          <w:szCs w:val="26"/>
          <w:lang w:val="en-US"/>
        </w:rPr>
        <w:t>3</w:t>
      </w:r>
      <w:r>
        <w:rPr>
          <w:b/>
          <w:szCs w:val="26"/>
        </w:rPr>
        <w:t xml:space="preserve"> năm 2025</w:t>
      </w:r>
    </w:p>
    <w:p w14:paraId="52E2D1E4" w14:textId="77777777" w:rsidR="00B85FE0" w:rsidRDefault="00B85FE0" w:rsidP="00B85FE0">
      <w:pPr>
        <w:spacing w:line="240" w:lineRule="atLeast"/>
        <w:rPr>
          <w:b/>
          <w:color w:val="000000"/>
          <w:u w:val="single"/>
          <w:lang w:val="en-US"/>
        </w:rPr>
      </w:pPr>
    </w:p>
    <w:p w14:paraId="629B03CC" w14:textId="77777777" w:rsidR="00B85FE0" w:rsidRPr="00473CAC" w:rsidRDefault="00B85FE0" w:rsidP="00B85FE0">
      <w:pPr>
        <w:spacing w:line="240" w:lineRule="atLeast"/>
        <w:rPr>
          <w:b/>
        </w:rPr>
      </w:pPr>
      <w:r w:rsidRPr="00473CAC">
        <w:rPr>
          <w:b/>
        </w:rPr>
        <w:t xml:space="preserve">I. YÊU CẦU CẦN ĐẠT  </w:t>
      </w:r>
    </w:p>
    <w:p w14:paraId="6FED9F7E" w14:textId="77777777" w:rsidR="00B85FE0" w:rsidRPr="00473CAC" w:rsidRDefault="00B85FE0" w:rsidP="00B85FE0">
      <w:pPr>
        <w:spacing w:line="240" w:lineRule="atLeast"/>
      </w:pPr>
      <w:r w:rsidRPr="00473CAC">
        <w:t>- Giải thích được vì sao nên trả lại của rơi khi nhặt được.</w:t>
      </w:r>
    </w:p>
    <w:p w14:paraId="0A0CA4AE" w14:textId="77777777" w:rsidR="00B85FE0" w:rsidRPr="00473CAC" w:rsidRDefault="00B85FE0" w:rsidP="00B85FE0">
      <w:pPr>
        <w:spacing w:line="240" w:lineRule="atLeast"/>
      </w:pPr>
      <w:r w:rsidRPr="00473CAC">
        <w:t>- Xác định được một số người phù hợp, đáng tin cậy có thể giúp em trả lại của rơi khi nhặt được ở trường, ở ngoài đường và những nơi công cộng khác.</w:t>
      </w:r>
    </w:p>
    <w:p w14:paraId="22165D16" w14:textId="77777777" w:rsidR="00B85FE0" w:rsidRPr="00473CAC" w:rsidRDefault="00B85FE0" w:rsidP="00B85FE0">
      <w:pPr>
        <w:spacing w:line="240" w:lineRule="atLeast"/>
        <w:jc w:val="both"/>
      </w:pPr>
      <w:r w:rsidRPr="00473CAC">
        <w:t>- Thực hiện trả lại của rơi mỗi khi nhặt được.</w:t>
      </w:r>
    </w:p>
    <w:p w14:paraId="4EFDDF78" w14:textId="77777777" w:rsidR="00B85FE0" w:rsidRPr="00473CAC" w:rsidRDefault="00B85FE0" w:rsidP="00B85FE0">
      <w:pPr>
        <w:spacing w:line="240" w:lineRule="atLeast"/>
        <w:jc w:val="both"/>
      </w:pPr>
      <w:r w:rsidRPr="00473CAC">
        <w:t>- Đồng tình với hành vi thật thà, không tham của rơi, không đồng tình với những thái độ, hành vi không chịu trả lại của rơi.</w:t>
      </w:r>
    </w:p>
    <w:p w14:paraId="7C72ED8F" w14:textId="77777777" w:rsidR="00B85FE0" w:rsidRPr="00473CAC" w:rsidRDefault="00B85FE0" w:rsidP="00B85FE0">
      <w:pPr>
        <w:spacing w:line="240" w:lineRule="atLeast"/>
        <w:jc w:val="both"/>
        <w:rPr>
          <w:b/>
        </w:rPr>
      </w:pPr>
      <w:r w:rsidRPr="00473CAC">
        <w:rPr>
          <w:b/>
        </w:rPr>
        <w:t>II. ĐỒ DÙNG DẠY HỌC</w:t>
      </w:r>
    </w:p>
    <w:p w14:paraId="60108786" w14:textId="77777777" w:rsidR="00B85FE0" w:rsidRPr="00473CAC" w:rsidRDefault="00B85FE0" w:rsidP="00B85FE0">
      <w:pPr>
        <w:spacing w:line="240" w:lineRule="atLeast"/>
        <w:jc w:val="both"/>
        <w:rPr>
          <w:b/>
        </w:rPr>
      </w:pPr>
      <w:r w:rsidRPr="00473CAC">
        <w:rPr>
          <w:b/>
        </w:rPr>
        <w:t xml:space="preserve">1. Giáo viên: </w:t>
      </w:r>
    </w:p>
    <w:p w14:paraId="752C1431" w14:textId="77777777" w:rsidR="00B85FE0" w:rsidRPr="00473CAC" w:rsidRDefault="00B85FE0" w:rsidP="00B85FE0">
      <w:pPr>
        <w:spacing w:line="240" w:lineRule="atLeast"/>
        <w:jc w:val="both"/>
        <w:rPr>
          <w:b/>
        </w:rPr>
      </w:pPr>
      <w:r w:rsidRPr="00473CAC">
        <w:t>- SGK</w:t>
      </w:r>
      <w:r w:rsidRPr="00473CAC">
        <w:tab/>
        <w:t>- SGK Đạo đức 1</w:t>
      </w:r>
    </w:p>
    <w:p w14:paraId="370F86F3" w14:textId="77777777" w:rsidR="00B85FE0" w:rsidRPr="00473CAC" w:rsidRDefault="00B85FE0" w:rsidP="00B85FE0">
      <w:pPr>
        <w:spacing w:line="240" w:lineRule="atLeast"/>
      </w:pPr>
      <w:r w:rsidRPr="00473CAC">
        <w:t>- Bài hát "Bà còng đi chợ" – Nhạc và lời Phạm Tuyên.</w:t>
      </w:r>
    </w:p>
    <w:p w14:paraId="69B8E886" w14:textId="77777777" w:rsidR="00B85FE0" w:rsidRPr="00473CAC" w:rsidRDefault="00B85FE0" w:rsidP="00B85FE0">
      <w:pPr>
        <w:spacing w:line="240" w:lineRule="atLeast"/>
      </w:pPr>
      <w:r w:rsidRPr="00473CAC">
        <w:t>- Các câu chuyện, clip về những bạn nhỏ thật thà trả lại của rơi</w:t>
      </w:r>
    </w:p>
    <w:p w14:paraId="75BD4B1F" w14:textId="77777777" w:rsidR="00B85FE0" w:rsidRPr="00473CAC" w:rsidRDefault="00B85FE0" w:rsidP="00B85FE0">
      <w:pPr>
        <w:spacing w:line="240" w:lineRule="atLeast"/>
      </w:pPr>
      <w:r w:rsidRPr="00473CAC">
        <w:t>- Một số đạo cụ để sử dụng khi đóng vai.</w:t>
      </w:r>
    </w:p>
    <w:p w14:paraId="79F7DA6C" w14:textId="77777777" w:rsidR="00B85FE0" w:rsidRPr="00473CAC" w:rsidRDefault="00B85FE0" w:rsidP="00B85FE0">
      <w:pPr>
        <w:spacing w:line="240" w:lineRule="atLeast"/>
      </w:pPr>
      <w:r w:rsidRPr="00473CAC">
        <w:t xml:space="preserve"> </w:t>
      </w:r>
      <w:r w:rsidRPr="00473CAC">
        <w:rPr>
          <w:b/>
        </w:rPr>
        <w:t>2. Học sinh</w:t>
      </w:r>
      <w:r w:rsidRPr="00473CAC">
        <w:t>: SGK</w:t>
      </w:r>
    </w:p>
    <w:p w14:paraId="34834C4F" w14:textId="77777777" w:rsidR="00B85FE0" w:rsidRPr="00473CAC" w:rsidRDefault="00B85FE0" w:rsidP="00B85FE0">
      <w:pPr>
        <w:spacing w:line="240" w:lineRule="atLeast"/>
        <w:rPr>
          <w:b/>
          <w:bCs/>
        </w:rPr>
      </w:pPr>
      <w:r w:rsidRPr="00473CAC">
        <w:rPr>
          <w:b/>
        </w:rPr>
        <w:t>III. CÁC HOẠT ĐỘNG DẠY HỌC</w:t>
      </w:r>
      <w:r w:rsidRPr="00473CAC">
        <w:rPr>
          <w:b/>
          <w:bCs/>
          <w:color w:val="000000"/>
        </w:rPr>
        <w:t xml:space="preserve"> </w:t>
      </w:r>
      <w:r w:rsidRPr="00473CAC">
        <w:rPr>
          <w:b/>
          <w:bCs/>
        </w:rPr>
        <w:t>CHỦ YẾU</w:t>
      </w:r>
    </w:p>
    <w:tbl>
      <w:tblPr>
        <w:tblW w:w="9947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4"/>
        <w:gridCol w:w="3969"/>
        <w:gridCol w:w="1134"/>
      </w:tblGrid>
      <w:tr w:rsidR="00B85FE0" w:rsidRPr="00473CAC" w14:paraId="77E9FD5A" w14:textId="77777777" w:rsidTr="00DE503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33BE8" w14:textId="77777777" w:rsidR="00B85FE0" w:rsidRPr="00473CAC" w:rsidRDefault="00B85FE0" w:rsidP="00DE503A">
            <w:pPr>
              <w:spacing w:line="240" w:lineRule="atLeast"/>
              <w:jc w:val="center"/>
              <w:rPr>
                <w:b/>
                <w:bCs/>
                <w:iCs/>
              </w:rPr>
            </w:pPr>
            <w:r w:rsidRPr="00473CAC">
              <w:rPr>
                <w:b/>
                <w:bCs/>
                <w:iCs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EDF883" w14:textId="77777777" w:rsidR="00B85FE0" w:rsidRPr="00473CAC" w:rsidRDefault="00B85FE0" w:rsidP="00DE503A">
            <w:pPr>
              <w:spacing w:line="240" w:lineRule="atLeast"/>
              <w:jc w:val="center"/>
              <w:rPr>
                <w:b/>
                <w:bCs/>
                <w:iCs/>
              </w:rPr>
            </w:pPr>
            <w:r w:rsidRPr="00473CAC">
              <w:rPr>
                <w:b/>
                <w:bCs/>
                <w:iCs/>
              </w:rPr>
              <w:t>Hoạt động của học sinh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3B37F" w14:textId="77777777" w:rsidR="00B85FE0" w:rsidRPr="00CF4128" w:rsidRDefault="00B85FE0" w:rsidP="00DE503A">
            <w:pPr>
              <w:spacing w:line="240" w:lineRule="atLeast"/>
              <w:jc w:val="center"/>
              <w:rPr>
                <w:b/>
                <w:bCs/>
                <w:iCs/>
                <w:lang w:val="en-US"/>
              </w:rPr>
            </w:pPr>
            <w:r>
              <w:rPr>
                <w:b/>
                <w:bCs/>
                <w:iCs/>
                <w:lang w:val="en-US"/>
              </w:rPr>
              <w:t>HTĐB</w:t>
            </w:r>
          </w:p>
        </w:tc>
      </w:tr>
      <w:tr w:rsidR="00B85FE0" w:rsidRPr="00473CAC" w14:paraId="6EB0B53D" w14:textId="77777777" w:rsidTr="00DE503A">
        <w:tc>
          <w:tcPr>
            <w:tcW w:w="4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6D50" w14:textId="77777777" w:rsidR="00B85FE0" w:rsidRPr="00473CAC" w:rsidRDefault="00B85FE0" w:rsidP="00DE503A">
            <w:pPr>
              <w:spacing w:line="240" w:lineRule="atLeast"/>
              <w:jc w:val="both"/>
              <w:rPr>
                <w:b/>
              </w:rPr>
            </w:pPr>
            <w:r w:rsidRPr="00473CAC">
              <w:rPr>
                <w:b/>
              </w:rPr>
              <w:t xml:space="preserve">1. </w:t>
            </w:r>
            <w:r w:rsidRPr="00473CAC">
              <w:rPr>
                <w:b/>
                <w:color w:val="000000"/>
              </w:rPr>
              <w:t>Hoạt động mở đầu</w:t>
            </w:r>
          </w:p>
          <w:p w14:paraId="0CD38D94" w14:textId="77777777" w:rsidR="00B85FE0" w:rsidRPr="00473CAC" w:rsidRDefault="00B85FE0" w:rsidP="00DE503A">
            <w:pPr>
              <w:spacing w:line="240" w:lineRule="atLeast"/>
            </w:pPr>
            <w:r w:rsidRPr="00473CAC">
              <w:t xml:space="preserve">- Cho HS xem video, hát bài "Bà còng đi chợ" </w:t>
            </w:r>
          </w:p>
          <w:p w14:paraId="2AEB0F61" w14:textId="77777777" w:rsidR="00B85FE0" w:rsidRPr="00473CAC" w:rsidRDefault="00B85FE0" w:rsidP="00DE503A">
            <w:pPr>
              <w:spacing w:line="240" w:lineRule="atLeast"/>
            </w:pPr>
            <w:r w:rsidRPr="00473CAC">
              <w:t>- Thảo luận chung:</w:t>
            </w:r>
          </w:p>
          <w:p w14:paraId="16B9C0F3" w14:textId="77777777" w:rsidR="00B85FE0" w:rsidRPr="00473CAC" w:rsidRDefault="00B85FE0" w:rsidP="00DE503A">
            <w:pPr>
              <w:spacing w:line="240" w:lineRule="atLeast"/>
            </w:pPr>
            <w:r w:rsidRPr="00473CAC">
              <w:t>+ Bạn Tôm, bạn Tép trong bài hát đã làm gì?</w:t>
            </w:r>
          </w:p>
          <w:p w14:paraId="6F2BF368" w14:textId="77777777" w:rsidR="00B85FE0" w:rsidRPr="00473CAC" w:rsidRDefault="00B85FE0" w:rsidP="00DE503A">
            <w:pPr>
              <w:spacing w:line="240" w:lineRule="atLeast"/>
            </w:pPr>
            <w:r w:rsidRPr="00473CAC">
              <w:t>+ Việc làm của 2 bạn đó có đáng khen không? Vì sao?</w:t>
            </w:r>
          </w:p>
          <w:p w14:paraId="0425C16A" w14:textId="77777777" w:rsidR="00B85FE0" w:rsidRPr="00473CAC" w:rsidRDefault="00B85FE0" w:rsidP="00DE503A">
            <w:pPr>
              <w:spacing w:line="240" w:lineRule="atLeast"/>
            </w:pPr>
            <w:r w:rsidRPr="00473CAC">
              <w:t>- Yêu cầu HS suy nghĩ và chia sẻ các câu hỏi:</w:t>
            </w:r>
          </w:p>
          <w:p w14:paraId="3779B0E3" w14:textId="77777777" w:rsidR="00B85FE0" w:rsidRPr="00473CAC" w:rsidRDefault="00B85FE0" w:rsidP="00DE503A">
            <w:pPr>
              <w:spacing w:line="240" w:lineRule="atLeast"/>
            </w:pPr>
            <w:r w:rsidRPr="00473CAC">
              <w:t>+ Em hoặc người thân của em đã bao giờ bị mất tiền hoặc mất đồ chưa?</w:t>
            </w:r>
          </w:p>
          <w:p w14:paraId="5283C2D7" w14:textId="77777777" w:rsidR="00B85FE0" w:rsidRPr="00473CAC" w:rsidRDefault="00B85FE0" w:rsidP="00DE503A">
            <w:pPr>
              <w:spacing w:line="240" w:lineRule="atLeast"/>
            </w:pPr>
            <w:r w:rsidRPr="00473CAC">
              <w:t>+ Khi bị mất tiền hoặc mất đồ, em hoặc người thân của em cảm thấy như thế nào?</w:t>
            </w:r>
          </w:p>
          <w:p w14:paraId="23D68BCC" w14:textId="77777777" w:rsidR="00B85FE0" w:rsidRPr="00473CAC" w:rsidRDefault="00B85FE0" w:rsidP="00DE503A">
            <w:pPr>
              <w:spacing w:line="240" w:lineRule="atLeast"/>
            </w:pPr>
            <w:r w:rsidRPr="00473CAC">
              <w:t>+ Em đã bao giờ trả lại của rơi chưa? Em cảm thấy thế nào khi làm việc đó?</w:t>
            </w:r>
          </w:p>
          <w:p w14:paraId="78BDD4D7" w14:textId="77777777" w:rsidR="00B85FE0" w:rsidRPr="00473CAC" w:rsidRDefault="00B85FE0" w:rsidP="00DE503A">
            <w:pPr>
              <w:spacing w:line="240" w:lineRule="atLeast"/>
            </w:pPr>
            <w:r w:rsidRPr="00473CAC">
              <w:t>- Gv dẫn dắt vào bài học</w:t>
            </w:r>
          </w:p>
          <w:p w14:paraId="259B441A" w14:textId="77777777" w:rsidR="00B85FE0" w:rsidRPr="00473CAC" w:rsidRDefault="00B85FE0" w:rsidP="00DE503A">
            <w:pPr>
              <w:widowControl w:val="0"/>
              <w:autoSpaceDE w:val="0"/>
              <w:autoSpaceDN w:val="0"/>
              <w:spacing w:line="240" w:lineRule="atLeast"/>
              <w:jc w:val="both"/>
              <w:rPr>
                <w:b/>
              </w:rPr>
            </w:pPr>
            <w:r w:rsidRPr="00473CAC">
              <w:rPr>
                <w:b/>
                <w:color w:val="000000"/>
              </w:rPr>
              <w:t xml:space="preserve">2. Hoạt động hình thành kiến thức mới   </w:t>
            </w:r>
            <w:r w:rsidRPr="00473CAC">
              <w:rPr>
                <w:b/>
              </w:rPr>
              <w:t xml:space="preserve">          </w:t>
            </w:r>
          </w:p>
          <w:p w14:paraId="509066FF" w14:textId="77777777" w:rsidR="00B85FE0" w:rsidRPr="00473CAC" w:rsidRDefault="00B85FE0" w:rsidP="00DE503A">
            <w:pPr>
              <w:spacing w:line="240" w:lineRule="atLeast"/>
              <w:rPr>
                <w:b/>
                <w:bCs/>
              </w:rPr>
            </w:pPr>
            <w:r w:rsidRPr="00473CAC">
              <w:rPr>
                <w:b/>
                <w:bCs/>
              </w:rPr>
              <w:t>*Kể chuyện theo tranh</w:t>
            </w:r>
          </w:p>
          <w:p w14:paraId="4ECC1E66" w14:textId="77777777" w:rsidR="00B85FE0" w:rsidRPr="00473CAC" w:rsidRDefault="00B85FE0" w:rsidP="00DE503A">
            <w:pPr>
              <w:spacing w:line="240" w:lineRule="atLeast"/>
            </w:pPr>
            <w:r w:rsidRPr="00473CAC">
              <w:t>- HD HS quan sát tranh mục a trang 56 và chuẩn bị kể chuyện theo tranh</w:t>
            </w:r>
          </w:p>
          <w:p w14:paraId="07B72020" w14:textId="77777777" w:rsidR="00B85FE0" w:rsidRPr="00473CAC" w:rsidRDefault="00B85FE0" w:rsidP="00DE503A">
            <w:pPr>
              <w:spacing w:line="240" w:lineRule="atLeast"/>
            </w:pPr>
          </w:p>
          <w:p w14:paraId="175822C6" w14:textId="77777777" w:rsidR="00B85FE0" w:rsidRPr="00473CAC" w:rsidRDefault="00B85FE0" w:rsidP="00DE503A">
            <w:pPr>
              <w:spacing w:line="240" w:lineRule="atLeast"/>
            </w:pPr>
          </w:p>
          <w:p w14:paraId="2B3AD3C8" w14:textId="77777777" w:rsidR="00B85FE0" w:rsidRPr="00473CAC" w:rsidRDefault="00B85FE0" w:rsidP="00DE503A">
            <w:pPr>
              <w:spacing w:line="240" w:lineRule="atLeast"/>
            </w:pPr>
            <w:r w:rsidRPr="00473CAC">
              <w:t>- Cho HS bình chọn bạn kể hay nhất</w:t>
            </w:r>
          </w:p>
          <w:p w14:paraId="0ADB6EEF" w14:textId="77777777" w:rsidR="00B85FE0" w:rsidRPr="00473CAC" w:rsidRDefault="00B85FE0" w:rsidP="00DE503A">
            <w:pPr>
              <w:spacing w:line="240" w:lineRule="atLeast"/>
            </w:pPr>
            <w:r w:rsidRPr="00473CAC">
              <w:lastRenderedPageBreak/>
              <w:t>- GV kể lại nội dung câu chuyện</w:t>
            </w:r>
          </w:p>
          <w:p w14:paraId="1F3B810C" w14:textId="77777777" w:rsidR="00B85FE0" w:rsidRPr="00473CAC" w:rsidRDefault="00B85FE0" w:rsidP="00DE503A">
            <w:pPr>
              <w:spacing w:line="240" w:lineRule="atLeast"/>
            </w:pPr>
            <w:r w:rsidRPr="00473CAC">
              <w:t>- Cho HS cả lớp thảo luận các câu hỏi:</w:t>
            </w:r>
          </w:p>
          <w:p w14:paraId="48D26201" w14:textId="77777777" w:rsidR="00B85FE0" w:rsidRPr="00473CAC" w:rsidRDefault="00B85FE0" w:rsidP="00DE503A">
            <w:pPr>
              <w:spacing w:line="240" w:lineRule="atLeast"/>
            </w:pPr>
            <w:r w:rsidRPr="00473CAC">
              <w:t>+ Mẹ Lan cảm thấy thế nào khi bị mất ví?</w:t>
            </w:r>
          </w:p>
          <w:p w14:paraId="4A06A67E" w14:textId="77777777" w:rsidR="00B85FE0" w:rsidRPr="00473CAC" w:rsidRDefault="00B85FE0" w:rsidP="00DE503A">
            <w:pPr>
              <w:spacing w:line="240" w:lineRule="atLeast"/>
            </w:pPr>
            <w:r w:rsidRPr="00473CAC">
              <w:t>+ Việc làm của cậu bé trong câu chuyện đã mang lại điều gì?</w:t>
            </w:r>
          </w:p>
          <w:p w14:paraId="7C2DF95A" w14:textId="77777777" w:rsidR="00B85FE0" w:rsidRPr="00473CAC" w:rsidRDefault="00B85FE0" w:rsidP="00DE503A">
            <w:pPr>
              <w:spacing w:line="240" w:lineRule="atLeast"/>
            </w:pPr>
            <w:r w:rsidRPr="00473CAC">
              <w:rPr>
                <w:b/>
                <w:bCs/>
              </w:rPr>
              <w:t>3.</w:t>
            </w:r>
            <w:r w:rsidRPr="00473CAC">
              <w:rPr>
                <w:b/>
                <w:bCs/>
                <w:color w:val="000000"/>
              </w:rPr>
              <w:t xml:space="preserve"> </w:t>
            </w:r>
            <w:r w:rsidRPr="00473CAC">
              <w:rPr>
                <w:b/>
                <w:color w:val="000000"/>
              </w:rPr>
              <w:t xml:space="preserve">Hoạt động luyện tập, thực hành </w:t>
            </w:r>
          </w:p>
          <w:p w14:paraId="0AC3D9C6" w14:textId="77777777" w:rsidR="00B85FE0" w:rsidRPr="00473CAC" w:rsidRDefault="00B85FE0" w:rsidP="00DE503A">
            <w:pPr>
              <w:spacing w:line="240" w:lineRule="atLeast"/>
              <w:ind w:right="-108"/>
              <w:rPr>
                <w:b/>
                <w:bCs/>
              </w:rPr>
            </w:pPr>
            <w:r w:rsidRPr="00473CAC">
              <w:rPr>
                <w:b/>
                <w:bCs/>
              </w:rPr>
              <w:t>* Tìm những người phù hợp có thể giúp em trả lại của rơi</w:t>
            </w:r>
          </w:p>
          <w:p w14:paraId="16863FF2" w14:textId="77777777" w:rsidR="00B85FE0" w:rsidRPr="00473CAC" w:rsidRDefault="00B85FE0" w:rsidP="00DE503A">
            <w:pPr>
              <w:spacing w:line="240" w:lineRule="atLeast"/>
            </w:pPr>
            <w:r w:rsidRPr="00473CAC">
              <w:t>- HD HS tham khảo hình vẽ ở mục c (SGK) trang 57 và nêu rõ người phù hợp, đáng tin cậy có thể nhờ giúp đỡ khi các em nhặt được của rơi trong từng tình huống cụ thể.</w:t>
            </w:r>
          </w:p>
          <w:p w14:paraId="374FF78A" w14:textId="77777777" w:rsidR="00B85FE0" w:rsidRPr="00473CAC" w:rsidRDefault="00B85FE0" w:rsidP="00DE503A">
            <w:pPr>
              <w:spacing w:line="240" w:lineRule="atLeast"/>
            </w:pPr>
            <w:r w:rsidRPr="00473CAC">
              <w:t>- Gv kết luận: Khi nhặt được của rơi, nếu không biết đó là của ai để tự trả lại, em có thể nhờ những người đáng tin cậy để nhờ giúp đỡ</w:t>
            </w:r>
          </w:p>
          <w:p w14:paraId="11D82DB2" w14:textId="77777777" w:rsidR="00B85FE0" w:rsidRPr="00473CAC" w:rsidRDefault="00B85FE0" w:rsidP="00DE503A">
            <w:pPr>
              <w:widowControl w:val="0"/>
              <w:spacing w:line="240" w:lineRule="atLeast"/>
              <w:jc w:val="both"/>
              <w:rPr>
                <w:b/>
                <w:bCs/>
              </w:rPr>
            </w:pPr>
            <w:r w:rsidRPr="00473CAC">
              <w:rPr>
                <w:b/>
                <w:bCs/>
              </w:rPr>
              <w:t xml:space="preserve">4. Hoạt động củng cố và nối tiếp </w:t>
            </w:r>
          </w:p>
          <w:p w14:paraId="2D5DC0DC" w14:textId="77777777" w:rsidR="00B85FE0" w:rsidRPr="00473CAC" w:rsidRDefault="00B85FE0" w:rsidP="00DE503A">
            <w:pPr>
              <w:widowControl w:val="0"/>
              <w:spacing w:line="240" w:lineRule="atLeast"/>
              <w:jc w:val="both"/>
            </w:pPr>
            <w:r w:rsidRPr="00473CAC">
              <w:t>- Dặn HS ôn lại bài cũ và xem trước bài mới</w:t>
            </w:r>
          </w:p>
          <w:p w14:paraId="00BC7E6F" w14:textId="77777777" w:rsidR="00B85FE0" w:rsidRPr="00473CAC" w:rsidRDefault="00B85FE0" w:rsidP="00DE503A">
            <w:pPr>
              <w:spacing w:line="240" w:lineRule="atLeast"/>
            </w:pPr>
            <w:r w:rsidRPr="00473CAC">
              <w:t xml:space="preserve">- Nhận xét tiết học          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4B18E0" w14:textId="77777777" w:rsidR="00B85FE0" w:rsidRPr="00473CAC" w:rsidRDefault="00B85FE0" w:rsidP="00DE503A">
            <w:pPr>
              <w:spacing w:line="240" w:lineRule="atLeast"/>
            </w:pPr>
          </w:p>
          <w:p w14:paraId="0E063E31" w14:textId="77777777" w:rsidR="00B85FE0" w:rsidRPr="00473CAC" w:rsidRDefault="00B85FE0" w:rsidP="00DE503A">
            <w:pPr>
              <w:spacing w:line="240" w:lineRule="atLeast"/>
            </w:pPr>
            <w:r w:rsidRPr="00473CAC">
              <w:t>- Hát tập thể</w:t>
            </w:r>
          </w:p>
          <w:p w14:paraId="208CA390" w14:textId="77777777" w:rsidR="00B85FE0" w:rsidRPr="00473CAC" w:rsidRDefault="00B85FE0" w:rsidP="00DE503A">
            <w:pPr>
              <w:spacing w:line="240" w:lineRule="atLeast"/>
            </w:pPr>
            <w:r w:rsidRPr="00473CAC">
              <w:t>- Phát biết ý kiến</w:t>
            </w:r>
          </w:p>
          <w:p w14:paraId="4E6B82E9" w14:textId="77777777" w:rsidR="00B85FE0" w:rsidRPr="00473CAC" w:rsidRDefault="00B85FE0" w:rsidP="00DE503A">
            <w:pPr>
              <w:spacing w:line="240" w:lineRule="atLeast"/>
            </w:pPr>
          </w:p>
          <w:p w14:paraId="0D89F5F2" w14:textId="77777777" w:rsidR="00B85FE0" w:rsidRPr="00473CAC" w:rsidRDefault="00B85FE0" w:rsidP="00DE503A">
            <w:pPr>
              <w:spacing w:line="240" w:lineRule="atLeast"/>
            </w:pPr>
          </w:p>
          <w:p w14:paraId="00ACFB77" w14:textId="77777777" w:rsidR="00B85FE0" w:rsidRPr="00473CAC" w:rsidRDefault="00B85FE0" w:rsidP="00DE503A">
            <w:pPr>
              <w:spacing w:line="240" w:lineRule="atLeast"/>
            </w:pPr>
          </w:p>
          <w:p w14:paraId="0737C0B4" w14:textId="77777777" w:rsidR="00B85FE0" w:rsidRPr="00473CAC" w:rsidRDefault="00B85FE0" w:rsidP="00DE503A">
            <w:pPr>
              <w:spacing w:line="240" w:lineRule="atLeast"/>
            </w:pPr>
            <w:r w:rsidRPr="00473CAC">
              <w:t>- Chia sẻ theo cặp đôi</w:t>
            </w:r>
          </w:p>
          <w:p w14:paraId="00E85CE9" w14:textId="77777777" w:rsidR="00B85FE0" w:rsidRPr="00473CAC" w:rsidRDefault="00B85FE0" w:rsidP="00DE503A">
            <w:pPr>
              <w:spacing w:line="240" w:lineRule="atLeast"/>
            </w:pPr>
          </w:p>
          <w:p w14:paraId="6D41195E" w14:textId="77777777" w:rsidR="00B85FE0" w:rsidRPr="00473CAC" w:rsidRDefault="00B85FE0" w:rsidP="00DE503A">
            <w:pPr>
              <w:spacing w:line="240" w:lineRule="atLeast"/>
            </w:pPr>
          </w:p>
          <w:p w14:paraId="75770E9D" w14:textId="77777777" w:rsidR="00B85FE0" w:rsidRPr="00473CAC" w:rsidRDefault="00B85FE0" w:rsidP="00DE503A">
            <w:pPr>
              <w:spacing w:line="240" w:lineRule="atLeast"/>
            </w:pPr>
          </w:p>
          <w:p w14:paraId="73789A8A" w14:textId="77777777" w:rsidR="00B85FE0" w:rsidRPr="00473CAC" w:rsidRDefault="00B85FE0" w:rsidP="00DE503A">
            <w:pPr>
              <w:spacing w:line="240" w:lineRule="atLeast"/>
            </w:pPr>
          </w:p>
          <w:p w14:paraId="74CD838F" w14:textId="77777777" w:rsidR="00B85FE0" w:rsidRPr="00473CAC" w:rsidRDefault="00B85FE0" w:rsidP="00DE503A">
            <w:pPr>
              <w:spacing w:line="240" w:lineRule="atLeast"/>
            </w:pPr>
          </w:p>
          <w:p w14:paraId="0B3D06A7" w14:textId="77777777" w:rsidR="00B85FE0" w:rsidRPr="00473CAC" w:rsidRDefault="00B85FE0" w:rsidP="00DE503A">
            <w:pPr>
              <w:spacing w:line="240" w:lineRule="atLeast"/>
            </w:pPr>
          </w:p>
          <w:p w14:paraId="3F34F854" w14:textId="77777777" w:rsidR="00B85FE0" w:rsidRPr="00473CAC" w:rsidRDefault="00B85FE0" w:rsidP="00DE503A">
            <w:pPr>
              <w:spacing w:line="240" w:lineRule="atLeast"/>
            </w:pPr>
          </w:p>
          <w:p w14:paraId="6E27892D" w14:textId="77777777" w:rsidR="00B85FE0" w:rsidRPr="00473CAC" w:rsidRDefault="00B85FE0" w:rsidP="00DE503A">
            <w:pPr>
              <w:spacing w:line="240" w:lineRule="atLeast"/>
            </w:pPr>
          </w:p>
          <w:p w14:paraId="7DC67B4E" w14:textId="77777777" w:rsidR="00B85FE0" w:rsidRPr="00473CAC" w:rsidRDefault="00B85FE0" w:rsidP="00DE503A">
            <w:pPr>
              <w:spacing w:line="240" w:lineRule="atLeast"/>
            </w:pPr>
          </w:p>
          <w:p w14:paraId="42755832" w14:textId="77777777" w:rsidR="00B85FE0" w:rsidRPr="00473CAC" w:rsidRDefault="00B85FE0" w:rsidP="00DE503A">
            <w:pPr>
              <w:spacing w:line="240" w:lineRule="atLeast"/>
            </w:pPr>
          </w:p>
          <w:p w14:paraId="2AC54F8E" w14:textId="77777777" w:rsidR="00B85FE0" w:rsidRPr="00473CAC" w:rsidRDefault="00B85FE0" w:rsidP="00DE503A">
            <w:pPr>
              <w:spacing w:line="240" w:lineRule="atLeast"/>
            </w:pPr>
            <w:r w:rsidRPr="00473CAC">
              <w:t>- Theo nhóm đôi</w:t>
            </w:r>
          </w:p>
          <w:p w14:paraId="6E89C8CF" w14:textId="77777777" w:rsidR="00B85FE0" w:rsidRPr="00473CAC" w:rsidRDefault="00B85FE0" w:rsidP="00DE503A">
            <w:pPr>
              <w:spacing w:line="240" w:lineRule="atLeast"/>
            </w:pPr>
            <w:r w:rsidRPr="00473CAC">
              <w:t>- HS kể chuyện trước lớp (HS có thể tưởng tượng và kể câu chuyện theo các cách khác nhau)</w:t>
            </w:r>
          </w:p>
          <w:p w14:paraId="36E99F51" w14:textId="77777777" w:rsidR="00B85FE0" w:rsidRPr="00473CAC" w:rsidRDefault="00B85FE0" w:rsidP="00DE503A">
            <w:pPr>
              <w:spacing w:line="240" w:lineRule="atLeast"/>
            </w:pPr>
            <w:r w:rsidRPr="00473CAC">
              <w:t>- HS bình chọn bạn kể hay</w:t>
            </w:r>
          </w:p>
          <w:p w14:paraId="3B91B27B" w14:textId="77777777" w:rsidR="00B85FE0" w:rsidRPr="00473CAC" w:rsidRDefault="00B85FE0" w:rsidP="00DE503A">
            <w:pPr>
              <w:spacing w:line="240" w:lineRule="atLeast"/>
            </w:pPr>
            <w:r w:rsidRPr="00473CAC">
              <w:t>- HS lắng nghe</w:t>
            </w:r>
          </w:p>
          <w:p w14:paraId="5F78DA2B" w14:textId="77777777" w:rsidR="00B85FE0" w:rsidRPr="00473CAC" w:rsidRDefault="00B85FE0" w:rsidP="00DE503A">
            <w:pPr>
              <w:spacing w:line="240" w:lineRule="atLeast"/>
            </w:pPr>
            <w:r w:rsidRPr="00473CAC">
              <w:t>- Xung phong trả lời</w:t>
            </w:r>
          </w:p>
          <w:p w14:paraId="3A569A62" w14:textId="77777777" w:rsidR="00B85FE0" w:rsidRPr="00473CAC" w:rsidRDefault="00B85FE0" w:rsidP="00DE503A">
            <w:pPr>
              <w:spacing w:line="240" w:lineRule="atLeast"/>
            </w:pPr>
          </w:p>
          <w:p w14:paraId="276D779F" w14:textId="77777777" w:rsidR="00B85FE0" w:rsidRPr="00473CAC" w:rsidRDefault="00B85FE0" w:rsidP="00DE503A">
            <w:pPr>
              <w:spacing w:line="240" w:lineRule="atLeast"/>
            </w:pPr>
          </w:p>
          <w:p w14:paraId="2D92D652" w14:textId="77777777" w:rsidR="00B85FE0" w:rsidRPr="00473CAC" w:rsidRDefault="00B85FE0" w:rsidP="00DE503A">
            <w:pPr>
              <w:spacing w:line="240" w:lineRule="atLeast"/>
            </w:pPr>
          </w:p>
          <w:p w14:paraId="7534CD2B" w14:textId="77777777" w:rsidR="00B85FE0" w:rsidRPr="00473CAC" w:rsidRDefault="00B85FE0" w:rsidP="00DE503A">
            <w:pPr>
              <w:spacing w:line="240" w:lineRule="atLeast"/>
            </w:pPr>
          </w:p>
          <w:p w14:paraId="05AFF278" w14:textId="77777777" w:rsidR="00B85FE0" w:rsidRPr="00473CAC" w:rsidRDefault="00B85FE0" w:rsidP="00DE503A">
            <w:pPr>
              <w:spacing w:line="240" w:lineRule="atLeast"/>
            </w:pPr>
          </w:p>
          <w:p w14:paraId="49F5A535" w14:textId="77777777" w:rsidR="00B85FE0" w:rsidRPr="00473CAC" w:rsidRDefault="00B85FE0" w:rsidP="00DE503A">
            <w:pPr>
              <w:spacing w:line="240" w:lineRule="atLeast"/>
            </w:pPr>
          </w:p>
          <w:p w14:paraId="6FCFC442" w14:textId="77777777" w:rsidR="00B85FE0" w:rsidRPr="00473CAC" w:rsidRDefault="00B85FE0" w:rsidP="00DE503A">
            <w:pPr>
              <w:spacing w:line="240" w:lineRule="atLeast"/>
            </w:pPr>
            <w:r w:rsidRPr="00473CAC">
              <w:t>- Làm việc theo nhóm 4</w:t>
            </w:r>
          </w:p>
          <w:p w14:paraId="10A9084C" w14:textId="77777777" w:rsidR="00B85FE0" w:rsidRPr="00473CAC" w:rsidRDefault="00B85FE0" w:rsidP="00DE503A">
            <w:pPr>
              <w:spacing w:line="240" w:lineRule="atLeast"/>
            </w:pPr>
            <w:r w:rsidRPr="00473CAC">
              <w:t>- Đại diện nhóm trình bày</w:t>
            </w:r>
          </w:p>
          <w:p w14:paraId="3FB009E0" w14:textId="77777777" w:rsidR="00B85FE0" w:rsidRPr="00473CAC" w:rsidRDefault="00B85FE0" w:rsidP="00DE503A">
            <w:pPr>
              <w:spacing w:line="240" w:lineRule="atLeast"/>
            </w:pPr>
            <w:r w:rsidRPr="00473CAC">
              <w:t>- Các nhóm còn lại nhận xét</w:t>
            </w:r>
          </w:p>
          <w:p w14:paraId="5F77AE0A" w14:textId="77777777" w:rsidR="00B85FE0" w:rsidRPr="00473CAC" w:rsidRDefault="00B85FE0" w:rsidP="00DE503A">
            <w:pPr>
              <w:spacing w:line="240" w:lineRule="atLeast"/>
            </w:pPr>
          </w:p>
          <w:p w14:paraId="0D5CA368" w14:textId="77777777" w:rsidR="00B85FE0" w:rsidRPr="00473CAC" w:rsidRDefault="00B85FE0" w:rsidP="00DE503A">
            <w:pPr>
              <w:spacing w:line="240" w:lineRule="atLeast"/>
            </w:pPr>
            <w:r w:rsidRPr="00473CAC">
              <w:t>- Lắng nghe</w:t>
            </w:r>
          </w:p>
          <w:p w14:paraId="35F5843B" w14:textId="77777777" w:rsidR="00B85FE0" w:rsidRPr="00473CAC" w:rsidRDefault="00B85FE0" w:rsidP="00DE503A">
            <w:pPr>
              <w:spacing w:line="240" w:lineRule="atLeast"/>
            </w:pPr>
          </w:p>
          <w:p w14:paraId="26DE8ECC" w14:textId="77777777" w:rsidR="00B85FE0" w:rsidRPr="00473CAC" w:rsidRDefault="00B85FE0" w:rsidP="00DE503A">
            <w:pPr>
              <w:spacing w:line="240" w:lineRule="atLeast"/>
            </w:pPr>
          </w:p>
          <w:p w14:paraId="4318E6E6" w14:textId="77777777" w:rsidR="00B85FE0" w:rsidRPr="00473CAC" w:rsidRDefault="00B85FE0" w:rsidP="00DE503A">
            <w:pPr>
              <w:spacing w:line="240" w:lineRule="atLeast"/>
            </w:pPr>
          </w:p>
          <w:p w14:paraId="2D5EE7A3" w14:textId="77777777" w:rsidR="00B85FE0" w:rsidRPr="00473CAC" w:rsidRDefault="00B85FE0" w:rsidP="00DE503A">
            <w:pPr>
              <w:spacing w:line="240" w:lineRule="atLeast"/>
            </w:pPr>
            <w:r w:rsidRPr="00473CAC">
              <w:t>- Lắng nghe</w:t>
            </w:r>
          </w:p>
          <w:p w14:paraId="2CE92924" w14:textId="77777777" w:rsidR="00B85FE0" w:rsidRPr="00473CAC" w:rsidRDefault="00B85FE0" w:rsidP="00DE503A">
            <w:pPr>
              <w:spacing w:line="240" w:lineRule="atLeas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C0427" w14:textId="77777777" w:rsidR="00B85FE0" w:rsidRDefault="00B85FE0" w:rsidP="00DE503A">
            <w:pPr>
              <w:spacing w:line="240" w:lineRule="atLeast"/>
            </w:pPr>
          </w:p>
          <w:p w14:paraId="1E97F6E1" w14:textId="77777777" w:rsidR="00B85FE0" w:rsidRDefault="00B85FE0" w:rsidP="00DE503A">
            <w:pPr>
              <w:spacing w:line="240" w:lineRule="atLeast"/>
            </w:pPr>
          </w:p>
          <w:p w14:paraId="46E6DDBF" w14:textId="77777777" w:rsidR="00B85FE0" w:rsidRDefault="00B85FE0" w:rsidP="00DE503A">
            <w:pPr>
              <w:spacing w:line="240" w:lineRule="atLeast"/>
            </w:pPr>
          </w:p>
          <w:p w14:paraId="21D5B138" w14:textId="77777777" w:rsidR="00B85FE0" w:rsidRDefault="00B85FE0" w:rsidP="00DE503A">
            <w:pPr>
              <w:spacing w:line="240" w:lineRule="atLeast"/>
            </w:pPr>
          </w:p>
          <w:p w14:paraId="1DFC7A1A" w14:textId="77777777" w:rsidR="00B85FE0" w:rsidRDefault="00B85FE0" w:rsidP="00DE503A">
            <w:pPr>
              <w:spacing w:line="240" w:lineRule="atLeast"/>
            </w:pPr>
          </w:p>
          <w:p w14:paraId="79E4F93B" w14:textId="77777777" w:rsidR="00B85FE0" w:rsidRDefault="00B85FE0" w:rsidP="00DE503A">
            <w:pPr>
              <w:spacing w:line="240" w:lineRule="atLeast"/>
            </w:pPr>
          </w:p>
          <w:p w14:paraId="603A38B4" w14:textId="77777777" w:rsidR="00B85FE0" w:rsidRDefault="00B85FE0" w:rsidP="00DE503A">
            <w:pPr>
              <w:spacing w:line="240" w:lineRule="atLeast"/>
            </w:pPr>
          </w:p>
          <w:p w14:paraId="349E3D5D" w14:textId="77777777" w:rsidR="00B85FE0" w:rsidRDefault="00B85FE0" w:rsidP="00DE503A">
            <w:pPr>
              <w:spacing w:line="240" w:lineRule="atLeast"/>
            </w:pPr>
          </w:p>
          <w:p w14:paraId="35A4E8CF" w14:textId="77777777" w:rsidR="00B85FE0" w:rsidRDefault="00B85FE0" w:rsidP="00DE503A">
            <w:pPr>
              <w:spacing w:line="240" w:lineRule="atLeast"/>
            </w:pPr>
          </w:p>
          <w:p w14:paraId="128426BE" w14:textId="77777777" w:rsidR="00B85FE0" w:rsidRDefault="00B85FE0" w:rsidP="00DE503A">
            <w:pPr>
              <w:spacing w:line="240" w:lineRule="atLeast"/>
            </w:pPr>
          </w:p>
          <w:p w14:paraId="72CEFCD2" w14:textId="77777777" w:rsidR="00B85FE0" w:rsidRDefault="00B85FE0" w:rsidP="00DE503A">
            <w:pPr>
              <w:spacing w:line="240" w:lineRule="atLeast"/>
            </w:pPr>
          </w:p>
          <w:p w14:paraId="09C5EE2B" w14:textId="77777777" w:rsidR="00B85FE0" w:rsidRDefault="00B85FE0" w:rsidP="00DE503A">
            <w:pPr>
              <w:spacing w:line="240" w:lineRule="atLeast"/>
            </w:pPr>
          </w:p>
          <w:p w14:paraId="094E8E10" w14:textId="77777777" w:rsidR="00B85FE0" w:rsidRDefault="00B85FE0" w:rsidP="00DE503A">
            <w:pPr>
              <w:spacing w:line="240" w:lineRule="atLeast"/>
            </w:pPr>
          </w:p>
          <w:p w14:paraId="25ACB642" w14:textId="77777777" w:rsidR="00B85FE0" w:rsidRDefault="00B85FE0" w:rsidP="00DE503A">
            <w:pPr>
              <w:spacing w:line="240" w:lineRule="atLeast"/>
            </w:pPr>
          </w:p>
          <w:p w14:paraId="6DD8CF86" w14:textId="77777777" w:rsidR="00B85FE0" w:rsidRDefault="00B85FE0" w:rsidP="00DE503A">
            <w:pPr>
              <w:spacing w:line="240" w:lineRule="atLeast"/>
            </w:pPr>
          </w:p>
          <w:p w14:paraId="319E47CF" w14:textId="77777777" w:rsidR="00B85FE0" w:rsidRDefault="00B85FE0" w:rsidP="00DE503A">
            <w:pPr>
              <w:spacing w:line="240" w:lineRule="atLeast"/>
            </w:pPr>
          </w:p>
          <w:p w14:paraId="20359B0E" w14:textId="77777777" w:rsidR="00B85FE0" w:rsidRDefault="00B85FE0" w:rsidP="00DE503A">
            <w:pPr>
              <w:spacing w:line="240" w:lineRule="atLeast"/>
            </w:pPr>
          </w:p>
          <w:p w14:paraId="438A2D2C" w14:textId="77777777" w:rsidR="00B85FE0" w:rsidRDefault="00B85FE0" w:rsidP="00DE503A">
            <w:pPr>
              <w:spacing w:line="240" w:lineRule="atLeast"/>
            </w:pPr>
          </w:p>
          <w:p w14:paraId="26F3B698" w14:textId="77777777" w:rsidR="00B85FE0" w:rsidRPr="00CF4128" w:rsidRDefault="00B85FE0" w:rsidP="00DE503A">
            <w:pPr>
              <w:spacing w:line="240" w:lineRule="atLeast"/>
              <w:rPr>
                <w:lang w:val="en-US"/>
              </w:rPr>
            </w:pPr>
            <w:r>
              <w:rPr>
                <w:lang w:val="en-US"/>
              </w:rPr>
              <w:t xml:space="preserve">- </w:t>
            </w:r>
            <w:proofErr w:type="spellStart"/>
            <w:r w:rsidRPr="00CF4128">
              <w:rPr>
                <w:i/>
                <w:lang w:val="en-US"/>
              </w:rPr>
              <w:t>Giúp</w:t>
            </w:r>
            <w:proofErr w:type="spellEnd"/>
            <w:r w:rsidRPr="00CF4128">
              <w:rPr>
                <w:i/>
                <w:lang w:val="en-US"/>
              </w:rPr>
              <w:t xml:space="preserve"> HS </w:t>
            </w:r>
            <w:proofErr w:type="spellStart"/>
            <w:r w:rsidRPr="00CF4128">
              <w:rPr>
                <w:i/>
                <w:lang w:val="en-US"/>
              </w:rPr>
              <w:t>nhận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biết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được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hành</w:t>
            </w:r>
            <w:proofErr w:type="spellEnd"/>
            <w:r w:rsidRPr="00CF4128">
              <w:rPr>
                <w:i/>
                <w:lang w:val="en-US"/>
              </w:rPr>
              <w:t xml:space="preserve"> vi </w:t>
            </w:r>
            <w:proofErr w:type="spellStart"/>
            <w:r w:rsidRPr="00CF4128">
              <w:rPr>
                <w:i/>
                <w:lang w:val="en-US"/>
              </w:rPr>
              <w:lastRenderedPageBreak/>
              <w:t>trả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lại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của</w:t>
            </w:r>
            <w:proofErr w:type="spellEnd"/>
            <w:r w:rsidRPr="00CF4128">
              <w:rPr>
                <w:i/>
                <w:lang w:val="en-US"/>
              </w:rPr>
              <w:t xml:space="preserve"> </w:t>
            </w:r>
            <w:proofErr w:type="spellStart"/>
            <w:r w:rsidRPr="00CF4128">
              <w:rPr>
                <w:i/>
                <w:lang w:val="en-US"/>
              </w:rPr>
              <w:t>rơi</w:t>
            </w:r>
            <w:proofErr w:type="spellEnd"/>
          </w:p>
        </w:tc>
      </w:tr>
    </w:tbl>
    <w:p w14:paraId="0C25E511" w14:textId="77777777" w:rsidR="00B85FE0" w:rsidRPr="00473CAC" w:rsidRDefault="00B85FE0" w:rsidP="00B85FE0">
      <w:pPr>
        <w:jc w:val="both"/>
        <w:rPr>
          <w:rFonts w:eastAsia="Calibri"/>
          <w:b/>
        </w:rPr>
      </w:pPr>
      <w:r w:rsidRPr="00473CAC">
        <w:rPr>
          <w:rFonts w:eastAsia="Calibri"/>
          <w:b/>
        </w:rPr>
        <w:lastRenderedPageBreak/>
        <w:t>IV. ĐIỀU CHỈNH SAU BÀI DẠY</w:t>
      </w:r>
    </w:p>
    <w:p w14:paraId="24D1730D" w14:textId="77777777" w:rsidR="00B85FE0" w:rsidRPr="00473CAC" w:rsidRDefault="00B85FE0" w:rsidP="00B85FE0">
      <w:pPr>
        <w:jc w:val="center"/>
        <w:rPr>
          <w:rFonts w:eastAsia="Calibri"/>
        </w:rPr>
      </w:pPr>
      <w:r w:rsidRPr="00473CAC">
        <w:rPr>
          <w:rFonts w:eastAsia="Calibri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378434" wp14:editId="76D7877E">
                <wp:simplePos x="0" y="0"/>
                <wp:positionH relativeFrom="column">
                  <wp:posOffset>1114425</wp:posOffset>
                </wp:positionH>
                <wp:positionV relativeFrom="paragraph">
                  <wp:posOffset>459740</wp:posOffset>
                </wp:positionV>
                <wp:extent cx="3482340" cy="0"/>
                <wp:effectExtent l="0" t="0" r="2286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234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A59F08" id="Straight Connector 3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75pt,36.2pt" to="361.95pt,3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"/>
            </w:pict>
          </mc:Fallback>
        </mc:AlternateContent>
      </w:r>
      <w:r w:rsidRPr="00473CAC">
        <w:rPr>
          <w:rFonts w:eastAsia="Calibri"/>
        </w:rPr>
        <w:t>…………………………………………………………………………………………………………</w:t>
      </w:r>
      <w:r>
        <w:rPr>
          <w:rFonts w:eastAsia="Calibri"/>
        </w:rPr>
        <w:t>……………………………………………………………………</w:t>
      </w:r>
    </w:p>
    <w:p w14:paraId="60A8BD15" w14:textId="77777777" w:rsidR="0007131B" w:rsidRDefault="0007131B"/>
    <w:sectPr w:rsidR="0007131B" w:rsidSect="00413C4D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FE0"/>
    <w:rsid w:val="0007131B"/>
    <w:rsid w:val="003567A1"/>
    <w:rsid w:val="00413C4D"/>
    <w:rsid w:val="00552434"/>
    <w:rsid w:val="00A871C4"/>
    <w:rsid w:val="00B85FE0"/>
    <w:rsid w:val="00BF5079"/>
    <w:rsid w:val="00FC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906F2"/>
  <w15:chartTrackingRefBased/>
  <w15:docId w15:val="{659B6DF6-454F-4997-9848-C8D31BA16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FE0"/>
    <w:pPr>
      <w:spacing w:after="0" w:line="240" w:lineRule="auto"/>
    </w:pPr>
    <w:rPr>
      <w:rFonts w:eastAsia="Times New Roman" w:cs="Times New Roman"/>
      <w:kern w:val="0"/>
      <w:sz w:val="28"/>
      <w:szCs w:val="28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5FE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5FE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5FE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5FE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5FE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5FE0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5FE0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5FE0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5FE0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5F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5F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5FE0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5FE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5FE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5FE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5FE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5FE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5FE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5F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85F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5FE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85FE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5FE0"/>
    <w:pPr>
      <w:spacing w:before="160" w:after="160" w:line="259" w:lineRule="auto"/>
      <w:jc w:val="center"/>
    </w:pPr>
    <w:rPr>
      <w:rFonts w:eastAsiaTheme="minorHAnsi" w:cstheme="minorBidi"/>
      <w:i/>
      <w:iCs/>
      <w:color w:val="404040" w:themeColor="text1" w:themeTint="BF"/>
      <w:kern w:val="2"/>
      <w:sz w:val="24"/>
      <w:szCs w:val="2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85F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5FE0"/>
    <w:pPr>
      <w:spacing w:after="160" w:line="259" w:lineRule="auto"/>
      <w:ind w:left="720"/>
      <w:contextualSpacing/>
    </w:pPr>
    <w:rPr>
      <w:rFonts w:eastAsiaTheme="minorHAnsi" w:cstheme="minorBidi"/>
      <w:kern w:val="2"/>
      <w:sz w:val="24"/>
      <w:szCs w:val="2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85F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5F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 w:cstheme="minorBidi"/>
      <w:i/>
      <w:iCs/>
      <w:color w:val="2F5496" w:themeColor="accent1" w:themeShade="BF"/>
      <w:kern w:val="2"/>
      <w:sz w:val="24"/>
      <w:szCs w:val="2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5F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5F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2025-04-05T03:47:00Z</dcterms:created>
  <dcterms:modified xsi:type="dcterms:W3CDTF">2025-04-05T03:48:00Z</dcterms:modified>
</cp:coreProperties>
</file>