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C2" w:rsidRPr="007D666A" w:rsidRDefault="00C576C2" w:rsidP="00C576C2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C576C2" w:rsidRPr="007D666A" w:rsidRDefault="00C576C2" w:rsidP="00C576C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C576C2" w:rsidRPr="007D666A" w:rsidRDefault="00C576C2" w:rsidP="00C576C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BÀI: PHÉP CỘNG CÁC SỐ TRONG PHẠM VI 100 000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proofErr w:type="spellStart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2)</w:t>
      </w:r>
    </w:p>
    <w:p w:rsidR="00C576C2" w:rsidRPr="007D666A" w:rsidRDefault="00C576C2" w:rsidP="00C576C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6C2" w:rsidRPr="007D666A" w:rsidRDefault="00C576C2" w:rsidP="00C576C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vi 10000,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vi 10000.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lẫn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nghĩ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C576C2" w:rsidRPr="007D666A" w:rsidRDefault="00C576C2" w:rsidP="00C57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GV: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tóm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4 (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C576C2" w:rsidRPr="007D666A" w:rsidRDefault="00C576C2" w:rsidP="00C57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HS: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76C2" w:rsidRPr="007D666A" w:rsidRDefault="00C576C2" w:rsidP="00C57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C576C2" w:rsidRPr="007D666A" w:rsidRDefault="00C576C2" w:rsidP="00C57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4860"/>
      </w:tblGrid>
      <w:tr w:rsidR="00C576C2" w:rsidRPr="007D666A" w:rsidTr="00767897">
        <w:tc>
          <w:tcPr>
            <w:tcW w:w="5940" w:type="dxa"/>
            <w:shd w:val="clear" w:color="auto" w:fill="D9E2F3"/>
            <w:vAlign w:val="center"/>
          </w:tcPr>
          <w:p w:rsidR="00C576C2" w:rsidRPr="007D666A" w:rsidRDefault="00C576C2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60" w:type="dxa"/>
            <w:shd w:val="clear" w:color="auto" w:fill="D9E2F3"/>
            <w:vAlign w:val="center"/>
          </w:tcPr>
          <w:p w:rsidR="00C576C2" w:rsidRPr="007D666A" w:rsidRDefault="00C576C2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576C2" w:rsidRPr="007D666A" w:rsidTr="00767897">
        <w:tc>
          <w:tcPr>
            <w:tcW w:w="10800" w:type="dxa"/>
            <w:gridSpan w:val="2"/>
            <w:shd w:val="clear" w:color="auto" w:fill="auto"/>
          </w:tcPr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động Khởi động: (5 phút)</w:t>
            </w:r>
          </w:p>
          <w:p w:rsidR="00C576C2" w:rsidRPr="007D666A" w:rsidRDefault="00C576C2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576C2" w:rsidRPr="007D666A" w:rsidTr="00767897">
        <w:tc>
          <w:tcPr>
            <w:tcW w:w="5940" w:type="dxa"/>
            <w:shd w:val="clear" w:color="auto" w:fill="auto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-T/C </w:t>
            </w:r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Ai nhanh Ai đúng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+TBHT điều hành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GV chuẩn bị sẵn 2 bảng nhóm ghi sẵn phép tính.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   24513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14631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68810E" wp14:editId="042BC1D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43814</wp:posOffset>
                      </wp:positionV>
                      <wp:extent cx="507365" cy="0"/>
                      <wp:effectExtent l="0" t="0" r="26035" b="19050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7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67253" id="Straight Connector 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576C2" w:rsidRPr="007D666A" w:rsidRDefault="00C576C2" w:rsidP="00767897">
            <w:pPr>
              <w:spacing w:after="0" w:line="360" w:lineRule="auto"/>
              <w:ind w:hanging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Lớp theo dõi nhận xét, đánh giá.</w:t>
            </w:r>
          </w:p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60" w:type="dxa"/>
            <w:shd w:val="clear" w:color="auto" w:fill="auto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-HS tham gia chơi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- 2HS lên bảng tính ai làm nhanh và đúng trước sẽ thắng.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8F49FD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-Nhận xét, đánh giá, tuyên dương bạ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 làm đúng.</w:t>
            </w:r>
          </w:p>
        </w:tc>
      </w:tr>
      <w:tr w:rsidR="00C576C2" w:rsidRPr="007D666A" w:rsidTr="00767897">
        <w:tc>
          <w:tcPr>
            <w:tcW w:w="10800" w:type="dxa"/>
            <w:gridSpan w:val="2"/>
            <w:shd w:val="clear" w:color="auto" w:fill="auto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(25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C576C2" w:rsidRPr="007D666A" w:rsidTr="00767897">
        <w:trPr>
          <w:trHeight w:val="634"/>
        </w:trPr>
        <w:tc>
          <w:tcPr>
            <w:tcW w:w="10800" w:type="dxa"/>
            <w:gridSpan w:val="2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C576C2" w:rsidRPr="007D666A" w:rsidRDefault="00C576C2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C576C2" w:rsidRPr="007D666A" w:rsidTr="00767897">
        <w:trPr>
          <w:trHeight w:val="634"/>
        </w:trPr>
        <w:tc>
          <w:tcPr>
            <w:tcW w:w="5940" w:type="dxa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>Bài tập 1: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Nhóm đôi – Cá nhân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C576C2" w:rsidRPr="007D666A" w:rsidRDefault="00C576C2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Yêu cầu HS thảo luận nhóm đôi. </w:t>
            </w:r>
          </w:p>
          <w:p w:rsidR="00C576C2" w:rsidRPr="007D666A" w:rsidRDefault="00C576C2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đại các nhóm lên chia sẻ làm bài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*Lưu ý giúp đỡ để đối tượng M1 hoàn thành BT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>Bài tập 2: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Cá nhân– Cả lớp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làm vào SGK.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gợi ý cho HS đối tượng M1 hoàn thành BT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=&gt;GV củng cố kĩ năng  tính cộng...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>Bài tập 3: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Nhóm đôi – Cá nhân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C576C2" w:rsidRPr="007D666A" w:rsidRDefault="00C576C2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Yêu cầu HS thảo luận nhóm đôi. </w:t>
            </w:r>
          </w:p>
          <w:p w:rsidR="00C576C2" w:rsidRPr="007D666A" w:rsidRDefault="00C576C2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đại các nhóm lên chia sẻ làm bài.</w:t>
            </w:r>
          </w:p>
          <w:p w:rsidR="00C576C2" w:rsidRPr="007D666A" w:rsidRDefault="00C576C2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>Bài tập 4: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Cá nhân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làm vào vở.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chấm bài, đánh giá.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=&gt; Đáp án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lít sữa tháng thứ hai bán được là: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17 250 + 270 = 17 520 (l)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lít sửa cả hai tháng bán dược là: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17 250 + 17 520 = 34 770 (l)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   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nl-NL"/>
              </w:rPr>
              <w:t>Đáp số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: 34 770 lít sữa.</w:t>
            </w:r>
          </w:p>
        </w:tc>
        <w:tc>
          <w:tcPr>
            <w:tcW w:w="4860" w:type="dxa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-2 HS nêu yêu cầu bài tập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thảo luận nhóm đôi.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Các nhóm lên chia sẻ KQ trước lớp.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-Thống nhất cách làm và đáp án: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a) 80 000 + 800 + 8 &lt; 88 000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b) 65 000 + 200 = 60 000 + 5 200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c) 40 000 + 4 000 &gt; 8 000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d) 33 000 + 300 &gt; 3 333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nối biểu thức với giá trị thích hợp.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thống nhất KQ chung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thảo luận nhóm đôi.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Các nhóm lên chia sẻ KQ trước.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Rút kinh nghiệm, chữa bài ( nếu sai)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nêu yêu cầu bài tập.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làm vào vở.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nộp bài chấm ( ½ lớp)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Rút kinh nghiệm, chữa bài ( nếu sai)</w:t>
            </w:r>
          </w:p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C576C2" w:rsidRPr="007D666A" w:rsidTr="00767897">
        <w:trPr>
          <w:trHeight w:val="634"/>
        </w:trPr>
        <w:tc>
          <w:tcPr>
            <w:tcW w:w="10800" w:type="dxa"/>
            <w:gridSpan w:val="2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3.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dụng: 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(4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 chuẩn bị bài cho tiết sau.</w:t>
            </w:r>
          </w:p>
          <w:p w:rsidR="00C576C2" w:rsidRPr="007D666A" w:rsidRDefault="00C576C2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</w:t>
            </w:r>
          </w:p>
        </w:tc>
      </w:tr>
      <w:tr w:rsidR="00C576C2" w:rsidRPr="007D666A" w:rsidTr="00767897">
        <w:trPr>
          <w:trHeight w:val="634"/>
        </w:trPr>
        <w:tc>
          <w:tcPr>
            <w:tcW w:w="5940" w:type="dxa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576C2" w:rsidRPr="007D666A" w:rsidRDefault="00C576C2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60" w:type="dxa"/>
            <w:shd w:val="clear" w:color="auto" w:fill="FFFFFF"/>
          </w:tcPr>
          <w:p w:rsidR="00C576C2" w:rsidRPr="007D666A" w:rsidRDefault="00C576C2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  <w:p w:rsidR="00C576C2" w:rsidRPr="007D666A" w:rsidRDefault="00C576C2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576C2" w:rsidRPr="007D666A" w:rsidTr="00767897">
        <w:trPr>
          <w:trHeight w:val="634"/>
        </w:trPr>
        <w:tc>
          <w:tcPr>
            <w:tcW w:w="5940" w:type="dxa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*</w:t>
            </w:r>
            <w:r w:rsidRPr="007D666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 xml:space="preserve"> Hoạt động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nối tiếp</w:t>
            </w:r>
            <w:r w:rsidRPr="007D666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:(1 phút)</w:t>
            </w:r>
          </w:p>
          <w:p w:rsidR="00C576C2" w:rsidRPr="008F49FD" w:rsidRDefault="00C576C2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tìm các bài tập tương tự để làm thêm.</w:t>
            </w:r>
          </w:p>
        </w:tc>
        <w:tc>
          <w:tcPr>
            <w:tcW w:w="4860" w:type="dxa"/>
            <w:shd w:val="clear" w:color="auto" w:fill="FFFFFF"/>
          </w:tcPr>
          <w:p w:rsidR="00C576C2" w:rsidRPr="007D666A" w:rsidRDefault="00C576C2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576C2" w:rsidRPr="008F49FD" w:rsidRDefault="00C576C2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C576C2" w:rsidRPr="007D666A" w:rsidRDefault="00C576C2" w:rsidP="00C576C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C576C2" w:rsidRPr="007D666A" w:rsidRDefault="00C576C2" w:rsidP="00C576C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ab/>
        <w:t>IV. ĐIỀU CHỈNH SAU TIẾT DẠY:</w:t>
      </w:r>
    </w:p>
    <w:p w:rsidR="00C576C2" w:rsidRPr="007D666A" w:rsidRDefault="00C576C2" w:rsidP="00C576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C576C2" w:rsidRPr="007D666A" w:rsidRDefault="00C576C2" w:rsidP="00C576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957E07" w:rsidRDefault="00957E07"/>
    <w:sectPr w:rsidR="00957E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D6" w:rsidRDefault="00884ED6" w:rsidP="00C576C2">
      <w:pPr>
        <w:spacing w:after="0" w:line="240" w:lineRule="auto"/>
      </w:pPr>
      <w:r>
        <w:separator/>
      </w:r>
    </w:p>
  </w:endnote>
  <w:endnote w:type="continuationSeparator" w:id="0">
    <w:p w:rsidR="00884ED6" w:rsidRDefault="00884ED6" w:rsidP="00C5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2" w:rsidRDefault="00C57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2" w:rsidRPr="005E77EF" w:rsidRDefault="00C576C2" w:rsidP="00C576C2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  <w:p w:rsidR="00C576C2" w:rsidRDefault="00C57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2" w:rsidRDefault="00C5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D6" w:rsidRDefault="00884ED6" w:rsidP="00C576C2">
      <w:pPr>
        <w:spacing w:after="0" w:line="240" w:lineRule="auto"/>
      </w:pPr>
      <w:r>
        <w:separator/>
      </w:r>
    </w:p>
  </w:footnote>
  <w:footnote w:type="continuationSeparator" w:id="0">
    <w:p w:rsidR="00884ED6" w:rsidRDefault="00884ED6" w:rsidP="00C5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2" w:rsidRDefault="00C57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1386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76C2" w:rsidRDefault="00C576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76C2" w:rsidRDefault="00C576C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2" w:rsidRDefault="00C57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D9"/>
    <w:rsid w:val="00884ED6"/>
    <w:rsid w:val="00957E07"/>
    <w:rsid w:val="00B73BD9"/>
    <w:rsid w:val="00C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0AB7971-EAD7-473E-9AF7-F85B323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C2"/>
  </w:style>
  <w:style w:type="paragraph" w:styleId="Footer">
    <w:name w:val="footer"/>
    <w:basedOn w:val="Normal"/>
    <w:link w:val="FooterChar"/>
    <w:uiPriority w:val="99"/>
    <w:unhideWhenUsed/>
    <w:qFormat/>
    <w:rsid w:val="00C5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2025-04-01T08:46:00Z</dcterms:created>
  <dcterms:modified xsi:type="dcterms:W3CDTF">2025-04-01T08:47:00Z</dcterms:modified>
</cp:coreProperties>
</file>