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7955" w14:textId="77777777" w:rsidR="004A6A33" w:rsidRPr="008D6FAE" w:rsidRDefault="004A6A33" w:rsidP="004A6A33">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08A4832E" w14:textId="77777777" w:rsidR="004A6A33" w:rsidRPr="00792D2D" w:rsidRDefault="004A6A33" w:rsidP="004A6A33">
      <w:pPr>
        <w:jc w:val="center"/>
        <w:rPr>
          <w:b/>
          <w:i/>
          <w:color w:val="000000" w:themeColor="text1"/>
          <w:sz w:val="28"/>
          <w:szCs w:val="28"/>
          <w:lang w:val="vi-VN"/>
        </w:rPr>
      </w:pPr>
      <w:r w:rsidRPr="008D6FAE">
        <w:rPr>
          <w:b/>
          <w:sz w:val="28"/>
          <w:szCs w:val="28"/>
        </w:rPr>
        <w:t xml:space="preserve">MÔN: </w:t>
      </w:r>
      <w:r w:rsidRPr="00603217">
        <w:rPr>
          <w:b/>
          <w:i/>
          <w:color w:val="000000" w:themeColor="text1"/>
          <w:sz w:val="28"/>
          <w:szCs w:val="28"/>
          <w:lang w:val="vi-VN"/>
        </w:rPr>
        <w:t>TỰ NHIÊN &amp; XÃ HỘI</w:t>
      </w:r>
      <w:proofErr w:type="gramStart"/>
      <w:r>
        <w:rPr>
          <w:b/>
          <w:i/>
          <w:sz w:val="28"/>
          <w:szCs w:val="28"/>
        </w:rPr>
        <w:t>-  LỚP</w:t>
      </w:r>
      <w:proofErr w:type="gramEnd"/>
      <w:r>
        <w:rPr>
          <w:b/>
          <w:i/>
          <w:sz w:val="28"/>
          <w:szCs w:val="28"/>
        </w:rPr>
        <w:t xml:space="preserve"> 2</w:t>
      </w:r>
    </w:p>
    <w:p w14:paraId="2A493243" w14:textId="77777777" w:rsidR="004A6A33" w:rsidRDefault="004A6A33" w:rsidP="004A6A33">
      <w:pPr>
        <w:jc w:val="center"/>
        <w:rPr>
          <w:b/>
          <w:color w:val="000000"/>
          <w:sz w:val="26"/>
          <w:szCs w:val="26"/>
        </w:rPr>
      </w:pPr>
      <w:r w:rsidRPr="00801451">
        <w:rPr>
          <w:b/>
          <w:color w:val="000000"/>
          <w:sz w:val="26"/>
          <w:szCs w:val="26"/>
        </w:rPr>
        <w:t>BÀI 19</w:t>
      </w:r>
      <w:r w:rsidRPr="00655333">
        <w:rPr>
          <w:b/>
          <w:color w:val="000000"/>
          <w:sz w:val="26"/>
          <w:szCs w:val="26"/>
        </w:rPr>
        <w:t xml:space="preserve">: </w:t>
      </w:r>
      <w:r w:rsidRPr="00801451">
        <w:rPr>
          <w:b/>
          <w:color w:val="000000"/>
          <w:sz w:val="26"/>
          <w:szCs w:val="26"/>
        </w:rPr>
        <w:t>CƠ QUAN VẬN ĐỘNG</w:t>
      </w:r>
    </w:p>
    <w:p w14:paraId="5519F0CE" w14:textId="77777777" w:rsidR="004A6A33" w:rsidRPr="00F54ACC" w:rsidRDefault="004A6A33" w:rsidP="004A6A33">
      <w:pPr>
        <w:jc w:val="center"/>
        <w:rPr>
          <w:b/>
          <w:sz w:val="2"/>
          <w:szCs w:val="28"/>
        </w:rPr>
      </w:pPr>
      <w:r>
        <w:rPr>
          <w:b/>
          <w:sz w:val="28"/>
          <w:szCs w:val="28"/>
        </w:rPr>
        <w:t xml:space="preserve"> </w:t>
      </w: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39</w:t>
      </w:r>
    </w:p>
    <w:p w14:paraId="5F37FF14" w14:textId="77777777" w:rsidR="004A6A33" w:rsidRDefault="004A6A33" w:rsidP="004A6A33">
      <w:pPr>
        <w:keepNext/>
        <w:keepLines/>
        <w:jc w:val="center"/>
        <w:outlineLvl w:val="0"/>
        <w:rPr>
          <w:b/>
          <w:i/>
          <w:sz w:val="28"/>
          <w:szCs w:val="28"/>
        </w:rPr>
      </w:pPr>
    </w:p>
    <w:p w14:paraId="02417FDB" w14:textId="77777777" w:rsidR="004A6A33" w:rsidRPr="00655333" w:rsidRDefault="004A6A33" w:rsidP="004A6A33">
      <w:pPr>
        <w:keepNext/>
        <w:keepLines/>
        <w:jc w:val="center"/>
        <w:outlineLvl w:val="0"/>
        <w:rPr>
          <w:b/>
          <w:color w:val="000000"/>
          <w:sz w:val="26"/>
          <w:szCs w:val="26"/>
        </w:rPr>
      </w:pPr>
    </w:p>
    <w:p w14:paraId="25D2A304" w14:textId="77777777" w:rsidR="004A6A33" w:rsidRPr="00655333" w:rsidRDefault="004A6A33" w:rsidP="004A6A33">
      <w:pPr>
        <w:jc w:val="both"/>
        <w:rPr>
          <w:b/>
          <w:color w:val="000000"/>
          <w:sz w:val="26"/>
          <w:szCs w:val="26"/>
        </w:rPr>
      </w:pPr>
      <w:r w:rsidRPr="00655333">
        <w:rPr>
          <w:b/>
          <w:color w:val="000000"/>
          <w:sz w:val="26"/>
          <w:szCs w:val="26"/>
        </w:rPr>
        <w:t>I. YÊU CẦU CẦN ĐẠT:</w:t>
      </w:r>
    </w:p>
    <w:p w14:paraId="1CC49B9C" w14:textId="77777777" w:rsidR="004A6A33" w:rsidRPr="00801451" w:rsidRDefault="004A6A33" w:rsidP="004A6A33">
      <w:pPr>
        <w:widowControl w:val="0"/>
        <w:tabs>
          <w:tab w:val="left" w:pos="28"/>
        </w:tabs>
        <w:autoSpaceDE w:val="0"/>
        <w:autoSpaceDN w:val="0"/>
        <w:spacing w:line="273" w:lineRule="auto"/>
        <w:jc w:val="both"/>
        <w:rPr>
          <w:sz w:val="26"/>
          <w:szCs w:val="26"/>
        </w:rPr>
      </w:pPr>
      <w:r w:rsidRPr="00CC0A03">
        <w:rPr>
          <w:b/>
          <w:i/>
          <w:sz w:val="26"/>
          <w:szCs w:val="26"/>
          <w:lang w:val="vi-VN"/>
        </w:rPr>
        <w:t>-</w:t>
      </w:r>
      <w:proofErr w:type="spellStart"/>
      <w:r w:rsidRPr="00801451">
        <w:rPr>
          <w:sz w:val="26"/>
          <w:szCs w:val="26"/>
        </w:rPr>
        <w:t>Chỉ</w:t>
      </w:r>
      <w:proofErr w:type="spellEnd"/>
      <w:r w:rsidRPr="00801451">
        <w:rPr>
          <w:sz w:val="26"/>
          <w:szCs w:val="26"/>
        </w:rPr>
        <w:t xml:space="preserve"> </w:t>
      </w:r>
      <w:proofErr w:type="spellStart"/>
      <w:r w:rsidRPr="00801451">
        <w:rPr>
          <w:sz w:val="26"/>
          <w:szCs w:val="26"/>
        </w:rPr>
        <w:t>và</w:t>
      </w:r>
      <w:proofErr w:type="spellEnd"/>
      <w:r w:rsidRPr="00801451">
        <w:rPr>
          <w:sz w:val="26"/>
          <w:szCs w:val="26"/>
        </w:rPr>
        <w:t xml:space="preserve"> </w:t>
      </w:r>
      <w:proofErr w:type="spellStart"/>
      <w:r w:rsidRPr="00801451">
        <w:rPr>
          <w:sz w:val="26"/>
          <w:szCs w:val="26"/>
        </w:rPr>
        <w:t>nói</w:t>
      </w:r>
      <w:proofErr w:type="spellEnd"/>
      <w:r w:rsidRPr="00801451">
        <w:rPr>
          <w:sz w:val="26"/>
          <w:szCs w:val="26"/>
        </w:rPr>
        <w:t xml:space="preserve"> </w:t>
      </w:r>
      <w:proofErr w:type="spellStart"/>
      <w:r w:rsidRPr="00801451">
        <w:rPr>
          <w:sz w:val="26"/>
          <w:szCs w:val="26"/>
        </w:rPr>
        <w:t>được</w:t>
      </w:r>
      <w:proofErr w:type="spellEnd"/>
      <w:r w:rsidRPr="00801451">
        <w:rPr>
          <w:sz w:val="26"/>
          <w:szCs w:val="26"/>
        </w:rPr>
        <w:t xml:space="preserve"> </w:t>
      </w:r>
      <w:proofErr w:type="spellStart"/>
      <w:r w:rsidRPr="00801451">
        <w:rPr>
          <w:sz w:val="26"/>
          <w:szCs w:val="26"/>
        </w:rPr>
        <w:t>tên</w:t>
      </w:r>
      <w:proofErr w:type="spellEnd"/>
      <w:r w:rsidRPr="00801451">
        <w:rPr>
          <w:sz w:val="26"/>
          <w:szCs w:val="26"/>
        </w:rPr>
        <w:t xml:space="preserve"> </w:t>
      </w:r>
      <w:proofErr w:type="spellStart"/>
      <w:r w:rsidRPr="00801451">
        <w:rPr>
          <w:sz w:val="26"/>
          <w:szCs w:val="26"/>
        </w:rPr>
        <w:t>các</w:t>
      </w:r>
      <w:proofErr w:type="spellEnd"/>
      <w:r w:rsidRPr="00801451">
        <w:rPr>
          <w:sz w:val="26"/>
          <w:szCs w:val="26"/>
        </w:rPr>
        <w:t xml:space="preserve"> </w:t>
      </w:r>
      <w:proofErr w:type="spellStart"/>
      <w:r w:rsidRPr="00801451">
        <w:rPr>
          <w:sz w:val="26"/>
          <w:szCs w:val="26"/>
        </w:rPr>
        <w:t>bộ</w:t>
      </w:r>
      <w:proofErr w:type="spellEnd"/>
      <w:r w:rsidRPr="00801451">
        <w:rPr>
          <w:sz w:val="26"/>
          <w:szCs w:val="26"/>
        </w:rPr>
        <w:t xml:space="preserve"> </w:t>
      </w:r>
      <w:proofErr w:type="spellStart"/>
      <w:r w:rsidRPr="00801451">
        <w:rPr>
          <w:sz w:val="26"/>
          <w:szCs w:val="26"/>
        </w:rPr>
        <w:t>phận</w:t>
      </w:r>
      <w:proofErr w:type="spellEnd"/>
      <w:r w:rsidRPr="00801451">
        <w:rPr>
          <w:sz w:val="26"/>
          <w:szCs w:val="26"/>
        </w:rPr>
        <w:t xml:space="preserve"> </w:t>
      </w:r>
      <w:proofErr w:type="spellStart"/>
      <w:r w:rsidRPr="00801451">
        <w:rPr>
          <w:sz w:val="26"/>
          <w:szCs w:val="26"/>
        </w:rPr>
        <w:t>ch</w:t>
      </w:r>
      <w:r>
        <w:rPr>
          <w:sz w:val="26"/>
          <w:szCs w:val="26"/>
        </w:rPr>
        <w:t>ính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sidRPr="00801451">
        <w:rPr>
          <w:sz w:val="26"/>
          <w:szCs w:val="26"/>
        </w:rPr>
        <w:t xml:space="preserve"> </w:t>
      </w:r>
      <w:proofErr w:type="spellStart"/>
      <w:r w:rsidRPr="00801451">
        <w:rPr>
          <w:sz w:val="26"/>
          <w:szCs w:val="26"/>
        </w:rPr>
        <w:t>trên</w:t>
      </w:r>
      <w:proofErr w:type="spellEnd"/>
      <w:r w:rsidRPr="00801451">
        <w:rPr>
          <w:sz w:val="26"/>
          <w:szCs w:val="26"/>
        </w:rPr>
        <w:t xml:space="preserve"> </w:t>
      </w:r>
      <w:proofErr w:type="spellStart"/>
      <w:r w:rsidRPr="00801451">
        <w:rPr>
          <w:sz w:val="26"/>
          <w:szCs w:val="26"/>
        </w:rPr>
        <w:t>sơ</w:t>
      </w:r>
      <w:proofErr w:type="spellEnd"/>
      <w:r w:rsidRPr="00801451">
        <w:rPr>
          <w:sz w:val="26"/>
          <w:szCs w:val="26"/>
        </w:rPr>
        <w:t xml:space="preserve"> </w:t>
      </w:r>
      <w:proofErr w:type="spellStart"/>
      <w:r w:rsidRPr="00801451">
        <w:rPr>
          <w:sz w:val="26"/>
          <w:szCs w:val="26"/>
        </w:rPr>
        <w:t>đồ</w:t>
      </w:r>
      <w:proofErr w:type="spellEnd"/>
      <w:r w:rsidRPr="00801451">
        <w:rPr>
          <w:sz w:val="26"/>
          <w:szCs w:val="26"/>
        </w:rPr>
        <w:t xml:space="preserve">, </w:t>
      </w:r>
      <w:proofErr w:type="spellStart"/>
      <w:r w:rsidRPr="00801451">
        <w:rPr>
          <w:sz w:val="26"/>
          <w:szCs w:val="26"/>
        </w:rPr>
        <w:t>tranh</w:t>
      </w:r>
      <w:proofErr w:type="spellEnd"/>
      <w:r w:rsidRPr="00801451">
        <w:rPr>
          <w:spacing w:val="-5"/>
          <w:sz w:val="26"/>
          <w:szCs w:val="26"/>
        </w:rPr>
        <w:t xml:space="preserve"> </w:t>
      </w:r>
      <w:proofErr w:type="spellStart"/>
      <w:r w:rsidRPr="00801451">
        <w:rPr>
          <w:sz w:val="26"/>
          <w:szCs w:val="26"/>
        </w:rPr>
        <w:t>ảnh</w:t>
      </w:r>
      <w:proofErr w:type="spellEnd"/>
      <w:r w:rsidRPr="00801451">
        <w:rPr>
          <w:sz w:val="26"/>
          <w:szCs w:val="26"/>
        </w:rPr>
        <w:t>.</w:t>
      </w:r>
    </w:p>
    <w:p w14:paraId="3D928145" w14:textId="77777777" w:rsidR="004A6A33" w:rsidRPr="00CC0A03" w:rsidRDefault="004A6A33" w:rsidP="004A6A33">
      <w:pPr>
        <w:widowControl w:val="0"/>
        <w:tabs>
          <w:tab w:val="left" w:pos="332"/>
        </w:tabs>
        <w:autoSpaceDE w:val="0"/>
        <w:autoSpaceDN w:val="0"/>
        <w:spacing w:line="273" w:lineRule="auto"/>
        <w:jc w:val="both"/>
        <w:rPr>
          <w:sz w:val="26"/>
          <w:szCs w:val="26"/>
        </w:rPr>
      </w:pPr>
      <w:r w:rsidRPr="00CC0A03">
        <w:rPr>
          <w:b/>
          <w:i/>
          <w:sz w:val="26"/>
          <w:szCs w:val="26"/>
        </w:rPr>
        <w:t>-</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của</w:t>
      </w:r>
      <w:proofErr w:type="spellEnd"/>
      <w:r w:rsidRPr="00801451">
        <w:rPr>
          <w:sz w:val="26"/>
          <w:szCs w:val="26"/>
        </w:rPr>
        <w:t xml:space="preserve"> </w:t>
      </w:r>
      <w:proofErr w:type="spellStart"/>
      <w:r w:rsidRPr="00801451">
        <w:rPr>
          <w:sz w:val="26"/>
          <w:szCs w:val="26"/>
        </w:rPr>
        <w:t>cơ</w:t>
      </w:r>
      <w:proofErr w:type="spellEnd"/>
      <w:r w:rsidRPr="00801451">
        <w:rPr>
          <w:sz w:val="26"/>
          <w:szCs w:val="26"/>
        </w:rPr>
        <w:t xml:space="preserve"> </w:t>
      </w:r>
      <w:proofErr w:type="spellStart"/>
      <w:r w:rsidRPr="00801451">
        <w:rPr>
          <w:sz w:val="26"/>
          <w:szCs w:val="26"/>
        </w:rPr>
        <w:t>quan</w:t>
      </w:r>
      <w:proofErr w:type="spellEnd"/>
      <w:r w:rsidRPr="002E71A8">
        <w:rPr>
          <w:sz w:val="26"/>
          <w:szCs w:val="26"/>
        </w:rPr>
        <w:t xml:space="preserve"> </w:t>
      </w:r>
      <w:proofErr w:type="spellStart"/>
      <w:r w:rsidRPr="002E71A8">
        <w:rPr>
          <w:sz w:val="26"/>
          <w:szCs w:val="26"/>
        </w:rPr>
        <w:t>vận</w:t>
      </w:r>
      <w:proofErr w:type="spellEnd"/>
      <w:r w:rsidRPr="002E71A8">
        <w:rPr>
          <w:sz w:val="26"/>
          <w:szCs w:val="26"/>
        </w:rPr>
        <w:t xml:space="preserve"> </w:t>
      </w:r>
      <w:proofErr w:type="spellStart"/>
      <w:r w:rsidRPr="002E71A8">
        <w:rPr>
          <w:sz w:val="26"/>
          <w:szCs w:val="26"/>
        </w:rPr>
        <w:t>động</w:t>
      </w:r>
      <w:proofErr w:type="spellEnd"/>
      <w:r w:rsidRPr="002E71A8">
        <w:rPr>
          <w:sz w:val="26"/>
          <w:szCs w:val="26"/>
        </w:rPr>
        <w:t xml:space="preserve"> ở </w:t>
      </w:r>
      <w:proofErr w:type="spellStart"/>
      <w:r w:rsidRPr="002E71A8">
        <w:rPr>
          <w:sz w:val="26"/>
          <w:szCs w:val="26"/>
        </w:rPr>
        <w:t>mức</w:t>
      </w:r>
      <w:proofErr w:type="spellEnd"/>
      <w:r w:rsidRPr="002E71A8">
        <w:rPr>
          <w:sz w:val="26"/>
          <w:szCs w:val="26"/>
        </w:rPr>
        <w:t xml:space="preserve"> </w:t>
      </w:r>
      <w:proofErr w:type="spellStart"/>
      <w:r w:rsidRPr="002E71A8">
        <w:rPr>
          <w:sz w:val="26"/>
          <w:szCs w:val="26"/>
        </w:rPr>
        <w:t>độ</w:t>
      </w:r>
      <w:proofErr w:type="spellEnd"/>
      <w:r w:rsidRPr="002E71A8">
        <w:rPr>
          <w:sz w:val="26"/>
          <w:szCs w:val="26"/>
        </w:rPr>
        <w:t xml:space="preserve"> </w:t>
      </w:r>
      <w:proofErr w:type="spellStart"/>
      <w:r w:rsidRPr="002E71A8">
        <w:rPr>
          <w:sz w:val="26"/>
          <w:szCs w:val="26"/>
        </w:rPr>
        <w:t>đơn</w:t>
      </w:r>
      <w:proofErr w:type="spellEnd"/>
      <w:r w:rsidRPr="002E71A8">
        <w:rPr>
          <w:sz w:val="26"/>
          <w:szCs w:val="26"/>
        </w:rPr>
        <w:t xml:space="preserve"> </w:t>
      </w:r>
      <w:proofErr w:type="spellStart"/>
      <w:r w:rsidRPr="002E71A8">
        <w:rPr>
          <w:sz w:val="26"/>
          <w:szCs w:val="26"/>
        </w:rPr>
        <w:t>giản</w:t>
      </w:r>
      <w:proofErr w:type="spellEnd"/>
      <w:r w:rsidRPr="002E71A8">
        <w:rPr>
          <w:sz w:val="26"/>
          <w:szCs w:val="26"/>
        </w:rPr>
        <w:t xml:space="preserve"> ban </w:t>
      </w:r>
      <w:proofErr w:type="spellStart"/>
      <w:r w:rsidRPr="002E71A8">
        <w:rPr>
          <w:sz w:val="26"/>
          <w:szCs w:val="26"/>
        </w:rPr>
        <w:t>đầu</w:t>
      </w:r>
      <w:proofErr w:type="spellEnd"/>
      <w:r w:rsidRPr="002E71A8">
        <w:rPr>
          <w:sz w:val="26"/>
          <w:szCs w:val="26"/>
        </w:rPr>
        <w:t xml:space="preserve"> qua </w:t>
      </w:r>
      <w:proofErr w:type="spellStart"/>
      <w:r w:rsidRPr="002E71A8">
        <w:rPr>
          <w:sz w:val="26"/>
          <w:szCs w:val="26"/>
        </w:rPr>
        <w:t>hoạt</w:t>
      </w:r>
      <w:proofErr w:type="spellEnd"/>
      <w:r w:rsidRPr="002E71A8">
        <w:rPr>
          <w:sz w:val="26"/>
          <w:szCs w:val="26"/>
        </w:rPr>
        <w:t xml:space="preserve"> </w:t>
      </w:r>
      <w:proofErr w:type="spellStart"/>
      <w:proofErr w:type="gramStart"/>
      <w:r w:rsidRPr="002E71A8">
        <w:rPr>
          <w:sz w:val="26"/>
          <w:szCs w:val="26"/>
        </w:rPr>
        <w:t>động</w:t>
      </w:r>
      <w:proofErr w:type="spellEnd"/>
      <w:r w:rsidRPr="002E71A8">
        <w:rPr>
          <w:sz w:val="26"/>
          <w:szCs w:val="26"/>
        </w:rPr>
        <w:t xml:space="preserve"> </w:t>
      </w:r>
      <w:r w:rsidRPr="00801451">
        <w:rPr>
          <w:sz w:val="26"/>
          <w:szCs w:val="26"/>
        </w:rPr>
        <w:t xml:space="preserve"> </w:t>
      </w:r>
      <w:proofErr w:type="spellStart"/>
      <w:r w:rsidRPr="00801451">
        <w:rPr>
          <w:sz w:val="26"/>
          <w:szCs w:val="26"/>
        </w:rPr>
        <w:t>hằng</w:t>
      </w:r>
      <w:proofErr w:type="spellEnd"/>
      <w:proofErr w:type="gramEnd"/>
      <w:r w:rsidRPr="00801451">
        <w:rPr>
          <w:sz w:val="26"/>
          <w:szCs w:val="26"/>
        </w:rPr>
        <w:t xml:space="preserve"> </w:t>
      </w:r>
      <w:proofErr w:type="spellStart"/>
      <w:r w:rsidRPr="00801451">
        <w:rPr>
          <w:sz w:val="26"/>
          <w:szCs w:val="26"/>
        </w:rPr>
        <w:t>ngày</w:t>
      </w:r>
      <w:proofErr w:type="spellEnd"/>
      <w:r w:rsidRPr="00801451">
        <w:rPr>
          <w:sz w:val="26"/>
          <w:szCs w:val="26"/>
        </w:rPr>
        <w:t xml:space="preserve"> </w:t>
      </w:r>
      <w:proofErr w:type="spellStart"/>
      <w:r w:rsidRPr="00801451">
        <w:rPr>
          <w:sz w:val="26"/>
          <w:szCs w:val="26"/>
        </w:rPr>
        <w:t>của</w:t>
      </w:r>
      <w:proofErr w:type="spellEnd"/>
      <w:r w:rsidRPr="00801451">
        <w:rPr>
          <w:sz w:val="26"/>
          <w:szCs w:val="26"/>
        </w:rPr>
        <w:t xml:space="preserve"> </w:t>
      </w:r>
      <w:proofErr w:type="spellStart"/>
      <w:r w:rsidRPr="00801451">
        <w:rPr>
          <w:sz w:val="26"/>
          <w:szCs w:val="26"/>
        </w:rPr>
        <w:t>bản</w:t>
      </w:r>
      <w:proofErr w:type="spellEnd"/>
      <w:r w:rsidRPr="00801451">
        <w:rPr>
          <w:sz w:val="26"/>
          <w:szCs w:val="26"/>
        </w:rPr>
        <w:t xml:space="preserve"> </w:t>
      </w:r>
      <w:proofErr w:type="spellStart"/>
      <w:r w:rsidRPr="00801451">
        <w:rPr>
          <w:sz w:val="26"/>
          <w:szCs w:val="26"/>
        </w:rPr>
        <w:t>thân</w:t>
      </w:r>
      <w:proofErr w:type="spellEnd"/>
      <w:r w:rsidRPr="002E71A8">
        <w:rPr>
          <w:sz w:val="26"/>
          <w:szCs w:val="26"/>
        </w:rPr>
        <w:t>.</w:t>
      </w:r>
      <w:r w:rsidRPr="00801451">
        <w:rPr>
          <w:sz w:val="26"/>
          <w:szCs w:val="26"/>
        </w:rPr>
        <w:t xml:space="preserve"> </w:t>
      </w:r>
    </w:p>
    <w:p w14:paraId="3876067D" w14:textId="77777777" w:rsidR="004A6A33" w:rsidRPr="00CC0A03" w:rsidRDefault="004A6A33" w:rsidP="004A6A33">
      <w:pPr>
        <w:jc w:val="both"/>
        <w:rPr>
          <w:b/>
          <w:color w:val="000000"/>
          <w:sz w:val="26"/>
          <w:szCs w:val="26"/>
        </w:rPr>
      </w:pPr>
      <w:r w:rsidRPr="002E71A8">
        <w:rPr>
          <w:sz w:val="26"/>
          <w:szCs w:val="26"/>
        </w:rPr>
        <w:t xml:space="preserve">- </w:t>
      </w:r>
      <w:proofErr w:type="spellStart"/>
      <w:r w:rsidRPr="002E71A8">
        <w:rPr>
          <w:sz w:val="26"/>
          <w:szCs w:val="26"/>
        </w:rPr>
        <w:t>Vận</w:t>
      </w:r>
      <w:proofErr w:type="spellEnd"/>
      <w:r w:rsidRPr="002E71A8">
        <w:rPr>
          <w:sz w:val="26"/>
          <w:szCs w:val="26"/>
        </w:rPr>
        <w:t xml:space="preserve"> </w:t>
      </w:r>
      <w:proofErr w:type="spellStart"/>
      <w:r w:rsidRPr="002E71A8">
        <w:rPr>
          <w:sz w:val="26"/>
          <w:szCs w:val="26"/>
        </w:rPr>
        <w:t>dụng</w:t>
      </w:r>
      <w:proofErr w:type="spellEnd"/>
      <w:r w:rsidRPr="002E71A8">
        <w:rPr>
          <w:sz w:val="26"/>
          <w:szCs w:val="26"/>
        </w:rPr>
        <w:t xml:space="preserve"> </w:t>
      </w:r>
      <w:proofErr w:type="spellStart"/>
      <w:r w:rsidRPr="002E71A8">
        <w:rPr>
          <w:sz w:val="26"/>
          <w:szCs w:val="26"/>
        </w:rPr>
        <w:t>kiến</w:t>
      </w:r>
      <w:proofErr w:type="spellEnd"/>
      <w:r w:rsidRPr="002E71A8">
        <w:rPr>
          <w:sz w:val="26"/>
          <w:szCs w:val="26"/>
        </w:rPr>
        <w:t xml:space="preserve"> </w:t>
      </w:r>
      <w:proofErr w:type="spellStart"/>
      <w:r w:rsidRPr="002E71A8">
        <w:rPr>
          <w:sz w:val="26"/>
          <w:szCs w:val="26"/>
        </w:rPr>
        <w:t>thức</w:t>
      </w:r>
      <w:proofErr w:type="spellEnd"/>
      <w:r w:rsidRPr="002E71A8">
        <w:rPr>
          <w:sz w:val="26"/>
          <w:szCs w:val="26"/>
        </w:rPr>
        <w:t xml:space="preserve">, </w:t>
      </w:r>
      <w:proofErr w:type="spellStart"/>
      <w:r w:rsidRPr="002E71A8">
        <w:rPr>
          <w:sz w:val="26"/>
          <w:szCs w:val="26"/>
        </w:rPr>
        <w:t>ky</w:t>
      </w:r>
      <w:proofErr w:type="spellEnd"/>
      <w:r w:rsidRPr="002E71A8">
        <w:rPr>
          <w:sz w:val="26"/>
          <w:szCs w:val="26"/>
        </w:rPr>
        <w:t xml:space="preserve">̃ </w:t>
      </w:r>
      <w:proofErr w:type="spellStart"/>
      <w:r w:rsidRPr="002E71A8">
        <w:rPr>
          <w:sz w:val="26"/>
          <w:szCs w:val="26"/>
        </w:rPr>
        <w:t>năng</w:t>
      </w:r>
      <w:proofErr w:type="spellEnd"/>
      <w:r w:rsidRPr="002E71A8">
        <w:rPr>
          <w:sz w:val="26"/>
          <w:szCs w:val="26"/>
        </w:rPr>
        <w:t xml:space="preserve"> </w:t>
      </w:r>
      <w:proofErr w:type="spellStart"/>
      <w:r w:rsidRPr="002E71A8">
        <w:rPr>
          <w:sz w:val="26"/>
          <w:szCs w:val="26"/>
        </w:rPr>
        <w:t>đã</w:t>
      </w:r>
      <w:proofErr w:type="spellEnd"/>
      <w:r w:rsidRPr="002E71A8">
        <w:rPr>
          <w:sz w:val="26"/>
          <w:szCs w:val="26"/>
        </w:rPr>
        <w:t xml:space="preserve"> </w:t>
      </w:r>
      <w:proofErr w:type="spellStart"/>
      <w:r w:rsidRPr="002E71A8">
        <w:rPr>
          <w:sz w:val="26"/>
          <w:szCs w:val="26"/>
        </w:rPr>
        <w:t>học</w:t>
      </w:r>
      <w:proofErr w:type="spellEnd"/>
      <w:r w:rsidRPr="002E71A8">
        <w:rPr>
          <w:b/>
          <w:sz w:val="26"/>
          <w:szCs w:val="26"/>
        </w:rPr>
        <w:t>:</w:t>
      </w:r>
      <w:r w:rsidRPr="00CC0A03">
        <w:rPr>
          <w:b/>
          <w:i/>
          <w:sz w:val="26"/>
          <w:szCs w:val="26"/>
        </w:rPr>
        <w:t xml:space="preserve"> </w:t>
      </w:r>
      <w:proofErr w:type="spellStart"/>
      <w:r w:rsidRPr="00CC0A03">
        <w:rPr>
          <w:sz w:val="26"/>
          <w:szCs w:val="26"/>
        </w:rPr>
        <w:t>Biết</w:t>
      </w:r>
      <w:proofErr w:type="spellEnd"/>
      <w:r w:rsidRPr="00CC0A03">
        <w:rPr>
          <w:sz w:val="26"/>
          <w:szCs w:val="26"/>
        </w:rPr>
        <w:t xml:space="preserve"> </w:t>
      </w:r>
      <w:proofErr w:type="spellStart"/>
      <w:r w:rsidRPr="00CC0A03">
        <w:rPr>
          <w:sz w:val="26"/>
          <w:szCs w:val="26"/>
        </w:rPr>
        <w:t>vận</w:t>
      </w:r>
      <w:proofErr w:type="spellEnd"/>
      <w:r w:rsidRPr="00CC0A03">
        <w:rPr>
          <w:sz w:val="26"/>
          <w:szCs w:val="26"/>
        </w:rPr>
        <w:t xml:space="preserve"> </w:t>
      </w:r>
      <w:proofErr w:type="spellStart"/>
      <w:r w:rsidRPr="00CC0A03">
        <w:rPr>
          <w:sz w:val="26"/>
          <w:szCs w:val="26"/>
        </w:rPr>
        <w:t>động</w:t>
      </w:r>
      <w:proofErr w:type="spellEnd"/>
      <w:r w:rsidRPr="00CC0A03">
        <w:rPr>
          <w:sz w:val="26"/>
          <w:szCs w:val="26"/>
        </w:rPr>
        <w:t xml:space="preserve"> </w:t>
      </w:r>
      <w:proofErr w:type="spellStart"/>
      <w:r w:rsidRPr="00CC0A03">
        <w:rPr>
          <w:sz w:val="26"/>
          <w:szCs w:val="26"/>
        </w:rPr>
        <w:t>hợp</w:t>
      </w:r>
      <w:proofErr w:type="spellEnd"/>
      <w:r w:rsidRPr="00CC0A03">
        <w:rPr>
          <w:sz w:val="26"/>
          <w:szCs w:val="26"/>
        </w:rPr>
        <w:t xml:space="preserve"> lí, </w:t>
      </w:r>
      <w:proofErr w:type="spellStart"/>
      <w:r w:rsidRPr="00CC0A03">
        <w:rPr>
          <w:sz w:val="26"/>
          <w:szCs w:val="26"/>
        </w:rPr>
        <w:t>tập</w:t>
      </w:r>
      <w:proofErr w:type="spellEnd"/>
      <w:r w:rsidRPr="00CC0A03">
        <w:rPr>
          <w:sz w:val="26"/>
          <w:szCs w:val="26"/>
        </w:rPr>
        <w:t xml:space="preserve"> </w:t>
      </w:r>
      <w:proofErr w:type="spellStart"/>
      <w:r w:rsidRPr="00CC0A03">
        <w:rPr>
          <w:sz w:val="26"/>
          <w:szCs w:val="26"/>
        </w:rPr>
        <w:t>hít</w:t>
      </w:r>
      <w:proofErr w:type="spellEnd"/>
      <w:r w:rsidRPr="00CC0A03">
        <w:rPr>
          <w:sz w:val="26"/>
          <w:szCs w:val="26"/>
        </w:rPr>
        <w:t xml:space="preserve"> </w:t>
      </w:r>
      <w:proofErr w:type="spellStart"/>
      <w:r w:rsidRPr="00CC0A03">
        <w:rPr>
          <w:sz w:val="26"/>
          <w:szCs w:val="26"/>
        </w:rPr>
        <w:t>thơ</w:t>
      </w:r>
      <w:proofErr w:type="spellEnd"/>
      <w:r w:rsidRPr="00CC0A03">
        <w:rPr>
          <w:sz w:val="26"/>
          <w:szCs w:val="26"/>
        </w:rPr>
        <w:t xml:space="preserve">̉ </w:t>
      </w:r>
      <w:proofErr w:type="spellStart"/>
      <w:r w:rsidRPr="00CC0A03">
        <w:rPr>
          <w:sz w:val="26"/>
          <w:szCs w:val="26"/>
        </w:rPr>
        <w:t>đúng</w:t>
      </w:r>
      <w:proofErr w:type="spellEnd"/>
      <w:r w:rsidRPr="00CC0A03">
        <w:rPr>
          <w:sz w:val="26"/>
          <w:szCs w:val="26"/>
        </w:rPr>
        <w:t xml:space="preserve"> </w:t>
      </w:r>
      <w:proofErr w:type="spellStart"/>
      <w:r w:rsidRPr="00CC0A03">
        <w:rPr>
          <w:sz w:val="26"/>
          <w:szCs w:val="26"/>
        </w:rPr>
        <w:t>lúc</w:t>
      </w:r>
      <w:proofErr w:type="spellEnd"/>
      <w:r w:rsidRPr="00CC0A03">
        <w:rPr>
          <w:sz w:val="26"/>
          <w:szCs w:val="26"/>
        </w:rPr>
        <w:t>.</w:t>
      </w:r>
    </w:p>
    <w:p w14:paraId="22E3BBC2" w14:textId="77777777" w:rsidR="004A6A33" w:rsidRPr="00CC0A03" w:rsidRDefault="004A6A33" w:rsidP="004A6A33">
      <w:pPr>
        <w:jc w:val="both"/>
        <w:rPr>
          <w:b/>
          <w:color w:val="000000"/>
          <w:sz w:val="26"/>
          <w:szCs w:val="26"/>
        </w:rPr>
      </w:pPr>
      <w:r w:rsidRPr="00CC0A03">
        <w:rPr>
          <w:b/>
          <w:color w:val="000000"/>
          <w:sz w:val="26"/>
          <w:szCs w:val="26"/>
        </w:rPr>
        <w:t>II. ĐỒ DÙNG DẠY HỌC:</w:t>
      </w:r>
    </w:p>
    <w:p w14:paraId="15A6CCDB" w14:textId="77777777" w:rsidR="004A6A33" w:rsidRPr="00CC0A03" w:rsidRDefault="004A6A33" w:rsidP="004A6A33">
      <w:pPr>
        <w:jc w:val="both"/>
        <w:rPr>
          <w:b/>
          <w:color w:val="000000"/>
          <w:sz w:val="26"/>
          <w:szCs w:val="26"/>
        </w:rPr>
      </w:pPr>
      <w:r w:rsidRPr="00CC0A03">
        <w:rPr>
          <w:b/>
          <w:color w:val="000000"/>
          <w:sz w:val="26"/>
          <w:szCs w:val="26"/>
        </w:rPr>
        <w:t xml:space="preserve">1. </w:t>
      </w:r>
      <w:proofErr w:type="spellStart"/>
      <w:r w:rsidRPr="00CC0A03">
        <w:rPr>
          <w:b/>
          <w:color w:val="000000"/>
          <w:sz w:val="26"/>
          <w:szCs w:val="26"/>
        </w:rPr>
        <w:t>Giáo</w:t>
      </w:r>
      <w:proofErr w:type="spellEnd"/>
      <w:r w:rsidRPr="00CC0A03">
        <w:rPr>
          <w:b/>
          <w:color w:val="000000"/>
          <w:sz w:val="26"/>
          <w:szCs w:val="26"/>
        </w:rPr>
        <w:t xml:space="preserve"> </w:t>
      </w:r>
      <w:proofErr w:type="spellStart"/>
      <w:r w:rsidRPr="00CC0A03">
        <w:rPr>
          <w:b/>
          <w:color w:val="000000"/>
          <w:sz w:val="26"/>
          <w:szCs w:val="26"/>
        </w:rPr>
        <w:t>viên</w:t>
      </w:r>
      <w:proofErr w:type="spellEnd"/>
      <w:r w:rsidRPr="00CC0A03">
        <w:rPr>
          <w:b/>
          <w:color w:val="000000"/>
          <w:sz w:val="26"/>
          <w:szCs w:val="26"/>
        </w:rPr>
        <w:t xml:space="preserve">: </w:t>
      </w:r>
    </w:p>
    <w:p w14:paraId="3B0DBD0F" w14:textId="77777777" w:rsidR="004A6A33" w:rsidRPr="00CC0A03" w:rsidRDefault="004A6A33" w:rsidP="004A6A33">
      <w:pPr>
        <w:jc w:val="both"/>
        <w:rPr>
          <w:color w:val="000000"/>
          <w:sz w:val="26"/>
          <w:szCs w:val="26"/>
        </w:rPr>
      </w:pPr>
      <w:r w:rsidRPr="00CC0A03">
        <w:rPr>
          <w:color w:val="000000"/>
          <w:sz w:val="26"/>
          <w:szCs w:val="26"/>
        </w:rPr>
        <w:t xml:space="preserve">- </w:t>
      </w:r>
      <w:r w:rsidRPr="00CC0A03">
        <w:rPr>
          <w:bCs/>
          <w:noProof/>
          <w:sz w:val="26"/>
          <w:szCs w:val="26"/>
        </w:rPr>
        <w:t>Các hình trong bài 19 SGK, phiếu quan sát.</w:t>
      </w:r>
    </w:p>
    <w:p w14:paraId="191AB794" w14:textId="77777777" w:rsidR="004A6A33" w:rsidRPr="00526F07" w:rsidRDefault="004A6A33" w:rsidP="004A6A33">
      <w:pPr>
        <w:jc w:val="both"/>
        <w:rPr>
          <w:color w:val="000000"/>
          <w:sz w:val="26"/>
          <w:szCs w:val="26"/>
        </w:rPr>
      </w:pPr>
      <w:r w:rsidRPr="00526F07">
        <w:rPr>
          <w:b/>
          <w:color w:val="000000"/>
          <w:sz w:val="26"/>
          <w:szCs w:val="26"/>
        </w:rPr>
        <w:t>2. Học Sinh:</w:t>
      </w:r>
      <w:r w:rsidRPr="00526F07">
        <w:rPr>
          <w:color w:val="000000"/>
          <w:sz w:val="26"/>
          <w:szCs w:val="26"/>
        </w:rPr>
        <w:t xml:space="preserve"> </w:t>
      </w:r>
    </w:p>
    <w:p w14:paraId="3101550D" w14:textId="77777777" w:rsidR="004A6A33" w:rsidRPr="00526F07" w:rsidRDefault="004A6A33" w:rsidP="004A6A33">
      <w:pPr>
        <w:jc w:val="both"/>
        <w:rPr>
          <w:color w:val="000000"/>
          <w:sz w:val="26"/>
          <w:szCs w:val="26"/>
        </w:rPr>
      </w:pPr>
      <w:r w:rsidRPr="00526F07">
        <w:rPr>
          <w:color w:val="000000"/>
          <w:sz w:val="26"/>
          <w:szCs w:val="26"/>
        </w:rPr>
        <w:t xml:space="preserve">- </w:t>
      </w:r>
      <w:r w:rsidRPr="00526F07">
        <w:rPr>
          <w:bCs/>
          <w:noProof/>
          <w:color w:val="231F20"/>
          <w:sz w:val="26"/>
          <w:szCs w:val="26"/>
        </w:rPr>
        <w:t>HS: SGK, VBT, giấy A4, hộp màu.</w:t>
      </w:r>
    </w:p>
    <w:p w14:paraId="1B28949D" w14:textId="77777777" w:rsidR="004A6A33" w:rsidRPr="00EE2551" w:rsidRDefault="004A6A33" w:rsidP="004A6A33">
      <w:pPr>
        <w:jc w:val="both"/>
        <w:rPr>
          <w:b/>
          <w:color w:val="000000"/>
          <w:sz w:val="26"/>
          <w:szCs w:val="26"/>
        </w:rPr>
      </w:pPr>
      <w:r w:rsidRPr="00655333">
        <w:rPr>
          <w:b/>
          <w:color w:val="000000"/>
          <w:sz w:val="26"/>
          <w:szCs w:val="26"/>
        </w:rPr>
        <w:t xml:space="preserve">III. CÁC HOẠT ĐỘNG </w:t>
      </w:r>
      <w:proofErr w:type="gramStart"/>
      <w:r w:rsidRPr="00655333">
        <w:rPr>
          <w:b/>
          <w:color w:val="000000"/>
          <w:sz w:val="26"/>
          <w:szCs w:val="26"/>
        </w:rPr>
        <w:t xml:space="preserve">DẠY </w:t>
      </w:r>
      <w:r>
        <w:rPr>
          <w:b/>
          <w:color w:val="000000"/>
          <w:sz w:val="26"/>
          <w:szCs w:val="26"/>
        </w:rPr>
        <w:t xml:space="preserve"> </w:t>
      </w:r>
      <w:r w:rsidRPr="00655333">
        <w:rPr>
          <w:b/>
          <w:color w:val="000000"/>
          <w:sz w:val="26"/>
          <w:szCs w:val="26"/>
        </w:rPr>
        <w:t>HỌ</w:t>
      </w:r>
      <w:r>
        <w:rPr>
          <w:b/>
          <w:color w:val="000000"/>
          <w:sz w:val="26"/>
          <w:szCs w:val="26"/>
        </w:rPr>
        <w:t>C</w:t>
      </w:r>
      <w:proofErr w:type="gramEnd"/>
      <w:r>
        <w:rPr>
          <w:b/>
          <w:color w:val="000000"/>
          <w:sz w:val="26"/>
          <w:szCs w:val="26"/>
        </w:rPr>
        <w:t xml:space="preserve"> </w:t>
      </w:r>
      <w:r w:rsidRPr="00655333">
        <w:rPr>
          <w:b/>
          <w:color w:val="000000"/>
          <w:sz w:val="26"/>
          <w:szCs w:val="26"/>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400"/>
        <w:gridCol w:w="4320"/>
      </w:tblGrid>
      <w:tr w:rsidR="004A6A33" w:rsidRPr="00E30C29" w14:paraId="0526CB64" w14:textId="77777777" w:rsidTr="005462BB">
        <w:tc>
          <w:tcPr>
            <w:tcW w:w="720" w:type="dxa"/>
            <w:shd w:val="clear" w:color="auto" w:fill="auto"/>
          </w:tcPr>
          <w:p w14:paraId="7EDA0A0C" w14:textId="77777777" w:rsidR="004A6A33" w:rsidRDefault="004A6A33" w:rsidP="005462BB">
            <w:pPr>
              <w:spacing w:line="252" w:lineRule="auto"/>
              <w:jc w:val="center"/>
              <w:outlineLvl w:val="0"/>
              <w:rPr>
                <w:b/>
                <w:i/>
                <w:color w:val="003300"/>
                <w:sz w:val="26"/>
                <w:szCs w:val="26"/>
                <w:lang w:val="vi-VN"/>
              </w:rPr>
            </w:pPr>
            <w:r>
              <w:rPr>
                <w:b/>
                <w:i/>
                <w:color w:val="003300"/>
                <w:sz w:val="26"/>
                <w:szCs w:val="26"/>
              </w:rPr>
              <w:t>TG</w:t>
            </w:r>
          </w:p>
        </w:tc>
        <w:tc>
          <w:tcPr>
            <w:tcW w:w="5400" w:type="dxa"/>
            <w:shd w:val="clear" w:color="auto" w:fill="auto"/>
          </w:tcPr>
          <w:p w14:paraId="0DC06559" w14:textId="77777777" w:rsidR="004A6A33" w:rsidRDefault="004A6A33" w:rsidP="005462BB">
            <w:pPr>
              <w:spacing w:line="252" w:lineRule="auto"/>
              <w:jc w:val="center"/>
              <w:outlineLvl w:val="0"/>
              <w:rPr>
                <w:b/>
                <w:i/>
                <w:sz w:val="26"/>
                <w:szCs w:val="26"/>
                <w:lang w:val="vi-VN"/>
              </w:rPr>
            </w:pPr>
            <w:r>
              <w:rPr>
                <w:b/>
                <w:i/>
                <w:sz w:val="26"/>
                <w:szCs w:val="26"/>
                <w:lang w:val="vi-VN"/>
              </w:rPr>
              <w:t>HOẠT ĐỘNG CỦA GIÁO VIÊN</w:t>
            </w:r>
          </w:p>
        </w:tc>
        <w:tc>
          <w:tcPr>
            <w:tcW w:w="4320" w:type="dxa"/>
            <w:shd w:val="clear" w:color="auto" w:fill="auto"/>
          </w:tcPr>
          <w:p w14:paraId="28FCCBE5" w14:textId="77777777" w:rsidR="004A6A33" w:rsidRDefault="004A6A33" w:rsidP="005462BB">
            <w:pPr>
              <w:spacing w:line="252" w:lineRule="auto"/>
              <w:jc w:val="center"/>
              <w:rPr>
                <w:b/>
                <w:i/>
                <w:sz w:val="26"/>
                <w:szCs w:val="26"/>
                <w:lang w:val="vi-VN"/>
              </w:rPr>
            </w:pPr>
            <w:r>
              <w:rPr>
                <w:b/>
                <w:i/>
                <w:sz w:val="26"/>
                <w:szCs w:val="26"/>
                <w:lang w:val="vi-VN"/>
              </w:rPr>
              <w:t>HOẠT ĐỘNG CỦA HỌC SINH</w:t>
            </w:r>
          </w:p>
        </w:tc>
      </w:tr>
      <w:tr w:rsidR="004A6A33" w:rsidRPr="00801451" w14:paraId="57C475AF" w14:textId="77777777" w:rsidTr="005462BB">
        <w:tc>
          <w:tcPr>
            <w:tcW w:w="720" w:type="dxa"/>
            <w:shd w:val="clear" w:color="auto" w:fill="auto"/>
          </w:tcPr>
          <w:p w14:paraId="3C555B79" w14:textId="77777777" w:rsidR="004A6A33" w:rsidRDefault="004A6A33" w:rsidP="005462BB">
            <w:pPr>
              <w:rPr>
                <w:b/>
                <w:i/>
                <w:sz w:val="26"/>
                <w:szCs w:val="26"/>
              </w:rPr>
            </w:pPr>
            <w:r>
              <w:rPr>
                <w:b/>
                <w:i/>
                <w:sz w:val="26"/>
                <w:szCs w:val="26"/>
              </w:rPr>
              <w:t>5’</w:t>
            </w:r>
          </w:p>
          <w:p w14:paraId="31A307E0" w14:textId="77777777" w:rsidR="004A6A33" w:rsidRDefault="004A6A33" w:rsidP="005462BB">
            <w:pPr>
              <w:rPr>
                <w:b/>
                <w:i/>
                <w:sz w:val="26"/>
                <w:szCs w:val="26"/>
              </w:rPr>
            </w:pPr>
          </w:p>
          <w:p w14:paraId="5671EAD3" w14:textId="77777777" w:rsidR="004A6A33" w:rsidRDefault="004A6A33" w:rsidP="005462BB">
            <w:pPr>
              <w:rPr>
                <w:b/>
                <w:i/>
                <w:sz w:val="26"/>
                <w:szCs w:val="26"/>
              </w:rPr>
            </w:pPr>
          </w:p>
          <w:p w14:paraId="6B4A814F" w14:textId="77777777" w:rsidR="004A6A33" w:rsidRDefault="004A6A33" w:rsidP="005462BB">
            <w:pPr>
              <w:rPr>
                <w:b/>
                <w:i/>
                <w:sz w:val="26"/>
                <w:szCs w:val="26"/>
              </w:rPr>
            </w:pPr>
          </w:p>
          <w:p w14:paraId="244F99AE" w14:textId="77777777" w:rsidR="004A6A33" w:rsidRDefault="004A6A33" w:rsidP="005462BB">
            <w:pPr>
              <w:rPr>
                <w:b/>
                <w:i/>
                <w:sz w:val="26"/>
                <w:szCs w:val="26"/>
              </w:rPr>
            </w:pPr>
            <w:r>
              <w:rPr>
                <w:b/>
                <w:i/>
                <w:sz w:val="26"/>
                <w:szCs w:val="26"/>
              </w:rPr>
              <w:t>7’</w:t>
            </w:r>
          </w:p>
          <w:p w14:paraId="1CC763EE" w14:textId="77777777" w:rsidR="004A6A33" w:rsidRDefault="004A6A33" w:rsidP="005462BB">
            <w:pPr>
              <w:rPr>
                <w:b/>
                <w:i/>
                <w:sz w:val="26"/>
                <w:szCs w:val="26"/>
              </w:rPr>
            </w:pPr>
          </w:p>
          <w:p w14:paraId="28517263" w14:textId="77777777" w:rsidR="004A6A33" w:rsidRDefault="004A6A33" w:rsidP="005462BB">
            <w:pPr>
              <w:rPr>
                <w:b/>
                <w:i/>
                <w:sz w:val="26"/>
                <w:szCs w:val="26"/>
              </w:rPr>
            </w:pPr>
          </w:p>
          <w:p w14:paraId="579DFA08" w14:textId="77777777" w:rsidR="004A6A33" w:rsidRDefault="004A6A33" w:rsidP="005462BB">
            <w:pPr>
              <w:rPr>
                <w:b/>
                <w:i/>
                <w:sz w:val="26"/>
                <w:szCs w:val="26"/>
              </w:rPr>
            </w:pPr>
          </w:p>
          <w:p w14:paraId="628DFC57" w14:textId="77777777" w:rsidR="004A6A33" w:rsidRDefault="004A6A33" w:rsidP="005462BB">
            <w:pPr>
              <w:rPr>
                <w:b/>
                <w:i/>
                <w:sz w:val="26"/>
                <w:szCs w:val="26"/>
              </w:rPr>
            </w:pPr>
          </w:p>
          <w:p w14:paraId="7C1683F9" w14:textId="77777777" w:rsidR="004A6A33" w:rsidRDefault="004A6A33" w:rsidP="005462BB">
            <w:pPr>
              <w:rPr>
                <w:b/>
                <w:i/>
                <w:sz w:val="26"/>
                <w:szCs w:val="26"/>
              </w:rPr>
            </w:pPr>
          </w:p>
          <w:p w14:paraId="06D1D6A8" w14:textId="77777777" w:rsidR="004A6A33" w:rsidRDefault="004A6A33" w:rsidP="005462BB">
            <w:pPr>
              <w:rPr>
                <w:b/>
                <w:i/>
                <w:sz w:val="26"/>
                <w:szCs w:val="26"/>
              </w:rPr>
            </w:pPr>
          </w:p>
          <w:p w14:paraId="3B248D6D" w14:textId="77777777" w:rsidR="004A6A33" w:rsidRDefault="004A6A33" w:rsidP="005462BB">
            <w:pPr>
              <w:rPr>
                <w:b/>
                <w:i/>
                <w:sz w:val="26"/>
                <w:szCs w:val="26"/>
              </w:rPr>
            </w:pPr>
          </w:p>
          <w:p w14:paraId="04525063" w14:textId="77777777" w:rsidR="004A6A33" w:rsidRDefault="004A6A33" w:rsidP="005462BB">
            <w:pPr>
              <w:rPr>
                <w:b/>
                <w:i/>
                <w:sz w:val="26"/>
                <w:szCs w:val="26"/>
              </w:rPr>
            </w:pPr>
          </w:p>
          <w:p w14:paraId="64E2ABDF" w14:textId="77777777" w:rsidR="004A6A33" w:rsidRDefault="004A6A33" w:rsidP="005462BB">
            <w:pPr>
              <w:rPr>
                <w:b/>
                <w:i/>
                <w:sz w:val="26"/>
                <w:szCs w:val="26"/>
              </w:rPr>
            </w:pPr>
          </w:p>
          <w:p w14:paraId="66E875E8" w14:textId="77777777" w:rsidR="004A6A33" w:rsidRDefault="004A6A33" w:rsidP="005462BB">
            <w:pPr>
              <w:rPr>
                <w:b/>
                <w:i/>
                <w:sz w:val="26"/>
                <w:szCs w:val="26"/>
              </w:rPr>
            </w:pPr>
          </w:p>
          <w:p w14:paraId="7F0034B2" w14:textId="77777777" w:rsidR="004A6A33" w:rsidRDefault="004A6A33" w:rsidP="005462BB">
            <w:pPr>
              <w:rPr>
                <w:b/>
                <w:i/>
                <w:sz w:val="26"/>
                <w:szCs w:val="26"/>
              </w:rPr>
            </w:pPr>
            <w:r>
              <w:rPr>
                <w:b/>
                <w:i/>
                <w:sz w:val="26"/>
                <w:szCs w:val="26"/>
              </w:rPr>
              <w:t>5’</w:t>
            </w:r>
          </w:p>
          <w:p w14:paraId="45F294B0" w14:textId="77777777" w:rsidR="004A6A33" w:rsidRDefault="004A6A33" w:rsidP="005462BB">
            <w:pPr>
              <w:rPr>
                <w:b/>
                <w:i/>
                <w:sz w:val="26"/>
                <w:szCs w:val="26"/>
              </w:rPr>
            </w:pPr>
          </w:p>
          <w:p w14:paraId="063EFFE1" w14:textId="77777777" w:rsidR="004A6A33" w:rsidRDefault="004A6A33" w:rsidP="005462BB">
            <w:pPr>
              <w:rPr>
                <w:b/>
                <w:i/>
                <w:sz w:val="26"/>
                <w:szCs w:val="26"/>
              </w:rPr>
            </w:pPr>
          </w:p>
          <w:p w14:paraId="39EB0958" w14:textId="77777777" w:rsidR="004A6A33" w:rsidRDefault="004A6A33" w:rsidP="005462BB">
            <w:pPr>
              <w:rPr>
                <w:b/>
                <w:i/>
                <w:sz w:val="26"/>
                <w:szCs w:val="26"/>
              </w:rPr>
            </w:pPr>
          </w:p>
          <w:p w14:paraId="08D24E10" w14:textId="77777777" w:rsidR="004A6A33" w:rsidRDefault="004A6A33" w:rsidP="005462BB">
            <w:pPr>
              <w:rPr>
                <w:b/>
                <w:i/>
                <w:sz w:val="26"/>
                <w:szCs w:val="26"/>
              </w:rPr>
            </w:pPr>
          </w:p>
          <w:p w14:paraId="07096E2B" w14:textId="77777777" w:rsidR="004A6A33" w:rsidRDefault="004A6A33" w:rsidP="005462BB">
            <w:pPr>
              <w:rPr>
                <w:b/>
                <w:i/>
                <w:sz w:val="26"/>
                <w:szCs w:val="26"/>
              </w:rPr>
            </w:pPr>
          </w:p>
          <w:p w14:paraId="0FD41D7F" w14:textId="77777777" w:rsidR="004A6A33" w:rsidRDefault="004A6A33" w:rsidP="005462BB">
            <w:pPr>
              <w:rPr>
                <w:b/>
                <w:i/>
                <w:sz w:val="26"/>
                <w:szCs w:val="26"/>
              </w:rPr>
            </w:pPr>
          </w:p>
          <w:p w14:paraId="577C5B9D" w14:textId="77777777" w:rsidR="004A6A33" w:rsidRDefault="004A6A33" w:rsidP="005462BB">
            <w:pPr>
              <w:rPr>
                <w:b/>
                <w:i/>
                <w:sz w:val="26"/>
                <w:szCs w:val="26"/>
              </w:rPr>
            </w:pPr>
            <w:r>
              <w:rPr>
                <w:b/>
                <w:i/>
                <w:sz w:val="26"/>
                <w:szCs w:val="26"/>
              </w:rPr>
              <w:t>8’</w:t>
            </w:r>
          </w:p>
          <w:p w14:paraId="58D38501" w14:textId="77777777" w:rsidR="004A6A33" w:rsidRDefault="004A6A33" w:rsidP="005462BB">
            <w:pPr>
              <w:rPr>
                <w:b/>
                <w:i/>
                <w:sz w:val="26"/>
                <w:szCs w:val="26"/>
              </w:rPr>
            </w:pPr>
          </w:p>
          <w:p w14:paraId="45A25194" w14:textId="77777777" w:rsidR="004A6A33" w:rsidRDefault="004A6A33" w:rsidP="005462BB">
            <w:pPr>
              <w:rPr>
                <w:b/>
                <w:i/>
                <w:sz w:val="26"/>
                <w:szCs w:val="26"/>
              </w:rPr>
            </w:pPr>
          </w:p>
          <w:p w14:paraId="7F2068EA" w14:textId="77777777" w:rsidR="004A6A33" w:rsidRDefault="004A6A33" w:rsidP="005462BB">
            <w:pPr>
              <w:rPr>
                <w:b/>
                <w:i/>
                <w:sz w:val="26"/>
                <w:szCs w:val="26"/>
              </w:rPr>
            </w:pPr>
          </w:p>
          <w:p w14:paraId="1965C428" w14:textId="77777777" w:rsidR="004A6A33" w:rsidRDefault="004A6A33" w:rsidP="005462BB">
            <w:pPr>
              <w:rPr>
                <w:b/>
                <w:i/>
                <w:sz w:val="26"/>
                <w:szCs w:val="26"/>
              </w:rPr>
            </w:pPr>
          </w:p>
          <w:p w14:paraId="702302C7" w14:textId="77777777" w:rsidR="004A6A33" w:rsidRDefault="004A6A33" w:rsidP="005462BB">
            <w:pPr>
              <w:rPr>
                <w:b/>
                <w:i/>
                <w:sz w:val="26"/>
                <w:szCs w:val="26"/>
              </w:rPr>
            </w:pPr>
            <w:r>
              <w:rPr>
                <w:b/>
                <w:i/>
                <w:sz w:val="26"/>
                <w:szCs w:val="26"/>
              </w:rPr>
              <w:t>5’</w:t>
            </w:r>
          </w:p>
          <w:p w14:paraId="0A2E7ABE" w14:textId="77777777" w:rsidR="004A6A33" w:rsidRDefault="004A6A33" w:rsidP="005462BB">
            <w:pPr>
              <w:rPr>
                <w:b/>
                <w:i/>
                <w:sz w:val="26"/>
                <w:szCs w:val="26"/>
              </w:rPr>
            </w:pPr>
          </w:p>
          <w:p w14:paraId="3427749C" w14:textId="77777777" w:rsidR="004A6A33" w:rsidRDefault="004A6A33" w:rsidP="005462BB">
            <w:pPr>
              <w:rPr>
                <w:b/>
                <w:i/>
                <w:sz w:val="26"/>
                <w:szCs w:val="26"/>
              </w:rPr>
            </w:pPr>
          </w:p>
          <w:p w14:paraId="68B1573E" w14:textId="77777777" w:rsidR="004A6A33" w:rsidRDefault="004A6A33" w:rsidP="005462BB">
            <w:pPr>
              <w:rPr>
                <w:b/>
                <w:i/>
                <w:sz w:val="26"/>
                <w:szCs w:val="26"/>
              </w:rPr>
            </w:pPr>
          </w:p>
          <w:p w14:paraId="766CC5CE" w14:textId="77777777" w:rsidR="004A6A33" w:rsidRDefault="004A6A33" w:rsidP="005462BB">
            <w:pPr>
              <w:rPr>
                <w:b/>
                <w:i/>
                <w:sz w:val="26"/>
                <w:szCs w:val="26"/>
              </w:rPr>
            </w:pPr>
          </w:p>
          <w:p w14:paraId="45ED5956" w14:textId="77777777" w:rsidR="004A6A33" w:rsidRDefault="004A6A33" w:rsidP="005462BB">
            <w:pPr>
              <w:rPr>
                <w:b/>
                <w:i/>
                <w:sz w:val="26"/>
                <w:szCs w:val="26"/>
              </w:rPr>
            </w:pPr>
          </w:p>
          <w:p w14:paraId="3D89087E" w14:textId="77777777" w:rsidR="004A6A33" w:rsidRDefault="004A6A33" w:rsidP="005462BB">
            <w:pPr>
              <w:rPr>
                <w:b/>
                <w:i/>
                <w:sz w:val="26"/>
                <w:szCs w:val="26"/>
              </w:rPr>
            </w:pPr>
          </w:p>
          <w:p w14:paraId="4D1791DB" w14:textId="77777777" w:rsidR="004A6A33" w:rsidRDefault="004A6A33" w:rsidP="005462BB">
            <w:pPr>
              <w:rPr>
                <w:b/>
                <w:i/>
                <w:sz w:val="26"/>
                <w:szCs w:val="26"/>
              </w:rPr>
            </w:pPr>
          </w:p>
          <w:p w14:paraId="1C434E5C" w14:textId="77777777" w:rsidR="004A6A33" w:rsidRDefault="004A6A33" w:rsidP="005462BB">
            <w:pPr>
              <w:rPr>
                <w:b/>
                <w:i/>
                <w:sz w:val="26"/>
                <w:szCs w:val="26"/>
              </w:rPr>
            </w:pPr>
          </w:p>
          <w:p w14:paraId="5D21E40E" w14:textId="77777777" w:rsidR="004A6A33" w:rsidRDefault="004A6A33" w:rsidP="005462BB">
            <w:pPr>
              <w:rPr>
                <w:b/>
                <w:i/>
                <w:sz w:val="26"/>
                <w:szCs w:val="26"/>
              </w:rPr>
            </w:pPr>
          </w:p>
          <w:p w14:paraId="7836D59C" w14:textId="77777777" w:rsidR="004A6A33" w:rsidRDefault="004A6A33" w:rsidP="005462BB">
            <w:pPr>
              <w:rPr>
                <w:b/>
                <w:i/>
                <w:sz w:val="26"/>
                <w:szCs w:val="26"/>
              </w:rPr>
            </w:pPr>
          </w:p>
          <w:p w14:paraId="6AADAA6B" w14:textId="77777777" w:rsidR="004A6A33" w:rsidRDefault="004A6A33" w:rsidP="005462BB">
            <w:pPr>
              <w:rPr>
                <w:b/>
                <w:i/>
                <w:sz w:val="26"/>
                <w:szCs w:val="26"/>
              </w:rPr>
            </w:pPr>
          </w:p>
          <w:p w14:paraId="236FC8AE" w14:textId="77777777" w:rsidR="004A6A33" w:rsidRPr="0064505D" w:rsidRDefault="004A6A33" w:rsidP="005462BB">
            <w:pPr>
              <w:rPr>
                <w:b/>
                <w:i/>
                <w:sz w:val="26"/>
                <w:szCs w:val="26"/>
              </w:rPr>
            </w:pPr>
            <w:r>
              <w:rPr>
                <w:b/>
                <w:i/>
                <w:sz w:val="26"/>
                <w:szCs w:val="26"/>
              </w:rPr>
              <w:t>5’</w:t>
            </w:r>
          </w:p>
        </w:tc>
        <w:tc>
          <w:tcPr>
            <w:tcW w:w="5400" w:type="dxa"/>
            <w:shd w:val="clear" w:color="auto" w:fill="auto"/>
          </w:tcPr>
          <w:p w14:paraId="12726DB7" w14:textId="77777777" w:rsidR="004A6A33" w:rsidRPr="00AA189E" w:rsidRDefault="004A6A33" w:rsidP="005462BB">
            <w:pPr>
              <w:jc w:val="both"/>
              <w:rPr>
                <w:b/>
                <w:bCs/>
                <w:noProof/>
                <w:sz w:val="26"/>
                <w:szCs w:val="28"/>
                <w:lang w:val="vi-VN"/>
              </w:rPr>
            </w:pPr>
            <w:r w:rsidRPr="00AA189E">
              <w:rPr>
                <w:b/>
                <w:bCs/>
                <w:noProof/>
                <w:sz w:val="26"/>
                <w:szCs w:val="28"/>
                <w:lang w:val="vi-VN"/>
              </w:rPr>
              <w:lastRenderedPageBreak/>
              <w:t>1. Hoạt động mở đầu</w:t>
            </w:r>
          </w:p>
          <w:p w14:paraId="4AE7C94A" w14:textId="77777777" w:rsidR="004A6A33" w:rsidRPr="00CC0A03" w:rsidRDefault="004A6A33" w:rsidP="005462BB">
            <w:pPr>
              <w:rPr>
                <w:b/>
                <w:sz w:val="26"/>
                <w:szCs w:val="26"/>
                <w:lang w:val="vi-VN"/>
              </w:rPr>
            </w:pPr>
            <w:r w:rsidRPr="00CC0A03">
              <w:rPr>
                <w:b/>
                <w:sz w:val="26"/>
                <w:szCs w:val="26"/>
                <w:lang w:val="vi-VN"/>
              </w:rPr>
              <w:t>- Gv tổ chức trò chơi truyền điện</w:t>
            </w:r>
          </w:p>
          <w:p w14:paraId="3922047C" w14:textId="77777777" w:rsidR="004A6A33" w:rsidRPr="00CC0A03" w:rsidRDefault="004A6A33" w:rsidP="005462BB">
            <w:pPr>
              <w:rPr>
                <w:sz w:val="26"/>
                <w:szCs w:val="26"/>
                <w:lang w:val="vi-VN"/>
              </w:rPr>
            </w:pPr>
            <w:r w:rsidRPr="00CC0A03">
              <w:rPr>
                <w:sz w:val="26"/>
                <w:szCs w:val="26"/>
                <w:lang w:val="vi-VN"/>
              </w:rPr>
              <w:t xml:space="preserve">- </w:t>
            </w:r>
            <w:r w:rsidRPr="00CC0A03">
              <w:rPr>
                <w:b/>
                <w:sz w:val="26"/>
                <w:szCs w:val="26"/>
                <w:lang w:val="vi-VN"/>
              </w:rPr>
              <w:t>Từng HS sẽ chỉ thật nhanh lên 1 vị trí trên cơ thể mình và nói tên của 1 xương hoặc cơ hoặc khớp xương ở vị trí đó.</w:t>
            </w:r>
          </w:p>
          <w:p w14:paraId="6912D266" w14:textId="77777777" w:rsidR="004A6A33" w:rsidRPr="00CC0A03" w:rsidRDefault="004A6A33" w:rsidP="005462BB">
            <w:pPr>
              <w:rPr>
                <w:b/>
                <w:sz w:val="26"/>
                <w:szCs w:val="26"/>
                <w:lang w:val="vi-VN"/>
              </w:rPr>
            </w:pPr>
            <w:r w:rsidRPr="00CC0A03">
              <w:rPr>
                <w:b/>
                <w:sz w:val="26"/>
                <w:szCs w:val="26"/>
                <w:lang w:val="vi-VN"/>
              </w:rPr>
              <w:t>- GV nhận xét và dẫn dắt vào tiết 2</w:t>
            </w:r>
          </w:p>
          <w:p w14:paraId="121E8C97" w14:textId="77777777" w:rsidR="004A6A33" w:rsidRPr="001B1CFA" w:rsidRDefault="004A6A33" w:rsidP="005462BB">
            <w:pPr>
              <w:rPr>
                <w:noProof/>
                <w:lang w:val="vi-VN"/>
              </w:rPr>
            </w:pPr>
            <w:r>
              <w:rPr>
                <w:szCs w:val="26"/>
                <w:lang w:val="vi-VN"/>
              </w:rPr>
              <w:t xml:space="preserve"> </w:t>
            </w:r>
            <w:r w:rsidRPr="001B1CFA">
              <w:rPr>
                <w:noProof/>
                <w:lang w:val="vi-VN"/>
              </w:rPr>
              <w:t>2. Hoạt động hình thành kiến thức mới</w:t>
            </w:r>
          </w:p>
          <w:p w14:paraId="39044829" w14:textId="77777777" w:rsidR="004A6A33" w:rsidRPr="00CC0A03" w:rsidRDefault="004A6A33" w:rsidP="005462BB">
            <w:pPr>
              <w:rPr>
                <w:sz w:val="26"/>
                <w:szCs w:val="26"/>
                <w:lang w:val="vi-VN"/>
              </w:rPr>
            </w:pPr>
            <w:r w:rsidRPr="00CC0A03">
              <w:rPr>
                <w:sz w:val="26"/>
                <w:szCs w:val="26"/>
                <w:lang w:val="vi-VN"/>
              </w:rPr>
              <w:t xml:space="preserve"> Hoạt động 1: Chức năng của xương và cơ trong cơ thể</w:t>
            </w:r>
          </w:p>
          <w:p w14:paraId="7451156C" w14:textId="77777777" w:rsidR="004A6A33" w:rsidRDefault="004A6A33" w:rsidP="005462BB">
            <w:pPr>
              <w:widowControl w:val="0"/>
              <w:tabs>
                <w:tab w:val="left" w:pos="604"/>
              </w:tabs>
              <w:jc w:val="both"/>
              <w:rPr>
                <w:color w:val="000000"/>
                <w:sz w:val="26"/>
                <w:szCs w:val="26"/>
              </w:rPr>
            </w:pPr>
            <w:r w:rsidRPr="00CC0A03">
              <w:rPr>
                <w:rStyle w:val="BodyText1"/>
                <w:rFonts w:eastAsia="Calibri"/>
                <w:sz w:val="26"/>
                <w:szCs w:val="26"/>
              </w:rPr>
              <w:t xml:space="preserve">- </w:t>
            </w:r>
            <w:r w:rsidRPr="00801451">
              <w:rPr>
                <w:color w:val="000000"/>
                <w:sz w:val="26"/>
                <w:szCs w:val="26"/>
                <w:lang w:val="vi-VN"/>
              </w:rPr>
              <w:t>GV tổ chức cho HS quan sát hình 4 trong SGK trang 78 (GV có thể trình chiếu</w:t>
            </w:r>
            <w:r w:rsidRPr="00CC0A03">
              <w:rPr>
                <w:color w:val="000000"/>
                <w:sz w:val="26"/>
                <w:szCs w:val="26"/>
                <w:lang w:val="vi-VN"/>
              </w:rPr>
              <w:t xml:space="preserve"> </w:t>
            </w:r>
            <w:r w:rsidRPr="00801451">
              <w:rPr>
                <w:color w:val="000000"/>
                <w:sz w:val="26"/>
                <w:szCs w:val="26"/>
                <w:lang w:val="vi-VN"/>
              </w:rPr>
              <w:t>hoặc phóng to hình).</w:t>
            </w:r>
            <w:r w:rsidRPr="00801451">
              <w:rPr>
                <w:color w:val="000000"/>
                <w:sz w:val="26"/>
                <w:szCs w:val="26"/>
                <w:lang w:val="vi-VN"/>
              </w:rPr>
              <w:tab/>
            </w:r>
          </w:p>
          <w:p w14:paraId="65AFC9D7" w14:textId="77777777" w:rsidR="004A6A33" w:rsidRPr="00E30C29" w:rsidRDefault="004A6A33" w:rsidP="005462BB">
            <w:pPr>
              <w:widowControl w:val="0"/>
              <w:tabs>
                <w:tab w:val="left" w:pos="604"/>
              </w:tabs>
              <w:jc w:val="both"/>
              <w:rPr>
                <w:color w:val="000000"/>
                <w:sz w:val="26"/>
                <w:szCs w:val="26"/>
              </w:rPr>
            </w:pPr>
          </w:p>
          <w:p w14:paraId="23DF35D1" w14:textId="77777777" w:rsidR="004A6A33" w:rsidRPr="00801451" w:rsidRDefault="004A6A33" w:rsidP="005462BB">
            <w:pPr>
              <w:widowControl w:val="0"/>
              <w:tabs>
                <w:tab w:val="left" w:pos="604"/>
              </w:tabs>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Thảo luận cặp đôi theo các câu hỏi:</w:t>
            </w:r>
          </w:p>
          <w:p w14:paraId="45205E4E" w14:textId="77777777" w:rsidR="004A6A33" w:rsidRPr="00801451" w:rsidRDefault="004A6A33" w:rsidP="005462BB">
            <w:pPr>
              <w:widowControl w:val="0"/>
              <w:rPr>
                <w:color w:val="000000"/>
                <w:sz w:val="26"/>
                <w:szCs w:val="26"/>
                <w:lang w:val="vi-VN"/>
              </w:rPr>
            </w:pPr>
            <w:r w:rsidRPr="00801451">
              <w:rPr>
                <w:color w:val="000000"/>
                <w:sz w:val="26"/>
                <w:szCs w:val="26"/>
                <w:lang w:val="vi-VN"/>
              </w:rPr>
              <w:t>+ Nam và các bạn đang làm gì?</w:t>
            </w:r>
          </w:p>
          <w:p w14:paraId="05CEA5D7" w14:textId="77777777" w:rsidR="004A6A33" w:rsidRPr="00801451" w:rsidRDefault="004A6A33" w:rsidP="005462BB">
            <w:pPr>
              <w:widowControl w:val="0"/>
              <w:rPr>
                <w:color w:val="000000"/>
                <w:sz w:val="26"/>
                <w:szCs w:val="26"/>
                <w:lang w:val="vi-VN"/>
              </w:rPr>
            </w:pPr>
            <w:r w:rsidRPr="00801451">
              <w:rPr>
                <w:color w:val="000000"/>
                <w:sz w:val="26"/>
                <w:szCs w:val="26"/>
                <w:lang w:val="vi-VN"/>
              </w:rPr>
              <w:t>+ Nêu một số xương và cơ giúp Nam và các bạn thực hiện những hoạt động đó.</w:t>
            </w:r>
          </w:p>
          <w:p w14:paraId="63BCD1DD" w14:textId="77777777" w:rsidR="004A6A33" w:rsidRPr="00801451" w:rsidRDefault="004A6A33" w:rsidP="005462BB">
            <w:pPr>
              <w:widowControl w:val="0"/>
              <w:tabs>
                <w:tab w:val="left" w:pos="604"/>
              </w:tabs>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GV mời 2 đến 3 cặp HS lên trước lớp chỉ hình, hỏi và trả lời câu hỏi trước lóp.</w:t>
            </w:r>
          </w:p>
          <w:p w14:paraId="5DCC044B" w14:textId="77777777" w:rsidR="004A6A33" w:rsidRDefault="004A6A33" w:rsidP="005462BB">
            <w:pPr>
              <w:widowControl w:val="0"/>
              <w:tabs>
                <w:tab w:val="left" w:pos="604"/>
              </w:tabs>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HS và GV cùng nhận xét.</w:t>
            </w:r>
          </w:p>
          <w:p w14:paraId="76CD987F" w14:textId="77777777" w:rsidR="004A6A33" w:rsidRPr="00453D0A" w:rsidRDefault="004A6A33" w:rsidP="005462BB">
            <w:pPr>
              <w:widowControl w:val="0"/>
              <w:tabs>
                <w:tab w:val="left" w:pos="604"/>
              </w:tabs>
              <w:jc w:val="both"/>
              <w:rPr>
                <w:color w:val="000000"/>
                <w:sz w:val="26"/>
                <w:szCs w:val="26"/>
                <w:lang w:val="vi-VN"/>
              </w:rPr>
            </w:pPr>
            <w:r w:rsidRPr="00CC0A03">
              <w:rPr>
                <w:b/>
                <w:i/>
                <w:color w:val="000000"/>
                <w:sz w:val="26"/>
                <w:szCs w:val="26"/>
                <w:lang w:val="vi-VN"/>
              </w:rPr>
              <w:t xml:space="preserve">- </w:t>
            </w:r>
            <w:r w:rsidRPr="009E3C67">
              <w:rPr>
                <w:b/>
                <w:i/>
                <w:iCs/>
                <w:color w:val="000000"/>
                <w:sz w:val="26"/>
                <w:szCs w:val="26"/>
                <w:lang w:val="vi-VN"/>
              </w:rPr>
              <w:t>Kết luận:</w:t>
            </w:r>
            <w:r w:rsidRPr="009E3C67">
              <w:rPr>
                <w:i/>
                <w:color w:val="000000"/>
                <w:sz w:val="26"/>
                <w:szCs w:val="26"/>
                <w:lang w:val="vi-VN"/>
              </w:rPr>
              <w:t xml:space="preserve"> Các bạn trong hình đang cùng nhau đá bóng. Có nliiều xương và cơ giúp các bạn thực hiện hoạt động này: xưong chân, cơ chân, xương tay, cơ tay, xương đầu,... Nhờ có sự phối hợp giữa </w:t>
            </w:r>
            <w:r w:rsidRPr="009E3C67">
              <w:rPr>
                <w:i/>
                <w:color w:val="000000"/>
                <w:sz w:val="26"/>
                <w:szCs w:val="26"/>
                <w:lang w:val="vi-VN"/>
              </w:rPr>
              <w:lastRenderedPageBreak/>
              <w:t>xưong và cơ mà cơ thể con người có thể thực hiện được nhiều hoạt động khác nhau</w:t>
            </w:r>
            <w:r w:rsidRPr="00453D0A">
              <w:rPr>
                <w:color w:val="000000"/>
                <w:sz w:val="26"/>
                <w:szCs w:val="26"/>
                <w:lang w:val="vi-VN"/>
              </w:rPr>
              <w:t>.</w:t>
            </w:r>
          </w:p>
          <w:p w14:paraId="48602584" w14:textId="77777777" w:rsidR="004A6A33" w:rsidRPr="009E3C67" w:rsidRDefault="004A6A33" w:rsidP="004A6A33">
            <w:pPr>
              <w:numPr>
                <w:ilvl w:val="0"/>
                <w:numId w:val="1"/>
              </w:numPr>
              <w:ind w:left="0"/>
              <w:rPr>
                <w:b/>
                <w:bCs/>
                <w:sz w:val="26"/>
                <w:szCs w:val="26"/>
                <w:lang w:eastAsia="vi-VN" w:bidi="vi-VN"/>
              </w:rPr>
            </w:pPr>
            <w:r>
              <w:rPr>
                <w:b/>
                <w:bCs/>
                <w:sz w:val="26"/>
                <w:szCs w:val="26"/>
                <w:lang w:eastAsia="vi-VN" w:bidi="vi-VN"/>
              </w:rPr>
              <w:t xml:space="preserve">3.Thực </w:t>
            </w:r>
            <w:proofErr w:type="spellStart"/>
            <w:r>
              <w:rPr>
                <w:b/>
                <w:bCs/>
                <w:sz w:val="26"/>
                <w:szCs w:val="26"/>
                <w:lang w:eastAsia="vi-VN" w:bidi="vi-VN"/>
              </w:rPr>
              <w:t>hành</w:t>
            </w:r>
            <w:proofErr w:type="spellEnd"/>
          </w:p>
          <w:p w14:paraId="2B8C09A7" w14:textId="77777777" w:rsidR="004A6A33" w:rsidRPr="00801451" w:rsidRDefault="004A6A33" w:rsidP="005462BB">
            <w:pPr>
              <w:rPr>
                <w:b/>
                <w:bCs/>
                <w:color w:val="000000"/>
                <w:sz w:val="26"/>
                <w:szCs w:val="26"/>
                <w:lang w:val="vi-VN"/>
              </w:rPr>
            </w:pPr>
            <w:r>
              <w:rPr>
                <w:b/>
                <w:bCs/>
                <w:sz w:val="26"/>
                <w:szCs w:val="26"/>
                <w:lang w:eastAsia="vi-VN" w:bidi="vi-VN"/>
              </w:rPr>
              <w:t xml:space="preserve"> </w:t>
            </w:r>
            <w:r w:rsidRPr="008E1350">
              <w:rPr>
                <w:b/>
                <w:bCs/>
                <w:sz w:val="26"/>
                <w:szCs w:val="26"/>
                <w:lang w:val="vi-VN" w:eastAsia="vi-VN" w:bidi="vi-VN"/>
              </w:rPr>
              <w:t xml:space="preserve">Hoạt động </w:t>
            </w:r>
            <w:r w:rsidRPr="008E1350">
              <w:rPr>
                <w:b/>
                <w:bCs/>
                <w:sz w:val="26"/>
                <w:szCs w:val="26"/>
                <w:lang w:eastAsia="vi-VN" w:bidi="vi-VN"/>
              </w:rPr>
              <w:t>2</w:t>
            </w:r>
            <w:r w:rsidRPr="008E1350">
              <w:rPr>
                <w:b/>
                <w:bCs/>
                <w:sz w:val="26"/>
                <w:szCs w:val="26"/>
                <w:lang w:val="vi-VN" w:eastAsia="vi-VN" w:bidi="vi-VN"/>
              </w:rPr>
              <w:t>:</w:t>
            </w:r>
            <w:r w:rsidRPr="00801451">
              <w:rPr>
                <w:b/>
                <w:bCs/>
                <w:color w:val="F47C2D"/>
                <w:sz w:val="26"/>
                <w:szCs w:val="26"/>
                <w:lang w:val="vi-VN" w:eastAsia="vi-VN" w:bidi="vi-VN"/>
              </w:rPr>
              <w:t xml:space="preserve"> </w:t>
            </w:r>
            <w:r w:rsidRPr="00801451">
              <w:rPr>
                <w:b/>
                <w:bCs/>
                <w:color w:val="000000"/>
                <w:sz w:val="26"/>
                <w:szCs w:val="26"/>
                <w:lang w:val="vi-VN"/>
              </w:rPr>
              <w:t>Thực hành cử động co, duỗi tay</w:t>
            </w:r>
          </w:p>
          <w:p w14:paraId="365B1732" w14:textId="77777777" w:rsidR="004A6A33" w:rsidRPr="00CC0A03" w:rsidRDefault="004A6A33" w:rsidP="005462BB">
            <w:pPr>
              <w:pStyle w:val="BodyText4"/>
              <w:shd w:val="clear" w:color="auto" w:fill="auto"/>
              <w:tabs>
                <w:tab w:val="left" w:pos="604"/>
              </w:tabs>
              <w:spacing w:before="0" w:after="0" w:line="240" w:lineRule="auto"/>
              <w:jc w:val="both"/>
              <w:rPr>
                <w:sz w:val="26"/>
                <w:szCs w:val="26"/>
                <w:lang w:val="vi-VN"/>
              </w:rPr>
            </w:pPr>
            <w:r w:rsidRPr="00CC0A03">
              <w:rPr>
                <w:rStyle w:val="BodyText1"/>
                <w:sz w:val="26"/>
                <w:szCs w:val="26"/>
              </w:rPr>
              <w:t xml:space="preserve">- </w:t>
            </w:r>
            <w:r w:rsidRPr="00801451">
              <w:rPr>
                <w:rStyle w:val="BodyText1"/>
                <w:sz w:val="26"/>
                <w:szCs w:val="26"/>
              </w:rPr>
              <w:t>GV yêu cầu HS thực hiện hoạt động: Nắm chặt một bàn tay lại và cử động co, duỗi tay.</w:t>
            </w:r>
          </w:p>
          <w:p w14:paraId="5F95B699" w14:textId="77777777" w:rsidR="004A6A33" w:rsidRDefault="004A6A33" w:rsidP="005462BB">
            <w:pPr>
              <w:pStyle w:val="BodyText4"/>
              <w:shd w:val="clear" w:color="auto" w:fill="auto"/>
              <w:tabs>
                <w:tab w:val="left" w:pos="604"/>
              </w:tabs>
              <w:spacing w:before="0" w:after="0" w:line="240" w:lineRule="auto"/>
              <w:jc w:val="both"/>
              <w:rPr>
                <w:rStyle w:val="BodyText1"/>
                <w:sz w:val="26"/>
                <w:szCs w:val="26"/>
              </w:rPr>
            </w:pPr>
          </w:p>
          <w:p w14:paraId="0D8AF8D5" w14:textId="77777777" w:rsidR="004A6A33" w:rsidRPr="00CC0A03" w:rsidRDefault="004A6A33" w:rsidP="005462BB">
            <w:pPr>
              <w:pStyle w:val="BodyText4"/>
              <w:shd w:val="clear" w:color="auto" w:fill="auto"/>
              <w:tabs>
                <w:tab w:val="left" w:pos="604"/>
              </w:tabs>
              <w:spacing w:before="0" w:after="0" w:line="240" w:lineRule="auto"/>
              <w:jc w:val="both"/>
              <w:rPr>
                <w:rStyle w:val="BodyText1"/>
                <w:sz w:val="26"/>
                <w:szCs w:val="26"/>
              </w:rPr>
            </w:pPr>
            <w:r w:rsidRPr="00801451">
              <w:rPr>
                <w:rStyle w:val="BodyText1"/>
                <w:sz w:val="26"/>
                <w:szCs w:val="26"/>
              </w:rPr>
              <w:t>HS trả lời các câu hỏi sau:</w:t>
            </w:r>
          </w:p>
          <w:p w14:paraId="2778B06A" w14:textId="77777777" w:rsidR="004A6A33" w:rsidRPr="00801451" w:rsidRDefault="004A6A33" w:rsidP="005462BB">
            <w:pPr>
              <w:widowControl w:val="0"/>
              <w:rPr>
                <w:color w:val="000000"/>
                <w:sz w:val="26"/>
                <w:szCs w:val="26"/>
                <w:lang w:val="vi-VN"/>
              </w:rPr>
            </w:pPr>
            <w:r w:rsidRPr="00801451">
              <w:rPr>
                <w:color w:val="000000"/>
                <w:sz w:val="26"/>
                <w:szCs w:val="26"/>
                <w:lang w:val="vi-VN"/>
              </w:rPr>
              <w:t>+ Em thấy bắp tay của mình có sự</w:t>
            </w:r>
            <w:r w:rsidRPr="00CC0A03">
              <w:rPr>
                <w:color w:val="000000"/>
                <w:sz w:val="26"/>
                <w:szCs w:val="26"/>
                <w:lang w:val="vi-VN"/>
              </w:rPr>
              <w:t xml:space="preserve"> th</w:t>
            </w:r>
            <w:r w:rsidRPr="00801451">
              <w:rPr>
                <w:color w:val="000000"/>
                <w:sz w:val="26"/>
                <w:szCs w:val="26"/>
                <w:lang w:val="vi-VN"/>
              </w:rPr>
              <w:t>ay đổi như thế nào?</w:t>
            </w:r>
          </w:p>
          <w:p w14:paraId="5C148C5A" w14:textId="77777777" w:rsidR="004A6A33" w:rsidRDefault="004A6A33" w:rsidP="005462BB">
            <w:pPr>
              <w:pStyle w:val="BodyText4"/>
              <w:shd w:val="clear" w:color="auto" w:fill="auto"/>
              <w:tabs>
                <w:tab w:val="left" w:pos="604"/>
              </w:tabs>
              <w:spacing w:before="0" w:after="0" w:line="240" w:lineRule="auto"/>
              <w:ind w:hanging="122"/>
              <w:jc w:val="both"/>
              <w:rPr>
                <w:rFonts w:eastAsia="Courier New"/>
                <w:color w:val="000000"/>
                <w:sz w:val="26"/>
                <w:szCs w:val="26"/>
                <w:lang w:val="vi-VN"/>
              </w:rPr>
            </w:pPr>
            <w:r w:rsidRPr="00801451">
              <w:rPr>
                <w:rFonts w:eastAsia="Courier New"/>
                <w:color w:val="000000"/>
                <w:sz w:val="26"/>
                <w:szCs w:val="26"/>
                <w:lang w:val="vi-VN"/>
              </w:rPr>
              <w:t xml:space="preserve"> + Cơ, xưong và khớp xương nào giúp em </w:t>
            </w:r>
            <w:r w:rsidRPr="00E30C29">
              <w:rPr>
                <w:rFonts w:eastAsia="Courier New"/>
                <w:color w:val="000000"/>
                <w:sz w:val="26"/>
                <w:szCs w:val="26"/>
                <w:lang w:val="vi-VN"/>
              </w:rPr>
              <w:t>thực</w:t>
            </w:r>
            <w:r w:rsidRPr="00801451">
              <w:rPr>
                <w:rFonts w:eastAsia="Courier New"/>
                <w:color w:val="000000"/>
                <w:sz w:val="26"/>
                <w:szCs w:val="26"/>
                <w:lang w:val="vi-VN"/>
              </w:rPr>
              <w:t xml:space="preserve"> hiện co, duỗi tay?</w:t>
            </w:r>
          </w:p>
          <w:p w14:paraId="1B593B3B" w14:textId="77777777" w:rsidR="004A6A33" w:rsidRPr="002206A3" w:rsidRDefault="004A6A33" w:rsidP="005462BB">
            <w:pPr>
              <w:pStyle w:val="BodyText4"/>
              <w:shd w:val="clear" w:color="auto" w:fill="auto"/>
              <w:tabs>
                <w:tab w:val="left" w:pos="604"/>
              </w:tabs>
              <w:spacing w:before="0" w:after="0" w:line="240" w:lineRule="auto"/>
              <w:ind w:hanging="122"/>
              <w:jc w:val="both"/>
              <w:rPr>
                <w:sz w:val="26"/>
                <w:szCs w:val="26"/>
                <w:lang w:val="vi-VN"/>
              </w:rPr>
            </w:pPr>
            <w:r w:rsidRPr="00CC0A03">
              <w:rPr>
                <w:rFonts w:eastAsia="Courier New"/>
                <w:color w:val="000000"/>
                <w:sz w:val="26"/>
                <w:szCs w:val="26"/>
                <w:lang w:val="vi-VN"/>
              </w:rPr>
              <w:t xml:space="preserve">- </w:t>
            </w:r>
            <w:r w:rsidRPr="00CC0A03">
              <w:rPr>
                <w:color w:val="000000"/>
                <w:sz w:val="26"/>
                <w:szCs w:val="26"/>
                <w:lang w:val="vi-VN"/>
              </w:rPr>
              <w:t>G</w:t>
            </w:r>
            <w:r w:rsidRPr="00801451">
              <w:rPr>
                <w:color w:val="000000"/>
                <w:sz w:val="26"/>
                <w:szCs w:val="26"/>
                <w:lang w:val="vi-VN"/>
              </w:rPr>
              <w:t xml:space="preserve">V mời </w:t>
            </w:r>
            <w:r w:rsidRPr="00801451">
              <w:rPr>
                <w:color w:val="000000"/>
                <w:sz w:val="26"/>
                <w:szCs w:val="26"/>
                <w:lang w:val="de-DE"/>
              </w:rPr>
              <w:t xml:space="preserve">HS </w:t>
            </w:r>
            <w:r w:rsidRPr="00801451">
              <w:rPr>
                <w:color w:val="000000"/>
                <w:sz w:val="26"/>
                <w:szCs w:val="26"/>
                <w:lang w:val="vi-VN"/>
              </w:rPr>
              <w:t>trình bày ý kiến của mình.</w:t>
            </w:r>
          </w:p>
          <w:p w14:paraId="4941F470"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 xml:space="preserve">HS và </w:t>
            </w:r>
            <w:r w:rsidRPr="00CC0A03">
              <w:rPr>
                <w:color w:val="000000"/>
                <w:sz w:val="26"/>
                <w:szCs w:val="26"/>
                <w:lang w:val="vi-VN"/>
              </w:rPr>
              <w:t>G</w:t>
            </w:r>
            <w:r w:rsidRPr="00801451">
              <w:rPr>
                <w:color w:val="000000"/>
                <w:sz w:val="26"/>
                <w:szCs w:val="26"/>
                <w:lang w:val="vi-VN"/>
              </w:rPr>
              <w:t>V cùng nhận xét và rút ra</w:t>
            </w:r>
            <w:r w:rsidRPr="00CC0A03">
              <w:rPr>
                <w:color w:val="000000"/>
                <w:sz w:val="26"/>
                <w:szCs w:val="26"/>
                <w:lang w:val="vi-VN"/>
              </w:rPr>
              <w:t xml:space="preserve"> </w:t>
            </w:r>
            <w:r w:rsidRPr="00801451">
              <w:rPr>
                <w:color w:val="000000"/>
                <w:sz w:val="26"/>
                <w:szCs w:val="26"/>
                <w:lang w:val="vi-VN"/>
              </w:rPr>
              <w:t>kết luận.</w:t>
            </w:r>
          </w:p>
          <w:p w14:paraId="024B5AC3" w14:textId="77777777" w:rsidR="004A6A33" w:rsidRPr="002206A3" w:rsidRDefault="004A6A33" w:rsidP="005462BB">
            <w:pPr>
              <w:widowControl w:val="0"/>
              <w:tabs>
                <w:tab w:val="left" w:pos="608"/>
              </w:tabs>
              <w:jc w:val="both"/>
              <w:rPr>
                <w:b/>
                <w:color w:val="000000"/>
                <w:sz w:val="26"/>
                <w:szCs w:val="26"/>
                <w:lang w:val="vi-VN"/>
              </w:rPr>
            </w:pPr>
            <w:r w:rsidRPr="002206A3">
              <w:rPr>
                <w:b/>
                <w:i/>
                <w:iCs/>
                <w:color w:val="000000"/>
                <w:sz w:val="26"/>
                <w:szCs w:val="26"/>
                <w:lang w:val="vi-VN"/>
              </w:rPr>
              <w:t>Kết luận:</w:t>
            </w:r>
            <w:r w:rsidRPr="00801451">
              <w:rPr>
                <w:color w:val="000000"/>
                <w:sz w:val="26"/>
                <w:szCs w:val="26"/>
                <w:lang w:val="vi-VN"/>
              </w:rPr>
              <w:t xml:space="preserve"> </w:t>
            </w:r>
            <w:r w:rsidRPr="002206A3">
              <w:rPr>
                <w:b/>
                <w:color w:val="000000"/>
                <w:sz w:val="26"/>
                <w:szCs w:val="26"/>
                <w:lang w:val="vi-VN"/>
              </w:rPr>
              <w:t>Khi cơ thể cử động thì các xương và cơ cũng hoạt động.</w:t>
            </w:r>
          </w:p>
          <w:p w14:paraId="1FE597CD" w14:textId="77777777" w:rsidR="004A6A33" w:rsidRPr="00801451" w:rsidRDefault="004A6A33" w:rsidP="005462BB">
            <w:pPr>
              <w:rPr>
                <w:sz w:val="26"/>
                <w:szCs w:val="26"/>
                <w:lang w:val="vi-VN"/>
              </w:rPr>
            </w:pPr>
            <w:r w:rsidRPr="00801451">
              <w:rPr>
                <w:sz w:val="26"/>
                <w:szCs w:val="26"/>
                <w:lang w:val="vi-VN"/>
              </w:rPr>
              <w:t>Hoạt động 3: Thực hành mỉm cười và bắt tay nhau</w:t>
            </w:r>
          </w:p>
          <w:p w14:paraId="45FD465A"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 G</w:t>
            </w:r>
            <w:r w:rsidRPr="00801451">
              <w:rPr>
                <w:color w:val="000000"/>
                <w:sz w:val="26"/>
                <w:szCs w:val="26"/>
                <w:lang w:val="vi-VN"/>
              </w:rPr>
              <w:t>V yêu cầu HS thực hiện hoạt động mỉm cười và bắt tay với bạn ngồi cạnh mình.</w:t>
            </w:r>
          </w:p>
          <w:p w14:paraId="2080C1FD"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HS trả lời câu hỏi: Nếu xương và cơ không phối hợp hoạt động thì em có thể thực hiện các việc làm đó không? Vì sao?</w:t>
            </w:r>
          </w:p>
          <w:p w14:paraId="069ED1D8" w14:textId="77777777" w:rsidR="004A6A33" w:rsidRPr="008C5366" w:rsidRDefault="004A6A33" w:rsidP="005462BB">
            <w:pPr>
              <w:widowControl w:val="0"/>
              <w:tabs>
                <w:tab w:val="left" w:pos="608"/>
              </w:tabs>
              <w:jc w:val="both"/>
              <w:rPr>
                <w:color w:val="000000"/>
                <w:sz w:val="26"/>
                <w:szCs w:val="26"/>
                <w:lang w:val="vi-VN"/>
              </w:rPr>
            </w:pPr>
            <w:r w:rsidRPr="00CC0A03">
              <w:rPr>
                <w:i/>
                <w:iCs/>
                <w:color w:val="000000"/>
                <w:sz w:val="26"/>
                <w:szCs w:val="26"/>
                <w:lang w:val="vi-VN"/>
              </w:rPr>
              <w:t xml:space="preserve"> </w:t>
            </w:r>
            <w:r w:rsidRPr="008C5366">
              <w:rPr>
                <w:b/>
                <w:i/>
                <w:iCs/>
                <w:color w:val="000000"/>
                <w:sz w:val="26"/>
                <w:szCs w:val="26"/>
                <w:lang w:val="vi-VN"/>
              </w:rPr>
              <w:t>Kết luận:</w:t>
            </w:r>
            <w:r w:rsidRPr="00801451">
              <w:rPr>
                <w:color w:val="000000"/>
                <w:sz w:val="26"/>
                <w:szCs w:val="26"/>
                <w:lang w:val="vi-VN"/>
              </w:rPr>
              <w:t xml:space="preserve"> Nhờ có xưong và cơ mà chúng ta có thể mỉm cười và bắt tay với nhau.</w:t>
            </w:r>
          </w:p>
          <w:p w14:paraId="15E4F129" w14:textId="77777777" w:rsidR="004A6A33" w:rsidRPr="00D20C99" w:rsidRDefault="004A6A33" w:rsidP="005462BB">
            <w:pPr>
              <w:rPr>
                <w:b/>
                <w:bCs/>
                <w:color w:val="000000"/>
                <w:sz w:val="26"/>
                <w:szCs w:val="26"/>
                <w:lang w:val="vi-VN"/>
              </w:rPr>
            </w:pPr>
            <w:r>
              <w:rPr>
                <w:b/>
                <w:bCs/>
                <w:color w:val="000000"/>
                <w:sz w:val="26"/>
                <w:szCs w:val="26"/>
                <w:lang w:val="vi-VN"/>
              </w:rPr>
              <w:t>Hoạt động 4:</w:t>
            </w:r>
          </w:p>
          <w:p w14:paraId="0B047363" w14:textId="77777777" w:rsidR="004A6A33" w:rsidRPr="00801451" w:rsidRDefault="004A6A33" w:rsidP="005462BB">
            <w:pPr>
              <w:widowControl w:val="0"/>
              <w:tabs>
                <w:tab w:val="left" w:pos="0"/>
              </w:tabs>
              <w:rPr>
                <w:color w:val="000000"/>
                <w:sz w:val="26"/>
                <w:szCs w:val="26"/>
                <w:lang w:val="vi-VN"/>
              </w:rPr>
            </w:pPr>
            <w:r w:rsidRPr="00CC0A03">
              <w:rPr>
                <w:color w:val="000000"/>
                <w:sz w:val="26"/>
                <w:szCs w:val="26"/>
                <w:lang w:val="vi-VN"/>
              </w:rPr>
              <w:t xml:space="preserve">- </w:t>
            </w:r>
            <w:r w:rsidRPr="00801451">
              <w:rPr>
                <w:color w:val="000000"/>
                <w:sz w:val="26"/>
                <w:szCs w:val="26"/>
                <w:lang w:val="vi-VN"/>
              </w:rPr>
              <w:t>Một số HS thực hành các động tác</w:t>
            </w:r>
          </w:p>
          <w:p w14:paraId="44CB4700" w14:textId="77777777" w:rsidR="004A6A33" w:rsidRPr="00801451" w:rsidRDefault="004A6A33" w:rsidP="005462BB">
            <w:pPr>
              <w:widowControl w:val="0"/>
              <w:tabs>
                <w:tab w:val="left" w:pos="-162"/>
              </w:tabs>
              <w:jc w:val="both"/>
              <w:rPr>
                <w:color w:val="000000"/>
                <w:sz w:val="26"/>
                <w:szCs w:val="26"/>
                <w:lang w:val="vi-VN"/>
              </w:rPr>
            </w:pPr>
            <w:r w:rsidRPr="00801451">
              <w:rPr>
                <w:color w:val="000000"/>
                <w:sz w:val="26"/>
                <w:szCs w:val="26"/>
                <w:lang w:val="vi-VN"/>
              </w:rPr>
              <w:t>+ Đứng lên và ngồi xuống bình thường.</w:t>
            </w:r>
          </w:p>
          <w:p w14:paraId="456FA105" w14:textId="77777777" w:rsidR="004A6A33" w:rsidRPr="00801451" w:rsidRDefault="004A6A33" w:rsidP="005462BB">
            <w:pPr>
              <w:widowControl w:val="0"/>
              <w:ind w:hanging="20"/>
              <w:jc w:val="both"/>
              <w:rPr>
                <w:color w:val="000000"/>
                <w:sz w:val="26"/>
                <w:szCs w:val="26"/>
                <w:lang w:val="vi-VN"/>
              </w:rPr>
            </w:pPr>
            <w:r w:rsidRPr="00801451">
              <w:rPr>
                <w:color w:val="000000"/>
                <w:sz w:val="26"/>
                <w:szCs w:val="26"/>
                <w:lang w:val="vi-VN"/>
              </w:rPr>
              <w:t>+ Đứng lên và ngồi xuống mà không gập chân.</w:t>
            </w:r>
          </w:p>
          <w:p w14:paraId="6681045F"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G</w:t>
            </w:r>
            <w:r w:rsidRPr="00801451">
              <w:rPr>
                <w:color w:val="000000"/>
                <w:sz w:val="26"/>
                <w:szCs w:val="26"/>
                <w:lang w:val="vi-VN"/>
              </w:rPr>
              <w:t>V đặt câu hỏi:</w:t>
            </w:r>
          </w:p>
          <w:p w14:paraId="7E919C41" w14:textId="77777777" w:rsidR="004A6A33" w:rsidRPr="00801451" w:rsidRDefault="004A6A33" w:rsidP="005462BB">
            <w:pPr>
              <w:widowControl w:val="0"/>
              <w:ind w:firstLine="420"/>
              <w:jc w:val="both"/>
              <w:rPr>
                <w:color w:val="000000"/>
                <w:sz w:val="26"/>
                <w:szCs w:val="26"/>
                <w:lang w:val="vi-VN"/>
              </w:rPr>
            </w:pPr>
            <w:r w:rsidRPr="00801451">
              <w:rPr>
                <w:color w:val="000000"/>
                <w:sz w:val="26"/>
                <w:szCs w:val="26"/>
                <w:lang w:val="vi-VN"/>
              </w:rPr>
              <w:t>+ Chân, tay em sẽ cử động như thế nào nếu không có các khớp khuỷu tay và khớp đầu gối?</w:t>
            </w:r>
          </w:p>
          <w:p w14:paraId="33247176" w14:textId="77777777" w:rsidR="004A6A33" w:rsidRPr="00801451" w:rsidRDefault="004A6A33" w:rsidP="005462BB">
            <w:pPr>
              <w:widowControl w:val="0"/>
              <w:ind w:firstLine="420"/>
              <w:jc w:val="both"/>
              <w:rPr>
                <w:color w:val="000000"/>
                <w:sz w:val="26"/>
                <w:szCs w:val="26"/>
                <w:lang w:val="vi-VN"/>
              </w:rPr>
            </w:pPr>
            <w:r w:rsidRPr="00801451">
              <w:rPr>
                <w:color w:val="000000"/>
                <w:sz w:val="26"/>
                <w:szCs w:val="26"/>
                <w:lang w:val="vi-VN"/>
              </w:rPr>
              <w:t>+ Điều gì xảy ra nếu cơ thể của chúng ta không có bộ xương?</w:t>
            </w:r>
          </w:p>
          <w:p w14:paraId="18217B7C" w14:textId="77777777" w:rsidR="004A6A33" w:rsidRDefault="004A6A33" w:rsidP="005462BB">
            <w:pPr>
              <w:widowControl w:val="0"/>
              <w:tabs>
                <w:tab w:val="left" w:pos="608"/>
              </w:tabs>
              <w:jc w:val="both"/>
              <w:rPr>
                <w:color w:val="000000"/>
                <w:sz w:val="26"/>
                <w:szCs w:val="26"/>
              </w:rPr>
            </w:pPr>
          </w:p>
          <w:p w14:paraId="578AFFB0"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 xml:space="preserve">- </w:t>
            </w:r>
            <w:r>
              <w:rPr>
                <w:color w:val="000000"/>
                <w:sz w:val="26"/>
                <w:szCs w:val="26"/>
                <w:lang w:val="vi-VN"/>
              </w:rPr>
              <w:t>GV mời 2-3 HS trả lờ</w:t>
            </w:r>
            <w:r w:rsidRPr="00801451">
              <w:rPr>
                <w:color w:val="000000"/>
                <w:sz w:val="26"/>
                <w:szCs w:val="26"/>
                <w:lang w:val="vi-VN"/>
              </w:rPr>
              <w:t>i câu hỏi.</w:t>
            </w:r>
          </w:p>
          <w:p w14:paraId="0A7FF342" w14:textId="77777777" w:rsidR="004A6A33" w:rsidRPr="00801451" w:rsidRDefault="004A6A33" w:rsidP="005462BB">
            <w:pPr>
              <w:widowControl w:val="0"/>
              <w:tabs>
                <w:tab w:val="left" w:pos="608"/>
              </w:tabs>
              <w:jc w:val="both"/>
              <w:rPr>
                <w:color w:val="000000"/>
                <w:sz w:val="26"/>
                <w:szCs w:val="26"/>
                <w:lang w:val="vi-VN"/>
              </w:rPr>
            </w:pPr>
            <w:r w:rsidRPr="000B4F1D">
              <w:rPr>
                <w:b/>
                <w:i/>
                <w:iCs/>
                <w:color w:val="000000"/>
                <w:sz w:val="26"/>
                <w:szCs w:val="26"/>
                <w:lang w:val="vi-VN"/>
              </w:rPr>
              <w:t>Kết luận:</w:t>
            </w:r>
            <w:r w:rsidRPr="00801451">
              <w:rPr>
                <w:color w:val="000000"/>
                <w:sz w:val="26"/>
                <w:szCs w:val="26"/>
                <w:lang w:val="vi-VN"/>
              </w:rPr>
              <w:t xml:space="preserve"> Cơ thể chúng ta sẽ không đứng được, không di chuyển, không tham gia các hoạt động được nếu không có bộ xương. Tay, chân chúng ta sẽ không thể co, duỗi được nếu không có khớp khuỷu tay và khớp đầu gối.</w:t>
            </w:r>
          </w:p>
          <w:p w14:paraId="69A3E92A"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 G</w:t>
            </w:r>
            <w:r w:rsidRPr="00801451">
              <w:rPr>
                <w:color w:val="000000"/>
                <w:sz w:val="26"/>
                <w:szCs w:val="26"/>
                <w:lang w:val="vi-VN"/>
              </w:rPr>
              <w:t xml:space="preserve">V đặt câu hỏi để dẫn dắt HS nêu nội dung trọng tâm của bài học: Nhờ có sự phối hợp của bộ xưong </w:t>
            </w:r>
            <w:r w:rsidRPr="00801451">
              <w:rPr>
                <w:color w:val="000000"/>
                <w:sz w:val="26"/>
                <w:szCs w:val="26"/>
                <w:lang w:val="vi-VN"/>
              </w:rPr>
              <w:lastRenderedPageBreak/>
              <w:t>và hệ cơ mà cơ thể chúng ta có thể cử động và thực hiện nhiều hoạt động khác nhau.</w:t>
            </w:r>
          </w:p>
          <w:p w14:paraId="5034E751" w14:textId="77777777" w:rsidR="004A6A33" w:rsidRPr="00801451" w:rsidRDefault="004A6A33" w:rsidP="005462BB">
            <w:pPr>
              <w:widowControl w:val="0"/>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GV dẫn dắt để HS nêu được các từ khoá: “Bộ xương - Cơ quan vận động - Hệ cơ - Khớp xưong”.</w:t>
            </w:r>
          </w:p>
          <w:p w14:paraId="189B0052" w14:textId="77777777" w:rsidR="004A6A33" w:rsidRPr="004E4B59" w:rsidRDefault="004A6A33" w:rsidP="005462BB">
            <w:pPr>
              <w:pStyle w:val="BodyText"/>
              <w:shd w:val="clear" w:color="auto" w:fill="auto"/>
              <w:tabs>
                <w:tab w:val="left" w:pos="725"/>
              </w:tabs>
              <w:ind w:firstLine="0"/>
              <w:jc w:val="both"/>
              <w:rPr>
                <w:b/>
                <w:bCs/>
                <w:noProof/>
                <w:color w:val="auto"/>
                <w:sz w:val="26"/>
                <w:szCs w:val="28"/>
                <w:lang w:val="vi-VN"/>
              </w:rPr>
            </w:pPr>
            <w:r w:rsidRPr="004E4B59">
              <w:rPr>
                <w:b/>
                <w:bCs/>
                <w:noProof/>
                <w:color w:val="auto"/>
                <w:sz w:val="26"/>
                <w:szCs w:val="28"/>
                <w:lang w:val="vi-VN"/>
              </w:rPr>
              <w:t>4. Hoạt động tiếp nối sau bài học</w:t>
            </w:r>
          </w:p>
          <w:p w14:paraId="0D6800DD" w14:textId="77777777" w:rsidR="004A6A33" w:rsidRPr="0064505D" w:rsidRDefault="004A6A33" w:rsidP="005462BB">
            <w:pPr>
              <w:jc w:val="both"/>
              <w:rPr>
                <w:color w:val="000000"/>
                <w:sz w:val="26"/>
                <w:szCs w:val="26"/>
                <w:lang w:val="vi-VN"/>
              </w:rPr>
            </w:pPr>
            <w:r w:rsidRPr="00D20C99">
              <w:rPr>
                <w:rStyle w:val="BodyText1"/>
                <w:rFonts w:eastAsia="Calibri"/>
                <w:sz w:val="26"/>
                <w:szCs w:val="26"/>
              </w:rPr>
              <w:t xml:space="preserve">- </w:t>
            </w:r>
            <w:r w:rsidRPr="00801451">
              <w:rPr>
                <w:rStyle w:val="BodyText1"/>
                <w:rFonts w:eastAsia="Calibri"/>
                <w:sz w:val="26"/>
                <w:szCs w:val="26"/>
              </w:rPr>
              <w:t xml:space="preserve">GV yêu cầu HS </w:t>
            </w:r>
            <w:r w:rsidRPr="0064505D">
              <w:rPr>
                <w:sz w:val="26"/>
                <w:szCs w:val="28"/>
                <w:lang w:val="vi-VN"/>
              </w:rPr>
              <w:t>Chia sẻ với ngưòi thân về tên, vị trí và chức năng của các xương, cơ, khớp xưong; trên cơ thể của em.</w:t>
            </w:r>
          </w:p>
        </w:tc>
        <w:tc>
          <w:tcPr>
            <w:tcW w:w="4320" w:type="dxa"/>
            <w:shd w:val="clear" w:color="auto" w:fill="auto"/>
          </w:tcPr>
          <w:p w14:paraId="69F5E52A" w14:textId="77777777" w:rsidR="004A6A33" w:rsidRPr="00801451" w:rsidRDefault="004A6A33" w:rsidP="005462BB">
            <w:pPr>
              <w:pStyle w:val="BodyText"/>
              <w:shd w:val="clear" w:color="auto" w:fill="auto"/>
              <w:tabs>
                <w:tab w:val="left" w:pos="718"/>
              </w:tabs>
              <w:spacing w:after="0" w:line="240" w:lineRule="auto"/>
              <w:ind w:firstLine="0"/>
              <w:jc w:val="both"/>
              <w:rPr>
                <w:sz w:val="26"/>
                <w:szCs w:val="26"/>
                <w:lang w:val="vi-VN"/>
              </w:rPr>
            </w:pPr>
          </w:p>
          <w:p w14:paraId="19657605" w14:textId="77777777" w:rsidR="004A6A33" w:rsidRPr="005D294E" w:rsidRDefault="004A6A33" w:rsidP="005462BB">
            <w:pPr>
              <w:widowControl w:val="0"/>
              <w:tabs>
                <w:tab w:val="left" w:pos="604"/>
              </w:tabs>
              <w:jc w:val="both"/>
              <w:rPr>
                <w:color w:val="000000"/>
                <w:sz w:val="26"/>
                <w:szCs w:val="26"/>
              </w:rPr>
            </w:pPr>
            <w:r>
              <w:rPr>
                <w:color w:val="000000"/>
                <w:sz w:val="26"/>
                <w:szCs w:val="26"/>
              </w:rPr>
              <w:t xml:space="preserve">- HS </w:t>
            </w:r>
            <w:proofErr w:type="spellStart"/>
            <w:r>
              <w:rPr>
                <w:color w:val="000000"/>
                <w:sz w:val="26"/>
                <w:szCs w:val="26"/>
              </w:rPr>
              <w:t>tham</w:t>
            </w:r>
            <w:proofErr w:type="spellEnd"/>
            <w:r>
              <w:rPr>
                <w:color w:val="000000"/>
                <w:sz w:val="26"/>
                <w:szCs w:val="26"/>
              </w:rPr>
              <w:t xml:space="preserve"> </w:t>
            </w:r>
            <w:proofErr w:type="spellStart"/>
            <w:r>
              <w:rPr>
                <w:color w:val="000000"/>
                <w:sz w:val="26"/>
                <w:szCs w:val="26"/>
              </w:rPr>
              <w:t>gia</w:t>
            </w:r>
            <w:proofErr w:type="spellEnd"/>
            <w:r>
              <w:rPr>
                <w:color w:val="000000"/>
                <w:sz w:val="26"/>
                <w:szCs w:val="26"/>
              </w:rPr>
              <w:t xml:space="preserve"> </w:t>
            </w:r>
            <w:proofErr w:type="spellStart"/>
            <w:r>
              <w:rPr>
                <w:color w:val="000000"/>
                <w:sz w:val="26"/>
                <w:szCs w:val="26"/>
              </w:rPr>
              <w:t>chơi</w:t>
            </w:r>
            <w:proofErr w:type="spellEnd"/>
          </w:p>
          <w:p w14:paraId="646D57A9" w14:textId="77777777" w:rsidR="004A6A33" w:rsidRPr="009430D2" w:rsidRDefault="004A6A33" w:rsidP="005462BB">
            <w:pPr>
              <w:widowControl w:val="0"/>
              <w:tabs>
                <w:tab w:val="left" w:pos="604"/>
              </w:tabs>
              <w:jc w:val="both"/>
              <w:rPr>
                <w:color w:val="000000"/>
                <w:sz w:val="26"/>
                <w:szCs w:val="26"/>
              </w:rPr>
            </w:pPr>
            <w:r>
              <w:rPr>
                <w:color w:val="000000"/>
                <w:sz w:val="26"/>
                <w:szCs w:val="26"/>
              </w:rPr>
              <w:t xml:space="preserve">- HS </w:t>
            </w:r>
            <w:proofErr w:type="spellStart"/>
            <w:r>
              <w:rPr>
                <w:color w:val="000000"/>
                <w:sz w:val="26"/>
                <w:szCs w:val="26"/>
              </w:rPr>
              <w:t>nhận</w:t>
            </w:r>
            <w:proofErr w:type="spellEnd"/>
            <w:r>
              <w:rPr>
                <w:color w:val="000000"/>
                <w:sz w:val="26"/>
                <w:szCs w:val="26"/>
              </w:rPr>
              <w:t xml:space="preserve"> </w:t>
            </w:r>
            <w:proofErr w:type="spellStart"/>
            <w:r>
              <w:rPr>
                <w:color w:val="000000"/>
                <w:sz w:val="26"/>
                <w:szCs w:val="26"/>
              </w:rPr>
              <w:t>xét</w:t>
            </w:r>
            <w:proofErr w:type="spellEnd"/>
            <w:r>
              <w:rPr>
                <w:color w:val="000000"/>
                <w:sz w:val="26"/>
                <w:szCs w:val="26"/>
              </w:rPr>
              <w:t xml:space="preserve"> </w:t>
            </w:r>
            <w:proofErr w:type="spellStart"/>
            <w:r>
              <w:rPr>
                <w:color w:val="000000"/>
                <w:sz w:val="26"/>
                <w:szCs w:val="26"/>
              </w:rPr>
              <w:t>bạn</w:t>
            </w:r>
            <w:proofErr w:type="spellEnd"/>
          </w:p>
          <w:p w14:paraId="51C8D0ED" w14:textId="77777777" w:rsidR="004A6A33" w:rsidRDefault="004A6A33" w:rsidP="005462BB">
            <w:pPr>
              <w:widowControl w:val="0"/>
              <w:tabs>
                <w:tab w:val="left" w:pos="604"/>
              </w:tabs>
              <w:jc w:val="both"/>
              <w:rPr>
                <w:color w:val="000000"/>
                <w:sz w:val="26"/>
                <w:szCs w:val="26"/>
                <w:lang w:val="vi-VN"/>
              </w:rPr>
            </w:pPr>
          </w:p>
          <w:p w14:paraId="2003E878" w14:textId="77777777" w:rsidR="004A6A33" w:rsidRDefault="004A6A33" w:rsidP="005462BB">
            <w:pPr>
              <w:widowControl w:val="0"/>
              <w:tabs>
                <w:tab w:val="left" w:pos="604"/>
              </w:tabs>
              <w:jc w:val="both"/>
              <w:rPr>
                <w:color w:val="000000"/>
                <w:sz w:val="26"/>
                <w:szCs w:val="26"/>
                <w:lang w:val="vi-VN"/>
              </w:rPr>
            </w:pPr>
          </w:p>
          <w:p w14:paraId="50FA0B4D" w14:textId="77777777" w:rsidR="004A6A33" w:rsidRDefault="004A6A33" w:rsidP="005462BB">
            <w:pPr>
              <w:widowControl w:val="0"/>
              <w:tabs>
                <w:tab w:val="left" w:pos="604"/>
              </w:tabs>
              <w:jc w:val="both"/>
              <w:rPr>
                <w:color w:val="000000"/>
                <w:sz w:val="26"/>
                <w:szCs w:val="26"/>
                <w:lang w:val="vi-VN"/>
              </w:rPr>
            </w:pPr>
          </w:p>
          <w:p w14:paraId="23905C4C" w14:textId="77777777" w:rsidR="004A6A33" w:rsidRDefault="004A6A33" w:rsidP="005462BB">
            <w:pPr>
              <w:widowControl w:val="0"/>
              <w:tabs>
                <w:tab w:val="left" w:pos="604"/>
              </w:tabs>
              <w:jc w:val="both"/>
              <w:rPr>
                <w:color w:val="000000"/>
                <w:sz w:val="26"/>
                <w:szCs w:val="26"/>
                <w:lang w:val="vi-VN"/>
              </w:rPr>
            </w:pPr>
          </w:p>
          <w:p w14:paraId="7431827C" w14:textId="77777777" w:rsidR="004A6A33" w:rsidRDefault="004A6A33" w:rsidP="005462BB">
            <w:pPr>
              <w:widowControl w:val="0"/>
              <w:tabs>
                <w:tab w:val="left" w:pos="604"/>
              </w:tabs>
              <w:jc w:val="both"/>
              <w:rPr>
                <w:color w:val="000000"/>
                <w:sz w:val="26"/>
                <w:szCs w:val="26"/>
                <w:lang w:val="vi-VN"/>
              </w:rPr>
            </w:pPr>
          </w:p>
          <w:p w14:paraId="2A67B5B3" w14:textId="77777777" w:rsidR="004A6A33" w:rsidRDefault="004A6A33" w:rsidP="005462BB">
            <w:pPr>
              <w:widowControl w:val="0"/>
              <w:tabs>
                <w:tab w:val="left" w:pos="604"/>
              </w:tabs>
              <w:jc w:val="both"/>
              <w:rPr>
                <w:color w:val="000000"/>
                <w:sz w:val="26"/>
                <w:szCs w:val="26"/>
                <w:lang w:val="vi-VN"/>
              </w:rPr>
            </w:pPr>
          </w:p>
          <w:p w14:paraId="67B2682B" w14:textId="77777777" w:rsidR="004A6A33" w:rsidRDefault="004A6A33" w:rsidP="005462BB">
            <w:pPr>
              <w:rPr>
                <w:color w:val="000000"/>
                <w:sz w:val="26"/>
                <w:szCs w:val="26"/>
                <w:lang w:val="vi-VN"/>
              </w:rPr>
            </w:pPr>
            <w:r w:rsidRPr="00E30C29">
              <w:rPr>
                <w:color w:val="000000"/>
                <w:sz w:val="26"/>
                <w:szCs w:val="26"/>
                <w:lang w:val="vi-VN"/>
              </w:rPr>
              <w:t>-</w:t>
            </w:r>
            <w:r w:rsidRPr="00801451">
              <w:rPr>
                <w:color w:val="000000"/>
                <w:sz w:val="26"/>
                <w:szCs w:val="26"/>
                <w:lang w:val="vi-VN"/>
              </w:rPr>
              <w:t>HS quan sát hình 4 trong SGK trang 78 (GV có thể trình chiếu hoặc phóng to hình).</w:t>
            </w:r>
            <w:r w:rsidRPr="00801451">
              <w:rPr>
                <w:color w:val="000000"/>
                <w:sz w:val="26"/>
                <w:szCs w:val="26"/>
                <w:lang w:val="vi-VN"/>
              </w:rPr>
              <w:tab/>
            </w:r>
          </w:p>
          <w:p w14:paraId="42533926" w14:textId="77777777" w:rsidR="004A6A33" w:rsidRPr="00801451" w:rsidRDefault="004A6A33" w:rsidP="005462BB">
            <w:pPr>
              <w:widowControl w:val="0"/>
              <w:tabs>
                <w:tab w:val="left" w:pos="604"/>
              </w:tabs>
              <w:jc w:val="both"/>
              <w:rPr>
                <w:color w:val="000000"/>
                <w:sz w:val="26"/>
                <w:szCs w:val="26"/>
                <w:lang w:val="vi-VN"/>
              </w:rPr>
            </w:pPr>
            <w:r w:rsidRPr="00801451">
              <w:rPr>
                <w:color w:val="000000"/>
                <w:sz w:val="26"/>
                <w:szCs w:val="26"/>
                <w:lang w:val="vi-VN"/>
              </w:rPr>
              <w:t>Thảo luận cặp đôi theo các câu h</w:t>
            </w:r>
            <w:r>
              <w:rPr>
                <w:color w:val="000000"/>
                <w:sz w:val="26"/>
                <w:szCs w:val="26"/>
                <w:lang w:val="vi-VN"/>
              </w:rPr>
              <w:t>ỏi</w:t>
            </w:r>
          </w:p>
          <w:p w14:paraId="0DC4467E" w14:textId="77777777" w:rsidR="004A6A33" w:rsidRDefault="004A6A33" w:rsidP="005462BB">
            <w:pPr>
              <w:pStyle w:val="BodyText"/>
              <w:shd w:val="clear" w:color="auto" w:fill="auto"/>
              <w:tabs>
                <w:tab w:val="left" w:pos="718"/>
              </w:tabs>
              <w:spacing w:after="0" w:line="240" w:lineRule="auto"/>
              <w:ind w:firstLine="0"/>
              <w:jc w:val="both"/>
              <w:rPr>
                <w:sz w:val="26"/>
                <w:szCs w:val="26"/>
                <w:lang w:val="vi-VN"/>
              </w:rPr>
            </w:pPr>
          </w:p>
          <w:p w14:paraId="3DD10187" w14:textId="77777777" w:rsidR="004A6A33" w:rsidRDefault="004A6A33" w:rsidP="005462BB">
            <w:pPr>
              <w:pStyle w:val="BodyText"/>
              <w:shd w:val="clear" w:color="auto" w:fill="auto"/>
              <w:tabs>
                <w:tab w:val="left" w:pos="718"/>
              </w:tabs>
              <w:spacing w:after="0" w:line="240" w:lineRule="auto"/>
              <w:ind w:firstLine="0"/>
              <w:jc w:val="both"/>
              <w:rPr>
                <w:sz w:val="26"/>
                <w:szCs w:val="26"/>
              </w:rPr>
            </w:pPr>
          </w:p>
          <w:p w14:paraId="163462E6" w14:textId="77777777" w:rsidR="004A6A33" w:rsidRPr="00E30C29" w:rsidRDefault="004A6A33" w:rsidP="005462BB">
            <w:pPr>
              <w:pStyle w:val="BodyText"/>
              <w:shd w:val="clear" w:color="auto" w:fill="auto"/>
              <w:tabs>
                <w:tab w:val="left" w:pos="718"/>
              </w:tabs>
              <w:spacing w:after="0" w:line="240" w:lineRule="auto"/>
              <w:ind w:firstLine="0"/>
              <w:jc w:val="both"/>
              <w:rPr>
                <w:sz w:val="26"/>
                <w:szCs w:val="26"/>
              </w:rPr>
            </w:pPr>
          </w:p>
          <w:p w14:paraId="72C2D6A3" w14:textId="77777777" w:rsidR="004A6A33" w:rsidRPr="00801451" w:rsidRDefault="004A6A33" w:rsidP="005462BB">
            <w:pPr>
              <w:widowControl w:val="0"/>
              <w:tabs>
                <w:tab w:val="left" w:pos="604"/>
              </w:tabs>
              <w:jc w:val="both"/>
              <w:rPr>
                <w:color w:val="000000"/>
                <w:sz w:val="26"/>
                <w:szCs w:val="26"/>
                <w:lang w:val="vi-VN"/>
              </w:rPr>
            </w:pPr>
            <w:r w:rsidRPr="00CC0A03">
              <w:rPr>
                <w:sz w:val="26"/>
                <w:szCs w:val="26"/>
                <w:lang w:val="vi-VN"/>
              </w:rPr>
              <w:t xml:space="preserve">- </w:t>
            </w:r>
            <w:r w:rsidRPr="00801451">
              <w:rPr>
                <w:color w:val="000000"/>
                <w:sz w:val="26"/>
                <w:szCs w:val="26"/>
                <w:lang w:val="vi-VN"/>
              </w:rPr>
              <w:t>2 đến 3 cặp HS lên trước lớp chỉ hình, hỏi và trả lời câu hỏi trước lóp.</w:t>
            </w:r>
          </w:p>
          <w:p w14:paraId="37B11730" w14:textId="77777777" w:rsidR="004A6A33" w:rsidRPr="00CC0A03" w:rsidRDefault="004A6A33" w:rsidP="005462BB">
            <w:pPr>
              <w:pStyle w:val="BodyText"/>
              <w:shd w:val="clear" w:color="auto" w:fill="auto"/>
              <w:tabs>
                <w:tab w:val="left" w:pos="718"/>
              </w:tabs>
              <w:spacing w:after="0" w:line="240" w:lineRule="auto"/>
              <w:ind w:firstLine="0"/>
              <w:jc w:val="both"/>
              <w:rPr>
                <w:sz w:val="26"/>
                <w:szCs w:val="26"/>
                <w:lang w:val="vi-VN"/>
              </w:rPr>
            </w:pPr>
          </w:p>
          <w:p w14:paraId="1FD35C8A" w14:textId="77777777" w:rsidR="004A6A33" w:rsidRDefault="004A6A33" w:rsidP="005462BB">
            <w:pPr>
              <w:pStyle w:val="BodyText"/>
              <w:shd w:val="clear" w:color="auto" w:fill="auto"/>
              <w:tabs>
                <w:tab w:val="left" w:pos="718"/>
              </w:tabs>
              <w:spacing w:after="0" w:line="240" w:lineRule="auto"/>
              <w:ind w:firstLine="0"/>
              <w:jc w:val="both"/>
              <w:rPr>
                <w:sz w:val="26"/>
                <w:szCs w:val="26"/>
                <w:lang w:val="vi-VN"/>
              </w:rPr>
            </w:pPr>
          </w:p>
          <w:p w14:paraId="0A91D448" w14:textId="77777777" w:rsidR="004A6A33" w:rsidRPr="00CC0A03" w:rsidRDefault="004A6A33" w:rsidP="005462BB">
            <w:pPr>
              <w:pStyle w:val="BodyText"/>
              <w:shd w:val="clear" w:color="auto" w:fill="auto"/>
              <w:tabs>
                <w:tab w:val="left" w:pos="718"/>
              </w:tabs>
              <w:spacing w:after="0" w:line="240" w:lineRule="auto"/>
              <w:ind w:firstLine="0"/>
              <w:jc w:val="both"/>
              <w:rPr>
                <w:sz w:val="26"/>
                <w:szCs w:val="26"/>
                <w:lang w:val="vi-VN"/>
              </w:rPr>
            </w:pPr>
            <w:r w:rsidRPr="00CC0A03">
              <w:rPr>
                <w:sz w:val="26"/>
                <w:szCs w:val="26"/>
                <w:lang w:val="vi-VN"/>
              </w:rPr>
              <w:t>-  HS lắng nghe – nhắc lại</w:t>
            </w:r>
          </w:p>
          <w:p w14:paraId="17897FD6" w14:textId="77777777" w:rsidR="004A6A33" w:rsidRPr="00801451" w:rsidRDefault="004A6A33" w:rsidP="005462BB">
            <w:pPr>
              <w:pStyle w:val="BodyText"/>
              <w:shd w:val="clear" w:color="auto" w:fill="auto"/>
              <w:tabs>
                <w:tab w:val="left" w:pos="709"/>
              </w:tabs>
              <w:spacing w:after="0" w:line="240" w:lineRule="auto"/>
              <w:ind w:firstLine="0"/>
              <w:jc w:val="both"/>
              <w:rPr>
                <w:sz w:val="26"/>
                <w:szCs w:val="26"/>
                <w:lang w:val="vi-VN"/>
              </w:rPr>
            </w:pPr>
          </w:p>
          <w:p w14:paraId="10F9F8A1" w14:textId="77777777" w:rsidR="004A6A33" w:rsidRPr="00801451" w:rsidRDefault="004A6A33" w:rsidP="005462BB">
            <w:pPr>
              <w:rPr>
                <w:sz w:val="26"/>
                <w:szCs w:val="26"/>
                <w:lang w:val="vi-VN"/>
              </w:rPr>
            </w:pPr>
          </w:p>
          <w:p w14:paraId="60C401B1" w14:textId="77777777" w:rsidR="004A6A33" w:rsidRPr="00CC0A03" w:rsidRDefault="004A6A33" w:rsidP="005462BB">
            <w:pPr>
              <w:rPr>
                <w:rStyle w:val="BodyText1"/>
                <w:rFonts w:eastAsia="Calibri"/>
                <w:sz w:val="26"/>
                <w:szCs w:val="26"/>
              </w:rPr>
            </w:pPr>
          </w:p>
          <w:p w14:paraId="5A81CEE6" w14:textId="77777777" w:rsidR="004A6A33" w:rsidRPr="00CC0A03" w:rsidRDefault="004A6A33" w:rsidP="005462BB">
            <w:pPr>
              <w:rPr>
                <w:rStyle w:val="BodyText1"/>
                <w:rFonts w:eastAsia="Calibri"/>
                <w:sz w:val="26"/>
                <w:szCs w:val="26"/>
              </w:rPr>
            </w:pPr>
            <w:r w:rsidRPr="00CC0A03">
              <w:rPr>
                <w:rStyle w:val="BodyText1"/>
                <w:rFonts w:eastAsia="Calibri"/>
                <w:sz w:val="26"/>
                <w:szCs w:val="26"/>
              </w:rPr>
              <w:t xml:space="preserve"> </w:t>
            </w:r>
          </w:p>
          <w:p w14:paraId="40EB211A" w14:textId="77777777" w:rsidR="004A6A33" w:rsidRPr="00CC0A03" w:rsidRDefault="004A6A33" w:rsidP="005462BB">
            <w:pPr>
              <w:pStyle w:val="BodyText4"/>
              <w:shd w:val="clear" w:color="auto" w:fill="auto"/>
              <w:tabs>
                <w:tab w:val="left" w:pos="204"/>
              </w:tabs>
              <w:spacing w:before="0" w:after="0" w:line="240" w:lineRule="auto"/>
              <w:jc w:val="both"/>
              <w:rPr>
                <w:rStyle w:val="BodyText1"/>
                <w:sz w:val="26"/>
                <w:szCs w:val="26"/>
              </w:rPr>
            </w:pPr>
          </w:p>
          <w:p w14:paraId="1761AA3B" w14:textId="77777777" w:rsidR="004A6A33" w:rsidRPr="00CC0A03" w:rsidRDefault="004A6A33" w:rsidP="005462BB">
            <w:pPr>
              <w:pStyle w:val="BodyText4"/>
              <w:shd w:val="clear" w:color="auto" w:fill="auto"/>
              <w:tabs>
                <w:tab w:val="left" w:pos="204"/>
              </w:tabs>
              <w:spacing w:before="0" w:after="0" w:line="240" w:lineRule="auto"/>
              <w:jc w:val="both"/>
              <w:rPr>
                <w:rStyle w:val="BodyText1"/>
                <w:sz w:val="26"/>
                <w:szCs w:val="26"/>
              </w:rPr>
            </w:pPr>
          </w:p>
          <w:p w14:paraId="18CC4D5D" w14:textId="77777777" w:rsidR="004A6A33" w:rsidRPr="00CC0A03" w:rsidRDefault="004A6A33" w:rsidP="005462BB">
            <w:pPr>
              <w:pStyle w:val="BodyText4"/>
              <w:shd w:val="clear" w:color="auto" w:fill="auto"/>
              <w:tabs>
                <w:tab w:val="left" w:pos="204"/>
              </w:tabs>
              <w:spacing w:before="0" w:after="0" w:line="240" w:lineRule="auto"/>
              <w:jc w:val="both"/>
              <w:rPr>
                <w:sz w:val="26"/>
                <w:szCs w:val="26"/>
                <w:lang w:val="vi-VN"/>
              </w:rPr>
            </w:pPr>
            <w:r w:rsidRPr="00CC0A03">
              <w:rPr>
                <w:rStyle w:val="BodyText1"/>
                <w:sz w:val="26"/>
                <w:szCs w:val="26"/>
              </w:rPr>
              <w:t xml:space="preserve">- </w:t>
            </w:r>
            <w:r w:rsidRPr="00801451">
              <w:rPr>
                <w:rStyle w:val="BodyText1"/>
                <w:sz w:val="26"/>
                <w:szCs w:val="26"/>
              </w:rPr>
              <w:t>HS thực hiện hoạt động: Nắm chặt một bàn tay lại và cử động co, duỗi tay.</w:t>
            </w:r>
          </w:p>
          <w:p w14:paraId="70C0978A" w14:textId="77777777" w:rsidR="004A6A33" w:rsidRDefault="004A6A33" w:rsidP="005462BB">
            <w:pPr>
              <w:rPr>
                <w:color w:val="000000"/>
                <w:sz w:val="26"/>
                <w:szCs w:val="26"/>
                <w:lang w:val="de-DE"/>
              </w:rPr>
            </w:pPr>
          </w:p>
          <w:p w14:paraId="27827029" w14:textId="77777777" w:rsidR="004A6A33" w:rsidRDefault="004A6A33" w:rsidP="005462BB">
            <w:pPr>
              <w:rPr>
                <w:color w:val="000000"/>
                <w:sz w:val="26"/>
                <w:szCs w:val="26"/>
                <w:lang w:val="de-DE"/>
              </w:rPr>
            </w:pPr>
          </w:p>
          <w:p w14:paraId="5215A571" w14:textId="77777777" w:rsidR="004A6A33" w:rsidRDefault="004A6A33" w:rsidP="005462BB">
            <w:pPr>
              <w:rPr>
                <w:color w:val="000000"/>
                <w:sz w:val="26"/>
                <w:szCs w:val="26"/>
                <w:lang w:val="de-DE"/>
              </w:rPr>
            </w:pPr>
          </w:p>
          <w:p w14:paraId="2378C402" w14:textId="77777777" w:rsidR="004A6A33" w:rsidRDefault="004A6A33" w:rsidP="005462BB">
            <w:pPr>
              <w:rPr>
                <w:color w:val="000000"/>
                <w:sz w:val="26"/>
                <w:szCs w:val="26"/>
                <w:lang w:val="de-DE"/>
              </w:rPr>
            </w:pPr>
          </w:p>
          <w:p w14:paraId="6B04400A" w14:textId="77777777" w:rsidR="004A6A33" w:rsidRDefault="004A6A33" w:rsidP="005462BB">
            <w:pPr>
              <w:rPr>
                <w:color w:val="000000"/>
                <w:sz w:val="26"/>
                <w:szCs w:val="26"/>
                <w:lang w:val="de-DE"/>
              </w:rPr>
            </w:pPr>
          </w:p>
          <w:p w14:paraId="1D19AC22" w14:textId="77777777" w:rsidR="004A6A33" w:rsidRPr="00CC0A03" w:rsidRDefault="004A6A33" w:rsidP="005462BB">
            <w:pPr>
              <w:rPr>
                <w:color w:val="000000"/>
                <w:sz w:val="26"/>
                <w:szCs w:val="26"/>
                <w:lang w:val="de-DE"/>
              </w:rPr>
            </w:pPr>
            <w:r>
              <w:rPr>
                <w:color w:val="000000"/>
                <w:sz w:val="26"/>
                <w:szCs w:val="26"/>
                <w:lang w:val="de-DE"/>
              </w:rPr>
              <w:t>-</w:t>
            </w:r>
            <w:r w:rsidRPr="00801451">
              <w:rPr>
                <w:color w:val="000000"/>
                <w:sz w:val="26"/>
                <w:szCs w:val="26"/>
                <w:lang w:val="de-DE"/>
              </w:rPr>
              <w:t xml:space="preserve">HS </w:t>
            </w:r>
            <w:r w:rsidRPr="00801451">
              <w:rPr>
                <w:color w:val="000000"/>
                <w:sz w:val="26"/>
                <w:szCs w:val="26"/>
                <w:lang w:val="vi-VN"/>
              </w:rPr>
              <w:t>trình bày ý kiến của mình</w:t>
            </w:r>
          </w:p>
          <w:p w14:paraId="7CED486C" w14:textId="77777777" w:rsidR="004A6A33" w:rsidRPr="00CC0A03" w:rsidRDefault="004A6A33" w:rsidP="005462BB">
            <w:pPr>
              <w:rPr>
                <w:rStyle w:val="BodyText1"/>
                <w:rFonts w:eastAsia="Calibri"/>
                <w:sz w:val="26"/>
                <w:szCs w:val="26"/>
                <w:lang w:val="de-DE"/>
              </w:rPr>
            </w:pPr>
            <w:r w:rsidRPr="00CC0A03">
              <w:rPr>
                <w:color w:val="000000"/>
                <w:sz w:val="26"/>
                <w:szCs w:val="26"/>
                <w:lang w:val="de-DE"/>
              </w:rPr>
              <w:t>- HS nghe và nhắc lại</w:t>
            </w:r>
          </w:p>
          <w:p w14:paraId="360060A7" w14:textId="77777777" w:rsidR="004A6A33" w:rsidRPr="00CC0A03" w:rsidRDefault="004A6A33" w:rsidP="005462BB">
            <w:pPr>
              <w:rPr>
                <w:rStyle w:val="BodyText1"/>
                <w:rFonts w:eastAsia="Calibri"/>
                <w:sz w:val="26"/>
                <w:szCs w:val="26"/>
                <w:lang w:val="de-DE"/>
              </w:rPr>
            </w:pPr>
          </w:p>
          <w:p w14:paraId="4788C59A" w14:textId="77777777" w:rsidR="004A6A33" w:rsidRPr="00CC0A03" w:rsidRDefault="004A6A33" w:rsidP="005462BB">
            <w:pPr>
              <w:rPr>
                <w:rStyle w:val="BodyText1"/>
                <w:rFonts w:eastAsia="Calibri"/>
                <w:sz w:val="26"/>
                <w:szCs w:val="26"/>
                <w:lang w:val="de-DE"/>
              </w:rPr>
            </w:pPr>
          </w:p>
          <w:p w14:paraId="6511841A" w14:textId="77777777" w:rsidR="004A6A33" w:rsidRPr="00CC0A03" w:rsidRDefault="004A6A33" w:rsidP="005462BB">
            <w:pPr>
              <w:rPr>
                <w:rStyle w:val="BodyText1"/>
                <w:rFonts w:eastAsia="Calibri"/>
                <w:sz w:val="26"/>
                <w:szCs w:val="26"/>
                <w:lang w:val="de-DE"/>
              </w:rPr>
            </w:pPr>
          </w:p>
          <w:p w14:paraId="6C05CD82" w14:textId="77777777" w:rsidR="004A6A33" w:rsidRPr="00CC0A03" w:rsidRDefault="004A6A33" w:rsidP="005462BB">
            <w:pPr>
              <w:rPr>
                <w:rStyle w:val="BodyText1"/>
                <w:rFonts w:eastAsia="Calibri"/>
                <w:sz w:val="26"/>
                <w:szCs w:val="26"/>
                <w:lang w:val="de-DE"/>
              </w:rPr>
            </w:pPr>
          </w:p>
          <w:p w14:paraId="35A9DBEE" w14:textId="77777777" w:rsidR="004A6A33" w:rsidRPr="00801451" w:rsidRDefault="004A6A33" w:rsidP="005462BB">
            <w:pPr>
              <w:widowControl w:val="0"/>
              <w:tabs>
                <w:tab w:val="left" w:pos="608"/>
              </w:tabs>
              <w:jc w:val="both"/>
              <w:rPr>
                <w:color w:val="000000"/>
                <w:sz w:val="26"/>
                <w:szCs w:val="26"/>
                <w:lang w:val="vi-VN"/>
              </w:rPr>
            </w:pPr>
            <w:r w:rsidRPr="00CC0A03">
              <w:rPr>
                <w:rStyle w:val="BodyText1"/>
                <w:rFonts w:eastAsia="Calibri"/>
                <w:sz w:val="26"/>
                <w:szCs w:val="26"/>
                <w:lang w:val="de-DE"/>
              </w:rPr>
              <w:t xml:space="preserve">- </w:t>
            </w:r>
            <w:r w:rsidRPr="00801451">
              <w:rPr>
                <w:color w:val="000000"/>
                <w:sz w:val="26"/>
                <w:szCs w:val="26"/>
                <w:lang w:val="vi-VN"/>
              </w:rPr>
              <w:t>HS thực hiện hoạt động mỉm cười và bắt tay với bạn ngồi cạnh mình.</w:t>
            </w:r>
          </w:p>
          <w:p w14:paraId="5066FBEC" w14:textId="77777777" w:rsidR="004A6A33" w:rsidRPr="00801451" w:rsidRDefault="004A6A33" w:rsidP="005462BB">
            <w:pPr>
              <w:widowControl w:val="0"/>
              <w:tabs>
                <w:tab w:val="left" w:pos="608"/>
              </w:tabs>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 xml:space="preserve">HS trả lời </w:t>
            </w:r>
          </w:p>
          <w:p w14:paraId="19DB6AFF" w14:textId="77777777" w:rsidR="004A6A33" w:rsidRPr="00801451" w:rsidRDefault="004A6A33" w:rsidP="005462BB">
            <w:pPr>
              <w:rPr>
                <w:rStyle w:val="BodyText1"/>
                <w:rFonts w:eastAsia="Calibri"/>
                <w:sz w:val="26"/>
                <w:szCs w:val="26"/>
              </w:rPr>
            </w:pPr>
          </w:p>
          <w:p w14:paraId="11A47F72" w14:textId="77777777" w:rsidR="004A6A33" w:rsidRDefault="004A6A33" w:rsidP="005462BB">
            <w:pPr>
              <w:rPr>
                <w:sz w:val="26"/>
                <w:szCs w:val="26"/>
                <w:lang w:val="vi-VN"/>
              </w:rPr>
            </w:pPr>
          </w:p>
          <w:p w14:paraId="6EBA04D7" w14:textId="77777777" w:rsidR="004A6A33" w:rsidRPr="00CC0A03" w:rsidRDefault="004A6A33" w:rsidP="005462BB">
            <w:pPr>
              <w:rPr>
                <w:color w:val="000000"/>
                <w:sz w:val="26"/>
                <w:szCs w:val="26"/>
                <w:lang w:val="vi-VN"/>
              </w:rPr>
            </w:pPr>
            <w:r w:rsidRPr="00CC0A03">
              <w:rPr>
                <w:color w:val="000000"/>
                <w:sz w:val="26"/>
                <w:szCs w:val="26"/>
                <w:lang w:val="vi-VN"/>
              </w:rPr>
              <w:t>- HS nghe và nhắc lại</w:t>
            </w:r>
          </w:p>
          <w:p w14:paraId="7158906F" w14:textId="77777777" w:rsidR="004A6A33" w:rsidRPr="00CC0A03" w:rsidRDefault="004A6A33" w:rsidP="005462BB">
            <w:pPr>
              <w:pStyle w:val="BodyText"/>
              <w:shd w:val="clear" w:color="auto" w:fill="auto"/>
              <w:tabs>
                <w:tab w:val="left" w:pos="745"/>
              </w:tabs>
              <w:spacing w:after="0" w:line="240" w:lineRule="auto"/>
              <w:ind w:firstLine="0"/>
              <w:jc w:val="both"/>
              <w:rPr>
                <w:sz w:val="26"/>
                <w:szCs w:val="26"/>
                <w:lang w:val="vi-VN"/>
              </w:rPr>
            </w:pPr>
          </w:p>
          <w:p w14:paraId="6DA9D48E" w14:textId="77777777" w:rsidR="004A6A33" w:rsidRPr="00CC0A03" w:rsidRDefault="004A6A33" w:rsidP="005462BB">
            <w:pPr>
              <w:pStyle w:val="BodyText"/>
              <w:shd w:val="clear" w:color="auto" w:fill="auto"/>
              <w:tabs>
                <w:tab w:val="left" w:pos="745"/>
              </w:tabs>
              <w:spacing w:after="0" w:line="240" w:lineRule="auto"/>
              <w:ind w:firstLine="0"/>
              <w:jc w:val="both"/>
              <w:rPr>
                <w:sz w:val="26"/>
                <w:szCs w:val="26"/>
                <w:lang w:val="vi-VN"/>
              </w:rPr>
            </w:pPr>
          </w:p>
          <w:p w14:paraId="274C2A86" w14:textId="77777777" w:rsidR="004A6A33" w:rsidRPr="00CC0A03" w:rsidRDefault="004A6A33" w:rsidP="005462BB">
            <w:pPr>
              <w:pStyle w:val="BodyText"/>
              <w:shd w:val="clear" w:color="auto" w:fill="auto"/>
              <w:tabs>
                <w:tab w:val="left" w:pos="745"/>
              </w:tabs>
              <w:spacing w:after="0" w:line="240" w:lineRule="auto"/>
              <w:ind w:firstLine="0"/>
              <w:jc w:val="both"/>
              <w:rPr>
                <w:sz w:val="26"/>
                <w:szCs w:val="26"/>
                <w:lang w:val="vi-VN"/>
              </w:rPr>
            </w:pPr>
          </w:p>
          <w:p w14:paraId="30080F8D" w14:textId="77777777" w:rsidR="004A6A33" w:rsidRPr="00CC0A03" w:rsidRDefault="004A6A33" w:rsidP="005462BB">
            <w:pPr>
              <w:pStyle w:val="BodyText"/>
              <w:shd w:val="clear" w:color="auto" w:fill="auto"/>
              <w:tabs>
                <w:tab w:val="left" w:pos="745"/>
              </w:tabs>
              <w:spacing w:after="0" w:line="240" w:lineRule="auto"/>
              <w:ind w:firstLine="0"/>
              <w:jc w:val="both"/>
              <w:rPr>
                <w:sz w:val="26"/>
                <w:szCs w:val="26"/>
                <w:lang w:val="vi-VN"/>
              </w:rPr>
            </w:pPr>
          </w:p>
          <w:p w14:paraId="404968E4" w14:textId="77777777" w:rsidR="004A6A33" w:rsidRPr="00801451" w:rsidRDefault="004A6A33" w:rsidP="005462BB">
            <w:pPr>
              <w:widowControl w:val="0"/>
              <w:tabs>
                <w:tab w:val="left" w:pos="0"/>
              </w:tabs>
              <w:rPr>
                <w:color w:val="000000"/>
                <w:sz w:val="26"/>
                <w:szCs w:val="26"/>
                <w:lang w:val="vi-VN"/>
              </w:rPr>
            </w:pPr>
            <w:r w:rsidRPr="00801451">
              <w:rPr>
                <w:color w:val="000000"/>
                <w:sz w:val="26"/>
                <w:szCs w:val="26"/>
                <w:lang w:val="vi-VN"/>
              </w:rPr>
              <w:t>Một số HS thực hành các động tác</w:t>
            </w:r>
          </w:p>
          <w:p w14:paraId="5B49D668" w14:textId="77777777" w:rsidR="004A6A33" w:rsidRPr="00801451" w:rsidRDefault="004A6A33" w:rsidP="005462BB">
            <w:pPr>
              <w:pStyle w:val="BodyText"/>
              <w:shd w:val="clear" w:color="auto" w:fill="auto"/>
              <w:tabs>
                <w:tab w:val="left" w:pos="745"/>
              </w:tabs>
              <w:spacing w:after="0" w:line="240" w:lineRule="auto"/>
              <w:ind w:firstLine="0"/>
              <w:jc w:val="both"/>
              <w:rPr>
                <w:sz w:val="26"/>
                <w:szCs w:val="26"/>
                <w:lang w:val="vi-VN"/>
              </w:rPr>
            </w:pPr>
            <w:r>
              <w:rPr>
                <w:color w:val="000000"/>
                <w:sz w:val="26"/>
                <w:szCs w:val="26"/>
                <w:lang w:val="vi-VN"/>
              </w:rPr>
              <w:t>HS trả lời</w:t>
            </w:r>
            <w:r w:rsidRPr="00801451">
              <w:rPr>
                <w:color w:val="000000"/>
                <w:sz w:val="26"/>
                <w:szCs w:val="26"/>
                <w:lang w:val="vi-VN"/>
              </w:rPr>
              <w:t xml:space="preserve"> câu hỏi.</w:t>
            </w:r>
          </w:p>
          <w:p w14:paraId="3AB33CFB" w14:textId="77777777" w:rsidR="004A6A33" w:rsidRPr="00801451" w:rsidRDefault="004A6A33" w:rsidP="005462BB">
            <w:pPr>
              <w:widowControl w:val="0"/>
              <w:ind w:firstLine="420"/>
              <w:jc w:val="both"/>
              <w:rPr>
                <w:color w:val="000000"/>
                <w:sz w:val="26"/>
                <w:szCs w:val="26"/>
                <w:lang w:val="vi-VN"/>
              </w:rPr>
            </w:pPr>
            <w:r w:rsidRPr="00801451">
              <w:rPr>
                <w:color w:val="000000"/>
                <w:sz w:val="26"/>
                <w:szCs w:val="26"/>
                <w:lang w:val="vi-VN"/>
              </w:rPr>
              <w:t>+ Chân, tay em sẽ cử động như thế nào nếu không có các khớp khuỷu tay và khớp đầu gối?</w:t>
            </w:r>
          </w:p>
          <w:p w14:paraId="093743ED" w14:textId="77777777" w:rsidR="004A6A33" w:rsidRPr="00801451" w:rsidRDefault="004A6A33" w:rsidP="005462BB">
            <w:pPr>
              <w:widowControl w:val="0"/>
              <w:ind w:firstLine="420"/>
              <w:jc w:val="both"/>
              <w:rPr>
                <w:color w:val="000000"/>
                <w:sz w:val="26"/>
                <w:szCs w:val="26"/>
                <w:lang w:val="vi-VN"/>
              </w:rPr>
            </w:pPr>
            <w:r w:rsidRPr="00801451">
              <w:rPr>
                <w:color w:val="000000"/>
                <w:sz w:val="26"/>
                <w:szCs w:val="26"/>
                <w:lang w:val="vi-VN"/>
              </w:rPr>
              <w:t>+ Điều gì xảy ra nếu cơ thể của chúng ta không có bộ xương?</w:t>
            </w:r>
          </w:p>
          <w:p w14:paraId="28358D4D" w14:textId="77777777" w:rsidR="004A6A33" w:rsidRPr="00801451" w:rsidRDefault="004A6A33" w:rsidP="005462BB">
            <w:pPr>
              <w:pStyle w:val="BodyText"/>
              <w:shd w:val="clear" w:color="auto" w:fill="auto"/>
              <w:tabs>
                <w:tab w:val="left" w:pos="745"/>
              </w:tabs>
              <w:spacing w:after="0" w:line="240" w:lineRule="auto"/>
              <w:ind w:firstLine="0"/>
              <w:jc w:val="both"/>
              <w:rPr>
                <w:sz w:val="26"/>
                <w:szCs w:val="26"/>
                <w:lang w:val="vi-VN"/>
              </w:rPr>
            </w:pPr>
          </w:p>
          <w:p w14:paraId="297A9146" w14:textId="77777777" w:rsidR="004A6A33" w:rsidRPr="00801451" w:rsidRDefault="004A6A33" w:rsidP="005462BB">
            <w:pPr>
              <w:pStyle w:val="BodyText"/>
              <w:shd w:val="clear" w:color="auto" w:fill="auto"/>
              <w:tabs>
                <w:tab w:val="left" w:pos="745"/>
              </w:tabs>
              <w:spacing w:after="0" w:line="240" w:lineRule="auto"/>
              <w:ind w:firstLine="0"/>
              <w:jc w:val="both"/>
              <w:rPr>
                <w:sz w:val="26"/>
                <w:szCs w:val="26"/>
                <w:lang w:val="vi-VN"/>
              </w:rPr>
            </w:pPr>
            <w:r w:rsidRPr="00D20C99">
              <w:rPr>
                <w:color w:val="000000"/>
                <w:sz w:val="26"/>
                <w:szCs w:val="26"/>
                <w:lang w:val="vi-VN"/>
              </w:rPr>
              <w:t xml:space="preserve">- HS nghe </w:t>
            </w:r>
          </w:p>
          <w:p w14:paraId="5E23FD26" w14:textId="77777777" w:rsidR="004A6A33" w:rsidRPr="00D20C99" w:rsidRDefault="004A6A33" w:rsidP="005462BB">
            <w:pPr>
              <w:rPr>
                <w:sz w:val="26"/>
                <w:szCs w:val="26"/>
                <w:lang w:val="vi-VN"/>
              </w:rPr>
            </w:pPr>
          </w:p>
          <w:p w14:paraId="25B38907" w14:textId="77777777" w:rsidR="004A6A33" w:rsidRPr="00D20C99" w:rsidRDefault="004A6A33" w:rsidP="005462BB">
            <w:pPr>
              <w:jc w:val="both"/>
              <w:rPr>
                <w:bCs/>
                <w:noProof/>
                <w:sz w:val="26"/>
                <w:szCs w:val="26"/>
                <w:lang w:val="vi-VN"/>
              </w:rPr>
            </w:pPr>
            <w:r w:rsidRPr="00D20C99">
              <w:rPr>
                <w:bCs/>
                <w:noProof/>
                <w:sz w:val="26"/>
                <w:szCs w:val="26"/>
                <w:lang w:val="vi-VN"/>
              </w:rPr>
              <w:t>- HS chú ý lắng nghe, thực hiện</w:t>
            </w:r>
          </w:p>
          <w:p w14:paraId="739C8C6F" w14:textId="77777777" w:rsidR="004A6A33" w:rsidRPr="00CC0A03" w:rsidRDefault="004A6A33" w:rsidP="005462BB">
            <w:pPr>
              <w:rPr>
                <w:sz w:val="26"/>
                <w:szCs w:val="26"/>
                <w:lang w:val="vi-VN"/>
              </w:rPr>
            </w:pPr>
          </w:p>
        </w:tc>
      </w:tr>
    </w:tbl>
    <w:p w14:paraId="26E3A20D" w14:textId="77777777" w:rsidR="004A6A33" w:rsidRPr="0012475D" w:rsidRDefault="004A6A33" w:rsidP="004A6A33">
      <w:pPr>
        <w:spacing w:line="360" w:lineRule="auto"/>
        <w:jc w:val="center"/>
        <w:rPr>
          <w:b/>
          <w:noProof/>
          <w:color w:val="000000" w:themeColor="text1"/>
          <w:sz w:val="28"/>
          <w:szCs w:val="28"/>
          <w:lang w:val="vi-VN"/>
        </w:rPr>
      </w:pPr>
    </w:p>
    <w:p w14:paraId="05CCA0A5" w14:textId="77777777" w:rsidR="004A6A33" w:rsidRPr="005D396C" w:rsidRDefault="004A6A33" w:rsidP="004A6A33">
      <w:pPr>
        <w:rPr>
          <w:b/>
          <w:sz w:val="26"/>
          <w:szCs w:val="26"/>
          <w:lang w:val="fr-FR"/>
        </w:rPr>
      </w:pPr>
      <w:r w:rsidRPr="005D396C">
        <w:rPr>
          <w:b/>
          <w:sz w:val="26"/>
          <w:szCs w:val="26"/>
          <w:lang w:val="fr-FR"/>
        </w:rPr>
        <w:t>IV. ĐIỀU CHỈNH SAU BÀI HỌC :</w:t>
      </w:r>
    </w:p>
    <w:p w14:paraId="163B9E34" w14:textId="77777777" w:rsidR="004A6A33" w:rsidRPr="005D396C" w:rsidRDefault="004A6A33" w:rsidP="004A6A33">
      <w:pPr>
        <w:jc w:val="center"/>
        <w:rPr>
          <w:b/>
          <w:sz w:val="26"/>
          <w:szCs w:val="26"/>
        </w:rPr>
      </w:pPr>
      <w:r w:rsidRPr="005D396C">
        <w:rPr>
          <w:b/>
          <w:sz w:val="26"/>
          <w:szCs w:val="26"/>
        </w:rPr>
        <w:t>…………………………………………………………………………………………</w:t>
      </w:r>
    </w:p>
    <w:p w14:paraId="06EC760B" w14:textId="0830F694" w:rsidR="00C733F8" w:rsidRDefault="004A6A33" w:rsidP="004A6A33">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54DED"/>
    <w:multiLevelType w:val="hybridMultilevel"/>
    <w:tmpl w:val="BF3C0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27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33"/>
    <w:rsid w:val="004A6A33"/>
    <w:rsid w:val="005866EE"/>
    <w:rsid w:val="00C733F8"/>
    <w:rsid w:val="00EF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60C4"/>
  <w15:chartTrackingRefBased/>
  <w15:docId w15:val="{21101AAD-7B3F-4069-8F7C-A1F753DB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3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A6A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6A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6A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6A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6A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6A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6A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6A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6A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6A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6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A33"/>
    <w:rPr>
      <w:rFonts w:eastAsiaTheme="majorEastAsia" w:cstheme="majorBidi"/>
      <w:color w:val="272727" w:themeColor="text1" w:themeTint="D8"/>
    </w:rPr>
  </w:style>
  <w:style w:type="paragraph" w:styleId="Title">
    <w:name w:val="Title"/>
    <w:basedOn w:val="Normal"/>
    <w:next w:val="Normal"/>
    <w:link w:val="TitleChar"/>
    <w:uiPriority w:val="10"/>
    <w:qFormat/>
    <w:rsid w:val="004A6A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A33"/>
    <w:pPr>
      <w:spacing w:before="160"/>
      <w:jc w:val="center"/>
    </w:pPr>
    <w:rPr>
      <w:i/>
      <w:iCs/>
      <w:color w:val="404040" w:themeColor="text1" w:themeTint="BF"/>
    </w:rPr>
  </w:style>
  <w:style w:type="character" w:customStyle="1" w:styleId="QuoteChar">
    <w:name w:val="Quote Char"/>
    <w:basedOn w:val="DefaultParagraphFont"/>
    <w:link w:val="Quote"/>
    <w:uiPriority w:val="29"/>
    <w:rsid w:val="004A6A33"/>
    <w:rPr>
      <w:i/>
      <w:iCs/>
      <w:color w:val="404040" w:themeColor="text1" w:themeTint="BF"/>
    </w:rPr>
  </w:style>
  <w:style w:type="paragraph" w:styleId="ListParagraph">
    <w:name w:val="List Paragraph"/>
    <w:basedOn w:val="Normal"/>
    <w:uiPriority w:val="34"/>
    <w:qFormat/>
    <w:rsid w:val="004A6A33"/>
    <w:pPr>
      <w:ind w:left="720"/>
      <w:contextualSpacing/>
    </w:pPr>
  </w:style>
  <w:style w:type="character" w:styleId="IntenseEmphasis">
    <w:name w:val="Intense Emphasis"/>
    <w:basedOn w:val="DefaultParagraphFont"/>
    <w:uiPriority w:val="21"/>
    <w:qFormat/>
    <w:rsid w:val="004A6A33"/>
    <w:rPr>
      <w:i/>
      <w:iCs/>
      <w:color w:val="2F5496" w:themeColor="accent1" w:themeShade="BF"/>
    </w:rPr>
  </w:style>
  <w:style w:type="paragraph" w:styleId="IntenseQuote">
    <w:name w:val="Intense Quote"/>
    <w:basedOn w:val="Normal"/>
    <w:next w:val="Normal"/>
    <w:link w:val="IntenseQuoteChar"/>
    <w:uiPriority w:val="30"/>
    <w:qFormat/>
    <w:rsid w:val="004A6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6A33"/>
    <w:rPr>
      <w:i/>
      <w:iCs/>
      <w:color w:val="2F5496" w:themeColor="accent1" w:themeShade="BF"/>
    </w:rPr>
  </w:style>
  <w:style w:type="character" w:styleId="IntenseReference">
    <w:name w:val="Intense Reference"/>
    <w:basedOn w:val="DefaultParagraphFont"/>
    <w:uiPriority w:val="32"/>
    <w:qFormat/>
    <w:rsid w:val="004A6A33"/>
    <w:rPr>
      <w:b/>
      <w:bCs/>
      <w:smallCaps/>
      <w:color w:val="2F5496" w:themeColor="accent1" w:themeShade="BF"/>
      <w:spacing w:val="5"/>
    </w:rPr>
  </w:style>
  <w:style w:type="character" w:customStyle="1" w:styleId="BodyTextChar">
    <w:name w:val="Body Text Char"/>
    <w:basedOn w:val="DefaultParagraphFont"/>
    <w:link w:val="BodyText"/>
    <w:rsid w:val="004A6A33"/>
    <w:rPr>
      <w:rFonts w:eastAsia="Times New Roman" w:cs="Times New Roman"/>
      <w:color w:val="231F20"/>
      <w:shd w:val="clear" w:color="auto" w:fill="FFFFFF"/>
    </w:rPr>
  </w:style>
  <w:style w:type="paragraph" w:styleId="BodyText">
    <w:name w:val="Body Text"/>
    <w:basedOn w:val="Normal"/>
    <w:link w:val="BodyTextChar"/>
    <w:qFormat/>
    <w:rsid w:val="004A6A33"/>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4A6A33"/>
    <w:rPr>
      <w:rFonts w:ascii="Times New Roman" w:eastAsia="Times New Roman" w:hAnsi="Times New Roman" w:cs="Times New Roman"/>
      <w:kern w:val="0"/>
      <w14:ligatures w14:val="none"/>
    </w:rPr>
  </w:style>
  <w:style w:type="character" w:customStyle="1" w:styleId="BodyText1">
    <w:name w:val="Body Text1"/>
    <w:basedOn w:val="DefaultParagraphFont"/>
    <w:rsid w:val="004A6A33"/>
    <w:rPr>
      <w:rFonts w:ascii="Times New Roman" w:eastAsia="Times New Roman" w:hAnsi="Times New Roman" w:cs="Times New Roman"/>
      <w:color w:val="000000"/>
      <w:spacing w:val="-10"/>
      <w:w w:val="100"/>
      <w:position w:val="0"/>
      <w:sz w:val="27"/>
      <w:szCs w:val="27"/>
      <w:shd w:val="clear" w:color="auto" w:fill="FFFFFF"/>
      <w:lang w:val="vi-VN"/>
    </w:rPr>
  </w:style>
  <w:style w:type="paragraph" w:customStyle="1" w:styleId="BodyText4">
    <w:name w:val="Body Text4"/>
    <w:basedOn w:val="Normal"/>
    <w:rsid w:val="004A6A33"/>
    <w:pPr>
      <w:widowControl w:val="0"/>
      <w:shd w:val="clear" w:color="auto" w:fill="FFFFFF"/>
      <w:spacing w:before="2700" w:after="30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2025-03-31T02:36:00Z</dcterms:created>
  <dcterms:modified xsi:type="dcterms:W3CDTF">2025-03-31T02:36:00Z</dcterms:modified>
</cp:coreProperties>
</file>