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E13C" w14:textId="77777777" w:rsidR="0034653D" w:rsidRPr="0034653D" w:rsidRDefault="0034653D" w:rsidP="0034653D">
      <w:pPr>
        <w:jc w:val="center"/>
        <w:rPr>
          <w:b/>
          <w:sz w:val="28"/>
          <w:szCs w:val="28"/>
        </w:rPr>
      </w:pPr>
      <w:r w:rsidRPr="0034653D">
        <w:rPr>
          <w:b/>
          <w:sz w:val="28"/>
          <w:szCs w:val="28"/>
        </w:rPr>
        <w:t xml:space="preserve">KẾ </w:t>
      </w:r>
      <w:proofErr w:type="gramStart"/>
      <w:r w:rsidRPr="0034653D">
        <w:rPr>
          <w:b/>
          <w:sz w:val="28"/>
          <w:szCs w:val="28"/>
        </w:rPr>
        <w:t>HOẠCH  BÀI</w:t>
      </w:r>
      <w:proofErr w:type="gramEnd"/>
      <w:r w:rsidRPr="0034653D">
        <w:rPr>
          <w:b/>
          <w:sz w:val="28"/>
          <w:szCs w:val="28"/>
        </w:rPr>
        <w:t xml:space="preserve"> DẠY</w:t>
      </w:r>
    </w:p>
    <w:p w14:paraId="28E795D6" w14:textId="77777777" w:rsidR="0034653D" w:rsidRPr="0034653D" w:rsidRDefault="0034653D" w:rsidP="0034653D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34653D">
        <w:rPr>
          <w:b/>
          <w:sz w:val="28"/>
          <w:szCs w:val="28"/>
        </w:rPr>
        <w:t xml:space="preserve">MÔN: </w:t>
      </w:r>
      <w:r w:rsidRPr="0034653D">
        <w:rPr>
          <w:b/>
          <w:i/>
          <w:color w:val="000000" w:themeColor="text1"/>
          <w:sz w:val="28"/>
          <w:szCs w:val="28"/>
        </w:rPr>
        <w:t>TỰ NHIÊN &amp; XÃ HỘI</w:t>
      </w:r>
      <w:proofErr w:type="gramStart"/>
      <w:r w:rsidRPr="0034653D">
        <w:rPr>
          <w:b/>
          <w:i/>
          <w:sz w:val="28"/>
          <w:szCs w:val="28"/>
        </w:rPr>
        <w:t>-  LỚP</w:t>
      </w:r>
      <w:proofErr w:type="gramEnd"/>
      <w:r w:rsidRPr="0034653D">
        <w:rPr>
          <w:b/>
          <w:i/>
          <w:sz w:val="28"/>
          <w:szCs w:val="28"/>
        </w:rPr>
        <w:t xml:space="preserve"> 2</w:t>
      </w:r>
    </w:p>
    <w:p w14:paraId="576C00D1" w14:textId="77777777" w:rsidR="0034653D" w:rsidRPr="0034653D" w:rsidRDefault="0034653D" w:rsidP="0034653D">
      <w:pPr>
        <w:jc w:val="center"/>
        <w:rPr>
          <w:b/>
          <w:noProof/>
          <w:sz w:val="28"/>
          <w:szCs w:val="28"/>
        </w:rPr>
      </w:pPr>
      <w:r w:rsidRPr="0034653D">
        <w:rPr>
          <w:b/>
          <w:noProof/>
          <w:sz w:val="28"/>
          <w:szCs w:val="28"/>
          <w:lang w:val="vi-VN"/>
        </w:rPr>
        <w:t>BÀI 15: ĐỘNG VẬT SỐNG Ở ĐÂU?</w:t>
      </w:r>
    </w:p>
    <w:p w14:paraId="6568361A" w14:textId="77777777" w:rsidR="0034653D" w:rsidRPr="0034653D" w:rsidRDefault="0034653D" w:rsidP="0034653D">
      <w:pPr>
        <w:jc w:val="center"/>
        <w:rPr>
          <w:b/>
          <w:sz w:val="2"/>
          <w:szCs w:val="28"/>
        </w:rPr>
      </w:pPr>
      <w:proofErr w:type="spellStart"/>
      <w:r w:rsidRPr="0034653D">
        <w:rPr>
          <w:b/>
          <w:sz w:val="28"/>
          <w:szCs w:val="28"/>
        </w:rPr>
        <w:t>Tiết</w:t>
      </w:r>
      <w:proofErr w:type="spellEnd"/>
      <w:r w:rsidRPr="0034653D">
        <w:rPr>
          <w:b/>
          <w:sz w:val="28"/>
          <w:szCs w:val="28"/>
        </w:rPr>
        <w:t xml:space="preserve"> </w:t>
      </w:r>
      <w:proofErr w:type="spellStart"/>
      <w:r w:rsidRPr="0034653D">
        <w:rPr>
          <w:b/>
          <w:sz w:val="28"/>
          <w:szCs w:val="28"/>
        </w:rPr>
        <w:t>chương</w:t>
      </w:r>
      <w:proofErr w:type="spellEnd"/>
      <w:r w:rsidRPr="0034653D">
        <w:rPr>
          <w:b/>
          <w:sz w:val="28"/>
          <w:szCs w:val="28"/>
        </w:rPr>
        <w:t xml:space="preserve"> </w:t>
      </w:r>
      <w:proofErr w:type="spellStart"/>
      <w:r w:rsidRPr="0034653D">
        <w:rPr>
          <w:b/>
          <w:sz w:val="28"/>
          <w:szCs w:val="28"/>
        </w:rPr>
        <w:t>trình</w:t>
      </w:r>
      <w:proofErr w:type="spellEnd"/>
      <w:r w:rsidRPr="0034653D">
        <w:rPr>
          <w:b/>
          <w:sz w:val="28"/>
          <w:szCs w:val="28"/>
        </w:rPr>
        <w:t>: 24</w:t>
      </w:r>
    </w:p>
    <w:p w14:paraId="69F07E07" w14:textId="77777777" w:rsidR="0034653D" w:rsidRPr="0034653D" w:rsidRDefault="0034653D" w:rsidP="0034653D">
      <w:pPr>
        <w:ind w:firstLine="720"/>
        <w:rPr>
          <w:sz w:val="28"/>
          <w:szCs w:val="28"/>
          <w:lang w:val="vi-VN"/>
        </w:rPr>
      </w:pPr>
      <w:r w:rsidRPr="0034653D">
        <w:rPr>
          <w:sz w:val="28"/>
          <w:szCs w:val="28"/>
          <w:lang w:val="vi-VN"/>
        </w:rPr>
        <w:t xml:space="preserve">   </w:t>
      </w:r>
    </w:p>
    <w:p w14:paraId="4A1FB2AD" w14:textId="77777777" w:rsidR="0034653D" w:rsidRPr="0034653D" w:rsidRDefault="0034653D" w:rsidP="0034653D">
      <w:pPr>
        <w:rPr>
          <w:b/>
          <w:sz w:val="28"/>
          <w:szCs w:val="28"/>
          <w:lang w:val="vi-VN"/>
        </w:rPr>
      </w:pPr>
      <w:r w:rsidRPr="0034653D">
        <w:rPr>
          <w:b/>
          <w:sz w:val="28"/>
          <w:szCs w:val="28"/>
          <w:lang w:val="vi-VN"/>
        </w:rPr>
        <w:t>I.YÊU CẦU CẦN ĐẠT:</w:t>
      </w:r>
    </w:p>
    <w:p w14:paraId="3D167269" w14:textId="77777777" w:rsidR="0034653D" w:rsidRPr="0034653D" w:rsidRDefault="0034653D" w:rsidP="0034653D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34653D">
        <w:rPr>
          <w:noProof/>
          <w:sz w:val="28"/>
          <w:szCs w:val="28"/>
          <w:lang w:val="vi-VN"/>
        </w:rPr>
        <w:t xml:space="preserve">   - Đặt và trả lời được câu hỏi về nơi sống của động vật . </w:t>
      </w:r>
    </w:p>
    <w:p w14:paraId="212FFEA3" w14:textId="77777777" w:rsidR="0034653D" w:rsidRPr="0034653D" w:rsidRDefault="0034653D" w:rsidP="0034653D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34653D">
        <w:rPr>
          <w:noProof/>
          <w:sz w:val="28"/>
          <w:szCs w:val="28"/>
          <w:lang w:val="vi-VN"/>
        </w:rPr>
        <w:t xml:space="preserve">   - Nêu được tên và nơi sống của một số động vật xung quanh . </w:t>
      </w:r>
    </w:p>
    <w:p w14:paraId="49487A8C" w14:textId="77777777" w:rsidR="0034653D" w:rsidRPr="0034653D" w:rsidRDefault="0034653D" w:rsidP="0034653D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34653D">
        <w:rPr>
          <w:noProof/>
          <w:sz w:val="28"/>
          <w:szCs w:val="28"/>
          <w:lang w:val="vi-VN"/>
        </w:rPr>
        <w:t xml:space="preserve">   - Phân loại được các loài  động vật theo môi trường sống của chúng.</w:t>
      </w:r>
    </w:p>
    <w:p w14:paraId="7C9223B3" w14:textId="77777777" w:rsidR="0034653D" w:rsidRPr="0034653D" w:rsidRDefault="0034653D" w:rsidP="0034653D">
      <w:pPr>
        <w:spacing w:line="276" w:lineRule="auto"/>
        <w:jc w:val="both"/>
        <w:rPr>
          <w:b/>
          <w:bCs/>
          <w:noProof/>
          <w:sz w:val="28"/>
          <w:szCs w:val="28"/>
          <w:lang w:val="vi-VN"/>
        </w:rPr>
      </w:pPr>
      <w:r w:rsidRPr="0034653D">
        <w:rPr>
          <w:b/>
          <w:noProof/>
          <w:sz w:val="28"/>
          <w:szCs w:val="28"/>
          <w:lang w:val="vi-VN"/>
        </w:rPr>
        <w:t xml:space="preserve">II. ĐỒ DÙNG </w:t>
      </w:r>
      <w:r w:rsidRPr="0034653D">
        <w:rPr>
          <w:b/>
          <w:bCs/>
          <w:noProof/>
          <w:sz w:val="28"/>
          <w:szCs w:val="28"/>
          <w:lang w:val="vi-VN"/>
        </w:rPr>
        <w:t>DẠY HỌC.</w:t>
      </w:r>
    </w:p>
    <w:p w14:paraId="0D7077E0" w14:textId="77777777" w:rsidR="0034653D" w:rsidRPr="0034653D" w:rsidRDefault="0034653D" w:rsidP="0034653D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34653D">
        <w:rPr>
          <w:rFonts w:ascii="Times New Roman" w:hAnsi="Times New Roman"/>
          <w:bCs/>
          <w:noProof/>
          <w:color w:val="auto"/>
          <w:szCs w:val="28"/>
        </w:rPr>
        <w:t xml:space="preserve">     1.Giáo viên: </w:t>
      </w:r>
    </w:p>
    <w:p w14:paraId="2EB38AF1" w14:textId="77777777" w:rsidR="0034653D" w:rsidRPr="0034653D" w:rsidRDefault="0034653D" w:rsidP="0034653D">
      <w:pPr>
        <w:pStyle w:val="BodyText"/>
        <w:shd w:val="clear" w:color="auto" w:fill="auto"/>
        <w:tabs>
          <w:tab w:val="left" w:pos="725"/>
        </w:tabs>
        <w:spacing w:after="0"/>
        <w:ind w:left="360"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34653D">
        <w:rPr>
          <w:rFonts w:ascii="Times New Roman" w:hAnsi="Times New Roman"/>
          <w:bCs/>
          <w:noProof/>
          <w:color w:val="auto"/>
          <w:szCs w:val="28"/>
        </w:rPr>
        <w:t xml:space="preserve">   - Các hình trong bài 15 SGK, tranh, ảnh các loài, phiếu bài tập. </w:t>
      </w:r>
    </w:p>
    <w:p w14:paraId="38E60CBA" w14:textId="77777777" w:rsidR="0034653D" w:rsidRPr="0034653D" w:rsidRDefault="0034653D" w:rsidP="0034653D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34653D">
        <w:rPr>
          <w:rFonts w:ascii="Times New Roman" w:hAnsi="Times New Roman"/>
          <w:bCs/>
          <w:noProof/>
          <w:color w:val="auto"/>
          <w:szCs w:val="28"/>
        </w:rPr>
        <w:t xml:space="preserve">    2. Học sinh: </w:t>
      </w:r>
    </w:p>
    <w:p w14:paraId="6C8318DB" w14:textId="77777777" w:rsidR="0034653D" w:rsidRPr="0034653D" w:rsidRDefault="0034653D" w:rsidP="0034653D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34653D">
        <w:rPr>
          <w:rFonts w:ascii="Times New Roman" w:hAnsi="Times New Roman"/>
          <w:bCs/>
          <w:noProof/>
          <w:color w:val="auto"/>
          <w:szCs w:val="28"/>
        </w:rPr>
        <w:t xml:space="preserve">       - SGK, VBT, ånh chụp hoặc tranh vẽ về các loài động vật, giấy vẽ, hộp màu, vật liệu trang trí sản phẩm.</w:t>
      </w:r>
    </w:p>
    <w:p w14:paraId="7C5D68DD" w14:textId="77777777" w:rsidR="0034653D" w:rsidRPr="0034653D" w:rsidRDefault="0034653D" w:rsidP="0034653D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rFonts w:ascii="Times New Roman" w:hAnsi="Times New Roman"/>
          <w:noProof/>
          <w:color w:val="auto"/>
          <w:szCs w:val="28"/>
        </w:rPr>
      </w:pPr>
      <w:r w:rsidRPr="0034653D">
        <w:rPr>
          <w:rFonts w:ascii="Times New Roman" w:hAnsi="Times New Roman"/>
          <w:b/>
          <w:bCs/>
          <w:noProof/>
          <w:color w:val="auto"/>
          <w:szCs w:val="28"/>
        </w:rPr>
        <w:t>III. CÁC HOẠT ĐỘNG DẠY HỌC CHỦ YẾU:</w:t>
      </w:r>
    </w:p>
    <w:tbl>
      <w:tblPr>
        <w:tblpPr w:leftFromText="180" w:rightFromText="180" w:vertAnchor="text" w:horzAnchor="margin" w:tblpX="108" w:tblpY="12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741"/>
        <w:gridCol w:w="4217"/>
      </w:tblGrid>
      <w:tr w:rsidR="0034653D" w:rsidRPr="0034653D" w14:paraId="3D7452CD" w14:textId="77777777" w:rsidTr="00E93BDA">
        <w:tc>
          <w:tcPr>
            <w:tcW w:w="558" w:type="dxa"/>
          </w:tcPr>
          <w:p w14:paraId="268CE84A" w14:textId="77777777" w:rsidR="0034653D" w:rsidRPr="0034653D" w:rsidRDefault="0034653D" w:rsidP="00E93BDA">
            <w:pPr>
              <w:spacing w:line="276" w:lineRule="auto"/>
              <w:jc w:val="center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Cs w:val="28"/>
                <w:lang w:val="vi-VN"/>
              </w:rPr>
              <w:t>T</w:t>
            </w:r>
            <w:r w:rsidRPr="0034653D">
              <w:rPr>
                <w:b/>
                <w:bCs/>
                <w:i/>
                <w:noProof/>
                <w:szCs w:val="28"/>
              </w:rPr>
              <w:t>G</w:t>
            </w:r>
          </w:p>
        </w:tc>
        <w:tc>
          <w:tcPr>
            <w:tcW w:w="5760" w:type="dxa"/>
            <w:shd w:val="clear" w:color="auto" w:fill="auto"/>
          </w:tcPr>
          <w:p w14:paraId="06B8180F" w14:textId="77777777" w:rsidR="0034653D" w:rsidRPr="0034653D" w:rsidRDefault="0034653D" w:rsidP="00E93BDA">
            <w:pPr>
              <w:spacing w:line="276" w:lineRule="auto"/>
              <w:jc w:val="center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Cs w:val="28"/>
              </w:rPr>
              <w:t>HOẠT ĐỘNG CỦA GIÁO VIÊN</w:t>
            </w:r>
          </w:p>
        </w:tc>
        <w:tc>
          <w:tcPr>
            <w:tcW w:w="4230" w:type="dxa"/>
            <w:shd w:val="clear" w:color="auto" w:fill="auto"/>
          </w:tcPr>
          <w:p w14:paraId="5F7F9B43" w14:textId="77777777" w:rsidR="0034653D" w:rsidRPr="0034653D" w:rsidRDefault="0034653D" w:rsidP="00E93BDA">
            <w:pPr>
              <w:spacing w:line="276" w:lineRule="auto"/>
              <w:jc w:val="center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Cs w:val="28"/>
              </w:rPr>
              <w:t>HOẠT ĐỘNG CỦA HỌC SINH</w:t>
            </w:r>
          </w:p>
        </w:tc>
      </w:tr>
      <w:tr w:rsidR="0034653D" w:rsidRPr="0034653D" w14:paraId="015579E6" w14:textId="77777777" w:rsidTr="00E93BDA">
        <w:tc>
          <w:tcPr>
            <w:tcW w:w="558" w:type="dxa"/>
          </w:tcPr>
          <w:p w14:paraId="329946CF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 w:val="28"/>
                <w:szCs w:val="28"/>
              </w:rPr>
              <w:t>5’</w:t>
            </w:r>
          </w:p>
          <w:p w14:paraId="3D3E3FD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8246112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6AC9EF8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75B691B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8DC28EB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11A9FB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256E930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E0BB2D6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1D88B2B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2B5FB8C7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2408110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FA40353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220700D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17787F4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1A75E54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 w:val="28"/>
                <w:szCs w:val="28"/>
              </w:rPr>
              <w:t>13’</w:t>
            </w:r>
          </w:p>
          <w:p w14:paraId="7CDA8950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6D2C93B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F7ED059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F0BC018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00D549C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17C819C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084EC20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66384A5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22E4774C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1C171C8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536D0F5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02FB35E7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A4F8BCC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58B309BF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789BFDF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2A92C5E6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5BBED402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2D82732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964742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DC968A5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52C03F4F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4498A79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04521675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5C343974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5A8D04C2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EFC7CB6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7494415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00C5BE1D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D1B01E7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5024CA91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 w:val="28"/>
                <w:szCs w:val="28"/>
              </w:rPr>
              <w:t>12’</w:t>
            </w:r>
          </w:p>
          <w:p w14:paraId="2E7C0534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6E05E46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88DA116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C6993EB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95C90C9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F2B56F1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CB3595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777D100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0A99B7DB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62F11A4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6C4AC8D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21C6D40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797E36D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8FCA8C2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1FE3045A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32ABD6C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79B1B212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1095493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4DFE64F1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33734DB7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</w:p>
          <w:p w14:paraId="697928FD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 w:val="28"/>
                <w:szCs w:val="28"/>
              </w:rPr>
              <w:t>5’</w:t>
            </w:r>
          </w:p>
        </w:tc>
        <w:tc>
          <w:tcPr>
            <w:tcW w:w="5760" w:type="dxa"/>
            <w:shd w:val="clear" w:color="auto" w:fill="auto"/>
          </w:tcPr>
          <w:p w14:paraId="682664FF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  <w:r w:rsidRPr="0034653D">
              <w:rPr>
                <w:b/>
                <w:bCs/>
                <w:noProof/>
                <w:sz w:val="28"/>
                <w:szCs w:val="28"/>
              </w:rPr>
              <w:lastRenderedPageBreak/>
              <w:t>1.Hoạt động mở đầu</w:t>
            </w:r>
          </w:p>
          <w:p w14:paraId="23FD8AD7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i/>
                <w:noProof/>
                <w:szCs w:val="28"/>
              </w:rPr>
            </w:pPr>
            <w:r w:rsidRPr="0034653D">
              <w:rPr>
                <w:b/>
                <w:bCs/>
                <w:i/>
                <w:noProof/>
                <w:sz w:val="28"/>
                <w:szCs w:val="28"/>
              </w:rPr>
              <w:t>-</w:t>
            </w:r>
            <w:r w:rsidRPr="0034653D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Pr="0034653D">
              <w:rPr>
                <w:bCs/>
                <w:i/>
                <w:noProof/>
                <w:sz w:val="28"/>
                <w:szCs w:val="28"/>
              </w:rPr>
              <w:t>Tạo hứng thú và khơi gợi để HS kể tên những con vật xung quanh nơi em ở và nơi sống của chúng, dẫn dắt vào bài mới.</w:t>
            </w:r>
          </w:p>
          <w:p w14:paraId="50C42BC7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 GV tổ chức trò chơi “Ai là nhà thông thái” </w:t>
            </w:r>
          </w:p>
          <w:p w14:paraId="10D04AB0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  <w:t>+  Kể tên những con vật xung quanh nơi em ở, chúng sống ở đâu?</w:t>
            </w:r>
          </w:p>
          <w:p w14:paraId="21CDE9CD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GV phổ biến luật chơi: GV chia lớp thành 4 đội: Các đội thảo luận trong 30 giây, liệt kê hết tên và nơi sống của các con vật mà nhóm biết. </w:t>
            </w:r>
          </w:p>
          <w:p w14:paraId="738F2939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nhận xét và dẫn dắt vào bài học: “Động vật sống  đâu? ”.</w:t>
            </w:r>
          </w:p>
          <w:p w14:paraId="562D620C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ghi tựa bài lên bảng, vài HS nhắc lại.</w:t>
            </w:r>
          </w:p>
          <w:p w14:paraId="26174765" w14:textId="77777777" w:rsidR="0034653D" w:rsidRPr="0034653D" w:rsidRDefault="0034653D" w:rsidP="00E93BD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34653D">
              <w:rPr>
                <w:b/>
                <w:bCs/>
                <w:noProof/>
                <w:sz w:val="28"/>
                <w:szCs w:val="28"/>
                <w:lang w:val="vi-VN"/>
              </w:rPr>
              <w:t>2. Hoạt động hình thành kiến thức mới</w:t>
            </w:r>
          </w:p>
          <w:p w14:paraId="661AA9C8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động1: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Đặt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27F0516C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đặt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qua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49706810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đáp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tên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lastRenderedPageBreak/>
              <w:t>trong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1, 2, 3, 4, 5, 6 (SGK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62). </w:t>
            </w:r>
          </w:p>
          <w:p w14:paraId="785500C1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–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đáp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tên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700AEF3C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đáp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ý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hơn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đặc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điểm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xung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</w:p>
          <w:p w14:paraId="6E88CC34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Đây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110EC707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Con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này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đâu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7EF60CD0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đặc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điểm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thế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40568D62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</w:p>
          <w:p w14:paraId="537AD25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mời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lên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đáp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29E39F4F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</w:p>
          <w:p w14:paraId="1C63556B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</w:p>
          <w:p w14:paraId="29D0BACC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</w:p>
          <w:p w14:paraId="479ADE2E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</w:p>
          <w:p w14:paraId="1B4A5BC9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</w:p>
          <w:p w14:paraId="0EAFF607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0F7E3360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*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Mỗi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đều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7785B2A1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3. </w:t>
            </w:r>
            <w:proofErr w:type="spellStart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hành</w:t>
            </w:r>
            <w:proofErr w:type="spellEnd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– </w:t>
            </w:r>
            <w:proofErr w:type="spellStart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Luyện</w:t>
            </w:r>
            <w:proofErr w:type="spellEnd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tập</w:t>
            </w:r>
            <w:proofErr w:type="spellEnd"/>
          </w:p>
          <w:p w14:paraId="5F22B2A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động2: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“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Thử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tài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tinh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mắt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” </w:t>
            </w:r>
          </w:p>
          <w:p w14:paraId="512C03A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209457B0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tham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“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Thử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tài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tinh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mắt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"</w:t>
            </w:r>
            <w:proofErr w:type="gram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75F4BBBF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Các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7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SGK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63 </w:t>
            </w:r>
          </w:p>
          <w:p w14:paraId="48D39329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</w:t>
            </w:r>
            <w:proofErr w:type="gram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GV 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mời</w:t>
            </w:r>
            <w:proofErr w:type="spellEnd"/>
            <w:proofErr w:type="gram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  <w:proofErr w:type="gram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HS 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proofErr w:type="gram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bổ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sung.</w:t>
            </w:r>
          </w:p>
          <w:p w14:paraId="77C160A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50A537C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bao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nhiêu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trên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6D591911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hợp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tuyên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dương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HS. </w:t>
            </w:r>
          </w:p>
          <w:p w14:paraId="0E238A3B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dẫn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dắt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chốt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nội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dung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bài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học</w:t>
            </w:r>
            <w:proofErr w:type="spellEnd"/>
          </w:p>
          <w:p w14:paraId="047AA007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*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Xung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ta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rất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trên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Trái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Đất</w:t>
            </w:r>
            <w:proofErr w:type="spellEnd"/>
            <w:r w:rsidRPr="0034653D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.  </w:t>
            </w:r>
          </w:p>
          <w:p w14:paraId="6F59CE8F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  <w:t>4. Hoạt động tiếp nối sau bài học</w:t>
            </w:r>
          </w:p>
          <w:p w14:paraId="63562F9F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lastRenderedPageBreak/>
              <w:t>- GV củng cố bài, giáo dục HS</w:t>
            </w:r>
          </w:p>
          <w:p w14:paraId="7C6DC159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-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Y</w:t>
            </w: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êu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nhà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:</w:t>
            </w:r>
          </w:p>
          <w:p w14:paraId="199F6454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12D89AB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Sưu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tầm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vẽ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</w:p>
          <w:p w14:paraId="1AB370A3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- GV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>nhận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>xét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>tiết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>học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>tuyên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bidi="en-US"/>
              </w:rPr>
              <w:t>dương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70F4EC1D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F12F8A3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5D978D5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2FD4158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8C0AF20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30B3683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0374245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32F5FC27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HS nghe phổ biến luật chơi </w:t>
            </w:r>
          </w:p>
          <w:p w14:paraId="21D728A8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Các đội tham gia chơi </w:t>
            </w:r>
          </w:p>
          <w:p w14:paraId="563F6941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>-HS nghe</w:t>
            </w:r>
          </w:p>
          <w:p w14:paraId="59B5D39B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2F83B7DA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6B30F82A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- 2-3 HS nhắc lại.</w:t>
            </w:r>
          </w:p>
          <w:p w14:paraId="50AD5885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529CA7F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F4A3E5B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E470930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638785D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F6E606D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8760ADE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38BB540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1B5207B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CABEC6B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 xml:space="preserve">-HS quan sát hình </w:t>
            </w:r>
          </w:p>
          <w:p w14:paraId="4A99A7A0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-HS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hỏi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đáp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để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tìm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hiểu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</w:rPr>
              <w:t>về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đặc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điểm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xung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.</w:t>
            </w:r>
          </w:p>
          <w:p w14:paraId="03C08E67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1: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đà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mạc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0D23C0C4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2: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heo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dưới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biển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2FA6CD49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3: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gấu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Vùng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Bắc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Cực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2D1E3832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4: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gà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nông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thôn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7B5EA55C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5: Con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chó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chuồng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78FABA65" w14:textId="77777777" w:rsidR="0034653D" w:rsidRPr="0034653D" w:rsidRDefault="0034653D" w:rsidP="00E93BD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6: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sấu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vùng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đầm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lầy</w:t>
            </w:r>
            <w:proofErr w:type="spellEnd"/>
            <w:r w:rsidRPr="0034653D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45CDBE2F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34653D">
              <w:rPr>
                <w:bCs/>
                <w:noProof/>
                <w:sz w:val="28"/>
                <w:szCs w:val="28"/>
              </w:rPr>
              <w:t>-HS tham gia nhận xét</w:t>
            </w:r>
          </w:p>
          <w:p w14:paraId="0105F6E8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5CDDCFFC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34653D">
              <w:rPr>
                <w:bCs/>
                <w:noProof/>
                <w:sz w:val="28"/>
                <w:szCs w:val="28"/>
              </w:rPr>
              <w:t>-HS lắng nghe</w:t>
            </w:r>
          </w:p>
          <w:p w14:paraId="4480EF1C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2161CE14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402BA4FD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656561F0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D6B20D5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1D773C2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1808E01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>-HS nghe phổ biến luật chơi và tham gia chơi</w:t>
            </w:r>
          </w:p>
          <w:p w14:paraId="0BD47C81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>-HS quan sát hình</w:t>
            </w:r>
          </w:p>
          <w:p w14:paraId="71B926EB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716FF34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>-</w:t>
            </w:r>
            <w:r w:rsidRPr="0034653D">
              <w:rPr>
                <w:sz w:val="28"/>
                <w:szCs w:val="28"/>
                <w:lang w:val="vi-VN" w:eastAsia="vi-VN" w:bidi="vi-VN"/>
              </w:rPr>
              <w:t>HS trình bày trước lớp</w:t>
            </w:r>
          </w:p>
          <w:p w14:paraId="78495537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0570B54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>-HS trả lời</w:t>
            </w:r>
          </w:p>
          <w:p w14:paraId="165A622C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474DE7E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34653D">
              <w:rPr>
                <w:bCs/>
                <w:noProof/>
                <w:sz w:val="28"/>
                <w:szCs w:val="28"/>
              </w:rPr>
              <w:t>-HS tham gia nhận xét</w:t>
            </w:r>
          </w:p>
          <w:p w14:paraId="32885D91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347A5CB1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542C40C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D67E0B7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>-HS lắng nghe</w:t>
            </w:r>
          </w:p>
          <w:p w14:paraId="1524BCF3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D71827B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6A7781C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1B79254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A757749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76DEC09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F04D7CE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7D7DF11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34653D">
              <w:rPr>
                <w:bCs/>
                <w:noProof/>
                <w:sz w:val="28"/>
                <w:szCs w:val="28"/>
                <w:lang w:val="vi-VN"/>
              </w:rPr>
              <w:t>- HS chú ý lắng nghe, thực hiện</w:t>
            </w:r>
          </w:p>
          <w:p w14:paraId="6F9551DC" w14:textId="77777777" w:rsidR="0034653D" w:rsidRPr="0034653D" w:rsidRDefault="0034653D" w:rsidP="00E93BD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E725816" w14:textId="77777777" w:rsidR="0034653D" w:rsidRPr="0034653D" w:rsidRDefault="0034653D" w:rsidP="00E93BDA">
            <w:pPr>
              <w:rPr>
                <w:szCs w:val="28"/>
                <w:lang w:val="vi-VN"/>
              </w:rPr>
            </w:pPr>
          </w:p>
          <w:p w14:paraId="13AA24E1" w14:textId="77777777" w:rsidR="0034653D" w:rsidRPr="0034653D" w:rsidRDefault="0034653D" w:rsidP="00E93BDA">
            <w:pPr>
              <w:rPr>
                <w:szCs w:val="28"/>
                <w:lang w:val="vi-VN"/>
              </w:rPr>
            </w:pPr>
            <w:r w:rsidRPr="0034653D">
              <w:rPr>
                <w:sz w:val="28"/>
                <w:szCs w:val="28"/>
                <w:lang w:val="vi-VN"/>
              </w:rPr>
              <w:t>-Nhận xét tiết học</w:t>
            </w:r>
          </w:p>
        </w:tc>
      </w:tr>
    </w:tbl>
    <w:p w14:paraId="47321BD6" w14:textId="77777777" w:rsidR="0034653D" w:rsidRPr="0034653D" w:rsidRDefault="0034653D" w:rsidP="0034653D">
      <w:pPr>
        <w:spacing w:line="360" w:lineRule="auto"/>
        <w:rPr>
          <w:b/>
          <w:i/>
          <w:color w:val="000000" w:themeColor="text1"/>
          <w:sz w:val="28"/>
          <w:szCs w:val="28"/>
          <w:lang w:val="vi-VN"/>
        </w:rPr>
      </w:pPr>
      <w:r w:rsidRPr="0034653D">
        <w:rPr>
          <w:b/>
          <w:i/>
          <w:color w:val="000000" w:themeColor="text1"/>
          <w:sz w:val="28"/>
          <w:szCs w:val="28"/>
          <w:lang w:val="vi-VN"/>
        </w:rPr>
        <w:lastRenderedPageBreak/>
        <w:t xml:space="preserve">                                  </w:t>
      </w:r>
      <w:r w:rsidRPr="0034653D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 w:rsidRPr="0034653D">
        <w:rPr>
          <w:b/>
          <w:i/>
          <w:color w:val="000000" w:themeColor="text1"/>
          <w:sz w:val="28"/>
          <w:szCs w:val="28"/>
          <w:lang w:val="vi-VN"/>
        </w:rPr>
        <w:t xml:space="preserve">                             </w:t>
      </w:r>
    </w:p>
    <w:p w14:paraId="6862ABD2" w14:textId="77777777" w:rsidR="0034653D" w:rsidRPr="0034653D" w:rsidRDefault="0034653D" w:rsidP="0034653D">
      <w:pPr>
        <w:rPr>
          <w:b/>
          <w:sz w:val="26"/>
          <w:szCs w:val="26"/>
          <w:lang w:val="fr-FR"/>
        </w:rPr>
      </w:pPr>
      <w:r w:rsidRPr="0034653D">
        <w:rPr>
          <w:b/>
          <w:sz w:val="26"/>
          <w:szCs w:val="26"/>
          <w:lang w:val="fr-FR"/>
        </w:rPr>
        <w:t>IV. ĐIỀU CHỈNH SAU BÀI HỌC :</w:t>
      </w:r>
    </w:p>
    <w:p w14:paraId="2C667CBE" w14:textId="77777777" w:rsidR="0034653D" w:rsidRPr="0034653D" w:rsidRDefault="0034653D" w:rsidP="0034653D">
      <w:pPr>
        <w:jc w:val="center"/>
        <w:rPr>
          <w:b/>
          <w:sz w:val="26"/>
          <w:szCs w:val="26"/>
        </w:rPr>
      </w:pPr>
      <w:r w:rsidRPr="0034653D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2CC5C9D" w14:textId="77777777" w:rsidR="0034653D" w:rsidRPr="0034653D" w:rsidRDefault="0034653D" w:rsidP="0034653D">
      <w:pPr>
        <w:rPr>
          <w:b/>
          <w:sz w:val="28"/>
          <w:szCs w:val="28"/>
        </w:rPr>
      </w:pPr>
      <w:r w:rsidRPr="0034653D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6CCB3CB" w14:textId="77777777" w:rsidR="00C733F8" w:rsidRPr="0034653D" w:rsidRDefault="00C733F8"/>
    <w:sectPr w:rsidR="00C733F8" w:rsidRPr="0034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3D"/>
    <w:rsid w:val="0034653D"/>
    <w:rsid w:val="005866EE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3299"/>
  <w15:chartTrackingRefBased/>
  <w15:docId w15:val="{AD8CF000-9A28-4D1E-8B58-F1B3A6B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3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5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5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5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5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5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5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5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5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5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5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5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5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6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5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6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5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65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5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53D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34653D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4653D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4653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2025-03-28T02:02:00Z</dcterms:created>
  <dcterms:modified xsi:type="dcterms:W3CDTF">2025-03-28T02:02:00Z</dcterms:modified>
</cp:coreProperties>
</file>