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12953" w14:textId="77777777" w:rsidR="003D3975" w:rsidRPr="00806936" w:rsidRDefault="003D3975" w:rsidP="003D3975">
      <w:pPr>
        <w:jc w:val="center"/>
        <w:rPr>
          <w:b/>
          <w:sz w:val="28"/>
          <w:szCs w:val="28"/>
        </w:rPr>
      </w:pPr>
      <w:r w:rsidRPr="00806936">
        <w:rPr>
          <w:b/>
          <w:sz w:val="28"/>
          <w:szCs w:val="28"/>
        </w:rPr>
        <w:t xml:space="preserve">KẾ </w:t>
      </w:r>
      <w:proofErr w:type="gramStart"/>
      <w:r w:rsidRPr="00806936">
        <w:rPr>
          <w:b/>
          <w:sz w:val="28"/>
          <w:szCs w:val="28"/>
        </w:rPr>
        <w:t>HOẠCH  BÀI</w:t>
      </w:r>
      <w:proofErr w:type="gramEnd"/>
      <w:r w:rsidRPr="00806936">
        <w:rPr>
          <w:b/>
          <w:sz w:val="28"/>
          <w:szCs w:val="28"/>
        </w:rPr>
        <w:t xml:space="preserve"> DẠY</w:t>
      </w:r>
    </w:p>
    <w:p w14:paraId="170B2F4B" w14:textId="77777777" w:rsidR="003D3975" w:rsidRPr="00806936" w:rsidRDefault="003D3975" w:rsidP="003D3975">
      <w:pPr>
        <w:spacing w:before="120" w:after="120"/>
        <w:jc w:val="center"/>
        <w:rPr>
          <w:b/>
          <w:i/>
          <w:sz w:val="28"/>
          <w:szCs w:val="28"/>
        </w:rPr>
      </w:pPr>
      <w:r w:rsidRPr="00806936">
        <w:rPr>
          <w:b/>
          <w:sz w:val="28"/>
          <w:szCs w:val="28"/>
        </w:rPr>
        <w:t xml:space="preserve">MÔN: </w:t>
      </w:r>
      <w:r w:rsidRPr="00806936">
        <w:rPr>
          <w:b/>
          <w:i/>
          <w:sz w:val="28"/>
          <w:szCs w:val="28"/>
        </w:rPr>
        <w:t xml:space="preserve">HOẠT ĐỘNG TRẢI NGHIỆM </w:t>
      </w:r>
      <w:proofErr w:type="gramStart"/>
      <w:r w:rsidRPr="00806936">
        <w:rPr>
          <w:b/>
          <w:i/>
          <w:sz w:val="28"/>
          <w:szCs w:val="28"/>
        </w:rPr>
        <w:t>-  LỚP</w:t>
      </w:r>
      <w:proofErr w:type="gramEnd"/>
      <w:r w:rsidRPr="00806936">
        <w:rPr>
          <w:b/>
          <w:i/>
          <w:sz w:val="28"/>
          <w:szCs w:val="28"/>
        </w:rPr>
        <w:t xml:space="preserve"> 2</w:t>
      </w:r>
    </w:p>
    <w:p w14:paraId="2322176E" w14:textId="77777777" w:rsidR="003D3975" w:rsidRPr="002E37F6" w:rsidRDefault="003D3975" w:rsidP="003D3975">
      <w:pPr>
        <w:spacing w:line="288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CHỦ ĐỀ: TRUYỀN THỐNG QUÊ EM .</w:t>
      </w:r>
    </w:p>
    <w:p w14:paraId="6DE99FDD" w14:textId="77777777" w:rsidR="003D3975" w:rsidRDefault="003D3975" w:rsidP="003D3975">
      <w:pPr>
        <w:jc w:val="center"/>
        <w:rPr>
          <w:b/>
          <w:sz w:val="30"/>
          <w:szCs w:val="32"/>
        </w:rPr>
      </w:pPr>
      <w:proofErr w:type="spellStart"/>
      <w:r>
        <w:rPr>
          <w:b/>
          <w:sz w:val="30"/>
          <w:szCs w:val="32"/>
        </w:rPr>
        <w:t>Tiết</w:t>
      </w:r>
      <w:proofErr w:type="spellEnd"/>
      <w:r>
        <w:rPr>
          <w:b/>
          <w:sz w:val="30"/>
          <w:szCs w:val="32"/>
        </w:rPr>
        <w:t xml:space="preserve"> 1: Sinh </w:t>
      </w:r>
      <w:proofErr w:type="spellStart"/>
      <w:r>
        <w:rPr>
          <w:b/>
          <w:sz w:val="30"/>
          <w:szCs w:val="32"/>
        </w:rPr>
        <w:t>hoạt</w:t>
      </w:r>
      <w:proofErr w:type="spellEnd"/>
      <w:r>
        <w:rPr>
          <w:b/>
          <w:sz w:val="30"/>
          <w:szCs w:val="32"/>
        </w:rPr>
        <w:t xml:space="preserve"> </w:t>
      </w:r>
      <w:proofErr w:type="spellStart"/>
      <w:r>
        <w:rPr>
          <w:b/>
          <w:sz w:val="30"/>
          <w:szCs w:val="32"/>
        </w:rPr>
        <w:t>dưới</w:t>
      </w:r>
      <w:proofErr w:type="spellEnd"/>
      <w:r>
        <w:rPr>
          <w:b/>
          <w:sz w:val="30"/>
          <w:szCs w:val="32"/>
        </w:rPr>
        <w:t xml:space="preserve"> </w:t>
      </w:r>
      <w:proofErr w:type="spellStart"/>
      <w:r>
        <w:rPr>
          <w:b/>
          <w:sz w:val="30"/>
          <w:szCs w:val="32"/>
        </w:rPr>
        <w:t>cờ</w:t>
      </w:r>
      <w:proofErr w:type="spellEnd"/>
    </w:p>
    <w:p w14:paraId="36A6D75F" w14:textId="77777777" w:rsidR="003D3975" w:rsidRPr="002E37F6" w:rsidRDefault="003D3975" w:rsidP="003D3975">
      <w:pPr>
        <w:spacing w:line="288" w:lineRule="auto"/>
        <w:jc w:val="center"/>
        <w:rPr>
          <w:b/>
          <w:noProof/>
          <w:sz w:val="28"/>
          <w:szCs w:val="28"/>
        </w:rPr>
      </w:pPr>
      <w:r w:rsidRPr="002E37F6">
        <w:rPr>
          <w:b/>
          <w:noProof/>
          <w:sz w:val="28"/>
          <w:szCs w:val="28"/>
        </w:rPr>
        <w:t>Bài: Giao lưu tìm hiểu t</w:t>
      </w:r>
      <w:proofErr w:type="spellStart"/>
      <w:r w:rsidRPr="002E37F6">
        <w:rPr>
          <w:b/>
          <w:sz w:val="26"/>
          <w:szCs w:val="28"/>
        </w:rPr>
        <w:t>ruyền</w:t>
      </w:r>
      <w:proofErr w:type="spellEnd"/>
      <w:r w:rsidRPr="002E37F6">
        <w:rPr>
          <w:b/>
          <w:sz w:val="26"/>
          <w:szCs w:val="28"/>
        </w:rPr>
        <w:t xml:space="preserve"> </w:t>
      </w:r>
      <w:proofErr w:type="spellStart"/>
      <w:r w:rsidRPr="002E37F6">
        <w:rPr>
          <w:b/>
          <w:sz w:val="26"/>
          <w:szCs w:val="28"/>
        </w:rPr>
        <w:t>thống</w:t>
      </w:r>
      <w:proofErr w:type="spellEnd"/>
      <w:r w:rsidRPr="002E37F6">
        <w:rPr>
          <w:b/>
          <w:sz w:val="26"/>
          <w:szCs w:val="28"/>
        </w:rPr>
        <w:t xml:space="preserve"> </w:t>
      </w:r>
      <w:proofErr w:type="spellStart"/>
      <w:r w:rsidRPr="002E37F6">
        <w:rPr>
          <w:b/>
          <w:sz w:val="26"/>
          <w:szCs w:val="28"/>
        </w:rPr>
        <w:t>quê</w:t>
      </w:r>
      <w:proofErr w:type="spellEnd"/>
      <w:r w:rsidRPr="002E37F6">
        <w:rPr>
          <w:b/>
          <w:sz w:val="26"/>
          <w:szCs w:val="28"/>
        </w:rPr>
        <w:t xml:space="preserve"> </w:t>
      </w:r>
      <w:proofErr w:type="spellStart"/>
      <w:r w:rsidRPr="002E37F6">
        <w:rPr>
          <w:b/>
          <w:sz w:val="26"/>
          <w:szCs w:val="28"/>
        </w:rPr>
        <w:t>em</w:t>
      </w:r>
      <w:proofErr w:type="spellEnd"/>
      <w:r w:rsidRPr="002E37F6">
        <w:rPr>
          <w:b/>
          <w:sz w:val="26"/>
          <w:szCs w:val="28"/>
        </w:rPr>
        <w:t xml:space="preserve"> </w:t>
      </w:r>
    </w:p>
    <w:p w14:paraId="39A13B8B" w14:textId="77777777" w:rsidR="003D3975" w:rsidRPr="00806936" w:rsidRDefault="003D3975" w:rsidP="003D3975">
      <w:pPr>
        <w:jc w:val="center"/>
        <w:rPr>
          <w:b/>
          <w:sz w:val="28"/>
          <w:szCs w:val="28"/>
        </w:rPr>
      </w:pPr>
      <w:proofErr w:type="spellStart"/>
      <w:r w:rsidRPr="00806936">
        <w:rPr>
          <w:b/>
          <w:sz w:val="28"/>
          <w:szCs w:val="28"/>
        </w:rPr>
        <w:t>Tiết</w:t>
      </w:r>
      <w:proofErr w:type="spellEnd"/>
      <w:r w:rsidRPr="00806936">
        <w:rPr>
          <w:b/>
          <w:sz w:val="28"/>
          <w:szCs w:val="28"/>
        </w:rPr>
        <w:t xml:space="preserve"> </w:t>
      </w:r>
      <w:proofErr w:type="spellStart"/>
      <w:r w:rsidRPr="00806936">
        <w:rPr>
          <w:b/>
          <w:sz w:val="28"/>
          <w:szCs w:val="28"/>
        </w:rPr>
        <w:t>chương</w:t>
      </w:r>
      <w:proofErr w:type="spellEnd"/>
      <w:r w:rsidRPr="00806936">
        <w:rPr>
          <w:b/>
          <w:sz w:val="28"/>
          <w:szCs w:val="28"/>
        </w:rPr>
        <w:t xml:space="preserve"> </w:t>
      </w:r>
      <w:proofErr w:type="spellStart"/>
      <w:r w:rsidRPr="00806936">
        <w:rPr>
          <w:b/>
          <w:sz w:val="28"/>
          <w:szCs w:val="28"/>
        </w:rPr>
        <w:t>trình</w:t>
      </w:r>
      <w:proofErr w:type="spellEnd"/>
      <w:r w:rsidRPr="00806936">
        <w:rPr>
          <w:b/>
          <w:sz w:val="28"/>
          <w:szCs w:val="28"/>
        </w:rPr>
        <w:t xml:space="preserve">:  </w:t>
      </w:r>
    </w:p>
    <w:p w14:paraId="797609C7" w14:textId="77777777" w:rsidR="003D3975" w:rsidRPr="00806936" w:rsidRDefault="003D3975" w:rsidP="003D3975">
      <w:pPr>
        <w:jc w:val="center"/>
        <w:rPr>
          <w:b/>
          <w:sz w:val="28"/>
          <w:szCs w:val="28"/>
        </w:rPr>
      </w:pPr>
      <w:r w:rsidRPr="00806936">
        <w:rPr>
          <w:b/>
          <w:i/>
          <w:sz w:val="28"/>
          <w:szCs w:val="28"/>
        </w:rPr>
        <w:t>(</w:t>
      </w:r>
      <w:proofErr w:type="spellStart"/>
      <w:r w:rsidRPr="00806936">
        <w:rPr>
          <w:b/>
          <w:i/>
          <w:sz w:val="28"/>
          <w:szCs w:val="28"/>
        </w:rPr>
        <w:t>Tổng</w:t>
      </w:r>
      <w:proofErr w:type="spellEnd"/>
      <w:r w:rsidRPr="00806936">
        <w:rPr>
          <w:b/>
          <w:i/>
          <w:sz w:val="28"/>
          <w:szCs w:val="28"/>
        </w:rPr>
        <w:t xml:space="preserve"> </w:t>
      </w:r>
      <w:proofErr w:type="spellStart"/>
      <w:r w:rsidRPr="00806936">
        <w:rPr>
          <w:b/>
          <w:i/>
          <w:sz w:val="28"/>
          <w:szCs w:val="28"/>
        </w:rPr>
        <w:t>phụ</w:t>
      </w:r>
      <w:proofErr w:type="spellEnd"/>
      <w:r w:rsidRPr="00806936">
        <w:rPr>
          <w:b/>
          <w:i/>
          <w:sz w:val="28"/>
          <w:szCs w:val="28"/>
        </w:rPr>
        <w:t xml:space="preserve"> </w:t>
      </w:r>
      <w:proofErr w:type="spellStart"/>
      <w:r w:rsidRPr="00806936">
        <w:rPr>
          <w:b/>
          <w:i/>
          <w:sz w:val="28"/>
          <w:szCs w:val="28"/>
        </w:rPr>
        <w:t>trách</w:t>
      </w:r>
      <w:proofErr w:type="spellEnd"/>
      <w:r w:rsidRPr="00806936">
        <w:rPr>
          <w:b/>
          <w:i/>
          <w:sz w:val="28"/>
          <w:szCs w:val="28"/>
        </w:rPr>
        <w:t xml:space="preserve"> </w:t>
      </w:r>
      <w:proofErr w:type="spellStart"/>
      <w:r w:rsidRPr="00806936">
        <w:rPr>
          <w:b/>
          <w:i/>
          <w:sz w:val="28"/>
          <w:szCs w:val="28"/>
        </w:rPr>
        <w:t>Đội</w:t>
      </w:r>
      <w:proofErr w:type="spellEnd"/>
      <w:r w:rsidRPr="00806936">
        <w:rPr>
          <w:b/>
          <w:i/>
          <w:sz w:val="28"/>
          <w:szCs w:val="28"/>
        </w:rPr>
        <w:t xml:space="preserve"> </w:t>
      </w:r>
      <w:proofErr w:type="spellStart"/>
      <w:r w:rsidRPr="00806936">
        <w:rPr>
          <w:b/>
          <w:i/>
          <w:sz w:val="28"/>
          <w:szCs w:val="28"/>
        </w:rPr>
        <w:t>tổ</w:t>
      </w:r>
      <w:proofErr w:type="spellEnd"/>
      <w:r w:rsidRPr="00806936">
        <w:rPr>
          <w:b/>
          <w:i/>
          <w:sz w:val="28"/>
          <w:szCs w:val="28"/>
        </w:rPr>
        <w:t xml:space="preserve"> </w:t>
      </w:r>
      <w:proofErr w:type="spellStart"/>
      <w:r w:rsidRPr="00806936">
        <w:rPr>
          <w:b/>
          <w:i/>
          <w:sz w:val="28"/>
          <w:szCs w:val="28"/>
        </w:rPr>
        <w:t>chức</w:t>
      </w:r>
      <w:proofErr w:type="spellEnd"/>
      <w:r w:rsidRPr="00806936">
        <w:rPr>
          <w:b/>
          <w:i/>
          <w:sz w:val="28"/>
          <w:szCs w:val="28"/>
        </w:rPr>
        <w:t xml:space="preserve">, </w:t>
      </w:r>
      <w:proofErr w:type="spellStart"/>
      <w:r w:rsidRPr="00806936">
        <w:rPr>
          <w:b/>
          <w:i/>
          <w:sz w:val="28"/>
          <w:szCs w:val="28"/>
        </w:rPr>
        <w:t>Giáo</w:t>
      </w:r>
      <w:proofErr w:type="spellEnd"/>
      <w:r w:rsidRPr="00806936">
        <w:rPr>
          <w:b/>
          <w:i/>
          <w:sz w:val="28"/>
          <w:szCs w:val="28"/>
        </w:rPr>
        <w:t xml:space="preserve"> </w:t>
      </w:r>
      <w:proofErr w:type="spellStart"/>
      <w:r w:rsidRPr="00806936">
        <w:rPr>
          <w:b/>
          <w:i/>
          <w:sz w:val="28"/>
          <w:szCs w:val="28"/>
        </w:rPr>
        <w:t>viên</w:t>
      </w:r>
      <w:proofErr w:type="spellEnd"/>
      <w:r w:rsidRPr="00806936">
        <w:rPr>
          <w:b/>
          <w:i/>
          <w:sz w:val="28"/>
          <w:szCs w:val="28"/>
        </w:rPr>
        <w:t xml:space="preserve"> </w:t>
      </w:r>
      <w:proofErr w:type="spellStart"/>
      <w:r w:rsidRPr="00806936">
        <w:rPr>
          <w:b/>
          <w:i/>
          <w:sz w:val="28"/>
          <w:szCs w:val="28"/>
        </w:rPr>
        <w:t>chủ</w:t>
      </w:r>
      <w:proofErr w:type="spellEnd"/>
      <w:r w:rsidRPr="00806936">
        <w:rPr>
          <w:b/>
          <w:i/>
          <w:sz w:val="28"/>
          <w:szCs w:val="28"/>
        </w:rPr>
        <w:t xml:space="preserve"> </w:t>
      </w:r>
      <w:proofErr w:type="spellStart"/>
      <w:r w:rsidRPr="00806936">
        <w:rPr>
          <w:b/>
          <w:i/>
          <w:sz w:val="28"/>
          <w:szCs w:val="28"/>
        </w:rPr>
        <w:t>nhiệm</w:t>
      </w:r>
      <w:proofErr w:type="spellEnd"/>
      <w:r w:rsidRPr="00806936">
        <w:rPr>
          <w:b/>
          <w:i/>
          <w:sz w:val="28"/>
          <w:szCs w:val="28"/>
        </w:rPr>
        <w:t xml:space="preserve"> </w:t>
      </w:r>
      <w:proofErr w:type="spellStart"/>
      <w:r w:rsidRPr="00806936">
        <w:rPr>
          <w:b/>
          <w:i/>
          <w:sz w:val="28"/>
          <w:szCs w:val="28"/>
        </w:rPr>
        <w:t>tham</w:t>
      </w:r>
      <w:proofErr w:type="spellEnd"/>
      <w:r w:rsidRPr="00806936">
        <w:rPr>
          <w:b/>
          <w:i/>
          <w:sz w:val="28"/>
          <w:szCs w:val="28"/>
        </w:rPr>
        <w:t xml:space="preserve"> </w:t>
      </w:r>
      <w:proofErr w:type="spellStart"/>
      <w:r w:rsidRPr="00806936">
        <w:rPr>
          <w:b/>
          <w:i/>
          <w:sz w:val="28"/>
          <w:szCs w:val="28"/>
        </w:rPr>
        <w:t>gia</w:t>
      </w:r>
      <w:proofErr w:type="spellEnd"/>
      <w:r w:rsidRPr="00806936">
        <w:rPr>
          <w:b/>
          <w:i/>
          <w:sz w:val="28"/>
          <w:szCs w:val="28"/>
        </w:rPr>
        <w:t xml:space="preserve">, </w:t>
      </w:r>
      <w:proofErr w:type="spellStart"/>
      <w:r w:rsidRPr="00806936">
        <w:rPr>
          <w:b/>
          <w:i/>
          <w:sz w:val="28"/>
          <w:szCs w:val="28"/>
        </w:rPr>
        <w:t>hướng</w:t>
      </w:r>
      <w:proofErr w:type="spellEnd"/>
      <w:r w:rsidRPr="00806936">
        <w:rPr>
          <w:b/>
          <w:i/>
          <w:sz w:val="28"/>
          <w:szCs w:val="28"/>
        </w:rPr>
        <w:t xml:space="preserve"> </w:t>
      </w:r>
      <w:proofErr w:type="spellStart"/>
      <w:r w:rsidRPr="00806936">
        <w:rPr>
          <w:b/>
          <w:i/>
          <w:sz w:val="28"/>
          <w:szCs w:val="28"/>
        </w:rPr>
        <w:t>dẫn</w:t>
      </w:r>
      <w:proofErr w:type="spellEnd"/>
      <w:r w:rsidRPr="00806936">
        <w:rPr>
          <w:b/>
          <w:i/>
          <w:sz w:val="28"/>
          <w:szCs w:val="28"/>
        </w:rPr>
        <w:t xml:space="preserve"> HS)</w:t>
      </w:r>
    </w:p>
    <w:p w14:paraId="4061FFAB" w14:textId="77777777" w:rsidR="003D3975" w:rsidRPr="00806936" w:rsidRDefault="003D3975" w:rsidP="003D3975">
      <w:pPr>
        <w:pStyle w:val="Heading1"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Thời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gian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16</w:t>
      </w:r>
      <w:r w:rsidRPr="0080693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806936">
        <w:rPr>
          <w:rFonts w:ascii="Times New Roman" w:hAnsi="Times New Roman"/>
          <w:b/>
          <w:color w:val="auto"/>
          <w:sz w:val="28"/>
          <w:szCs w:val="28"/>
        </w:rPr>
        <w:t>tháng</w:t>
      </w:r>
      <w:proofErr w:type="spellEnd"/>
      <w:r w:rsidRPr="00806936">
        <w:rPr>
          <w:rFonts w:ascii="Times New Roman" w:hAnsi="Times New Roman"/>
          <w:b/>
          <w:color w:val="auto"/>
          <w:sz w:val="28"/>
          <w:szCs w:val="28"/>
        </w:rPr>
        <w:t xml:space="preserve"> 1</w:t>
      </w:r>
      <w:r>
        <w:rPr>
          <w:rFonts w:ascii="Times New Roman" w:hAnsi="Times New Roman"/>
          <w:b/>
          <w:color w:val="auto"/>
          <w:sz w:val="28"/>
          <w:szCs w:val="28"/>
        </w:rPr>
        <w:t>2</w:t>
      </w:r>
      <w:r w:rsidRPr="0080693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806936">
        <w:rPr>
          <w:rFonts w:ascii="Times New Roman" w:hAnsi="Times New Roman"/>
          <w:b/>
          <w:color w:val="auto"/>
          <w:sz w:val="28"/>
          <w:szCs w:val="28"/>
        </w:rPr>
        <w:t>năm</w:t>
      </w:r>
      <w:proofErr w:type="spellEnd"/>
      <w:r w:rsidRPr="00806936">
        <w:rPr>
          <w:rFonts w:ascii="Times New Roman" w:hAnsi="Times New Roman"/>
          <w:b/>
          <w:color w:val="auto"/>
          <w:sz w:val="28"/>
          <w:szCs w:val="28"/>
        </w:rPr>
        <w:t xml:space="preserve"> 2024.</w:t>
      </w:r>
    </w:p>
    <w:p w14:paraId="0A9A1E03" w14:textId="77777777" w:rsidR="003D3975" w:rsidRPr="002E37F6" w:rsidRDefault="003D3975" w:rsidP="003D3975">
      <w:pPr>
        <w:spacing w:line="288" w:lineRule="auto"/>
        <w:ind w:right="-720"/>
        <w:rPr>
          <w:b/>
          <w:sz w:val="26"/>
          <w:szCs w:val="28"/>
        </w:rPr>
      </w:pPr>
      <w:r w:rsidRPr="002E37F6">
        <w:rPr>
          <w:b/>
          <w:sz w:val="26"/>
          <w:szCs w:val="28"/>
        </w:rPr>
        <w:t>I. YÊU CẦU CẦN ĐẠT</w:t>
      </w:r>
    </w:p>
    <w:p w14:paraId="557E193A" w14:textId="77777777" w:rsidR="003D3975" w:rsidRDefault="003D3975" w:rsidP="003D3975">
      <w:pPr>
        <w:spacing w:line="288" w:lineRule="auto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proofErr w:type="spellStart"/>
      <w:r>
        <w:rPr>
          <w:sz w:val="26"/>
          <w:szCs w:val="28"/>
        </w:rPr>
        <w:t>Ghi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nhớ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về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các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truyền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thống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quê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em</w:t>
      </w:r>
      <w:proofErr w:type="spellEnd"/>
    </w:p>
    <w:p w14:paraId="619AB27D" w14:textId="77777777" w:rsidR="003D3975" w:rsidRPr="002E37F6" w:rsidRDefault="003D3975" w:rsidP="003D3975">
      <w:pPr>
        <w:spacing w:line="288" w:lineRule="auto"/>
        <w:jc w:val="both"/>
        <w:rPr>
          <w:sz w:val="26"/>
          <w:szCs w:val="28"/>
        </w:rPr>
      </w:pPr>
      <w:r w:rsidRPr="002E37F6">
        <w:rPr>
          <w:sz w:val="26"/>
          <w:szCs w:val="28"/>
        </w:rPr>
        <w:t xml:space="preserve">- </w:t>
      </w:r>
      <w:proofErr w:type="spellStart"/>
      <w:r w:rsidRPr="002E37F6">
        <w:rPr>
          <w:sz w:val="26"/>
          <w:szCs w:val="28"/>
        </w:rPr>
        <w:t>Năng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lực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thích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ứng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với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cuộc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sống</w:t>
      </w:r>
      <w:proofErr w:type="spellEnd"/>
      <w:r w:rsidRPr="002E37F6">
        <w:rPr>
          <w:sz w:val="26"/>
          <w:szCs w:val="28"/>
        </w:rPr>
        <w:t xml:space="preserve">: </w:t>
      </w:r>
      <w:proofErr w:type="spellStart"/>
      <w:r w:rsidRPr="002E37F6">
        <w:rPr>
          <w:sz w:val="26"/>
          <w:szCs w:val="28"/>
        </w:rPr>
        <w:t>Xác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định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được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các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trường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hợp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khó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khăn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trong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cuộc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sống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và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cách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ứng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xử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phù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hợp</w:t>
      </w:r>
      <w:proofErr w:type="spellEnd"/>
      <w:r w:rsidRPr="002E37F6">
        <w:rPr>
          <w:sz w:val="26"/>
          <w:szCs w:val="28"/>
        </w:rPr>
        <w:t>.</w:t>
      </w:r>
    </w:p>
    <w:p w14:paraId="06BE5F3F" w14:textId="77777777" w:rsidR="003D3975" w:rsidRDefault="003D3975" w:rsidP="003D3975">
      <w:pPr>
        <w:spacing w:line="288" w:lineRule="auto"/>
        <w:jc w:val="both"/>
        <w:rPr>
          <w:b/>
          <w:sz w:val="26"/>
          <w:szCs w:val="28"/>
        </w:rPr>
      </w:pPr>
      <w:r>
        <w:rPr>
          <w:sz w:val="26"/>
          <w:szCs w:val="28"/>
        </w:rPr>
        <w:t>-</w:t>
      </w:r>
      <w:proofErr w:type="spellStart"/>
      <w:r w:rsidRPr="002E37F6">
        <w:rPr>
          <w:sz w:val="26"/>
          <w:szCs w:val="28"/>
        </w:rPr>
        <w:t>Biết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thể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hiện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sự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đồng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cảm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và</w:t>
      </w:r>
      <w:proofErr w:type="spellEnd"/>
      <w:r w:rsidRPr="002E37F6">
        <w:rPr>
          <w:sz w:val="26"/>
          <w:szCs w:val="28"/>
        </w:rPr>
        <w:t xml:space="preserve"> chia </w:t>
      </w:r>
      <w:proofErr w:type="spellStart"/>
      <w:r w:rsidRPr="002E37F6">
        <w:rPr>
          <w:sz w:val="26"/>
          <w:szCs w:val="28"/>
        </w:rPr>
        <w:t>sẻ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với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người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gặp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hoàn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cảnh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khó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khăn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trong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cuộc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sống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và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trong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hoạt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động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vì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cộng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đồng</w:t>
      </w:r>
      <w:proofErr w:type="spellEnd"/>
      <w:r w:rsidRPr="002E37F6">
        <w:rPr>
          <w:sz w:val="26"/>
          <w:szCs w:val="28"/>
        </w:rPr>
        <w:t>.</w:t>
      </w:r>
    </w:p>
    <w:p w14:paraId="5058B4B3" w14:textId="77777777" w:rsidR="003D3975" w:rsidRPr="002E37F6" w:rsidRDefault="003D3975" w:rsidP="003D3975">
      <w:pPr>
        <w:spacing w:line="288" w:lineRule="auto"/>
        <w:jc w:val="both"/>
        <w:rPr>
          <w:b/>
          <w:sz w:val="26"/>
          <w:szCs w:val="28"/>
        </w:rPr>
      </w:pPr>
      <w:r w:rsidRPr="002E37F6">
        <w:rPr>
          <w:b/>
          <w:sz w:val="26"/>
          <w:szCs w:val="28"/>
        </w:rPr>
        <w:t>II. ĐỒ DÙNG DẠY HỌC:</w:t>
      </w:r>
    </w:p>
    <w:p w14:paraId="7619156F" w14:textId="77777777" w:rsidR="003D3975" w:rsidRPr="002E37F6" w:rsidRDefault="003D3975" w:rsidP="003D3975">
      <w:pPr>
        <w:spacing w:line="288" w:lineRule="auto"/>
        <w:jc w:val="both"/>
        <w:rPr>
          <w:b/>
          <w:sz w:val="26"/>
          <w:szCs w:val="28"/>
        </w:rPr>
      </w:pPr>
      <w:r w:rsidRPr="002E37F6">
        <w:rPr>
          <w:b/>
          <w:sz w:val="26"/>
          <w:szCs w:val="28"/>
        </w:rPr>
        <w:t xml:space="preserve">1. </w:t>
      </w:r>
      <w:proofErr w:type="spellStart"/>
      <w:r w:rsidRPr="002E37F6">
        <w:rPr>
          <w:b/>
          <w:sz w:val="26"/>
          <w:szCs w:val="28"/>
        </w:rPr>
        <w:t>Giáo</w:t>
      </w:r>
      <w:proofErr w:type="spellEnd"/>
      <w:r w:rsidRPr="002E37F6">
        <w:rPr>
          <w:b/>
          <w:sz w:val="26"/>
          <w:szCs w:val="28"/>
        </w:rPr>
        <w:t xml:space="preserve"> </w:t>
      </w:r>
      <w:proofErr w:type="spellStart"/>
      <w:r w:rsidRPr="002E37F6">
        <w:rPr>
          <w:b/>
          <w:sz w:val="26"/>
          <w:szCs w:val="28"/>
        </w:rPr>
        <w:t>viên</w:t>
      </w:r>
      <w:proofErr w:type="spellEnd"/>
      <w:r w:rsidRPr="002E37F6">
        <w:rPr>
          <w:b/>
          <w:sz w:val="26"/>
          <w:szCs w:val="28"/>
        </w:rPr>
        <w:t xml:space="preserve">: </w:t>
      </w:r>
    </w:p>
    <w:p w14:paraId="3B583E6F" w14:textId="77777777" w:rsidR="003D3975" w:rsidRPr="002E37F6" w:rsidRDefault="003D3975" w:rsidP="003D3975">
      <w:pPr>
        <w:spacing w:line="288" w:lineRule="auto"/>
        <w:jc w:val="both"/>
        <w:rPr>
          <w:sz w:val="26"/>
          <w:szCs w:val="28"/>
        </w:rPr>
      </w:pPr>
      <w:r w:rsidRPr="002E37F6">
        <w:rPr>
          <w:sz w:val="26"/>
          <w:szCs w:val="28"/>
        </w:rPr>
        <w:t xml:space="preserve">- SGK </w:t>
      </w:r>
      <w:proofErr w:type="spellStart"/>
      <w:r w:rsidRPr="002E37F6">
        <w:rPr>
          <w:sz w:val="26"/>
          <w:szCs w:val="28"/>
        </w:rPr>
        <w:t>Hoạt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động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trải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nghiệm</w:t>
      </w:r>
      <w:proofErr w:type="spellEnd"/>
      <w:r w:rsidRPr="002E37F6">
        <w:rPr>
          <w:sz w:val="26"/>
          <w:szCs w:val="28"/>
        </w:rPr>
        <w:t xml:space="preserve"> 2;</w:t>
      </w:r>
    </w:p>
    <w:p w14:paraId="435FEC96" w14:textId="77777777" w:rsidR="003D3975" w:rsidRPr="002E37F6" w:rsidRDefault="003D3975" w:rsidP="003D3975">
      <w:pPr>
        <w:spacing w:line="288" w:lineRule="auto"/>
        <w:jc w:val="both"/>
        <w:rPr>
          <w:sz w:val="26"/>
          <w:szCs w:val="28"/>
        </w:rPr>
      </w:pPr>
      <w:r w:rsidRPr="002E37F6">
        <w:rPr>
          <w:sz w:val="26"/>
          <w:szCs w:val="28"/>
        </w:rPr>
        <w:t xml:space="preserve">- Các </w:t>
      </w:r>
      <w:proofErr w:type="spellStart"/>
      <w:r w:rsidRPr="002E37F6">
        <w:rPr>
          <w:sz w:val="26"/>
          <w:szCs w:val="28"/>
        </w:rPr>
        <w:t>tờ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giấy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màu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xanh</w:t>
      </w:r>
      <w:proofErr w:type="spellEnd"/>
      <w:r w:rsidRPr="002E37F6">
        <w:rPr>
          <w:sz w:val="26"/>
          <w:szCs w:val="28"/>
        </w:rPr>
        <w:t xml:space="preserve">, </w:t>
      </w:r>
      <w:proofErr w:type="spellStart"/>
      <w:r w:rsidRPr="002E37F6">
        <w:rPr>
          <w:sz w:val="26"/>
          <w:szCs w:val="28"/>
        </w:rPr>
        <w:t>đỏ</w:t>
      </w:r>
      <w:proofErr w:type="spellEnd"/>
      <w:r w:rsidRPr="002E37F6">
        <w:rPr>
          <w:sz w:val="26"/>
          <w:szCs w:val="28"/>
        </w:rPr>
        <w:t xml:space="preserve">, </w:t>
      </w:r>
      <w:proofErr w:type="spellStart"/>
      <w:r w:rsidRPr="002E37F6">
        <w:rPr>
          <w:sz w:val="26"/>
          <w:szCs w:val="28"/>
        </w:rPr>
        <w:t>vàng</w:t>
      </w:r>
      <w:proofErr w:type="spellEnd"/>
      <w:r w:rsidRPr="002E37F6">
        <w:rPr>
          <w:sz w:val="26"/>
          <w:szCs w:val="28"/>
        </w:rPr>
        <w:t xml:space="preserve">, </w:t>
      </w:r>
    </w:p>
    <w:p w14:paraId="5203FC2D" w14:textId="77777777" w:rsidR="003D3975" w:rsidRPr="002E37F6" w:rsidRDefault="003D3975" w:rsidP="003D3975">
      <w:pPr>
        <w:spacing w:line="288" w:lineRule="auto"/>
        <w:jc w:val="both"/>
        <w:rPr>
          <w:sz w:val="26"/>
          <w:szCs w:val="28"/>
        </w:rPr>
      </w:pPr>
      <w:r w:rsidRPr="002E37F6">
        <w:rPr>
          <w:sz w:val="26"/>
          <w:szCs w:val="28"/>
        </w:rPr>
        <w:t xml:space="preserve">- </w:t>
      </w:r>
      <w:proofErr w:type="spellStart"/>
      <w:r w:rsidRPr="002E37F6">
        <w:rPr>
          <w:sz w:val="26"/>
          <w:szCs w:val="28"/>
        </w:rPr>
        <w:t>Vòng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nhỏ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hoặc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quả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bóng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nhựa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nhỏ</w:t>
      </w:r>
      <w:proofErr w:type="spellEnd"/>
      <w:r w:rsidRPr="002E37F6">
        <w:rPr>
          <w:sz w:val="26"/>
          <w:szCs w:val="28"/>
        </w:rPr>
        <w:t xml:space="preserve">, </w:t>
      </w:r>
      <w:proofErr w:type="spellStart"/>
      <w:r w:rsidRPr="002E37F6">
        <w:rPr>
          <w:sz w:val="26"/>
          <w:szCs w:val="28"/>
        </w:rPr>
        <w:t>khăn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bịt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mắt</w:t>
      </w:r>
      <w:proofErr w:type="spellEnd"/>
    </w:p>
    <w:p w14:paraId="7DEE2156" w14:textId="77777777" w:rsidR="003D3975" w:rsidRPr="002E37F6" w:rsidRDefault="003D3975" w:rsidP="003D3975">
      <w:pPr>
        <w:spacing w:line="288" w:lineRule="auto"/>
        <w:jc w:val="both"/>
        <w:rPr>
          <w:sz w:val="26"/>
          <w:szCs w:val="28"/>
        </w:rPr>
      </w:pPr>
      <w:r w:rsidRPr="002E37F6">
        <w:rPr>
          <w:b/>
          <w:sz w:val="26"/>
          <w:szCs w:val="28"/>
        </w:rPr>
        <w:t>2. Học Sinh:</w:t>
      </w:r>
      <w:r w:rsidRPr="002E37F6">
        <w:rPr>
          <w:sz w:val="26"/>
          <w:szCs w:val="28"/>
        </w:rPr>
        <w:t xml:space="preserve"> </w:t>
      </w:r>
    </w:p>
    <w:p w14:paraId="3381DC06" w14:textId="77777777" w:rsidR="003D3975" w:rsidRPr="002E37F6" w:rsidRDefault="003D3975" w:rsidP="003D3975">
      <w:pPr>
        <w:spacing w:line="288" w:lineRule="auto"/>
        <w:rPr>
          <w:sz w:val="26"/>
          <w:szCs w:val="28"/>
        </w:rPr>
      </w:pPr>
      <w:r w:rsidRPr="002E37F6">
        <w:rPr>
          <w:sz w:val="26"/>
          <w:szCs w:val="28"/>
        </w:rPr>
        <w:t xml:space="preserve">- </w:t>
      </w:r>
      <w:proofErr w:type="spellStart"/>
      <w:r w:rsidRPr="002E37F6">
        <w:rPr>
          <w:sz w:val="26"/>
          <w:szCs w:val="28"/>
        </w:rPr>
        <w:t>Bút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màu</w:t>
      </w:r>
      <w:proofErr w:type="spellEnd"/>
      <w:r w:rsidRPr="002E37F6">
        <w:rPr>
          <w:sz w:val="26"/>
          <w:szCs w:val="28"/>
        </w:rPr>
        <w:t xml:space="preserve">, </w:t>
      </w:r>
      <w:proofErr w:type="spellStart"/>
      <w:r w:rsidRPr="002E37F6">
        <w:rPr>
          <w:sz w:val="26"/>
          <w:szCs w:val="28"/>
        </w:rPr>
        <w:t>thước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kẻ</w:t>
      </w:r>
      <w:proofErr w:type="spellEnd"/>
      <w:r w:rsidRPr="002E37F6">
        <w:rPr>
          <w:sz w:val="26"/>
          <w:szCs w:val="28"/>
        </w:rPr>
        <w:t xml:space="preserve">, </w:t>
      </w:r>
      <w:proofErr w:type="spellStart"/>
      <w:r w:rsidRPr="002E37F6">
        <w:rPr>
          <w:sz w:val="26"/>
          <w:szCs w:val="28"/>
        </w:rPr>
        <w:t>kéo</w:t>
      </w:r>
      <w:proofErr w:type="spellEnd"/>
      <w:r w:rsidRPr="002E37F6">
        <w:rPr>
          <w:sz w:val="26"/>
          <w:szCs w:val="28"/>
        </w:rPr>
        <w:t xml:space="preserve">, </w:t>
      </w:r>
      <w:proofErr w:type="spellStart"/>
      <w:r w:rsidRPr="002E37F6">
        <w:rPr>
          <w:sz w:val="26"/>
          <w:szCs w:val="28"/>
        </w:rPr>
        <w:t>hồ</w:t>
      </w:r>
      <w:proofErr w:type="spellEnd"/>
      <w:r w:rsidRPr="002E37F6">
        <w:rPr>
          <w:sz w:val="26"/>
          <w:szCs w:val="28"/>
        </w:rPr>
        <w:t xml:space="preserve"> (</w:t>
      </w:r>
      <w:proofErr w:type="spellStart"/>
      <w:r w:rsidRPr="002E37F6">
        <w:rPr>
          <w:sz w:val="26"/>
          <w:szCs w:val="28"/>
        </w:rPr>
        <w:t>keo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dán</w:t>
      </w:r>
      <w:proofErr w:type="spellEnd"/>
      <w:r w:rsidRPr="002E37F6">
        <w:rPr>
          <w:sz w:val="26"/>
          <w:szCs w:val="28"/>
        </w:rPr>
        <w:t>);</w:t>
      </w:r>
    </w:p>
    <w:p w14:paraId="17E2AEB8" w14:textId="77777777" w:rsidR="003D3975" w:rsidRPr="002E37F6" w:rsidRDefault="003D3975" w:rsidP="003D3975">
      <w:pPr>
        <w:spacing w:line="288" w:lineRule="auto"/>
        <w:rPr>
          <w:sz w:val="26"/>
          <w:szCs w:val="28"/>
        </w:rPr>
      </w:pPr>
      <w:r w:rsidRPr="002E37F6">
        <w:rPr>
          <w:sz w:val="26"/>
          <w:szCs w:val="28"/>
        </w:rPr>
        <w:t xml:space="preserve">- SGK </w:t>
      </w:r>
      <w:proofErr w:type="spellStart"/>
      <w:r w:rsidRPr="002E37F6">
        <w:rPr>
          <w:sz w:val="26"/>
          <w:szCs w:val="28"/>
        </w:rPr>
        <w:t>Hoạt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động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trải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nghiệm</w:t>
      </w:r>
      <w:proofErr w:type="spellEnd"/>
      <w:r w:rsidRPr="002E37F6">
        <w:rPr>
          <w:sz w:val="26"/>
          <w:szCs w:val="28"/>
        </w:rPr>
        <w:t xml:space="preserve"> 2, </w:t>
      </w:r>
      <w:proofErr w:type="spellStart"/>
      <w:r w:rsidRPr="002E37F6">
        <w:rPr>
          <w:sz w:val="26"/>
          <w:szCs w:val="28"/>
        </w:rPr>
        <w:t>sách</w:t>
      </w:r>
      <w:proofErr w:type="spellEnd"/>
      <w:r w:rsidRPr="002E37F6">
        <w:rPr>
          <w:sz w:val="26"/>
          <w:szCs w:val="28"/>
        </w:rPr>
        <w:t xml:space="preserve">, </w:t>
      </w:r>
      <w:proofErr w:type="spellStart"/>
      <w:r w:rsidRPr="002E37F6">
        <w:rPr>
          <w:sz w:val="26"/>
          <w:szCs w:val="28"/>
        </w:rPr>
        <w:t>truyện</w:t>
      </w:r>
      <w:proofErr w:type="spellEnd"/>
      <w:r w:rsidRPr="002E37F6">
        <w:rPr>
          <w:sz w:val="26"/>
          <w:szCs w:val="28"/>
        </w:rPr>
        <w:t xml:space="preserve">, </w:t>
      </w:r>
      <w:proofErr w:type="spellStart"/>
      <w:r w:rsidRPr="002E37F6">
        <w:rPr>
          <w:sz w:val="26"/>
          <w:szCs w:val="28"/>
        </w:rPr>
        <w:t>quần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áo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cũ</w:t>
      </w:r>
      <w:proofErr w:type="spellEnd"/>
    </w:p>
    <w:p w14:paraId="6E5588D4" w14:textId="77777777" w:rsidR="003D3975" w:rsidRPr="002E37F6" w:rsidRDefault="003D3975" w:rsidP="003D3975">
      <w:pPr>
        <w:spacing w:line="288" w:lineRule="auto"/>
        <w:rPr>
          <w:sz w:val="26"/>
          <w:szCs w:val="28"/>
        </w:rPr>
      </w:pPr>
      <w:r w:rsidRPr="002E37F6">
        <w:rPr>
          <w:sz w:val="26"/>
          <w:szCs w:val="28"/>
        </w:rPr>
        <w:t xml:space="preserve">- Trang </w:t>
      </w:r>
      <w:proofErr w:type="spellStart"/>
      <w:r w:rsidRPr="002E37F6">
        <w:rPr>
          <w:sz w:val="26"/>
          <w:szCs w:val="28"/>
        </w:rPr>
        <w:t>phục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biểu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diễn</w:t>
      </w:r>
      <w:proofErr w:type="spellEnd"/>
      <w:r w:rsidRPr="002E37F6">
        <w:rPr>
          <w:sz w:val="26"/>
          <w:szCs w:val="28"/>
        </w:rPr>
        <w:t xml:space="preserve"> (</w:t>
      </w:r>
      <w:proofErr w:type="spellStart"/>
      <w:r w:rsidRPr="002E37F6">
        <w:rPr>
          <w:sz w:val="26"/>
          <w:szCs w:val="28"/>
        </w:rPr>
        <w:t>nếu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có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điều</w:t>
      </w:r>
      <w:proofErr w:type="spellEnd"/>
      <w:r w:rsidRPr="002E37F6">
        <w:rPr>
          <w:sz w:val="26"/>
          <w:szCs w:val="28"/>
        </w:rPr>
        <w:t xml:space="preserve"> </w:t>
      </w:r>
      <w:proofErr w:type="spellStart"/>
      <w:r w:rsidRPr="002E37F6">
        <w:rPr>
          <w:sz w:val="26"/>
          <w:szCs w:val="28"/>
        </w:rPr>
        <w:t>kiện</w:t>
      </w:r>
      <w:proofErr w:type="spellEnd"/>
      <w:r w:rsidRPr="002E37F6">
        <w:rPr>
          <w:sz w:val="26"/>
          <w:szCs w:val="28"/>
        </w:rPr>
        <w:t>).</w:t>
      </w:r>
    </w:p>
    <w:p w14:paraId="626F31DD" w14:textId="77777777" w:rsidR="003D3975" w:rsidRPr="002E37F6" w:rsidRDefault="003D3975" w:rsidP="003D3975">
      <w:pPr>
        <w:rPr>
          <w:b/>
          <w:sz w:val="26"/>
          <w:szCs w:val="28"/>
        </w:rPr>
      </w:pPr>
      <w:r w:rsidRPr="002E37F6">
        <w:rPr>
          <w:b/>
          <w:sz w:val="26"/>
          <w:szCs w:val="28"/>
        </w:rPr>
        <w:t>III. CÁC HOẠT ĐỘNG DẠY – HỌC CHỦ YẾU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592"/>
        <w:gridCol w:w="5636"/>
        <w:gridCol w:w="4320"/>
      </w:tblGrid>
      <w:tr w:rsidR="003D3975" w:rsidRPr="002E37F6" w14:paraId="598A3A7F" w14:textId="77777777" w:rsidTr="00E93BDA">
        <w:tc>
          <w:tcPr>
            <w:tcW w:w="592" w:type="dxa"/>
          </w:tcPr>
          <w:p w14:paraId="5ED8C712" w14:textId="77777777" w:rsidR="003D3975" w:rsidRPr="009B16CD" w:rsidRDefault="003D3975" w:rsidP="00E93BDA">
            <w:pPr>
              <w:spacing w:line="288" w:lineRule="auto"/>
              <w:rPr>
                <w:b/>
                <w:i/>
                <w:sz w:val="26"/>
                <w:szCs w:val="28"/>
              </w:rPr>
            </w:pPr>
            <w:r w:rsidRPr="009B16CD">
              <w:rPr>
                <w:b/>
                <w:i/>
                <w:sz w:val="26"/>
                <w:szCs w:val="28"/>
              </w:rPr>
              <w:t>TG</w:t>
            </w:r>
          </w:p>
        </w:tc>
        <w:tc>
          <w:tcPr>
            <w:tcW w:w="5636" w:type="dxa"/>
            <w:vAlign w:val="center"/>
          </w:tcPr>
          <w:p w14:paraId="3D59EAEF" w14:textId="77777777" w:rsidR="003D3975" w:rsidRPr="009B16CD" w:rsidRDefault="003D3975" w:rsidP="00E93BDA">
            <w:pPr>
              <w:spacing w:line="288" w:lineRule="auto"/>
              <w:jc w:val="center"/>
              <w:rPr>
                <w:b/>
                <w:i/>
                <w:sz w:val="24"/>
                <w:szCs w:val="28"/>
              </w:rPr>
            </w:pPr>
            <w:r w:rsidRPr="009B16CD">
              <w:rPr>
                <w:b/>
                <w:i/>
                <w:sz w:val="24"/>
                <w:szCs w:val="28"/>
              </w:rPr>
              <w:t>HOẠT ĐỘNG CỦA GIÁO VIÊN</w:t>
            </w:r>
          </w:p>
        </w:tc>
        <w:tc>
          <w:tcPr>
            <w:tcW w:w="4320" w:type="dxa"/>
            <w:vAlign w:val="center"/>
          </w:tcPr>
          <w:p w14:paraId="3D96B428" w14:textId="77777777" w:rsidR="003D3975" w:rsidRPr="009B16CD" w:rsidRDefault="003D3975" w:rsidP="00E93BDA">
            <w:pPr>
              <w:spacing w:line="288" w:lineRule="auto"/>
              <w:jc w:val="center"/>
              <w:rPr>
                <w:b/>
                <w:i/>
                <w:sz w:val="24"/>
                <w:szCs w:val="28"/>
              </w:rPr>
            </w:pPr>
            <w:r w:rsidRPr="009B16CD">
              <w:rPr>
                <w:b/>
                <w:i/>
                <w:sz w:val="24"/>
                <w:szCs w:val="28"/>
              </w:rPr>
              <w:t>HOẠT ĐỘNGCỦA HỌC SINH</w:t>
            </w:r>
          </w:p>
        </w:tc>
      </w:tr>
      <w:tr w:rsidR="003D3975" w:rsidRPr="002E37F6" w14:paraId="484EA48B" w14:textId="77777777" w:rsidTr="00E93BDA">
        <w:tc>
          <w:tcPr>
            <w:tcW w:w="592" w:type="dxa"/>
          </w:tcPr>
          <w:p w14:paraId="26F2FD6B" w14:textId="77777777" w:rsidR="003D3975" w:rsidRPr="002E37F6" w:rsidRDefault="003D3975" w:rsidP="00E93BDA">
            <w:pPr>
              <w:spacing w:line="288" w:lineRule="auto"/>
              <w:outlineLvl w:val="0"/>
              <w:rPr>
                <w:b/>
                <w:i/>
                <w:sz w:val="26"/>
                <w:szCs w:val="28"/>
              </w:rPr>
            </w:pPr>
            <w:r w:rsidRPr="002E37F6">
              <w:rPr>
                <w:b/>
                <w:i/>
                <w:sz w:val="26"/>
                <w:szCs w:val="28"/>
              </w:rPr>
              <w:t>5’</w:t>
            </w:r>
          </w:p>
          <w:p w14:paraId="52F0BF32" w14:textId="77777777" w:rsidR="003D3975" w:rsidRPr="002E37F6" w:rsidRDefault="003D3975" w:rsidP="00E93BDA">
            <w:pPr>
              <w:spacing w:line="288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78E3CC62" w14:textId="77777777" w:rsidR="003D3975" w:rsidRPr="002E37F6" w:rsidRDefault="003D3975" w:rsidP="00E93BDA">
            <w:pPr>
              <w:spacing w:line="288" w:lineRule="auto"/>
              <w:rPr>
                <w:b/>
                <w:sz w:val="26"/>
                <w:szCs w:val="28"/>
              </w:rPr>
            </w:pPr>
          </w:p>
          <w:p w14:paraId="5624C908" w14:textId="77777777" w:rsidR="003D3975" w:rsidRPr="008F3073" w:rsidRDefault="003D3975" w:rsidP="00E93BDA">
            <w:pPr>
              <w:spacing w:line="288" w:lineRule="auto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30’</w:t>
            </w:r>
          </w:p>
          <w:p w14:paraId="5C411471" w14:textId="77777777" w:rsidR="003D3975" w:rsidRPr="002E37F6" w:rsidRDefault="003D3975" w:rsidP="00E93BDA">
            <w:pPr>
              <w:spacing w:line="288" w:lineRule="auto"/>
              <w:rPr>
                <w:b/>
                <w:sz w:val="26"/>
                <w:szCs w:val="28"/>
              </w:rPr>
            </w:pPr>
          </w:p>
          <w:p w14:paraId="47BA1967" w14:textId="77777777" w:rsidR="003D3975" w:rsidRPr="002E37F6" w:rsidRDefault="003D3975" w:rsidP="00E93BDA">
            <w:pPr>
              <w:spacing w:line="288" w:lineRule="auto"/>
              <w:rPr>
                <w:b/>
                <w:sz w:val="26"/>
                <w:szCs w:val="28"/>
              </w:rPr>
            </w:pPr>
          </w:p>
          <w:p w14:paraId="496D62E7" w14:textId="77777777" w:rsidR="003D3975" w:rsidRPr="002E37F6" w:rsidRDefault="003D3975" w:rsidP="00E93BDA">
            <w:pPr>
              <w:spacing w:line="288" w:lineRule="auto"/>
              <w:rPr>
                <w:b/>
                <w:sz w:val="26"/>
                <w:szCs w:val="28"/>
              </w:rPr>
            </w:pPr>
          </w:p>
          <w:p w14:paraId="047813A2" w14:textId="77777777" w:rsidR="003D3975" w:rsidRPr="002E37F6" w:rsidRDefault="003D3975" w:rsidP="00E93BDA">
            <w:pPr>
              <w:spacing w:line="288" w:lineRule="auto"/>
              <w:outlineLvl w:val="0"/>
              <w:rPr>
                <w:sz w:val="26"/>
                <w:szCs w:val="28"/>
              </w:rPr>
            </w:pPr>
          </w:p>
        </w:tc>
        <w:tc>
          <w:tcPr>
            <w:tcW w:w="5636" w:type="dxa"/>
          </w:tcPr>
          <w:p w14:paraId="0D95EDEB" w14:textId="77777777" w:rsidR="003D3975" w:rsidRPr="002E37F6" w:rsidRDefault="003D3975" w:rsidP="00E93BDA">
            <w:pPr>
              <w:spacing w:line="288" w:lineRule="auto"/>
              <w:jc w:val="both"/>
              <w:rPr>
                <w:b/>
                <w:sz w:val="26"/>
                <w:szCs w:val="28"/>
              </w:rPr>
            </w:pPr>
            <w:r w:rsidRPr="002E37F6">
              <w:rPr>
                <w:b/>
                <w:sz w:val="26"/>
                <w:szCs w:val="28"/>
              </w:rPr>
              <w:t xml:space="preserve">1. </w:t>
            </w:r>
            <w:proofErr w:type="spellStart"/>
            <w:r>
              <w:rPr>
                <w:b/>
                <w:sz w:val="26"/>
                <w:szCs w:val="28"/>
              </w:rPr>
              <w:t>Hoạt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động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mở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đầu</w:t>
            </w:r>
            <w:proofErr w:type="spellEnd"/>
          </w:p>
          <w:p w14:paraId="4BD50F76" w14:textId="77777777" w:rsidR="003D3975" w:rsidRPr="002E37F6" w:rsidRDefault="003D3975" w:rsidP="00E93BD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- GV </w:t>
            </w:r>
            <w:proofErr w:type="spellStart"/>
            <w:r w:rsidRPr="002E37F6">
              <w:rPr>
                <w:sz w:val="26"/>
                <w:szCs w:val="28"/>
              </w:rPr>
              <w:t>yêu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cầu</w:t>
            </w:r>
            <w:proofErr w:type="spellEnd"/>
            <w:r w:rsidRPr="002E37F6">
              <w:rPr>
                <w:sz w:val="26"/>
                <w:szCs w:val="28"/>
              </w:rPr>
              <w:t xml:space="preserve"> HS </w:t>
            </w:r>
            <w:proofErr w:type="spellStart"/>
            <w:r w:rsidRPr="002E37F6">
              <w:rPr>
                <w:sz w:val="26"/>
                <w:szCs w:val="28"/>
              </w:rPr>
              <w:t>tập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trung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xuống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sân</w:t>
            </w:r>
            <w:proofErr w:type="spellEnd"/>
          </w:p>
          <w:p w14:paraId="47BEF975" w14:textId="77777777" w:rsidR="003D3975" w:rsidRPr="002E37F6" w:rsidRDefault="003D3975" w:rsidP="00E93BDA">
            <w:pPr>
              <w:spacing w:line="288" w:lineRule="auto"/>
              <w:jc w:val="both"/>
              <w:rPr>
                <w:b/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- GV </w:t>
            </w:r>
            <w:proofErr w:type="spellStart"/>
            <w:r w:rsidRPr="002E37F6">
              <w:rPr>
                <w:sz w:val="26"/>
                <w:szCs w:val="28"/>
              </w:rPr>
              <w:t>yêu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cầu</w:t>
            </w:r>
            <w:proofErr w:type="spellEnd"/>
            <w:r w:rsidRPr="002E37F6">
              <w:rPr>
                <w:sz w:val="26"/>
                <w:szCs w:val="28"/>
              </w:rPr>
              <w:t xml:space="preserve"> HS </w:t>
            </w:r>
            <w:proofErr w:type="spellStart"/>
            <w:r w:rsidRPr="002E37F6">
              <w:rPr>
                <w:sz w:val="26"/>
                <w:szCs w:val="28"/>
              </w:rPr>
              <w:t>xếp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hàng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và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ổn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định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nề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nếp</w:t>
            </w:r>
            <w:proofErr w:type="spellEnd"/>
            <w:r w:rsidRPr="002E37F6">
              <w:rPr>
                <w:sz w:val="26"/>
                <w:szCs w:val="28"/>
              </w:rPr>
              <w:t>.</w:t>
            </w:r>
          </w:p>
          <w:p w14:paraId="0474E44F" w14:textId="77777777" w:rsidR="003D3975" w:rsidRPr="002E37F6" w:rsidRDefault="003D3975" w:rsidP="00E93BDA">
            <w:pPr>
              <w:spacing w:line="288" w:lineRule="auto"/>
              <w:jc w:val="both"/>
              <w:rPr>
                <w:b/>
                <w:sz w:val="26"/>
                <w:szCs w:val="28"/>
              </w:rPr>
            </w:pPr>
            <w:r w:rsidRPr="002E37F6">
              <w:rPr>
                <w:b/>
                <w:sz w:val="26"/>
                <w:szCs w:val="28"/>
              </w:rPr>
              <w:t xml:space="preserve">2. </w:t>
            </w:r>
            <w:proofErr w:type="spellStart"/>
            <w:r>
              <w:rPr>
                <w:b/>
                <w:sz w:val="26"/>
                <w:szCs w:val="28"/>
              </w:rPr>
              <w:t>Hoạt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động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hình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thành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kiến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thức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mới</w:t>
            </w:r>
            <w:proofErr w:type="spellEnd"/>
          </w:p>
          <w:p w14:paraId="13676645" w14:textId="77777777" w:rsidR="003D3975" w:rsidRPr="002E37F6" w:rsidRDefault="003D3975" w:rsidP="00E93BDA">
            <w:pPr>
              <w:spacing w:line="288" w:lineRule="auto"/>
              <w:jc w:val="both"/>
              <w:rPr>
                <w:b/>
                <w:sz w:val="26"/>
                <w:szCs w:val="28"/>
              </w:rPr>
            </w:pPr>
            <w:r w:rsidRPr="002E37F6">
              <w:rPr>
                <w:b/>
                <w:sz w:val="26"/>
                <w:szCs w:val="28"/>
              </w:rPr>
              <w:t xml:space="preserve">- </w:t>
            </w:r>
            <w:proofErr w:type="spellStart"/>
            <w:r w:rsidRPr="002E37F6">
              <w:rPr>
                <w:b/>
                <w:sz w:val="26"/>
                <w:szCs w:val="28"/>
              </w:rPr>
              <w:t>Phần</w:t>
            </w:r>
            <w:proofErr w:type="spellEnd"/>
            <w:r w:rsidRPr="002E37F6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b/>
                <w:sz w:val="26"/>
                <w:szCs w:val="28"/>
              </w:rPr>
              <w:t>nghi</w:t>
            </w:r>
            <w:proofErr w:type="spellEnd"/>
            <w:r w:rsidRPr="002E37F6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b/>
                <w:sz w:val="26"/>
                <w:szCs w:val="28"/>
              </w:rPr>
              <w:t>lễ</w:t>
            </w:r>
            <w:proofErr w:type="spellEnd"/>
            <w:r w:rsidRPr="002E37F6">
              <w:rPr>
                <w:b/>
                <w:sz w:val="26"/>
                <w:szCs w:val="28"/>
              </w:rPr>
              <w:t>:</w:t>
            </w:r>
          </w:p>
          <w:p w14:paraId="00CB280E" w14:textId="77777777" w:rsidR="003D3975" w:rsidRPr="002E37F6" w:rsidRDefault="003D3975" w:rsidP="00E93BDA">
            <w:pPr>
              <w:spacing w:line="288" w:lineRule="auto"/>
              <w:ind w:left="360"/>
              <w:jc w:val="both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+ </w:t>
            </w:r>
            <w:proofErr w:type="spellStart"/>
            <w:r w:rsidRPr="002E37F6">
              <w:rPr>
                <w:sz w:val="26"/>
                <w:szCs w:val="28"/>
              </w:rPr>
              <w:t>Chào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2E37F6">
              <w:rPr>
                <w:sz w:val="26"/>
                <w:szCs w:val="28"/>
              </w:rPr>
              <w:t>cờ</w:t>
            </w:r>
            <w:proofErr w:type="spellEnd"/>
            <w:r w:rsidRPr="002E37F6">
              <w:rPr>
                <w:sz w:val="26"/>
                <w:szCs w:val="28"/>
              </w:rPr>
              <w:t xml:space="preserve">  (</w:t>
            </w:r>
            <w:proofErr w:type="spellStart"/>
            <w:proofErr w:type="gramEnd"/>
            <w:r w:rsidRPr="002E37F6">
              <w:rPr>
                <w:sz w:val="26"/>
                <w:szCs w:val="28"/>
              </w:rPr>
              <w:t>có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trống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Đội</w:t>
            </w:r>
            <w:proofErr w:type="spellEnd"/>
            <w:r w:rsidRPr="002E37F6">
              <w:rPr>
                <w:sz w:val="26"/>
                <w:szCs w:val="28"/>
              </w:rPr>
              <w:t>)</w:t>
            </w:r>
          </w:p>
          <w:p w14:paraId="0CCC6367" w14:textId="77777777" w:rsidR="003D3975" w:rsidRPr="002E37F6" w:rsidRDefault="003D3975" w:rsidP="00E93BDA">
            <w:pPr>
              <w:spacing w:line="288" w:lineRule="auto"/>
              <w:ind w:left="360"/>
              <w:jc w:val="both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+ HS </w:t>
            </w:r>
            <w:proofErr w:type="spellStart"/>
            <w:r w:rsidRPr="002E37F6">
              <w:rPr>
                <w:sz w:val="26"/>
                <w:szCs w:val="28"/>
              </w:rPr>
              <w:t>hát</w:t>
            </w:r>
            <w:proofErr w:type="spellEnd"/>
            <w:r w:rsidRPr="002E37F6">
              <w:rPr>
                <w:sz w:val="26"/>
                <w:szCs w:val="28"/>
              </w:rPr>
              <w:t xml:space="preserve"> Quốc ca</w:t>
            </w:r>
          </w:p>
          <w:p w14:paraId="180E1062" w14:textId="77777777" w:rsidR="003D3975" w:rsidRPr="002E37F6" w:rsidRDefault="003D3975" w:rsidP="00E93BDA">
            <w:pPr>
              <w:spacing w:line="288" w:lineRule="auto"/>
              <w:ind w:left="360"/>
              <w:jc w:val="both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+ </w:t>
            </w:r>
            <w:proofErr w:type="spellStart"/>
            <w:r w:rsidRPr="002E37F6">
              <w:rPr>
                <w:sz w:val="26"/>
                <w:szCs w:val="28"/>
              </w:rPr>
              <w:t>Hô</w:t>
            </w:r>
            <w:proofErr w:type="spellEnd"/>
            <w:r w:rsidRPr="002E37F6">
              <w:rPr>
                <w:sz w:val="26"/>
                <w:szCs w:val="28"/>
              </w:rPr>
              <w:t xml:space="preserve"> – </w:t>
            </w:r>
            <w:proofErr w:type="spellStart"/>
            <w:r w:rsidRPr="002E37F6">
              <w:rPr>
                <w:sz w:val="26"/>
                <w:szCs w:val="28"/>
              </w:rPr>
              <w:t>Đáp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khẩu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hiệu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Đội</w:t>
            </w:r>
            <w:proofErr w:type="spellEnd"/>
          </w:p>
          <w:p w14:paraId="6E9733C9" w14:textId="77777777" w:rsidR="003D3975" w:rsidRPr="002E37F6" w:rsidRDefault="003D3975" w:rsidP="00E93BDA">
            <w:pPr>
              <w:spacing w:line="288" w:lineRule="auto"/>
              <w:jc w:val="both"/>
              <w:rPr>
                <w:b/>
                <w:sz w:val="26"/>
                <w:szCs w:val="28"/>
              </w:rPr>
            </w:pPr>
            <w:r w:rsidRPr="002E37F6">
              <w:rPr>
                <w:b/>
                <w:sz w:val="26"/>
                <w:szCs w:val="28"/>
              </w:rPr>
              <w:t xml:space="preserve">- </w:t>
            </w:r>
            <w:proofErr w:type="spellStart"/>
            <w:r w:rsidRPr="002E37F6">
              <w:rPr>
                <w:b/>
                <w:sz w:val="26"/>
                <w:szCs w:val="28"/>
              </w:rPr>
              <w:t>Nhận</w:t>
            </w:r>
            <w:proofErr w:type="spellEnd"/>
            <w:r w:rsidRPr="002E37F6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b/>
                <w:sz w:val="26"/>
                <w:szCs w:val="28"/>
              </w:rPr>
              <w:t>xét</w:t>
            </w:r>
            <w:proofErr w:type="spellEnd"/>
            <w:r w:rsidRPr="002E37F6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b/>
                <w:sz w:val="26"/>
                <w:szCs w:val="28"/>
              </w:rPr>
              <w:t>công</w:t>
            </w:r>
            <w:proofErr w:type="spellEnd"/>
            <w:r w:rsidRPr="002E37F6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b/>
                <w:sz w:val="26"/>
                <w:szCs w:val="28"/>
              </w:rPr>
              <w:t>tác</w:t>
            </w:r>
            <w:proofErr w:type="spellEnd"/>
            <w:r w:rsidRPr="002E37F6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b/>
                <w:sz w:val="26"/>
                <w:szCs w:val="28"/>
              </w:rPr>
              <w:t>tuần</w:t>
            </w:r>
            <w:proofErr w:type="spellEnd"/>
            <w:r w:rsidRPr="002E37F6">
              <w:rPr>
                <w:b/>
                <w:sz w:val="26"/>
                <w:szCs w:val="28"/>
              </w:rPr>
              <w:t>:</w:t>
            </w:r>
          </w:p>
          <w:p w14:paraId="39AAA6B6" w14:textId="77777777" w:rsidR="003D3975" w:rsidRPr="002E37F6" w:rsidRDefault="003D3975" w:rsidP="00E93BDA">
            <w:pPr>
              <w:spacing w:line="288" w:lineRule="auto"/>
              <w:ind w:left="360"/>
              <w:jc w:val="both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+ </w:t>
            </w:r>
            <w:proofErr w:type="spellStart"/>
            <w:r w:rsidRPr="002E37F6">
              <w:rPr>
                <w:sz w:val="26"/>
                <w:szCs w:val="28"/>
              </w:rPr>
              <w:t>Lớp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trực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tuần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nhận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xét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thi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đua</w:t>
            </w:r>
            <w:proofErr w:type="spellEnd"/>
            <w:r w:rsidRPr="002E37F6">
              <w:rPr>
                <w:sz w:val="26"/>
                <w:szCs w:val="28"/>
              </w:rPr>
              <w:t>.</w:t>
            </w:r>
          </w:p>
          <w:p w14:paraId="62CA5993" w14:textId="77777777" w:rsidR="003D3975" w:rsidRPr="002E37F6" w:rsidRDefault="003D3975" w:rsidP="00E93BDA">
            <w:pPr>
              <w:spacing w:line="288" w:lineRule="auto"/>
              <w:ind w:firstLine="360"/>
              <w:jc w:val="both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lastRenderedPageBreak/>
              <w:t xml:space="preserve">+ TPT </w:t>
            </w:r>
            <w:proofErr w:type="spellStart"/>
            <w:r w:rsidRPr="002E37F6">
              <w:rPr>
                <w:sz w:val="26"/>
                <w:szCs w:val="28"/>
              </w:rPr>
              <w:t>hoặc</w:t>
            </w:r>
            <w:proofErr w:type="spellEnd"/>
            <w:r w:rsidRPr="002E37F6">
              <w:rPr>
                <w:sz w:val="26"/>
                <w:szCs w:val="28"/>
              </w:rPr>
              <w:t xml:space="preserve"> BGH </w:t>
            </w:r>
            <w:proofErr w:type="spellStart"/>
            <w:r w:rsidRPr="002E37F6">
              <w:rPr>
                <w:sz w:val="26"/>
                <w:szCs w:val="28"/>
              </w:rPr>
              <w:t>nhận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xét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bổ</w:t>
            </w:r>
            <w:proofErr w:type="spellEnd"/>
            <w:r w:rsidRPr="002E37F6">
              <w:rPr>
                <w:sz w:val="26"/>
                <w:szCs w:val="28"/>
              </w:rPr>
              <w:t xml:space="preserve"> sung </w:t>
            </w:r>
            <w:proofErr w:type="spellStart"/>
            <w:r w:rsidRPr="002E37F6">
              <w:rPr>
                <w:sz w:val="26"/>
                <w:szCs w:val="28"/>
              </w:rPr>
              <w:t>và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triển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khai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công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tác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tuần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tới</w:t>
            </w:r>
            <w:proofErr w:type="spellEnd"/>
            <w:r w:rsidRPr="002E37F6">
              <w:rPr>
                <w:sz w:val="26"/>
                <w:szCs w:val="28"/>
              </w:rPr>
              <w:t>.</w:t>
            </w:r>
          </w:p>
          <w:p w14:paraId="07DB44DB" w14:textId="77777777" w:rsidR="003D3975" w:rsidRPr="002E37F6" w:rsidRDefault="003D3975" w:rsidP="00E93BD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- GV </w:t>
            </w:r>
            <w:proofErr w:type="spellStart"/>
            <w:r w:rsidRPr="002E37F6">
              <w:rPr>
                <w:sz w:val="26"/>
                <w:szCs w:val="28"/>
              </w:rPr>
              <w:t>tổ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chức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cho</w:t>
            </w:r>
            <w:proofErr w:type="spellEnd"/>
            <w:r w:rsidRPr="002E37F6">
              <w:rPr>
                <w:sz w:val="26"/>
                <w:szCs w:val="28"/>
              </w:rPr>
              <w:t xml:space="preserve"> HS </w:t>
            </w:r>
            <w:proofErr w:type="spellStart"/>
            <w:r w:rsidRPr="002E37F6">
              <w:rPr>
                <w:sz w:val="26"/>
                <w:szCs w:val="28"/>
              </w:rPr>
              <w:t>ghi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nhớ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về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các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truyền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thống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quê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em</w:t>
            </w:r>
            <w:proofErr w:type="spellEnd"/>
            <w:r w:rsidRPr="002E37F6">
              <w:rPr>
                <w:sz w:val="26"/>
                <w:szCs w:val="28"/>
              </w:rPr>
              <w:t>.</w:t>
            </w:r>
          </w:p>
          <w:p w14:paraId="01ED40FB" w14:textId="77777777" w:rsidR="003D3975" w:rsidRPr="002E37F6" w:rsidRDefault="003D3975" w:rsidP="00E93BD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- </w:t>
            </w:r>
            <w:proofErr w:type="spellStart"/>
            <w:r w:rsidRPr="002E37F6">
              <w:rPr>
                <w:sz w:val="26"/>
                <w:szCs w:val="28"/>
              </w:rPr>
              <w:t>Nhắc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nhở</w:t>
            </w:r>
            <w:proofErr w:type="spellEnd"/>
            <w:r w:rsidRPr="002E37F6">
              <w:rPr>
                <w:sz w:val="26"/>
                <w:szCs w:val="28"/>
              </w:rPr>
              <w:t xml:space="preserve"> HS </w:t>
            </w:r>
            <w:proofErr w:type="spellStart"/>
            <w:r w:rsidRPr="002E37F6">
              <w:rPr>
                <w:sz w:val="26"/>
                <w:szCs w:val="28"/>
              </w:rPr>
              <w:t>giữ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trật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tự</w:t>
            </w:r>
            <w:proofErr w:type="spellEnd"/>
            <w:r w:rsidRPr="002E37F6">
              <w:rPr>
                <w:sz w:val="26"/>
                <w:szCs w:val="28"/>
              </w:rPr>
              <w:t xml:space="preserve">, </w:t>
            </w:r>
            <w:proofErr w:type="spellStart"/>
            <w:r w:rsidRPr="002E37F6">
              <w:rPr>
                <w:sz w:val="26"/>
                <w:szCs w:val="28"/>
              </w:rPr>
              <w:t>tập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trung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chú</w:t>
            </w:r>
            <w:proofErr w:type="spellEnd"/>
            <w:r w:rsidRPr="002E37F6">
              <w:rPr>
                <w:sz w:val="26"/>
                <w:szCs w:val="28"/>
              </w:rPr>
              <w:t xml:space="preserve"> ý.</w:t>
            </w:r>
          </w:p>
          <w:p w14:paraId="05E2923D" w14:textId="77777777" w:rsidR="003D3975" w:rsidRPr="002E37F6" w:rsidRDefault="003D3975" w:rsidP="00E93BDA">
            <w:pPr>
              <w:spacing w:line="288" w:lineRule="auto"/>
              <w:jc w:val="both"/>
              <w:rPr>
                <w:b/>
                <w:sz w:val="26"/>
                <w:szCs w:val="28"/>
              </w:rPr>
            </w:pPr>
            <w:r w:rsidRPr="002E37F6">
              <w:rPr>
                <w:b/>
                <w:sz w:val="26"/>
                <w:szCs w:val="28"/>
              </w:rPr>
              <w:t xml:space="preserve">- Sinh </w:t>
            </w:r>
            <w:proofErr w:type="spellStart"/>
            <w:r w:rsidRPr="002E37F6">
              <w:rPr>
                <w:b/>
                <w:sz w:val="26"/>
                <w:szCs w:val="28"/>
              </w:rPr>
              <w:t>hoạt</w:t>
            </w:r>
            <w:proofErr w:type="spellEnd"/>
            <w:r w:rsidRPr="002E37F6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b/>
                <w:sz w:val="26"/>
                <w:szCs w:val="28"/>
              </w:rPr>
              <w:t>theo</w:t>
            </w:r>
            <w:proofErr w:type="spellEnd"/>
            <w:r w:rsidRPr="002E37F6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b/>
                <w:sz w:val="26"/>
                <w:szCs w:val="28"/>
              </w:rPr>
              <w:t>chủ</w:t>
            </w:r>
            <w:proofErr w:type="spellEnd"/>
            <w:r w:rsidRPr="002E37F6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b/>
                <w:sz w:val="26"/>
                <w:szCs w:val="28"/>
              </w:rPr>
              <w:t>đề</w:t>
            </w:r>
            <w:proofErr w:type="spellEnd"/>
            <w:r w:rsidRPr="002E37F6">
              <w:rPr>
                <w:b/>
                <w:sz w:val="26"/>
                <w:szCs w:val="28"/>
              </w:rPr>
              <w:t xml:space="preserve">: Giao </w:t>
            </w:r>
            <w:proofErr w:type="spellStart"/>
            <w:r w:rsidRPr="002E37F6">
              <w:rPr>
                <w:b/>
                <w:sz w:val="26"/>
                <w:szCs w:val="28"/>
              </w:rPr>
              <w:t>lưu</w:t>
            </w:r>
            <w:proofErr w:type="spellEnd"/>
            <w:r w:rsidRPr="002E37F6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b/>
                <w:sz w:val="26"/>
                <w:szCs w:val="28"/>
              </w:rPr>
              <w:t>tìm</w:t>
            </w:r>
            <w:proofErr w:type="spellEnd"/>
            <w:r w:rsidRPr="002E37F6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b/>
                <w:sz w:val="26"/>
                <w:szCs w:val="28"/>
              </w:rPr>
              <w:t>hiểu</w:t>
            </w:r>
            <w:proofErr w:type="spellEnd"/>
            <w:r w:rsidRPr="002E37F6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b/>
                <w:sz w:val="26"/>
                <w:szCs w:val="28"/>
              </w:rPr>
              <w:t>truyền</w:t>
            </w:r>
            <w:proofErr w:type="spellEnd"/>
            <w:r w:rsidRPr="002E37F6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b/>
                <w:sz w:val="26"/>
                <w:szCs w:val="28"/>
              </w:rPr>
              <w:t>thống</w:t>
            </w:r>
            <w:proofErr w:type="spellEnd"/>
            <w:r w:rsidRPr="002E37F6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b/>
                <w:sz w:val="26"/>
                <w:szCs w:val="28"/>
              </w:rPr>
              <w:t>quê</w:t>
            </w:r>
            <w:proofErr w:type="spellEnd"/>
            <w:r w:rsidRPr="002E37F6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b/>
                <w:sz w:val="26"/>
                <w:szCs w:val="28"/>
              </w:rPr>
              <w:t>em</w:t>
            </w:r>
            <w:proofErr w:type="spellEnd"/>
            <w:r w:rsidRPr="002E37F6">
              <w:rPr>
                <w:b/>
                <w:sz w:val="26"/>
                <w:szCs w:val="28"/>
              </w:rPr>
              <w:t xml:space="preserve"> </w:t>
            </w:r>
          </w:p>
          <w:p w14:paraId="6010D25A" w14:textId="77777777" w:rsidR="003D3975" w:rsidRPr="002E37F6" w:rsidRDefault="003D3975" w:rsidP="00E93BDA">
            <w:pPr>
              <w:spacing w:line="288" w:lineRule="auto"/>
              <w:jc w:val="both"/>
              <w:rPr>
                <w:sz w:val="26"/>
                <w:szCs w:val="28"/>
              </w:rPr>
            </w:pPr>
            <w:proofErr w:type="spellStart"/>
            <w:r w:rsidRPr="002E37F6">
              <w:rPr>
                <w:sz w:val="26"/>
                <w:szCs w:val="28"/>
              </w:rPr>
              <w:t>Hoạt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động</w:t>
            </w:r>
            <w:proofErr w:type="spellEnd"/>
            <w:r w:rsidRPr="002E37F6">
              <w:rPr>
                <w:sz w:val="26"/>
                <w:szCs w:val="28"/>
              </w:rPr>
              <w:t>:</w:t>
            </w:r>
            <w:r w:rsidRPr="002E37F6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Ghi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nhớ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về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các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truyền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thống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quê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em</w:t>
            </w:r>
            <w:proofErr w:type="spellEnd"/>
            <w:r w:rsidRPr="002E37F6">
              <w:rPr>
                <w:sz w:val="26"/>
                <w:szCs w:val="28"/>
              </w:rPr>
              <w:t>.</w:t>
            </w:r>
          </w:p>
          <w:p w14:paraId="0062AD44" w14:textId="77777777" w:rsidR="003D3975" w:rsidRPr="002E37F6" w:rsidRDefault="003D3975" w:rsidP="00E93BDA">
            <w:pPr>
              <w:spacing w:line="288" w:lineRule="auto"/>
              <w:rPr>
                <w:rFonts w:eastAsia="SimSun"/>
                <w:sz w:val="26"/>
                <w:szCs w:val="28"/>
                <w:lang w:eastAsia="zh-CN"/>
              </w:rPr>
            </w:pPr>
            <w:r>
              <w:rPr>
                <w:i/>
                <w:sz w:val="26"/>
                <w:szCs w:val="28"/>
              </w:rPr>
              <w:t>-</w:t>
            </w:r>
            <w:r w:rsidRPr="002E37F6">
              <w:rPr>
                <w:i/>
                <w:sz w:val="26"/>
                <w:szCs w:val="28"/>
              </w:rPr>
              <w:t xml:space="preserve">Giao </w:t>
            </w:r>
            <w:proofErr w:type="spellStart"/>
            <w:r w:rsidRPr="002E37F6">
              <w:rPr>
                <w:i/>
                <w:sz w:val="26"/>
                <w:szCs w:val="28"/>
              </w:rPr>
              <w:t>lưu</w:t>
            </w:r>
            <w:proofErr w:type="spellEnd"/>
            <w:r w:rsidRPr="002E37F6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i/>
                <w:sz w:val="26"/>
                <w:szCs w:val="28"/>
              </w:rPr>
              <w:t>tìm</w:t>
            </w:r>
            <w:proofErr w:type="spellEnd"/>
            <w:r w:rsidRPr="002E37F6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i/>
                <w:sz w:val="26"/>
                <w:szCs w:val="28"/>
              </w:rPr>
              <w:t>hiểu</w:t>
            </w:r>
            <w:proofErr w:type="spellEnd"/>
            <w:r w:rsidRPr="002E37F6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i/>
                <w:sz w:val="26"/>
                <w:szCs w:val="28"/>
              </w:rPr>
              <w:t>truyền</w:t>
            </w:r>
            <w:proofErr w:type="spellEnd"/>
            <w:r w:rsidRPr="002E37F6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i/>
                <w:sz w:val="26"/>
                <w:szCs w:val="28"/>
              </w:rPr>
              <w:t>thống</w:t>
            </w:r>
            <w:proofErr w:type="spellEnd"/>
            <w:r w:rsidRPr="002E37F6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i/>
                <w:sz w:val="26"/>
                <w:szCs w:val="28"/>
              </w:rPr>
              <w:t>quê</w:t>
            </w:r>
            <w:proofErr w:type="spellEnd"/>
            <w:r w:rsidRPr="002E37F6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i/>
                <w:sz w:val="26"/>
                <w:szCs w:val="28"/>
              </w:rPr>
              <w:t>em</w:t>
            </w:r>
            <w:proofErr w:type="spellEnd"/>
            <w:r w:rsidRPr="002E37F6">
              <w:rPr>
                <w:i/>
                <w:sz w:val="26"/>
                <w:szCs w:val="28"/>
              </w:rPr>
              <w:t>.</w:t>
            </w:r>
          </w:p>
          <w:p w14:paraId="649DC771" w14:textId="77777777" w:rsidR="003D3975" w:rsidRPr="002E37F6" w:rsidRDefault="003D3975" w:rsidP="00E93BD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- GV </w:t>
            </w:r>
            <w:proofErr w:type="spellStart"/>
            <w:r w:rsidRPr="002E37F6">
              <w:rPr>
                <w:sz w:val="26"/>
                <w:szCs w:val="28"/>
              </w:rPr>
              <w:t>ổn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định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tổ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chức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lớp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và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quản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lí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khi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Tổng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phụ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trách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Đội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hoặc</w:t>
            </w:r>
            <w:proofErr w:type="spellEnd"/>
            <w:r w:rsidRPr="002E37F6">
              <w:rPr>
                <w:sz w:val="26"/>
                <w:szCs w:val="28"/>
              </w:rPr>
              <w:t xml:space="preserve"> Liên </w:t>
            </w:r>
            <w:proofErr w:type="spellStart"/>
            <w:r w:rsidRPr="002E37F6">
              <w:rPr>
                <w:sz w:val="26"/>
                <w:szCs w:val="28"/>
              </w:rPr>
              <w:t>đội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trưởng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tổ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chức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nghi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lễ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chào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cờ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và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thông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báo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thể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lệ</w:t>
            </w:r>
            <w:proofErr w:type="spellEnd"/>
            <w:r w:rsidRPr="002E37F6">
              <w:rPr>
                <w:sz w:val="26"/>
                <w:szCs w:val="28"/>
              </w:rPr>
              <w:t xml:space="preserve">, </w:t>
            </w:r>
            <w:proofErr w:type="spellStart"/>
            <w:r w:rsidRPr="002E37F6">
              <w:rPr>
                <w:sz w:val="26"/>
                <w:szCs w:val="28"/>
              </w:rPr>
              <w:t>hướng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dẫn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giao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lưu</w:t>
            </w:r>
            <w:proofErr w:type="spellEnd"/>
            <w:r w:rsidRPr="002E37F6">
              <w:rPr>
                <w:sz w:val="26"/>
                <w:szCs w:val="28"/>
              </w:rPr>
              <w:t xml:space="preserve">. </w:t>
            </w:r>
            <w:proofErr w:type="spellStart"/>
            <w:r w:rsidRPr="002E37F6">
              <w:rPr>
                <w:sz w:val="26"/>
                <w:szCs w:val="28"/>
              </w:rPr>
              <w:t>Cuộc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giao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lưu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tổ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chức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theo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hình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thức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trò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chơi</w:t>
            </w:r>
            <w:proofErr w:type="spellEnd"/>
            <w:r w:rsidRPr="002E37F6">
              <w:rPr>
                <w:sz w:val="26"/>
                <w:szCs w:val="28"/>
              </w:rPr>
              <w:t xml:space="preserve"> Rung </w:t>
            </w:r>
            <w:proofErr w:type="spellStart"/>
            <w:r w:rsidRPr="002E37F6">
              <w:rPr>
                <w:sz w:val="26"/>
                <w:szCs w:val="28"/>
              </w:rPr>
              <w:t>chuông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vàng</w:t>
            </w:r>
            <w:proofErr w:type="spellEnd"/>
            <w:r w:rsidRPr="002E37F6">
              <w:rPr>
                <w:sz w:val="26"/>
                <w:szCs w:val="28"/>
              </w:rPr>
              <w:t>.</w:t>
            </w:r>
          </w:p>
          <w:p w14:paraId="13F92DAB" w14:textId="77777777" w:rsidR="003D3975" w:rsidRPr="002E37F6" w:rsidRDefault="003D3975" w:rsidP="00E93BD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- GV </w:t>
            </w:r>
            <w:proofErr w:type="spellStart"/>
            <w:r w:rsidRPr="002E37F6">
              <w:rPr>
                <w:sz w:val="26"/>
                <w:szCs w:val="28"/>
              </w:rPr>
              <w:t>tổ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chức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cho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đội</w:t>
            </w:r>
            <w:proofErr w:type="spellEnd"/>
            <w:r w:rsidRPr="002E37F6">
              <w:rPr>
                <w:sz w:val="26"/>
                <w:szCs w:val="28"/>
              </w:rPr>
              <w:t xml:space="preserve"> Rung </w:t>
            </w:r>
            <w:proofErr w:type="spellStart"/>
            <w:r w:rsidRPr="002E37F6">
              <w:rPr>
                <w:sz w:val="26"/>
                <w:szCs w:val="28"/>
              </w:rPr>
              <w:t>chuông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vàng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của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lớp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ngồi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đúng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vị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trí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theo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quy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định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của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trường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trên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sân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thi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đấu</w:t>
            </w:r>
            <w:proofErr w:type="spellEnd"/>
            <w:r w:rsidRPr="002E37F6">
              <w:rPr>
                <w:sz w:val="26"/>
                <w:szCs w:val="28"/>
              </w:rPr>
              <w:t>.</w:t>
            </w:r>
          </w:p>
          <w:p w14:paraId="5959C566" w14:textId="77777777" w:rsidR="003D3975" w:rsidRPr="002E37F6" w:rsidRDefault="003D3975" w:rsidP="00E93BD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- GV </w:t>
            </w:r>
            <w:proofErr w:type="spellStart"/>
            <w:r w:rsidRPr="002E37F6">
              <w:rPr>
                <w:sz w:val="26"/>
                <w:szCs w:val="28"/>
              </w:rPr>
              <w:t>nhắc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nhở</w:t>
            </w:r>
            <w:proofErr w:type="spellEnd"/>
            <w:r w:rsidRPr="002E37F6">
              <w:rPr>
                <w:sz w:val="26"/>
                <w:szCs w:val="28"/>
              </w:rPr>
              <w:t xml:space="preserve"> HS </w:t>
            </w:r>
            <w:proofErr w:type="spellStart"/>
            <w:r w:rsidRPr="002E37F6">
              <w:rPr>
                <w:sz w:val="26"/>
                <w:szCs w:val="28"/>
              </w:rPr>
              <w:t>giữ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trật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tự</w:t>
            </w:r>
            <w:proofErr w:type="spellEnd"/>
            <w:r w:rsidRPr="002E37F6">
              <w:rPr>
                <w:sz w:val="26"/>
                <w:szCs w:val="28"/>
              </w:rPr>
              <w:t xml:space="preserve">, </w:t>
            </w:r>
            <w:proofErr w:type="spellStart"/>
            <w:r w:rsidRPr="002E37F6">
              <w:rPr>
                <w:sz w:val="26"/>
                <w:szCs w:val="28"/>
              </w:rPr>
              <w:t>tập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trung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chú</w:t>
            </w:r>
            <w:proofErr w:type="spellEnd"/>
            <w:r w:rsidRPr="002E37F6">
              <w:rPr>
                <w:sz w:val="26"/>
                <w:szCs w:val="28"/>
              </w:rPr>
              <w:t xml:space="preserve"> ý </w:t>
            </w:r>
            <w:proofErr w:type="spellStart"/>
            <w:r w:rsidRPr="002E37F6">
              <w:rPr>
                <w:sz w:val="26"/>
                <w:szCs w:val="28"/>
              </w:rPr>
              <w:t>cổ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vũ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các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bạn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tham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gia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chơi</w:t>
            </w:r>
            <w:proofErr w:type="spellEnd"/>
            <w:r w:rsidRPr="002E37F6">
              <w:rPr>
                <w:sz w:val="26"/>
                <w:szCs w:val="28"/>
              </w:rPr>
              <w:t xml:space="preserve">. </w:t>
            </w:r>
          </w:p>
          <w:p w14:paraId="63F6B072" w14:textId="77777777" w:rsidR="003D3975" w:rsidRPr="002E37F6" w:rsidRDefault="003D3975" w:rsidP="00E93BD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- </w:t>
            </w:r>
            <w:proofErr w:type="spellStart"/>
            <w:r w:rsidRPr="002E37F6">
              <w:rPr>
                <w:sz w:val="26"/>
                <w:szCs w:val="28"/>
              </w:rPr>
              <w:t>Đề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nghị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mỗi</w:t>
            </w:r>
            <w:proofErr w:type="spellEnd"/>
            <w:r w:rsidRPr="002E37F6">
              <w:rPr>
                <w:sz w:val="26"/>
                <w:szCs w:val="28"/>
              </w:rPr>
              <w:t xml:space="preserve"> HS </w:t>
            </w:r>
            <w:proofErr w:type="spellStart"/>
            <w:r w:rsidRPr="002E37F6">
              <w:rPr>
                <w:sz w:val="26"/>
                <w:szCs w:val="28"/>
              </w:rPr>
              <w:t>nhớ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ít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nhất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về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nội</w:t>
            </w:r>
            <w:proofErr w:type="spellEnd"/>
            <w:r w:rsidRPr="002E37F6">
              <w:rPr>
                <w:sz w:val="26"/>
                <w:szCs w:val="28"/>
              </w:rPr>
              <w:t xml:space="preserve"> dung 2 – 3 </w:t>
            </w:r>
            <w:proofErr w:type="spellStart"/>
            <w:r w:rsidRPr="002E37F6">
              <w:rPr>
                <w:sz w:val="26"/>
                <w:szCs w:val="28"/>
              </w:rPr>
              <w:t>câu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hỏi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để</w:t>
            </w:r>
            <w:proofErr w:type="spellEnd"/>
            <w:r w:rsidRPr="002E37F6">
              <w:rPr>
                <w:sz w:val="26"/>
                <w:szCs w:val="28"/>
              </w:rPr>
              <w:t xml:space="preserve"> chia </w:t>
            </w:r>
            <w:proofErr w:type="spellStart"/>
            <w:r w:rsidRPr="002E37F6">
              <w:rPr>
                <w:sz w:val="26"/>
                <w:szCs w:val="28"/>
              </w:rPr>
              <w:t>sẻ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với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gia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đình</w:t>
            </w:r>
            <w:proofErr w:type="spellEnd"/>
            <w:r w:rsidRPr="002E37F6">
              <w:rPr>
                <w:sz w:val="26"/>
                <w:szCs w:val="28"/>
              </w:rPr>
              <w:t xml:space="preserve">, </w:t>
            </w:r>
            <w:proofErr w:type="spellStart"/>
            <w:r w:rsidRPr="002E37F6">
              <w:rPr>
                <w:sz w:val="26"/>
                <w:szCs w:val="28"/>
              </w:rPr>
              <w:t>bạn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bè</w:t>
            </w:r>
            <w:proofErr w:type="spellEnd"/>
            <w:r w:rsidRPr="002E37F6">
              <w:rPr>
                <w:sz w:val="26"/>
                <w:szCs w:val="28"/>
              </w:rPr>
              <w:t>.</w:t>
            </w:r>
          </w:p>
          <w:p w14:paraId="09DBEFD1" w14:textId="77777777" w:rsidR="003D3975" w:rsidRPr="002E37F6" w:rsidRDefault="003D3975" w:rsidP="00E93BD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- GV </w:t>
            </w:r>
            <w:proofErr w:type="spellStart"/>
            <w:r w:rsidRPr="002E37F6">
              <w:rPr>
                <w:sz w:val="26"/>
                <w:szCs w:val="28"/>
              </w:rPr>
              <w:t>tổng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kết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hoạt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động</w:t>
            </w:r>
            <w:proofErr w:type="spellEnd"/>
            <w:r w:rsidRPr="002E37F6">
              <w:rPr>
                <w:sz w:val="26"/>
                <w:szCs w:val="28"/>
              </w:rPr>
              <w:t>.</w:t>
            </w:r>
          </w:p>
          <w:p w14:paraId="558BD5B4" w14:textId="77777777" w:rsidR="003D3975" w:rsidRPr="002E37F6" w:rsidRDefault="003D3975" w:rsidP="00E93BDA">
            <w:pPr>
              <w:spacing w:line="288" w:lineRule="auto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- </w:t>
            </w:r>
            <w:proofErr w:type="spellStart"/>
            <w:r w:rsidRPr="002E37F6">
              <w:rPr>
                <w:sz w:val="26"/>
                <w:szCs w:val="28"/>
              </w:rPr>
              <w:t>Nhận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xét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tiêt</w:t>
            </w:r>
            <w:proofErr w:type="spellEnd"/>
            <w:r w:rsidRPr="002E37F6">
              <w:rPr>
                <w:sz w:val="26"/>
                <w:szCs w:val="28"/>
              </w:rPr>
              <w:t xml:space="preserve"> SHDC.</w:t>
            </w:r>
          </w:p>
          <w:p w14:paraId="70923DBE" w14:textId="77777777" w:rsidR="003D3975" w:rsidRPr="002E37F6" w:rsidRDefault="003D3975" w:rsidP="00E93BDA">
            <w:pPr>
              <w:spacing w:line="288" w:lineRule="auto"/>
              <w:rPr>
                <w:b/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- </w:t>
            </w:r>
            <w:proofErr w:type="spellStart"/>
            <w:r w:rsidRPr="002E37F6">
              <w:rPr>
                <w:sz w:val="26"/>
                <w:szCs w:val="28"/>
              </w:rPr>
              <w:t>Nêu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các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kế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hoạch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và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phương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hướng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của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tuần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tới</w:t>
            </w:r>
            <w:proofErr w:type="spellEnd"/>
            <w:r w:rsidRPr="002E37F6">
              <w:rPr>
                <w:sz w:val="26"/>
                <w:szCs w:val="28"/>
              </w:rPr>
              <w:t>.</w:t>
            </w:r>
          </w:p>
        </w:tc>
        <w:tc>
          <w:tcPr>
            <w:tcW w:w="4320" w:type="dxa"/>
          </w:tcPr>
          <w:p w14:paraId="35579CAF" w14:textId="77777777" w:rsidR="003D3975" w:rsidRPr="002E37F6" w:rsidRDefault="003D3975" w:rsidP="00E93BDA">
            <w:pPr>
              <w:spacing w:line="288" w:lineRule="auto"/>
              <w:rPr>
                <w:sz w:val="26"/>
                <w:szCs w:val="28"/>
              </w:rPr>
            </w:pPr>
          </w:p>
          <w:p w14:paraId="7D22A662" w14:textId="77777777" w:rsidR="003D3975" w:rsidRPr="002E37F6" w:rsidRDefault="003D3975" w:rsidP="00E93BDA">
            <w:pPr>
              <w:spacing w:line="288" w:lineRule="auto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- HS di </w:t>
            </w:r>
            <w:proofErr w:type="spellStart"/>
            <w:r w:rsidRPr="002E37F6">
              <w:rPr>
                <w:sz w:val="26"/>
                <w:szCs w:val="28"/>
              </w:rPr>
              <w:t>chuyển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xuống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sân</w:t>
            </w:r>
            <w:proofErr w:type="spellEnd"/>
          </w:p>
          <w:p w14:paraId="35560260" w14:textId="77777777" w:rsidR="003D3975" w:rsidRPr="002E37F6" w:rsidRDefault="003D3975" w:rsidP="00E93BDA">
            <w:pPr>
              <w:spacing w:line="288" w:lineRule="auto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- HS </w:t>
            </w:r>
            <w:proofErr w:type="spellStart"/>
            <w:r w:rsidRPr="002E37F6">
              <w:rPr>
                <w:sz w:val="26"/>
                <w:szCs w:val="28"/>
              </w:rPr>
              <w:t>xếp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hàng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và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ổn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định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nề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nếp</w:t>
            </w:r>
            <w:proofErr w:type="spellEnd"/>
            <w:r w:rsidRPr="002E37F6">
              <w:rPr>
                <w:sz w:val="26"/>
                <w:szCs w:val="28"/>
              </w:rPr>
              <w:t>.</w:t>
            </w:r>
          </w:p>
          <w:p w14:paraId="3FA5F19F" w14:textId="77777777" w:rsidR="003D3975" w:rsidRPr="002E37F6" w:rsidRDefault="003D3975" w:rsidP="00E93BDA">
            <w:pPr>
              <w:spacing w:line="288" w:lineRule="auto"/>
              <w:jc w:val="both"/>
              <w:rPr>
                <w:b/>
                <w:sz w:val="26"/>
                <w:szCs w:val="28"/>
              </w:rPr>
            </w:pPr>
          </w:p>
          <w:p w14:paraId="5C3324F2" w14:textId="77777777" w:rsidR="003D3975" w:rsidRPr="002E37F6" w:rsidRDefault="003D3975" w:rsidP="00E93BDA">
            <w:pPr>
              <w:spacing w:line="288" w:lineRule="auto"/>
              <w:jc w:val="both"/>
              <w:rPr>
                <w:b/>
                <w:sz w:val="26"/>
                <w:szCs w:val="28"/>
              </w:rPr>
            </w:pPr>
          </w:p>
          <w:p w14:paraId="311D3CFE" w14:textId="77777777" w:rsidR="003D3975" w:rsidRPr="002E37F6" w:rsidRDefault="003D3975" w:rsidP="00E93BD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+ </w:t>
            </w:r>
            <w:proofErr w:type="gramStart"/>
            <w:r w:rsidRPr="002E37F6">
              <w:rPr>
                <w:sz w:val="26"/>
                <w:szCs w:val="28"/>
              </w:rPr>
              <w:t xml:space="preserve">HS  </w:t>
            </w:r>
            <w:proofErr w:type="spellStart"/>
            <w:r w:rsidRPr="002E37F6">
              <w:rPr>
                <w:sz w:val="26"/>
                <w:szCs w:val="28"/>
              </w:rPr>
              <w:t>Chào</w:t>
            </w:r>
            <w:proofErr w:type="spellEnd"/>
            <w:proofErr w:type="gram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cờ</w:t>
            </w:r>
            <w:proofErr w:type="spellEnd"/>
            <w:r w:rsidRPr="002E37F6">
              <w:rPr>
                <w:sz w:val="26"/>
                <w:szCs w:val="28"/>
              </w:rPr>
              <w:t xml:space="preserve">  </w:t>
            </w:r>
          </w:p>
          <w:p w14:paraId="49B9B763" w14:textId="77777777" w:rsidR="003D3975" w:rsidRPr="002E37F6" w:rsidRDefault="003D3975" w:rsidP="00E93BD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+ HS </w:t>
            </w:r>
            <w:proofErr w:type="spellStart"/>
            <w:r w:rsidRPr="002E37F6">
              <w:rPr>
                <w:sz w:val="26"/>
                <w:szCs w:val="28"/>
              </w:rPr>
              <w:t>hát</w:t>
            </w:r>
            <w:proofErr w:type="spellEnd"/>
            <w:r w:rsidRPr="002E37F6">
              <w:rPr>
                <w:sz w:val="26"/>
                <w:szCs w:val="28"/>
              </w:rPr>
              <w:t xml:space="preserve"> Quốc ca</w:t>
            </w:r>
          </w:p>
          <w:p w14:paraId="74BD2601" w14:textId="77777777" w:rsidR="003D3975" w:rsidRPr="002E37F6" w:rsidRDefault="003D3975" w:rsidP="00E93BD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+ </w:t>
            </w:r>
            <w:proofErr w:type="spellStart"/>
            <w:r w:rsidRPr="002E37F6">
              <w:rPr>
                <w:sz w:val="26"/>
                <w:szCs w:val="28"/>
              </w:rPr>
              <w:t>Hô</w:t>
            </w:r>
            <w:proofErr w:type="spellEnd"/>
            <w:r w:rsidRPr="002E37F6">
              <w:rPr>
                <w:sz w:val="26"/>
                <w:szCs w:val="28"/>
              </w:rPr>
              <w:t xml:space="preserve"> – </w:t>
            </w:r>
            <w:proofErr w:type="spellStart"/>
            <w:r w:rsidRPr="002E37F6">
              <w:rPr>
                <w:sz w:val="26"/>
                <w:szCs w:val="28"/>
              </w:rPr>
              <w:t>Đáp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khẩu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hiệu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Đội</w:t>
            </w:r>
            <w:proofErr w:type="spellEnd"/>
          </w:p>
          <w:p w14:paraId="1767FACA" w14:textId="77777777" w:rsidR="003D3975" w:rsidRPr="002E37F6" w:rsidRDefault="003D3975" w:rsidP="00E93BDA">
            <w:pPr>
              <w:spacing w:line="288" w:lineRule="auto"/>
              <w:jc w:val="both"/>
              <w:rPr>
                <w:b/>
                <w:sz w:val="26"/>
                <w:szCs w:val="28"/>
              </w:rPr>
            </w:pPr>
          </w:p>
          <w:p w14:paraId="0B0CC5C4" w14:textId="77777777" w:rsidR="003D3975" w:rsidRPr="002E37F6" w:rsidRDefault="003D3975" w:rsidP="00E93BDA">
            <w:pPr>
              <w:spacing w:line="288" w:lineRule="auto"/>
              <w:jc w:val="both"/>
              <w:rPr>
                <w:b/>
                <w:sz w:val="26"/>
                <w:szCs w:val="28"/>
              </w:rPr>
            </w:pPr>
          </w:p>
          <w:p w14:paraId="040BB464" w14:textId="77777777" w:rsidR="003D3975" w:rsidRPr="002E37F6" w:rsidRDefault="003D3975" w:rsidP="00E93BD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lastRenderedPageBreak/>
              <w:t xml:space="preserve">+  HS </w:t>
            </w:r>
            <w:proofErr w:type="spellStart"/>
            <w:r w:rsidRPr="002E37F6">
              <w:rPr>
                <w:sz w:val="26"/>
                <w:szCs w:val="28"/>
              </w:rPr>
              <w:t>lắng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nghe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kế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hoạch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tuần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mới</w:t>
            </w:r>
            <w:proofErr w:type="spellEnd"/>
            <w:r w:rsidRPr="002E37F6">
              <w:rPr>
                <w:sz w:val="26"/>
                <w:szCs w:val="28"/>
              </w:rPr>
              <w:t>.</w:t>
            </w:r>
          </w:p>
          <w:p w14:paraId="50141F0B" w14:textId="77777777" w:rsidR="003D3975" w:rsidRPr="002E37F6" w:rsidRDefault="003D3975" w:rsidP="00E93BD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- HS </w:t>
            </w:r>
            <w:proofErr w:type="spellStart"/>
            <w:r w:rsidRPr="002E37F6">
              <w:rPr>
                <w:sz w:val="26"/>
                <w:szCs w:val="28"/>
              </w:rPr>
              <w:t>tham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gia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giao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lưu</w:t>
            </w:r>
            <w:proofErr w:type="spellEnd"/>
            <w:r w:rsidRPr="002E37F6">
              <w:rPr>
                <w:sz w:val="26"/>
                <w:szCs w:val="28"/>
              </w:rPr>
              <w:t>.</w:t>
            </w:r>
          </w:p>
          <w:p w14:paraId="2EF7C41C" w14:textId="77777777" w:rsidR="003D3975" w:rsidRPr="002E37F6" w:rsidRDefault="003D3975" w:rsidP="00E93BDA">
            <w:pPr>
              <w:spacing w:line="288" w:lineRule="auto"/>
              <w:jc w:val="both"/>
              <w:rPr>
                <w:sz w:val="26"/>
                <w:szCs w:val="28"/>
              </w:rPr>
            </w:pPr>
          </w:p>
          <w:p w14:paraId="722B3B36" w14:textId="77777777" w:rsidR="003D3975" w:rsidRPr="002E37F6" w:rsidRDefault="003D3975" w:rsidP="00E93BDA">
            <w:pPr>
              <w:spacing w:line="288" w:lineRule="auto"/>
              <w:jc w:val="both"/>
              <w:rPr>
                <w:sz w:val="26"/>
                <w:szCs w:val="28"/>
              </w:rPr>
            </w:pPr>
          </w:p>
          <w:p w14:paraId="7F8B8D09" w14:textId="77777777" w:rsidR="003D3975" w:rsidRPr="002E37F6" w:rsidRDefault="003D3975" w:rsidP="00E93BD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- </w:t>
            </w:r>
            <w:proofErr w:type="spellStart"/>
            <w:r w:rsidRPr="002E37F6">
              <w:rPr>
                <w:sz w:val="26"/>
                <w:szCs w:val="28"/>
              </w:rPr>
              <w:t>Giữ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trật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tự</w:t>
            </w:r>
            <w:proofErr w:type="spellEnd"/>
            <w:r w:rsidRPr="002E37F6">
              <w:rPr>
                <w:sz w:val="26"/>
                <w:szCs w:val="28"/>
              </w:rPr>
              <w:t xml:space="preserve">, </w:t>
            </w:r>
            <w:proofErr w:type="spellStart"/>
            <w:r w:rsidRPr="002E37F6">
              <w:rPr>
                <w:sz w:val="26"/>
                <w:szCs w:val="28"/>
              </w:rPr>
              <w:t>tập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trung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chú</w:t>
            </w:r>
            <w:proofErr w:type="spellEnd"/>
            <w:r w:rsidRPr="002E37F6">
              <w:rPr>
                <w:sz w:val="26"/>
                <w:szCs w:val="28"/>
              </w:rPr>
              <w:t xml:space="preserve"> ý</w:t>
            </w:r>
          </w:p>
          <w:p w14:paraId="27AE8D61" w14:textId="77777777" w:rsidR="003D3975" w:rsidRPr="002E37F6" w:rsidRDefault="003D3975" w:rsidP="00E93BDA">
            <w:pPr>
              <w:spacing w:line="288" w:lineRule="auto"/>
              <w:jc w:val="both"/>
              <w:rPr>
                <w:sz w:val="26"/>
                <w:szCs w:val="28"/>
              </w:rPr>
            </w:pPr>
          </w:p>
          <w:p w14:paraId="6E72867F" w14:textId="77777777" w:rsidR="003D3975" w:rsidRPr="002E37F6" w:rsidRDefault="003D3975" w:rsidP="00E93BDA">
            <w:pPr>
              <w:spacing w:line="288" w:lineRule="auto"/>
              <w:jc w:val="both"/>
              <w:rPr>
                <w:sz w:val="26"/>
                <w:szCs w:val="28"/>
              </w:rPr>
            </w:pPr>
          </w:p>
          <w:p w14:paraId="3A9EA22F" w14:textId="77777777" w:rsidR="003D3975" w:rsidRPr="002E37F6" w:rsidRDefault="003D3975" w:rsidP="00E93BDA">
            <w:pPr>
              <w:spacing w:line="288" w:lineRule="auto"/>
              <w:jc w:val="both"/>
              <w:rPr>
                <w:sz w:val="26"/>
                <w:szCs w:val="28"/>
              </w:rPr>
            </w:pPr>
          </w:p>
          <w:p w14:paraId="72C0BC37" w14:textId="77777777" w:rsidR="003D3975" w:rsidRPr="002E37F6" w:rsidRDefault="003D3975" w:rsidP="00E93BDA">
            <w:pPr>
              <w:spacing w:line="288" w:lineRule="auto"/>
              <w:jc w:val="both"/>
              <w:rPr>
                <w:sz w:val="26"/>
                <w:szCs w:val="28"/>
              </w:rPr>
            </w:pPr>
          </w:p>
          <w:p w14:paraId="67016D55" w14:textId="77777777" w:rsidR="003D3975" w:rsidRPr="002E37F6" w:rsidRDefault="003D3975" w:rsidP="00E93BDA">
            <w:pPr>
              <w:spacing w:line="288" w:lineRule="auto"/>
              <w:jc w:val="both"/>
              <w:rPr>
                <w:sz w:val="26"/>
                <w:szCs w:val="28"/>
              </w:rPr>
            </w:pPr>
          </w:p>
          <w:p w14:paraId="3CCC50B0" w14:textId="77777777" w:rsidR="003D3975" w:rsidRPr="002E37F6" w:rsidRDefault="003D3975" w:rsidP="00E93BDA">
            <w:pPr>
              <w:spacing w:line="288" w:lineRule="auto"/>
              <w:jc w:val="both"/>
              <w:rPr>
                <w:sz w:val="26"/>
                <w:szCs w:val="28"/>
              </w:rPr>
            </w:pPr>
          </w:p>
          <w:p w14:paraId="05403E9E" w14:textId="77777777" w:rsidR="003D3975" w:rsidRPr="002E37F6" w:rsidRDefault="003D3975" w:rsidP="00E93BDA">
            <w:pPr>
              <w:spacing w:line="288" w:lineRule="auto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- HS </w:t>
            </w:r>
            <w:proofErr w:type="spellStart"/>
            <w:r w:rsidRPr="002E37F6">
              <w:rPr>
                <w:sz w:val="26"/>
                <w:szCs w:val="28"/>
              </w:rPr>
              <w:t>ổn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định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vị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trí</w:t>
            </w:r>
            <w:proofErr w:type="spellEnd"/>
          </w:p>
          <w:p w14:paraId="0CAEDC3D" w14:textId="77777777" w:rsidR="003D3975" w:rsidRPr="002E37F6" w:rsidRDefault="003D3975" w:rsidP="00E93BDA">
            <w:pPr>
              <w:spacing w:line="288" w:lineRule="auto"/>
              <w:rPr>
                <w:sz w:val="26"/>
                <w:szCs w:val="28"/>
              </w:rPr>
            </w:pPr>
          </w:p>
          <w:p w14:paraId="2B43C36A" w14:textId="77777777" w:rsidR="003D3975" w:rsidRPr="002E37F6" w:rsidRDefault="003D3975" w:rsidP="00E93BDA">
            <w:pPr>
              <w:spacing w:line="288" w:lineRule="auto"/>
              <w:rPr>
                <w:sz w:val="26"/>
                <w:szCs w:val="28"/>
              </w:rPr>
            </w:pPr>
          </w:p>
          <w:p w14:paraId="61AC7646" w14:textId="77777777" w:rsidR="003D3975" w:rsidRPr="002E37F6" w:rsidRDefault="003D3975" w:rsidP="00E93BDA">
            <w:pPr>
              <w:spacing w:line="288" w:lineRule="auto"/>
              <w:rPr>
                <w:sz w:val="26"/>
                <w:szCs w:val="28"/>
              </w:rPr>
            </w:pPr>
          </w:p>
          <w:p w14:paraId="3042412F" w14:textId="77777777" w:rsidR="003D3975" w:rsidRPr="002E37F6" w:rsidRDefault="003D3975" w:rsidP="00E93BDA">
            <w:pPr>
              <w:spacing w:line="288" w:lineRule="auto"/>
              <w:rPr>
                <w:sz w:val="26"/>
                <w:szCs w:val="28"/>
              </w:rPr>
            </w:pPr>
          </w:p>
          <w:p w14:paraId="78CB752C" w14:textId="77777777" w:rsidR="003D3975" w:rsidRPr="002E37F6" w:rsidRDefault="003D3975" w:rsidP="00E93BDA">
            <w:pPr>
              <w:spacing w:line="288" w:lineRule="auto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- HS </w:t>
            </w:r>
            <w:proofErr w:type="spellStart"/>
            <w:r w:rsidRPr="002E37F6">
              <w:rPr>
                <w:sz w:val="26"/>
                <w:szCs w:val="28"/>
              </w:rPr>
              <w:t>tham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gia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trò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chơi</w:t>
            </w:r>
            <w:proofErr w:type="spellEnd"/>
            <w:r w:rsidRPr="002E37F6">
              <w:rPr>
                <w:sz w:val="26"/>
                <w:szCs w:val="28"/>
              </w:rPr>
              <w:t xml:space="preserve"> “Rung </w:t>
            </w:r>
            <w:proofErr w:type="spellStart"/>
            <w:r w:rsidRPr="002E37F6">
              <w:rPr>
                <w:sz w:val="26"/>
                <w:szCs w:val="28"/>
              </w:rPr>
              <w:t>chuông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vàng</w:t>
            </w:r>
            <w:proofErr w:type="spellEnd"/>
            <w:r w:rsidRPr="002E37F6">
              <w:rPr>
                <w:sz w:val="26"/>
                <w:szCs w:val="28"/>
              </w:rPr>
              <w:t>”</w:t>
            </w:r>
          </w:p>
          <w:p w14:paraId="305B15AB" w14:textId="77777777" w:rsidR="003D3975" w:rsidRPr="002E37F6" w:rsidRDefault="003D3975" w:rsidP="00E93BDA">
            <w:pPr>
              <w:spacing w:line="288" w:lineRule="auto"/>
              <w:rPr>
                <w:sz w:val="26"/>
                <w:szCs w:val="28"/>
              </w:rPr>
            </w:pPr>
          </w:p>
          <w:p w14:paraId="315AFE30" w14:textId="77777777" w:rsidR="003D3975" w:rsidRPr="002E37F6" w:rsidRDefault="003D3975" w:rsidP="00E93BDA">
            <w:pPr>
              <w:spacing w:line="288" w:lineRule="auto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- HS </w:t>
            </w:r>
            <w:proofErr w:type="spellStart"/>
            <w:r w:rsidRPr="002E37F6">
              <w:rPr>
                <w:sz w:val="26"/>
                <w:szCs w:val="28"/>
              </w:rPr>
              <w:t>nghiêm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túc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và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cỗ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vũ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cho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các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bạn</w:t>
            </w:r>
            <w:proofErr w:type="spellEnd"/>
            <w:r w:rsidRPr="002E37F6">
              <w:rPr>
                <w:sz w:val="26"/>
                <w:szCs w:val="28"/>
              </w:rPr>
              <w:t>.</w:t>
            </w:r>
          </w:p>
          <w:p w14:paraId="0AD652B4" w14:textId="77777777" w:rsidR="003D3975" w:rsidRPr="002E37F6" w:rsidRDefault="003D3975" w:rsidP="00E93BD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- </w:t>
            </w:r>
            <w:proofErr w:type="spellStart"/>
            <w:r w:rsidRPr="002E37F6">
              <w:rPr>
                <w:sz w:val="26"/>
                <w:szCs w:val="28"/>
              </w:rPr>
              <w:t>Ghi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nhớ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các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truyền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thống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quê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em</w:t>
            </w:r>
            <w:proofErr w:type="spellEnd"/>
            <w:r w:rsidRPr="002E37F6">
              <w:rPr>
                <w:sz w:val="26"/>
                <w:szCs w:val="28"/>
              </w:rPr>
              <w:t>.</w:t>
            </w:r>
          </w:p>
          <w:p w14:paraId="5B2F8002" w14:textId="77777777" w:rsidR="003D3975" w:rsidRPr="002E37F6" w:rsidRDefault="003D3975" w:rsidP="00E93BDA">
            <w:pPr>
              <w:spacing w:line="288" w:lineRule="auto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- HS </w:t>
            </w:r>
            <w:proofErr w:type="spellStart"/>
            <w:r w:rsidRPr="002E37F6">
              <w:rPr>
                <w:sz w:val="26"/>
                <w:szCs w:val="28"/>
              </w:rPr>
              <w:t>lắng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nghe</w:t>
            </w:r>
            <w:proofErr w:type="spellEnd"/>
          </w:p>
        </w:tc>
      </w:tr>
    </w:tbl>
    <w:p w14:paraId="0C0B3DD8" w14:textId="77777777" w:rsidR="003D3975" w:rsidRPr="00806936" w:rsidRDefault="003D3975" w:rsidP="003D3975">
      <w:pPr>
        <w:rPr>
          <w:b/>
        </w:rPr>
      </w:pPr>
    </w:p>
    <w:p w14:paraId="265036AD" w14:textId="77777777" w:rsidR="003D3975" w:rsidRPr="00806936" w:rsidRDefault="003D3975" w:rsidP="003D3975">
      <w:pPr>
        <w:rPr>
          <w:b/>
          <w:sz w:val="26"/>
          <w:szCs w:val="26"/>
          <w:lang w:val="fr-FR"/>
        </w:rPr>
      </w:pPr>
      <w:r w:rsidRPr="00806936">
        <w:rPr>
          <w:b/>
          <w:sz w:val="26"/>
          <w:szCs w:val="26"/>
          <w:lang w:val="fr-FR"/>
        </w:rPr>
        <w:t>IV. ĐIỀU CHỈNH SAU BÀI HỌC :</w:t>
      </w:r>
    </w:p>
    <w:p w14:paraId="6E4E4EF4" w14:textId="77777777" w:rsidR="003D3975" w:rsidRPr="00806936" w:rsidRDefault="003D3975" w:rsidP="003D3975">
      <w:pPr>
        <w:jc w:val="center"/>
        <w:rPr>
          <w:b/>
          <w:sz w:val="26"/>
          <w:szCs w:val="26"/>
        </w:rPr>
      </w:pPr>
      <w:r w:rsidRPr="00806936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4D37EB1D" w14:textId="77777777" w:rsidR="003D3975" w:rsidRPr="00806936" w:rsidRDefault="003D3975" w:rsidP="003D3975">
      <w:pPr>
        <w:rPr>
          <w:b/>
          <w:sz w:val="26"/>
          <w:szCs w:val="26"/>
        </w:rPr>
      </w:pPr>
      <w:r w:rsidRPr="00806936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79FEBA06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75"/>
    <w:rsid w:val="003D3975"/>
    <w:rsid w:val="005866EE"/>
    <w:rsid w:val="00C733F8"/>
    <w:rsid w:val="00F7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23218"/>
  <w15:chartTrackingRefBased/>
  <w15:docId w15:val="{629A8979-4119-4692-AD98-5AD1353B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97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D39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9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97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97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97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97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97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97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97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3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9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9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9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9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9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9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9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9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3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97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3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97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39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97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39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9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97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3D397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2025-03-28T01:59:00Z</dcterms:created>
  <dcterms:modified xsi:type="dcterms:W3CDTF">2025-03-28T02:00:00Z</dcterms:modified>
</cp:coreProperties>
</file>