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FC21" w14:textId="77777777" w:rsidR="006952C9" w:rsidRDefault="006952C9" w:rsidP="006952C9">
      <w:pPr>
        <w:spacing w:before="36"/>
        <w:ind w:left="1019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4"/>
        </w:rPr>
        <w:t>Tiết</w:t>
      </w:r>
      <w:r>
        <w:rPr>
          <w:rFonts w:asciiTheme="majorHAnsi" w:hAnsiTheme="majorHAnsi" w:cstheme="majorHAnsi"/>
          <w:b/>
          <w:spacing w:val="-8"/>
          <w:sz w:val="24"/>
        </w:rPr>
        <w:t xml:space="preserve"> </w:t>
      </w:r>
      <w:r>
        <w:rPr>
          <w:rFonts w:asciiTheme="majorHAnsi" w:hAnsiTheme="majorHAnsi" w:cstheme="majorHAnsi"/>
          <w:b/>
          <w:spacing w:val="-12"/>
          <w:sz w:val="24"/>
        </w:rPr>
        <w:t>2</w:t>
      </w:r>
    </w:p>
    <w:p w14:paraId="750B494A" w14:textId="77777777" w:rsidR="006952C9" w:rsidRDefault="006952C9" w:rsidP="006952C9">
      <w:pPr>
        <w:rPr>
          <w:rFonts w:asciiTheme="majorHAnsi" w:hAnsiTheme="majorHAnsi" w:cstheme="majorHAnsi"/>
          <w:sz w:val="24"/>
        </w:rPr>
        <w:sectPr w:rsidR="006952C9" w:rsidSect="006952C9">
          <w:pgSz w:w="10950" w:h="15370"/>
          <w:pgMar w:top="880" w:right="0" w:bottom="280" w:left="0" w:header="0" w:footer="795" w:gutter="0"/>
          <w:cols w:num="2" w:space="720" w:equalWidth="0">
            <w:col w:w="2888" w:space="1269"/>
            <w:col w:w="6793"/>
          </w:cols>
        </w:sectPr>
      </w:pPr>
    </w:p>
    <w:p w14:paraId="4D078AC7" w14:textId="77777777" w:rsidR="006952C9" w:rsidRDefault="006952C9" w:rsidP="006952C9">
      <w:pPr>
        <w:pStyle w:val="ListParagraph"/>
        <w:numPr>
          <w:ilvl w:val="0"/>
          <w:numId w:val="1"/>
        </w:numPr>
        <w:tabs>
          <w:tab w:val="left" w:pos="1235"/>
        </w:tabs>
        <w:spacing w:before="154" w:line="266" w:lineRule="auto"/>
        <w:ind w:right="1020" w:firstLine="0"/>
        <w:contextualSpacing w:val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Ôn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tập,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củng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cố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kiến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thức,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kĩ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năng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đã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hình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thành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và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phát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triển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từ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các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hoạt</w:t>
      </w:r>
      <w:r>
        <w:rPr>
          <w:rFonts w:asciiTheme="majorHAnsi" w:hAnsiTheme="majorHAnsi" w:cstheme="majorHAnsi"/>
          <w:spacing w:val="40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động khám phá trong bài.</w:t>
      </w:r>
    </w:p>
    <w:p w14:paraId="3563C78A" w14:textId="77777777" w:rsidR="006952C9" w:rsidRDefault="006952C9" w:rsidP="006952C9">
      <w:pPr>
        <w:pStyle w:val="ListParagraph"/>
        <w:numPr>
          <w:ilvl w:val="0"/>
          <w:numId w:val="1"/>
        </w:numPr>
        <w:tabs>
          <w:tab w:val="left" w:pos="1208"/>
        </w:tabs>
        <w:spacing w:after="45" w:line="266" w:lineRule="auto"/>
        <w:ind w:right="1020" w:firstLine="0"/>
        <w:contextualSpacing w:val="0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Vận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dụng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kiến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thức,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kĩ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năng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đã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học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trong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bài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vào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thực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tiễn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cuộc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sống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để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phát</w:t>
      </w:r>
      <w:r>
        <w:rPr>
          <w:rFonts w:asciiTheme="majorHAnsi" w:hAnsiTheme="majorHAnsi" w:cstheme="majorHAnsi"/>
          <w:spacing w:val="25"/>
          <w:sz w:val="24"/>
        </w:rPr>
        <w:t xml:space="preserve"> </w:t>
      </w:r>
      <w:r>
        <w:rPr>
          <w:rFonts w:asciiTheme="majorHAnsi" w:hAnsiTheme="majorHAnsi" w:cstheme="majorHAnsi"/>
          <w:sz w:val="24"/>
        </w:rPr>
        <w:t>triển năng lực của học sinh.</w:t>
      </w: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289"/>
      </w:tblGrid>
      <w:tr w:rsidR="006952C9" w14:paraId="35F5406C" w14:textId="77777777" w:rsidTr="0032651C">
        <w:trPr>
          <w:trHeight w:val="510"/>
        </w:trPr>
        <w:tc>
          <w:tcPr>
            <w:tcW w:w="4592" w:type="dxa"/>
            <w:shd w:val="clear" w:color="auto" w:fill="E7E7E7"/>
          </w:tcPr>
          <w:p w14:paraId="4FEACB67" w14:textId="77777777" w:rsidR="006952C9" w:rsidRDefault="006952C9" w:rsidP="0032651C">
            <w:pPr>
              <w:pStyle w:val="TableParagraph"/>
              <w:spacing w:before="107"/>
              <w:ind w:left="1006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Hoạt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động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của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giáo </w:t>
            </w:r>
            <w:r>
              <w:rPr>
                <w:rFonts w:asciiTheme="majorHAnsi" w:hAnsiTheme="majorHAnsi" w:cstheme="majorHAnsi"/>
                <w:b/>
                <w:spacing w:val="-4"/>
                <w:sz w:val="24"/>
              </w:rPr>
              <w:t>viên</w:t>
            </w:r>
          </w:p>
        </w:tc>
        <w:tc>
          <w:tcPr>
            <w:tcW w:w="4289" w:type="dxa"/>
            <w:shd w:val="clear" w:color="auto" w:fill="E7E7E7"/>
          </w:tcPr>
          <w:p w14:paraId="7D8A1930" w14:textId="77777777" w:rsidR="006952C9" w:rsidRDefault="006952C9" w:rsidP="0032651C">
            <w:pPr>
              <w:pStyle w:val="TableParagraph"/>
              <w:spacing w:before="107"/>
              <w:ind w:left="901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Hoạt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động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của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học </w:t>
            </w:r>
            <w:r>
              <w:rPr>
                <w:rFonts w:asciiTheme="majorHAnsi" w:hAnsiTheme="majorHAnsi" w:cstheme="majorHAnsi"/>
                <w:b/>
                <w:spacing w:val="-4"/>
                <w:sz w:val="24"/>
              </w:rPr>
              <w:t>sinh</w:t>
            </w:r>
          </w:p>
        </w:tc>
      </w:tr>
      <w:tr w:rsidR="006952C9" w14:paraId="23EC4B55" w14:textId="77777777" w:rsidTr="0032651C">
        <w:trPr>
          <w:trHeight w:val="1960"/>
        </w:trPr>
        <w:tc>
          <w:tcPr>
            <w:tcW w:w="4592" w:type="dxa"/>
          </w:tcPr>
          <w:p w14:paraId="1CB53DFD" w14:textId="77777777" w:rsidR="006952C9" w:rsidRDefault="006952C9" w:rsidP="006952C9">
            <w:pPr>
              <w:pStyle w:val="TableParagraph"/>
              <w:numPr>
                <w:ilvl w:val="0"/>
                <w:numId w:val="2"/>
              </w:numPr>
              <w:tabs>
                <w:tab w:val="left" w:pos="323"/>
              </w:tabs>
              <w:spacing w:before="107"/>
              <w:ind w:left="323" w:hanging="244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Hoạt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 xml:space="preserve">động khởi </w:t>
            </w:r>
            <w:r>
              <w:rPr>
                <w:rFonts w:asciiTheme="majorHAnsi" w:hAnsiTheme="majorHAnsi" w:cstheme="majorHAnsi"/>
                <w:b/>
                <w:spacing w:val="-4"/>
                <w:sz w:val="24"/>
              </w:rPr>
              <w:t>động</w:t>
            </w:r>
          </w:p>
          <w:p w14:paraId="7017C2B6" w14:textId="77777777" w:rsidR="006952C9" w:rsidRDefault="006952C9" w:rsidP="006952C9">
            <w:pPr>
              <w:pStyle w:val="TableParagraph"/>
              <w:numPr>
                <w:ilvl w:val="1"/>
                <w:numId w:val="2"/>
              </w:numPr>
              <w:tabs>
                <w:tab w:val="left" w:pos="326"/>
              </w:tabs>
              <w:spacing w:before="137" w:line="266" w:lineRule="auto"/>
              <w:ind w:right="68" w:firstLine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 xml:space="preserve">Mục tiêu: </w:t>
            </w:r>
            <w:r>
              <w:rPr>
                <w:rFonts w:asciiTheme="majorHAnsi" w:hAnsiTheme="majorHAnsi" w:cstheme="majorHAnsi"/>
                <w:sz w:val="24"/>
              </w:rPr>
              <w:t>Tạo hứng thú, lôi cuốn học sinh vào bài học.</w:t>
            </w:r>
          </w:p>
          <w:p w14:paraId="5A95BBF9" w14:textId="77777777" w:rsidR="006952C9" w:rsidRDefault="006952C9" w:rsidP="006952C9">
            <w:pPr>
              <w:pStyle w:val="TableParagraph"/>
              <w:numPr>
                <w:ilvl w:val="1"/>
                <w:numId w:val="2"/>
              </w:numPr>
              <w:tabs>
                <w:tab w:val="left" w:pos="315"/>
              </w:tabs>
              <w:spacing w:line="287" w:lineRule="exact"/>
              <w:ind w:left="315" w:hanging="236"/>
              <w:rPr>
                <w:rFonts w:asciiTheme="majorHAnsi" w:hAnsiTheme="majorHAnsi" w:cstheme="majorHAnsi"/>
                <w:b/>
                <w:i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>Cách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4"/>
              </w:rPr>
              <w:t>tiến</w:t>
            </w:r>
            <w:r>
              <w:rPr>
                <w:rFonts w:asciiTheme="majorHAnsi" w:hAnsiTheme="majorHAnsi" w:cstheme="majorHAns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4"/>
              </w:rPr>
              <w:t>hành</w:t>
            </w:r>
          </w:p>
          <w:p w14:paraId="3D59230A" w14:textId="77777777" w:rsidR="006952C9" w:rsidRDefault="006952C9" w:rsidP="0032651C">
            <w:pPr>
              <w:pStyle w:val="TableParagraph"/>
              <w:spacing w:before="88"/>
              <w:ind w:left="79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–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Giáo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viên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cho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học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sinh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chơi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trò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chơi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đố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vui.</w:t>
            </w:r>
          </w:p>
        </w:tc>
        <w:tc>
          <w:tcPr>
            <w:tcW w:w="4289" w:type="dxa"/>
          </w:tcPr>
          <w:p w14:paraId="1FA1F979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</w:tr>
    </w:tbl>
    <w:p w14:paraId="3B12D472" w14:textId="77777777" w:rsidR="006952C9" w:rsidRDefault="006952C9" w:rsidP="006952C9">
      <w:pPr>
        <w:rPr>
          <w:rFonts w:asciiTheme="majorHAnsi" w:hAnsiTheme="majorHAnsi" w:cstheme="majorHAnsi"/>
          <w:sz w:val="24"/>
        </w:rPr>
        <w:sectPr w:rsidR="006952C9" w:rsidSect="006952C9">
          <w:type w:val="continuous"/>
          <w:pgSz w:w="10950" w:h="15370"/>
          <w:pgMar w:top="880" w:right="0" w:bottom="280" w:left="0" w:header="0" w:footer="795" w:gutter="0"/>
          <w:cols w:space="720"/>
        </w:sect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289"/>
      </w:tblGrid>
      <w:tr w:rsidR="006952C9" w14:paraId="41E516BC" w14:textId="77777777" w:rsidTr="0032651C">
        <w:trPr>
          <w:trHeight w:val="3436"/>
        </w:trPr>
        <w:tc>
          <w:tcPr>
            <w:tcW w:w="4592" w:type="dxa"/>
          </w:tcPr>
          <w:p w14:paraId="5C6CE7B6" w14:textId="77777777" w:rsidR="006952C9" w:rsidRDefault="006952C9" w:rsidP="0032651C">
            <w:pPr>
              <w:pStyle w:val="TableParagraph"/>
              <w:spacing w:before="26" w:line="266" w:lineRule="auto"/>
              <w:ind w:left="80" w:right="68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–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Giáo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viên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nêu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tác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dụng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của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sản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phẩm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công nghệ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và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yêu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cầu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học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sinh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đoán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tên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sản</w:t>
            </w:r>
            <w:r>
              <w:rPr>
                <w:rFonts w:asciiTheme="majorHAnsi" w:hAnsiTheme="majorHAnsi" w:cstheme="majorHAnsi"/>
                <w:spacing w:val="-1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phẩm công nghệ đó.</w:t>
            </w:r>
          </w:p>
          <w:p w14:paraId="59022A33" w14:textId="77777777" w:rsidR="006952C9" w:rsidRDefault="006952C9" w:rsidP="006952C9">
            <w:pPr>
              <w:pStyle w:val="TableParagraph"/>
              <w:numPr>
                <w:ilvl w:val="0"/>
                <w:numId w:val="3"/>
              </w:numPr>
              <w:tabs>
                <w:tab w:val="left" w:pos="324"/>
              </w:tabs>
              <w:spacing w:before="56" w:line="266" w:lineRule="auto"/>
              <w:ind w:right="67" w:firstLine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Sản phẩm công nghệ này giúp con người nhìn rõ được khuôn mặt của mình.</w:t>
            </w:r>
          </w:p>
          <w:p w14:paraId="4319D4BF" w14:textId="77777777" w:rsidR="006952C9" w:rsidRDefault="006952C9" w:rsidP="006952C9">
            <w:pPr>
              <w:pStyle w:val="TableParagraph"/>
              <w:numPr>
                <w:ilvl w:val="0"/>
                <w:numId w:val="3"/>
              </w:numPr>
              <w:tabs>
                <w:tab w:val="left" w:pos="342"/>
              </w:tabs>
              <w:spacing w:before="57" w:line="266" w:lineRule="auto"/>
              <w:ind w:right="67" w:firstLine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Sản phẩm công nghệ này giúp con người che mưa, che nắng.</w:t>
            </w:r>
          </w:p>
          <w:p w14:paraId="510384A5" w14:textId="77777777" w:rsidR="006952C9" w:rsidRDefault="006952C9" w:rsidP="006952C9">
            <w:pPr>
              <w:pStyle w:val="TableParagraph"/>
              <w:numPr>
                <w:ilvl w:val="0"/>
                <w:numId w:val="3"/>
              </w:numPr>
              <w:tabs>
                <w:tab w:val="left" w:pos="317"/>
              </w:tabs>
              <w:spacing w:before="56" w:line="266" w:lineRule="auto"/>
              <w:ind w:right="68" w:firstLine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Sản phẩm công nghệ này giúp con người di chuyển lên các tầng lầu.</w:t>
            </w:r>
          </w:p>
          <w:p w14:paraId="0F047EF1" w14:textId="77777777" w:rsidR="006952C9" w:rsidRDefault="006952C9" w:rsidP="0032651C">
            <w:pPr>
              <w:pStyle w:val="TableParagraph"/>
              <w:spacing w:before="56" w:line="283" w:lineRule="exact"/>
              <w:ind w:left="8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– Giáo viên nhận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xét.</w:t>
            </w:r>
          </w:p>
        </w:tc>
        <w:tc>
          <w:tcPr>
            <w:tcW w:w="4289" w:type="dxa"/>
          </w:tcPr>
          <w:p w14:paraId="3A86A497" w14:textId="77777777" w:rsidR="006952C9" w:rsidRDefault="006952C9" w:rsidP="0032651C">
            <w:pPr>
              <w:pStyle w:val="TableParagraph"/>
              <w:spacing w:before="26"/>
              <w:ind w:left="8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–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Học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sinh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theo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dõi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và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xung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phong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trả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lời.</w:t>
            </w:r>
          </w:p>
          <w:p w14:paraId="5A6501CE" w14:textId="77777777" w:rsidR="006952C9" w:rsidRDefault="006952C9" w:rsidP="0032651C">
            <w:pPr>
              <w:pStyle w:val="TableParagraph"/>
              <w:spacing w:before="31"/>
              <w:ind w:left="80"/>
              <w:rPr>
                <w:rFonts w:asciiTheme="majorHAnsi" w:hAnsiTheme="majorHAnsi" w:cstheme="majorHAnsi"/>
                <w:i/>
                <w:sz w:val="24"/>
              </w:rPr>
            </w:pPr>
            <w:r>
              <w:rPr>
                <w:rFonts w:asciiTheme="majorHAnsi" w:hAnsiTheme="majorHAnsi" w:cstheme="majorHAnsi"/>
                <w:i/>
                <w:sz w:val="24"/>
              </w:rPr>
              <w:t>Gợi</w:t>
            </w:r>
            <w:r>
              <w:rPr>
                <w:rFonts w:asciiTheme="majorHAnsi" w:hAnsiTheme="majorHAnsi" w:cstheme="majorHAnsi"/>
                <w:i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4"/>
              </w:rPr>
              <w:t>ý</w:t>
            </w:r>
            <w:r>
              <w:rPr>
                <w:rFonts w:asciiTheme="majorHAnsi" w:hAnsiTheme="majorHAnsi" w:cstheme="majorHAnsi"/>
                <w:i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4"/>
              </w:rPr>
              <w:t>trả</w:t>
            </w:r>
            <w:r>
              <w:rPr>
                <w:rFonts w:asciiTheme="majorHAnsi" w:hAnsiTheme="majorHAnsi" w:cstheme="majorHAnsi"/>
                <w:i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pacing w:val="-4"/>
                <w:sz w:val="24"/>
              </w:rPr>
              <w:t>lời:</w:t>
            </w:r>
          </w:p>
          <w:p w14:paraId="70032A94" w14:textId="77777777" w:rsidR="006952C9" w:rsidRDefault="006952C9" w:rsidP="006952C9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32"/>
              <w:ind w:hanging="234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Cái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gương.</w:t>
            </w:r>
          </w:p>
          <w:p w14:paraId="44855B70" w14:textId="77777777" w:rsidR="006952C9" w:rsidRDefault="006952C9" w:rsidP="006952C9">
            <w:pPr>
              <w:pStyle w:val="TableParagraph"/>
              <w:numPr>
                <w:ilvl w:val="0"/>
                <w:numId w:val="4"/>
              </w:numPr>
              <w:tabs>
                <w:tab w:val="left" w:pos="334"/>
              </w:tabs>
              <w:spacing w:before="31"/>
              <w:ind w:left="334" w:hanging="254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Cây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dù,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cái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nón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lá,…</w:t>
            </w:r>
          </w:p>
          <w:p w14:paraId="4B11B247" w14:textId="77777777" w:rsidR="006952C9" w:rsidRDefault="006952C9" w:rsidP="006952C9">
            <w:pPr>
              <w:pStyle w:val="TableParagraph"/>
              <w:numPr>
                <w:ilvl w:val="0"/>
                <w:numId w:val="4"/>
              </w:numPr>
              <w:tabs>
                <w:tab w:val="left" w:pos="306"/>
              </w:tabs>
              <w:spacing w:before="32"/>
              <w:ind w:left="306" w:hanging="226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Cầu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thang,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thang</w:t>
            </w:r>
            <w:r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máy,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thang</w:t>
            </w:r>
            <w:r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cuốn,…</w:t>
            </w:r>
          </w:p>
          <w:p w14:paraId="00F1186D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C42BDC7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7774D43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6DC0411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2194DC44" w14:textId="77777777" w:rsidR="006952C9" w:rsidRDefault="006952C9" w:rsidP="0032651C">
            <w:pPr>
              <w:pStyle w:val="TableParagraph"/>
              <w:spacing w:before="96"/>
              <w:rPr>
                <w:rFonts w:asciiTheme="majorHAnsi" w:hAnsiTheme="majorHAnsi" w:cstheme="majorHAnsi"/>
                <w:sz w:val="24"/>
              </w:rPr>
            </w:pPr>
          </w:p>
          <w:p w14:paraId="66D2D93E" w14:textId="77777777" w:rsidR="006952C9" w:rsidRDefault="006952C9" w:rsidP="0032651C">
            <w:pPr>
              <w:pStyle w:val="TableParagraph"/>
              <w:spacing w:line="284" w:lineRule="exact"/>
              <w:ind w:left="8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–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Cả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lớp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nhận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xét,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góp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>ý.</w:t>
            </w:r>
          </w:p>
        </w:tc>
      </w:tr>
      <w:tr w:rsidR="006952C9" w14:paraId="2B75D7DA" w14:textId="77777777" w:rsidTr="0032651C">
        <w:trPr>
          <w:trHeight w:val="9633"/>
        </w:trPr>
        <w:tc>
          <w:tcPr>
            <w:tcW w:w="4592" w:type="dxa"/>
          </w:tcPr>
          <w:p w14:paraId="0CA603C4" w14:textId="77777777" w:rsidR="006952C9" w:rsidRDefault="006952C9" w:rsidP="006952C9">
            <w:pPr>
              <w:pStyle w:val="TableParagraph"/>
              <w:numPr>
                <w:ilvl w:val="0"/>
                <w:numId w:val="5"/>
              </w:numPr>
              <w:tabs>
                <w:tab w:val="left" w:pos="324"/>
              </w:tabs>
              <w:spacing w:before="17"/>
              <w:ind w:hanging="244"/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lastRenderedPageBreak/>
              <w:t>Hoạt</w:t>
            </w:r>
            <w:r>
              <w:rPr>
                <w:rFonts w:asciiTheme="majorHAnsi" w:hAnsiTheme="majorHAnsi" w:cstheme="majorHAnsi"/>
                <w:b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động</w:t>
            </w:r>
            <w:r>
              <w:rPr>
                <w:rFonts w:asciiTheme="majorHAnsi" w:hAnsiTheme="majorHAnsi" w:cstheme="majorHAnsi"/>
                <w:b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luyện</w:t>
            </w:r>
            <w:r>
              <w:rPr>
                <w:rFonts w:asciiTheme="majorHAnsi" w:hAnsiTheme="majorHAnsi" w:cstheme="majorHAnsi"/>
                <w:b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5"/>
                <w:sz w:val="24"/>
              </w:rPr>
              <w:t>tập</w:t>
            </w:r>
          </w:p>
          <w:p w14:paraId="57EB2508" w14:textId="77777777" w:rsidR="006952C9" w:rsidRDefault="006952C9" w:rsidP="006952C9">
            <w:pPr>
              <w:pStyle w:val="TableParagraph"/>
              <w:numPr>
                <w:ilvl w:val="1"/>
                <w:numId w:val="5"/>
              </w:numPr>
              <w:tabs>
                <w:tab w:val="left" w:pos="387"/>
              </w:tabs>
              <w:spacing w:before="117" w:line="249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>Mục</w:t>
            </w:r>
            <w:r>
              <w:rPr>
                <w:rFonts w:asciiTheme="majorHAnsi" w:hAnsiTheme="majorHAnsi" w:cstheme="majorHAnsi"/>
                <w:b/>
                <w:i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4"/>
              </w:rPr>
              <w:t>tiêu:</w:t>
            </w:r>
            <w:r>
              <w:rPr>
                <w:rFonts w:asciiTheme="majorHAnsi" w:hAnsiTheme="majorHAnsi" w:cstheme="majorHAnsi"/>
                <w:b/>
                <w:i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Ôn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tập,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củng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cố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kiến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thức,</w:t>
            </w:r>
            <w:r>
              <w:rPr>
                <w:rFonts w:asciiTheme="majorHAnsi" w:hAnsiTheme="majorHAnsi" w:cstheme="majorHAnsi"/>
                <w:spacing w:val="8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kĩ năng đã hình thành và phát triển từ các hoạt động khám phá trong bài.</w:t>
            </w:r>
          </w:p>
          <w:p w14:paraId="72F891E6" w14:textId="77777777" w:rsidR="006952C9" w:rsidRDefault="006952C9" w:rsidP="006952C9">
            <w:pPr>
              <w:pStyle w:val="TableParagraph"/>
              <w:numPr>
                <w:ilvl w:val="1"/>
                <w:numId w:val="5"/>
              </w:numPr>
              <w:tabs>
                <w:tab w:val="left" w:pos="316"/>
              </w:tabs>
              <w:spacing w:before="104"/>
              <w:ind w:left="316" w:hanging="236"/>
              <w:jc w:val="both"/>
              <w:rPr>
                <w:rFonts w:asciiTheme="majorHAnsi" w:hAnsiTheme="majorHAnsi" w:cstheme="majorHAnsi"/>
                <w:b/>
                <w:i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>Cách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4"/>
              </w:rPr>
              <w:t>tiến</w:t>
            </w:r>
            <w:r>
              <w:rPr>
                <w:rFonts w:asciiTheme="majorHAnsi" w:hAnsiTheme="majorHAnsi" w:cstheme="majorHAns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4"/>
              </w:rPr>
              <w:t>hành</w:t>
            </w:r>
          </w:p>
          <w:p w14:paraId="45021745" w14:textId="77777777" w:rsidR="006952C9" w:rsidRDefault="006952C9" w:rsidP="006952C9">
            <w:pPr>
              <w:pStyle w:val="TableParagraph"/>
              <w:numPr>
                <w:ilvl w:val="2"/>
                <w:numId w:val="5"/>
              </w:numPr>
              <w:tabs>
                <w:tab w:val="left" w:pos="274"/>
              </w:tabs>
              <w:spacing w:before="32" w:line="266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 viên tổ chức cho học sinh thảo luận theo nhóm đôi.</w:t>
            </w:r>
          </w:p>
          <w:p w14:paraId="7C438F80" w14:textId="77777777" w:rsidR="006952C9" w:rsidRDefault="006952C9" w:rsidP="0032651C">
            <w:pPr>
              <w:pStyle w:val="TableParagraph"/>
              <w:spacing w:before="144"/>
              <w:rPr>
                <w:rFonts w:asciiTheme="majorHAnsi" w:hAnsiTheme="majorHAnsi" w:cstheme="majorHAnsi"/>
                <w:sz w:val="24"/>
              </w:rPr>
            </w:pPr>
          </w:p>
          <w:p w14:paraId="46E50EBF" w14:textId="77777777" w:rsidR="006952C9" w:rsidRDefault="006952C9" w:rsidP="006952C9">
            <w:pPr>
              <w:pStyle w:val="TableParagraph"/>
              <w:numPr>
                <w:ilvl w:val="2"/>
                <w:numId w:val="5"/>
              </w:numPr>
              <w:tabs>
                <w:tab w:val="left" w:pos="268"/>
              </w:tabs>
              <w:spacing w:line="266" w:lineRule="auto"/>
              <w:ind w:right="65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 viên có thể hướng dẫn học sinh tìm hiểu trước về những lợi ích và tác hại của một số sản phẩm công nghệ (có trong hình ảnh ở SGK trang 9) từ nhiều nguồn tài liệu khác nhau (trên internet; trong sách, báo, tạp chí;…).</w:t>
            </w:r>
          </w:p>
          <w:p w14:paraId="5C7388EE" w14:textId="77777777" w:rsidR="006952C9" w:rsidRDefault="006952C9" w:rsidP="006952C9">
            <w:pPr>
              <w:pStyle w:val="TableParagraph"/>
              <w:numPr>
                <w:ilvl w:val="2"/>
                <w:numId w:val="5"/>
              </w:numPr>
              <w:tabs>
                <w:tab w:val="left" w:pos="246"/>
              </w:tabs>
              <w:spacing w:before="55" w:line="266" w:lineRule="auto"/>
              <w:ind w:right="68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viên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khuyến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khích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học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sinh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mạnh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dạn trình bày theo hiểu biết của mình.</w:t>
            </w:r>
          </w:p>
          <w:p w14:paraId="5759009B" w14:textId="77777777" w:rsidR="006952C9" w:rsidRDefault="006952C9" w:rsidP="006952C9">
            <w:pPr>
              <w:pStyle w:val="TableParagraph"/>
              <w:numPr>
                <w:ilvl w:val="2"/>
                <w:numId w:val="5"/>
              </w:numPr>
              <w:tabs>
                <w:tab w:val="left" w:pos="250"/>
              </w:tabs>
              <w:spacing w:before="56"/>
              <w:ind w:left="250" w:hanging="17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viên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nhận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xét,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kết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luận.</w:t>
            </w:r>
          </w:p>
        </w:tc>
        <w:tc>
          <w:tcPr>
            <w:tcW w:w="4289" w:type="dxa"/>
          </w:tcPr>
          <w:p w14:paraId="0C79149A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C1806B4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60C5E80D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23643190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5CE17EF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E79159F" w14:textId="77777777" w:rsidR="006952C9" w:rsidRDefault="006952C9" w:rsidP="0032651C">
            <w:pPr>
              <w:pStyle w:val="TableParagraph"/>
              <w:spacing w:before="8"/>
              <w:rPr>
                <w:rFonts w:asciiTheme="majorHAnsi" w:hAnsiTheme="majorHAnsi" w:cstheme="majorHAnsi"/>
                <w:sz w:val="24"/>
              </w:rPr>
            </w:pPr>
          </w:p>
          <w:p w14:paraId="663F60E2" w14:textId="77777777" w:rsidR="006952C9" w:rsidRDefault="006952C9" w:rsidP="006952C9">
            <w:pPr>
              <w:pStyle w:val="TableParagraph"/>
              <w:numPr>
                <w:ilvl w:val="0"/>
                <w:numId w:val="6"/>
              </w:numPr>
              <w:tabs>
                <w:tab w:val="left" w:pos="253"/>
              </w:tabs>
              <w:spacing w:line="266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Nhóm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đôi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thảo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luận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về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những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lợi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ích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và tác hại của một số sản phẩm công nghệ (có trong hình ảnh ở SGK trang 9) được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sử dụng trong đời sống.</w:t>
            </w:r>
          </w:p>
          <w:p w14:paraId="28749C10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C93E31D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07C8615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430B675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0BD496D3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5AADAEA" w14:textId="77777777" w:rsidR="006952C9" w:rsidRDefault="006952C9" w:rsidP="0032651C">
            <w:pPr>
              <w:pStyle w:val="TableParagraph"/>
              <w:spacing w:before="58"/>
              <w:rPr>
                <w:rFonts w:asciiTheme="majorHAnsi" w:hAnsiTheme="majorHAnsi" w:cstheme="majorHAnsi"/>
                <w:sz w:val="24"/>
              </w:rPr>
            </w:pPr>
          </w:p>
          <w:p w14:paraId="369D410A" w14:textId="77777777" w:rsidR="006952C9" w:rsidRDefault="006952C9" w:rsidP="006952C9">
            <w:pPr>
              <w:pStyle w:val="TableParagraph"/>
              <w:numPr>
                <w:ilvl w:val="0"/>
                <w:numId w:val="6"/>
              </w:numPr>
              <w:tabs>
                <w:tab w:val="left" w:pos="264"/>
              </w:tabs>
              <w:spacing w:line="249" w:lineRule="auto"/>
              <w:ind w:right="68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Một số học sinh trình bày trước lớp. Cả lớp lắng nghe, nhận xét, góp ý, bổ sung (nếu có).</w:t>
            </w:r>
          </w:p>
          <w:p w14:paraId="49D4E430" w14:textId="77777777" w:rsidR="006952C9" w:rsidRDefault="006952C9" w:rsidP="0032651C">
            <w:pPr>
              <w:pStyle w:val="TableParagraph"/>
              <w:spacing w:line="288" w:lineRule="exact"/>
              <w:ind w:left="80"/>
              <w:jc w:val="both"/>
              <w:rPr>
                <w:rFonts w:asciiTheme="majorHAnsi" w:hAnsiTheme="majorHAnsi" w:cstheme="majorHAnsi"/>
                <w:i/>
                <w:sz w:val="24"/>
              </w:rPr>
            </w:pPr>
            <w:r>
              <w:rPr>
                <w:rFonts w:asciiTheme="majorHAnsi" w:hAnsiTheme="majorHAnsi" w:cstheme="majorHAnsi"/>
                <w:i/>
                <w:sz w:val="24"/>
              </w:rPr>
              <w:t>Gợi</w:t>
            </w:r>
            <w:r>
              <w:rPr>
                <w:rFonts w:asciiTheme="majorHAnsi" w:hAnsiTheme="majorHAnsi" w:cstheme="majorHAnsi"/>
                <w:i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4"/>
              </w:rPr>
              <w:t>ý</w:t>
            </w:r>
            <w:r>
              <w:rPr>
                <w:rFonts w:asciiTheme="majorHAnsi" w:hAnsiTheme="majorHAnsi" w:cstheme="majorHAnsi"/>
                <w:i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4"/>
              </w:rPr>
              <w:t>trả</w:t>
            </w:r>
            <w:r>
              <w:rPr>
                <w:rFonts w:asciiTheme="majorHAnsi" w:hAnsiTheme="majorHAnsi" w:cstheme="majorHAnsi"/>
                <w:i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pacing w:val="-4"/>
                <w:sz w:val="24"/>
              </w:rPr>
              <w:t>lời:</w:t>
            </w:r>
          </w:p>
          <w:p w14:paraId="0742F130" w14:textId="77777777" w:rsidR="006952C9" w:rsidRDefault="006952C9" w:rsidP="006952C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spacing w:before="12"/>
              <w:ind w:left="240" w:hanging="16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Trạm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phát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điện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gió:</w:t>
            </w:r>
          </w:p>
          <w:p w14:paraId="2E2B798F" w14:textId="77777777" w:rsidR="006952C9" w:rsidRDefault="006952C9" w:rsidP="0032651C">
            <w:pPr>
              <w:pStyle w:val="TableParagraph"/>
              <w:spacing w:before="11" w:line="249" w:lineRule="auto"/>
              <w:ind w:left="80" w:right="68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+ Lợi ích: Gió là một nguồn năng lượng sạch, không gây ô nhiễm môi trường, có thể tái tạo và là một trong những nguồn để sản xuất điện tiết kiệm chi phí nhất,…</w:t>
            </w:r>
          </w:p>
          <w:p w14:paraId="54E3227D" w14:textId="77777777" w:rsidR="006952C9" w:rsidRDefault="006952C9" w:rsidP="0032651C">
            <w:pPr>
              <w:pStyle w:val="TableParagraph"/>
              <w:spacing w:line="249" w:lineRule="auto"/>
              <w:ind w:left="80" w:right="68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+ Tác hại: Các cánh quạt quay có thể tạo ra tiếng ồn và gây nguy hiểm cho một số loài động vật bay,…</w:t>
            </w:r>
          </w:p>
          <w:p w14:paraId="28AEF073" w14:textId="77777777" w:rsidR="006952C9" w:rsidRDefault="006952C9" w:rsidP="006952C9">
            <w:pPr>
              <w:pStyle w:val="TableParagraph"/>
              <w:numPr>
                <w:ilvl w:val="0"/>
                <w:numId w:val="6"/>
              </w:numPr>
              <w:tabs>
                <w:tab w:val="left" w:pos="240"/>
              </w:tabs>
              <w:ind w:left="240" w:hanging="16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Thuốc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tây:</w:t>
            </w:r>
          </w:p>
          <w:p w14:paraId="5A4B39DA" w14:textId="77777777" w:rsidR="006952C9" w:rsidRDefault="006952C9" w:rsidP="0032651C">
            <w:pPr>
              <w:pStyle w:val="TableParagraph"/>
              <w:spacing w:before="12"/>
              <w:ind w:left="8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+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Lợi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ích: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Giúp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 xml:space="preserve">chữa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bệnh.</w:t>
            </w:r>
          </w:p>
          <w:p w14:paraId="12F74461" w14:textId="77777777" w:rsidR="006952C9" w:rsidRDefault="006952C9" w:rsidP="0032651C">
            <w:pPr>
              <w:pStyle w:val="TableParagraph"/>
              <w:spacing w:before="11"/>
              <w:ind w:left="8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+</w:t>
            </w:r>
            <w:r>
              <w:rPr>
                <w:rFonts w:asciiTheme="majorHAnsi" w:hAnsiTheme="majorHAnsi" w:cstheme="majorHAnsi"/>
                <w:spacing w:val="5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Tác</w:t>
            </w:r>
            <w:r>
              <w:rPr>
                <w:rFonts w:asciiTheme="majorHAnsi" w:hAnsiTheme="majorHAnsi" w:cstheme="majorHAnsi"/>
                <w:spacing w:val="6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hại:</w:t>
            </w:r>
            <w:r>
              <w:rPr>
                <w:rFonts w:asciiTheme="majorHAnsi" w:hAnsiTheme="majorHAnsi" w:cstheme="majorHAnsi"/>
                <w:spacing w:val="6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Có</w:t>
            </w:r>
            <w:r>
              <w:rPr>
                <w:rFonts w:asciiTheme="majorHAnsi" w:hAnsiTheme="majorHAnsi" w:cstheme="majorHAnsi"/>
                <w:spacing w:val="6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thể</w:t>
            </w:r>
            <w:r>
              <w:rPr>
                <w:rFonts w:asciiTheme="majorHAnsi" w:hAnsiTheme="majorHAnsi" w:cstheme="majorHAnsi"/>
                <w:spacing w:val="6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gây</w:t>
            </w:r>
            <w:r>
              <w:rPr>
                <w:rFonts w:asciiTheme="majorHAnsi" w:hAnsiTheme="majorHAnsi" w:cstheme="majorHAnsi"/>
                <w:spacing w:val="6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phản</w:t>
            </w:r>
            <w:r>
              <w:rPr>
                <w:rFonts w:asciiTheme="majorHAnsi" w:hAnsiTheme="majorHAnsi" w:cstheme="majorHAnsi"/>
                <w:spacing w:val="6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ứng</w:t>
            </w:r>
            <w:r>
              <w:rPr>
                <w:rFonts w:asciiTheme="majorHAnsi" w:hAnsiTheme="majorHAnsi" w:cstheme="majorHAnsi"/>
                <w:spacing w:val="6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phụ,</w:t>
            </w:r>
          </w:p>
          <w:p w14:paraId="3306EB18" w14:textId="77777777" w:rsidR="006952C9" w:rsidRDefault="006952C9" w:rsidP="0032651C">
            <w:pPr>
              <w:pStyle w:val="TableParagraph"/>
              <w:spacing w:before="32" w:line="285" w:lineRule="exact"/>
              <w:ind w:left="8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ảnh hưởng không</w:t>
            </w:r>
            <w:r>
              <w:rPr>
                <w:rFonts w:asciiTheme="majorHAnsi" w:hAnsiTheme="majorHAnsi" w:cstheme="majorHAnsi"/>
                <w:spacing w:val="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tốt đến sức</w:t>
            </w:r>
            <w:r>
              <w:rPr>
                <w:rFonts w:asciiTheme="majorHAnsi" w:hAnsiTheme="majorHAnsi" w:cstheme="majorHAnsi"/>
                <w:spacing w:val="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khoẻ.</w:t>
            </w:r>
          </w:p>
        </w:tc>
      </w:tr>
    </w:tbl>
    <w:p w14:paraId="62E6A1C2" w14:textId="77777777" w:rsidR="006952C9" w:rsidRDefault="006952C9" w:rsidP="006952C9">
      <w:pPr>
        <w:spacing w:line="285" w:lineRule="exact"/>
        <w:rPr>
          <w:rFonts w:asciiTheme="majorHAnsi" w:hAnsiTheme="majorHAnsi" w:cstheme="majorHAnsi"/>
          <w:sz w:val="24"/>
        </w:rPr>
        <w:sectPr w:rsidR="006952C9" w:rsidSect="006952C9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tbl>
      <w:tblPr>
        <w:tblStyle w:val="TableNormal1"/>
        <w:tblW w:w="0" w:type="auto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289"/>
      </w:tblGrid>
      <w:tr w:rsidR="006952C9" w14:paraId="2296A770" w14:textId="77777777" w:rsidTr="0032651C">
        <w:trPr>
          <w:trHeight w:val="3823"/>
        </w:trPr>
        <w:tc>
          <w:tcPr>
            <w:tcW w:w="4592" w:type="dxa"/>
          </w:tcPr>
          <w:p w14:paraId="44D867F8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4289" w:type="dxa"/>
          </w:tcPr>
          <w:p w14:paraId="3D195C6D" w14:textId="77777777" w:rsidR="006952C9" w:rsidRDefault="006952C9" w:rsidP="006952C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73"/>
              <w:ind w:left="250" w:hanging="17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Mạng xã</w:t>
            </w:r>
            <w:r>
              <w:rPr>
                <w:rFonts w:asciiTheme="majorHAnsi" w:hAnsiTheme="majorHAnsi" w:cstheme="majorHAnsi"/>
                <w:spacing w:val="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hội:</w:t>
            </w:r>
          </w:p>
          <w:p w14:paraId="10FB9871" w14:textId="77777777" w:rsidR="006952C9" w:rsidRDefault="006952C9" w:rsidP="0032651C">
            <w:pPr>
              <w:pStyle w:val="TableParagraph"/>
              <w:spacing w:before="31" w:line="266" w:lineRule="auto"/>
              <w:ind w:left="80" w:right="67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+ Lợi ích: Giúp tìm kiếm thông tin nhanh; giúp con người có thể liên lạc với nhau một cách thuận lợi, nhanh chóng;…</w:t>
            </w:r>
          </w:p>
          <w:p w14:paraId="1F13EE89" w14:textId="77777777" w:rsidR="006952C9" w:rsidRDefault="006952C9" w:rsidP="0032651C">
            <w:pPr>
              <w:pStyle w:val="TableParagraph"/>
              <w:spacing w:line="266" w:lineRule="auto"/>
              <w:ind w:left="80" w:right="68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+ Tác hại: Có thể bị kẻ xấu lợi dụng, lừa đảo; nhiều thông tin độc hại, gây ảnh hưởng không tốt đến tâm lí mọi người;...</w:t>
            </w:r>
          </w:p>
          <w:p w14:paraId="5AB2BC2F" w14:textId="77777777" w:rsidR="006952C9" w:rsidRDefault="006952C9" w:rsidP="006952C9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line="288" w:lineRule="exact"/>
              <w:ind w:left="250" w:hanging="17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Xe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ô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>tô:</w:t>
            </w:r>
          </w:p>
          <w:p w14:paraId="15EA3CAE" w14:textId="77777777" w:rsidR="006952C9" w:rsidRDefault="006952C9" w:rsidP="0032651C">
            <w:pPr>
              <w:pStyle w:val="TableParagraph"/>
              <w:spacing w:before="31" w:line="266" w:lineRule="auto"/>
              <w:ind w:left="80" w:right="68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+ Lợi ích: Giúp con người di chuyển một quãng đường xa thuận tiện hơn.</w:t>
            </w:r>
          </w:p>
          <w:p w14:paraId="56269E60" w14:textId="77777777" w:rsidR="006952C9" w:rsidRDefault="006952C9" w:rsidP="0032651C">
            <w:pPr>
              <w:pStyle w:val="TableParagraph"/>
              <w:spacing w:line="288" w:lineRule="exact"/>
              <w:ind w:left="8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pacing w:val="-6"/>
                <w:sz w:val="24"/>
              </w:rPr>
              <w:t>+</w:t>
            </w:r>
            <w:r>
              <w:rPr>
                <w:rFonts w:asciiTheme="majorHAnsi" w:hAnsiTheme="majorHAnsi" w:cstheme="majorHAnsi"/>
                <w:spacing w:val="-3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Tác</w:t>
            </w:r>
            <w:r>
              <w:rPr>
                <w:rFonts w:asciiTheme="majorHAnsi" w:hAnsiTheme="majorHAnsi" w:cstheme="majorHAnsi"/>
                <w:spacing w:val="-2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hại:</w:t>
            </w:r>
            <w:r>
              <w:rPr>
                <w:rFonts w:asciiTheme="majorHAnsi" w:hAnsiTheme="majorHAnsi" w:cstheme="majorHAnsi"/>
                <w:spacing w:val="-2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Xả</w:t>
            </w:r>
            <w:r>
              <w:rPr>
                <w:rFonts w:asciiTheme="majorHAnsi" w:hAnsiTheme="majorHAnsi" w:cstheme="majorHAnsi"/>
                <w:spacing w:val="-2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khí</w:t>
            </w:r>
            <w:r>
              <w:rPr>
                <w:rFonts w:asciiTheme="majorHAnsi" w:hAnsiTheme="majorHAnsi" w:cstheme="majorHAnsi"/>
                <w:spacing w:val="-2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thải</w:t>
            </w:r>
            <w:r>
              <w:rPr>
                <w:rFonts w:asciiTheme="majorHAnsi" w:hAnsiTheme="majorHAnsi" w:cstheme="majorHAnsi"/>
                <w:spacing w:val="-2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gây</w:t>
            </w:r>
            <w:r>
              <w:rPr>
                <w:rFonts w:asciiTheme="majorHAnsi" w:hAnsiTheme="majorHAnsi" w:cstheme="majorHAnsi"/>
                <w:spacing w:val="-2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ô</w:t>
            </w:r>
            <w:r>
              <w:rPr>
                <w:rFonts w:asciiTheme="majorHAnsi" w:hAnsiTheme="majorHAnsi" w:cstheme="majorHAnsi"/>
                <w:spacing w:val="-2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nhiễm</w:t>
            </w:r>
            <w:r>
              <w:rPr>
                <w:rFonts w:asciiTheme="majorHAnsi" w:hAnsiTheme="majorHAnsi" w:cstheme="majorHAnsi"/>
                <w:spacing w:val="-2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môi</w:t>
            </w:r>
            <w:r>
              <w:rPr>
                <w:rFonts w:asciiTheme="majorHAnsi" w:hAnsiTheme="majorHAnsi" w:cstheme="majorHAnsi"/>
                <w:spacing w:val="-2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6"/>
                <w:sz w:val="24"/>
              </w:rPr>
              <w:t>trường.</w:t>
            </w:r>
          </w:p>
        </w:tc>
      </w:tr>
      <w:tr w:rsidR="006952C9" w14:paraId="01BB9DBA" w14:textId="77777777" w:rsidTr="0032651C">
        <w:trPr>
          <w:trHeight w:val="5590"/>
        </w:trPr>
        <w:tc>
          <w:tcPr>
            <w:tcW w:w="4592" w:type="dxa"/>
          </w:tcPr>
          <w:p w14:paraId="08A23002" w14:textId="77777777" w:rsidR="006952C9" w:rsidRDefault="006952C9" w:rsidP="006952C9">
            <w:pPr>
              <w:pStyle w:val="TableParagraph"/>
              <w:numPr>
                <w:ilvl w:val="0"/>
                <w:numId w:val="8"/>
              </w:numPr>
              <w:tabs>
                <w:tab w:val="left" w:pos="323"/>
              </w:tabs>
              <w:spacing w:before="163"/>
              <w:ind w:left="323" w:hanging="244"/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Hoạt</w:t>
            </w:r>
            <w:r>
              <w:rPr>
                <w:rFonts w:asciiTheme="majorHAnsi" w:hAnsiTheme="majorHAnsi" w:cstheme="majorHAnsi"/>
                <w:b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động</w:t>
            </w:r>
            <w:r>
              <w:rPr>
                <w:rFonts w:asciiTheme="majorHAnsi" w:hAnsiTheme="majorHAnsi" w:cstheme="majorHAnsi"/>
                <w:b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vận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4"/>
                <w:sz w:val="24"/>
              </w:rPr>
              <w:t>dụng</w:t>
            </w:r>
          </w:p>
          <w:p w14:paraId="511878AB" w14:textId="77777777" w:rsidR="006952C9" w:rsidRDefault="006952C9" w:rsidP="006952C9">
            <w:pPr>
              <w:pStyle w:val="TableParagraph"/>
              <w:numPr>
                <w:ilvl w:val="1"/>
                <w:numId w:val="8"/>
              </w:numPr>
              <w:tabs>
                <w:tab w:val="left" w:pos="330"/>
              </w:tabs>
              <w:spacing w:before="230" w:line="249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 xml:space="preserve">Mục tiêu: </w:t>
            </w:r>
            <w:r>
              <w:rPr>
                <w:rFonts w:asciiTheme="majorHAnsi" w:hAnsiTheme="majorHAnsi" w:cstheme="majorHAnsi"/>
                <w:sz w:val="24"/>
              </w:rPr>
              <w:t>Vận dụng kiến thức, kĩ năng đã học trong bài vào thực tiễn cuộc sống để phát triển năng lực cho học sinh.</w:t>
            </w:r>
          </w:p>
          <w:p w14:paraId="32DA1DF3" w14:textId="77777777" w:rsidR="006952C9" w:rsidRDefault="006952C9" w:rsidP="006952C9">
            <w:pPr>
              <w:pStyle w:val="TableParagraph"/>
              <w:numPr>
                <w:ilvl w:val="1"/>
                <w:numId w:val="8"/>
              </w:numPr>
              <w:tabs>
                <w:tab w:val="left" w:pos="315"/>
              </w:tabs>
              <w:spacing w:before="105"/>
              <w:ind w:left="315" w:hanging="236"/>
              <w:jc w:val="both"/>
              <w:rPr>
                <w:rFonts w:asciiTheme="majorHAnsi" w:hAnsiTheme="majorHAnsi" w:cstheme="majorHAnsi"/>
                <w:b/>
                <w:i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>Cách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4"/>
              </w:rPr>
              <w:t>tiến</w:t>
            </w:r>
            <w:r>
              <w:rPr>
                <w:rFonts w:asciiTheme="majorHAnsi" w:hAnsiTheme="majorHAnsi" w:cstheme="majorHAns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4"/>
              </w:rPr>
              <w:t>hành</w:t>
            </w:r>
          </w:p>
          <w:p w14:paraId="74BBC758" w14:textId="77777777" w:rsidR="006952C9" w:rsidRDefault="006952C9" w:rsidP="006952C9">
            <w:pPr>
              <w:pStyle w:val="TableParagraph"/>
              <w:numPr>
                <w:ilvl w:val="2"/>
                <w:numId w:val="8"/>
              </w:numPr>
              <w:tabs>
                <w:tab w:val="left" w:pos="262"/>
              </w:tabs>
              <w:spacing w:before="31" w:line="266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 viên tổ chức cho học sinh hoạt động theo nhóm 4.</w:t>
            </w:r>
          </w:p>
          <w:p w14:paraId="62DB7387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7EBE5ED" w14:textId="77777777" w:rsidR="006952C9" w:rsidRDefault="006952C9" w:rsidP="0032651C">
            <w:pPr>
              <w:pStyle w:val="TableParagraph"/>
              <w:spacing w:before="176"/>
              <w:rPr>
                <w:rFonts w:asciiTheme="majorHAnsi" w:hAnsiTheme="majorHAnsi" w:cstheme="majorHAnsi"/>
                <w:sz w:val="24"/>
              </w:rPr>
            </w:pPr>
          </w:p>
          <w:p w14:paraId="4FE06D71" w14:textId="77777777" w:rsidR="006952C9" w:rsidRDefault="006952C9" w:rsidP="006952C9">
            <w:pPr>
              <w:pStyle w:val="TableParagraph"/>
              <w:numPr>
                <w:ilvl w:val="2"/>
                <w:numId w:val="8"/>
              </w:numPr>
              <w:tabs>
                <w:tab w:val="left" w:pos="258"/>
              </w:tabs>
              <w:spacing w:line="266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 viên quan sát các nhóm thảo luận để đánh giá thái độ làm việc, tương tác của các học sinh trong nhóm với nhau.</w:t>
            </w:r>
          </w:p>
          <w:p w14:paraId="6FD378AA" w14:textId="77777777" w:rsidR="006952C9" w:rsidRDefault="006952C9" w:rsidP="006952C9">
            <w:pPr>
              <w:pStyle w:val="TableParagraph"/>
              <w:numPr>
                <w:ilvl w:val="2"/>
                <w:numId w:val="8"/>
              </w:numPr>
              <w:tabs>
                <w:tab w:val="left" w:pos="311"/>
              </w:tabs>
              <w:spacing w:before="113" w:line="266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 viên khuyến khích học sinh trong nhóm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chia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sẻ,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trao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đổi,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đặt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câu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hỏi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với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bạn,…</w:t>
            </w:r>
          </w:p>
          <w:p w14:paraId="1EC91230" w14:textId="77777777" w:rsidR="006952C9" w:rsidRDefault="006952C9" w:rsidP="006952C9">
            <w:pPr>
              <w:pStyle w:val="TableParagraph"/>
              <w:numPr>
                <w:ilvl w:val="2"/>
                <w:numId w:val="8"/>
              </w:numPr>
              <w:tabs>
                <w:tab w:val="left" w:pos="249"/>
              </w:tabs>
              <w:spacing w:line="288" w:lineRule="exact"/>
              <w:ind w:left="249" w:hanging="17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viên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nhận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xét,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kết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luận.</w:t>
            </w:r>
          </w:p>
        </w:tc>
        <w:tc>
          <w:tcPr>
            <w:tcW w:w="4289" w:type="dxa"/>
          </w:tcPr>
          <w:p w14:paraId="22CB7BCE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7359426F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425689CB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0CF11920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85D9514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92CD96F" w14:textId="77777777" w:rsidR="006952C9" w:rsidRDefault="006952C9" w:rsidP="0032651C">
            <w:pPr>
              <w:pStyle w:val="TableParagraph"/>
              <w:spacing w:before="245"/>
              <w:rPr>
                <w:rFonts w:asciiTheme="majorHAnsi" w:hAnsiTheme="majorHAnsi" w:cstheme="majorHAnsi"/>
                <w:sz w:val="24"/>
              </w:rPr>
            </w:pPr>
          </w:p>
          <w:p w14:paraId="289E67DE" w14:textId="77777777" w:rsidR="006952C9" w:rsidRDefault="006952C9" w:rsidP="006952C9">
            <w:pPr>
              <w:pStyle w:val="TableParagraph"/>
              <w:numPr>
                <w:ilvl w:val="0"/>
                <w:numId w:val="9"/>
              </w:numPr>
              <w:tabs>
                <w:tab w:val="left" w:pos="244"/>
              </w:tabs>
              <w:spacing w:line="266" w:lineRule="auto"/>
              <w:ind w:right="72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pacing w:val="-4"/>
                <w:sz w:val="24"/>
              </w:rPr>
              <w:t>Học</w:t>
            </w:r>
            <w:r>
              <w:rPr>
                <w:rFonts w:asciiTheme="majorHAnsi" w:hAnsiTheme="majorHAnsi" w:cstheme="majorHAnsi"/>
                <w:spacing w:val="-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sinh</w:t>
            </w:r>
            <w:r>
              <w:rPr>
                <w:rFonts w:asciiTheme="majorHAnsi" w:hAnsiTheme="majorHAnsi" w:cstheme="majorHAnsi"/>
                <w:spacing w:val="-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làm</w:t>
            </w:r>
            <w:r>
              <w:rPr>
                <w:rFonts w:asciiTheme="majorHAnsi" w:hAnsiTheme="majorHAnsi" w:cstheme="majorHAnsi"/>
                <w:spacing w:val="-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việc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theo</w:t>
            </w:r>
            <w:r>
              <w:rPr>
                <w:rFonts w:asciiTheme="majorHAnsi" w:hAnsiTheme="majorHAnsi" w:cstheme="majorHAnsi"/>
                <w:spacing w:val="-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nhóm</w:t>
            </w:r>
            <w:r>
              <w:rPr>
                <w:rFonts w:asciiTheme="majorHAnsi" w:hAnsiTheme="majorHAnsi" w:cstheme="majorHAnsi"/>
                <w:spacing w:val="-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4,</w:t>
            </w:r>
            <w:r>
              <w:rPr>
                <w:rFonts w:asciiTheme="majorHAnsi" w:hAnsiTheme="majorHAnsi" w:cstheme="majorHAnsi"/>
                <w:spacing w:val="-9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giới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thiệu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với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bạn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về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một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sản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phẩm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công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nghệ</w:t>
            </w:r>
            <w:r>
              <w:rPr>
                <w:rFonts w:asciiTheme="majorHAnsi" w:hAnsiTheme="majorHAnsi" w:cstheme="majorHAnsi"/>
                <w:spacing w:val="-1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đang </w:t>
            </w:r>
            <w:r>
              <w:rPr>
                <w:rFonts w:asciiTheme="majorHAnsi" w:hAnsiTheme="majorHAnsi" w:cstheme="majorHAnsi"/>
                <w:sz w:val="24"/>
              </w:rPr>
              <w:t>được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sử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dụng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trong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học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tập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và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sinh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hoạt; nêu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lợi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ích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và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tác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hại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của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sản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phẩm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đó.</w:t>
            </w:r>
          </w:p>
          <w:p w14:paraId="600382BE" w14:textId="77777777" w:rsidR="006952C9" w:rsidRDefault="006952C9" w:rsidP="006952C9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before="112" w:line="266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Một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số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học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sinh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chia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sẻ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trước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lớp.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Cả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lớp cùng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lắng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nghe,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nhận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xét,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góp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ý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(nếu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có). Học sinh có thể đặt câu hỏi cho bạn để hiểu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thêm</w:t>
            </w:r>
            <w:r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về</w:t>
            </w:r>
            <w:r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nội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dung</w:t>
            </w:r>
            <w:r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mà</w:t>
            </w:r>
            <w:r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bạn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đã</w:t>
            </w:r>
            <w:r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chia</w:t>
            </w:r>
            <w:r>
              <w:rPr>
                <w:rFonts w:asciiTheme="majorHAnsi" w:hAnsiTheme="majorHAnsi" w:cstheme="majorHAnsi"/>
                <w:spacing w:val="-3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pacing w:val="-5"/>
                <w:sz w:val="24"/>
              </w:rPr>
              <w:t>sẻ.</w:t>
            </w:r>
          </w:p>
        </w:tc>
      </w:tr>
      <w:tr w:rsidR="006952C9" w14:paraId="38764E39" w14:textId="77777777" w:rsidTr="0032651C">
        <w:trPr>
          <w:trHeight w:val="3503"/>
        </w:trPr>
        <w:tc>
          <w:tcPr>
            <w:tcW w:w="4592" w:type="dxa"/>
          </w:tcPr>
          <w:p w14:paraId="159E8EDD" w14:textId="77777777" w:rsidR="006952C9" w:rsidRDefault="006952C9" w:rsidP="006952C9">
            <w:pPr>
              <w:pStyle w:val="TableParagraph"/>
              <w:numPr>
                <w:ilvl w:val="0"/>
                <w:numId w:val="10"/>
              </w:numPr>
              <w:tabs>
                <w:tab w:val="left" w:pos="323"/>
              </w:tabs>
              <w:spacing w:before="162"/>
              <w:ind w:left="323" w:hanging="244"/>
              <w:jc w:val="both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t>Hoạt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động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z w:val="24"/>
              </w:rPr>
              <w:t>ghi</w:t>
            </w:r>
            <w:r>
              <w:rPr>
                <w:rFonts w:asciiTheme="majorHAnsi" w:hAnsiTheme="majorHAnsi" w:cstheme="majorHAnsi"/>
                <w:b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5"/>
                <w:sz w:val="24"/>
              </w:rPr>
              <w:t>nhớ</w:t>
            </w:r>
          </w:p>
          <w:p w14:paraId="7EDB60CB" w14:textId="77777777" w:rsidR="006952C9" w:rsidRDefault="006952C9" w:rsidP="006952C9">
            <w:pPr>
              <w:pStyle w:val="TableParagraph"/>
              <w:numPr>
                <w:ilvl w:val="1"/>
                <w:numId w:val="10"/>
              </w:numPr>
              <w:tabs>
                <w:tab w:val="left" w:pos="368"/>
              </w:tabs>
              <w:spacing w:before="230" w:line="249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 xml:space="preserve">Mục tiêu: </w:t>
            </w:r>
            <w:r>
              <w:rPr>
                <w:rFonts w:asciiTheme="majorHAnsi" w:hAnsiTheme="majorHAnsi" w:cstheme="majorHAnsi"/>
                <w:sz w:val="24"/>
              </w:rPr>
              <w:t>Ghi nhớ (kết luận) kiến thức chính của bài.</w:t>
            </w:r>
          </w:p>
          <w:p w14:paraId="411D388B" w14:textId="77777777" w:rsidR="006952C9" w:rsidRDefault="006952C9" w:rsidP="006952C9">
            <w:pPr>
              <w:pStyle w:val="TableParagraph"/>
              <w:numPr>
                <w:ilvl w:val="1"/>
                <w:numId w:val="10"/>
              </w:numPr>
              <w:tabs>
                <w:tab w:val="left" w:pos="315"/>
              </w:tabs>
              <w:spacing w:before="105"/>
              <w:ind w:left="315" w:hanging="236"/>
              <w:jc w:val="both"/>
              <w:rPr>
                <w:rFonts w:asciiTheme="majorHAnsi" w:hAnsiTheme="majorHAnsi" w:cstheme="majorHAnsi"/>
                <w:b/>
                <w:i/>
                <w:sz w:val="24"/>
              </w:rPr>
            </w:pPr>
            <w:r>
              <w:rPr>
                <w:rFonts w:asciiTheme="majorHAnsi" w:hAnsiTheme="majorHAnsi" w:cstheme="majorHAnsi"/>
                <w:b/>
                <w:i/>
                <w:sz w:val="24"/>
              </w:rPr>
              <w:t>Cách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z w:val="24"/>
              </w:rPr>
              <w:t>tiến</w:t>
            </w:r>
            <w:r>
              <w:rPr>
                <w:rFonts w:asciiTheme="majorHAnsi" w:hAnsiTheme="majorHAnsi" w:cstheme="majorHAns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i/>
                <w:spacing w:val="-4"/>
                <w:sz w:val="24"/>
              </w:rPr>
              <w:t>hành</w:t>
            </w:r>
          </w:p>
          <w:p w14:paraId="190EFC73" w14:textId="77777777" w:rsidR="006952C9" w:rsidRDefault="006952C9" w:rsidP="006952C9">
            <w:pPr>
              <w:pStyle w:val="TableParagraph"/>
              <w:numPr>
                <w:ilvl w:val="2"/>
                <w:numId w:val="10"/>
              </w:numPr>
              <w:tabs>
                <w:tab w:val="left" w:pos="272"/>
              </w:tabs>
              <w:spacing w:before="31" w:line="266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 viên yêu cầu học sinh trình bày tóm tắt về vai trò của sản phẩm công nghệ đối với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đời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sống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con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người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và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những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mặt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trái</w:t>
            </w:r>
            <w:r>
              <w:rPr>
                <w:rFonts w:asciiTheme="majorHAnsi" w:hAnsiTheme="majorHAnsi" w:cstheme="majorHAnsi"/>
                <w:spacing w:val="-8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khi sử dụng công nghệ.</w:t>
            </w:r>
          </w:p>
          <w:p w14:paraId="6EF773FC" w14:textId="77777777" w:rsidR="006952C9" w:rsidRDefault="006952C9" w:rsidP="006952C9">
            <w:pPr>
              <w:pStyle w:val="TableParagraph"/>
              <w:numPr>
                <w:ilvl w:val="2"/>
                <w:numId w:val="10"/>
              </w:numPr>
              <w:tabs>
                <w:tab w:val="left" w:pos="249"/>
              </w:tabs>
              <w:spacing w:line="287" w:lineRule="exact"/>
              <w:ind w:left="249" w:hanging="17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 xml:space="preserve">Giáo viên kết </w:t>
            </w:r>
            <w:r>
              <w:rPr>
                <w:rFonts w:asciiTheme="majorHAnsi" w:hAnsiTheme="majorHAnsi" w:cstheme="majorHAnsi"/>
                <w:spacing w:val="-2"/>
                <w:sz w:val="24"/>
              </w:rPr>
              <w:t>luận.</w:t>
            </w:r>
          </w:p>
        </w:tc>
        <w:tc>
          <w:tcPr>
            <w:tcW w:w="4289" w:type="dxa"/>
          </w:tcPr>
          <w:p w14:paraId="26296AD5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1DF43098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BF8E813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6EBE4DC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32B7C276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4EABE9FB" w14:textId="77777777" w:rsidR="006952C9" w:rsidRDefault="006952C9" w:rsidP="0032651C">
            <w:pPr>
              <w:pStyle w:val="TableParagraph"/>
              <w:spacing w:before="40"/>
              <w:rPr>
                <w:rFonts w:asciiTheme="majorHAnsi" w:hAnsiTheme="majorHAnsi" w:cstheme="majorHAnsi"/>
                <w:sz w:val="24"/>
              </w:rPr>
            </w:pPr>
          </w:p>
          <w:p w14:paraId="343C161B" w14:textId="77777777" w:rsidR="006952C9" w:rsidRDefault="006952C9" w:rsidP="006952C9">
            <w:pPr>
              <w:pStyle w:val="TableParagraph"/>
              <w:numPr>
                <w:ilvl w:val="0"/>
                <w:numId w:val="11"/>
              </w:numPr>
              <w:tabs>
                <w:tab w:val="left" w:pos="282"/>
              </w:tabs>
              <w:spacing w:line="266" w:lineRule="auto"/>
              <w:ind w:right="67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Học sinh trình bày theo hiểu biết qua bài học (không đọc thuộc lòng theo nội dung ghi nhớ trong SGK).</w:t>
            </w:r>
          </w:p>
          <w:p w14:paraId="0028CE13" w14:textId="77777777" w:rsidR="006952C9" w:rsidRDefault="006952C9" w:rsidP="006952C9">
            <w:pPr>
              <w:pStyle w:val="TableParagraph"/>
              <w:numPr>
                <w:ilvl w:val="0"/>
                <w:numId w:val="11"/>
              </w:numPr>
              <w:tabs>
                <w:tab w:val="left" w:pos="348"/>
              </w:tabs>
              <w:spacing w:line="266" w:lineRule="auto"/>
              <w:ind w:right="68" w:firstLine="0"/>
              <w:jc w:val="both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Cả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lớp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cùng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lắng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nghe,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nhận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xét,</w:t>
            </w:r>
            <w:r>
              <w:rPr>
                <w:rFonts w:asciiTheme="majorHAnsi" w:hAnsiTheme="majorHAnsi" w:cstheme="majorHAnsi"/>
                <w:spacing w:val="8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bổ sung ý kiến (nếu có).</w:t>
            </w:r>
          </w:p>
        </w:tc>
      </w:tr>
    </w:tbl>
    <w:p w14:paraId="2DA3B7B4" w14:textId="77777777" w:rsidR="006952C9" w:rsidRDefault="006952C9" w:rsidP="006952C9">
      <w:pPr>
        <w:spacing w:line="266" w:lineRule="auto"/>
        <w:jc w:val="both"/>
        <w:rPr>
          <w:rFonts w:asciiTheme="majorHAnsi" w:hAnsiTheme="majorHAnsi" w:cstheme="majorHAnsi"/>
          <w:sz w:val="24"/>
        </w:rPr>
        <w:sectPr w:rsidR="006952C9" w:rsidSect="006952C9">
          <w:type w:val="continuous"/>
          <w:pgSz w:w="10950" w:h="15370"/>
          <w:pgMar w:top="1000" w:right="0" w:bottom="980" w:left="0" w:header="0" w:footer="795" w:gutter="0"/>
          <w:cols w:space="720"/>
        </w:sectPr>
      </w:pPr>
    </w:p>
    <w:tbl>
      <w:tblPr>
        <w:tblStyle w:val="TableNormal1"/>
        <w:tblW w:w="8881" w:type="dxa"/>
        <w:tblInd w:w="1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92"/>
        <w:gridCol w:w="4289"/>
      </w:tblGrid>
      <w:tr w:rsidR="006952C9" w14:paraId="02CFD8B6" w14:textId="77777777" w:rsidTr="006952C9">
        <w:trPr>
          <w:trHeight w:val="1923"/>
        </w:trPr>
        <w:tc>
          <w:tcPr>
            <w:tcW w:w="4592" w:type="dxa"/>
          </w:tcPr>
          <w:p w14:paraId="7CCB31D4" w14:textId="77777777" w:rsidR="006952C9" w:rsidRDefault="006952C9" w:rsidP="006952C9">
            <w:pPr>
              <w:pStyle w:val="TableParagraph"/>
              <w:numPr>
                <w:ilvl w:val="0"/>
                <w:numId w:val="12"/>
              </w:numPr>
              <w:tabs>
                <w:tab w:val="left" w:pos="324"/>
              </w:tabs>
              <w:spacing w:before="221"/>
              <w:ind w:hanging="244"/>
              <w:rPr>
                <w:rFonts w:asciiTheme="majorHAnsi" w:hAnsiTheme="majorHAnsi" w:cstheme="majorHAnsi"/>
                <w:b/>
                <w:sz w:val="24"/>
              </w:rPr>
            </w:pPr>
            <w:r>
              <w:rPr>
                <w:rFonts w:asciiTheme="majorHAnsi" w:hAnsiTheme="majorHAnsi" w:cstheme="majorHAnsi"/>
                <w:b/>
                <w:sz w:val="24"/>
              </w:rPr>
              <w:lastRenderedPageBreak/>
              <w:t>Đánh</w:t>
            </w:r>
            <w:r>
              <w:rPr>
                <w:rFonts w:asciiTheme="majorHAnsi" w:hAnsiTheme="majorHAnsi" w:cstheme="majorHAnsi"/>
                <w:b/>
                <w:spacing w:val="-2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b/>
                <w:spacing w:val="-5"/>
                <w:sz w:val="24"/>
              </w:rPr>
              <w:t>giá</w:t>
            </w:r>
          </w:p>
          <w:p w14:paraId="1A43901F" w14:textId="77777777" w:rsidR="006952C9" w:rsidRDefault="006952C9" w:rsidP="006952C9">
            <w:pPr>
              <w:pStyle w:val="TableParagraph"/>
              <w:numPr>
                <w:ilvl w:val="1"/>
                <w:numId w:val="12"/>
              </w:numPr>
              <w:tabs>
                <w:tab w:val="left" w:pos="250"/>
              </w:tabs>
              <w:spacing w:before="201"/>
              <w:ind w:left="250" w:hanging="17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viên yêu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cầu học sinh</w:t>
            </w:r>
            <w:r>
              <w:rPr>
                <w:rFonts w:asciiTheme="majorHAnsi" w:hAnsiTheme="majorHAnsi" w:cstheme="majorHAnsi"/>
                <w:spacing w:val="-1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 xml:space="preserve">tự đánh </w:t>
            </w:r>
            <w:r>
              <w:rPr>
                <w:rFonts w:asciiTheme="majorHAnsi" w:hAnsiTheme="majorHAnsi" w:cstheme="majorHAnsi"/>
                <w:spacing w:val="-4"/>
                <w:sz w:val="24"/>
              </w:rPr>
              <w:t>giá.</w:t>
            </w:r>
          </w:p>
          <w:p w14:paraId="2CFCC3B7" w14:textId="77777777" w:rsidR="006952C9" w:rsidRDefault="006952C9" w:rsidP="006952C9">
            <w:pPr>
              <w:pStyle w:val="TableParagraph"/>
              <w:numPr>
                <w:ilvl w:val="1"/>
                <w:numId w:val="12"/>
              </w:numPr>
              <w:tabs>
                <w:tab w:val="left" w:pos="307"/>
              </w:tabs>
              <w:spacing w:before="89" w:line="266" w:lineRule="auto"/>
              <w:ind w:right="67" w:firstLine="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Giáo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viên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nhận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xét,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đánh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giá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chung</w:t>
            </w:r>
            <w:r>
              <w:rPr>
                <w:rFonts w:asciiTheme="majorHAnsi" w:hAnsiTheme="majorHAnsi" w:cstheme="majorHAnsi"/>
                <w:spacing w:val="40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về quá trình học tập của học sinh trong lớp.</w:t>
            </w:r>
          </w:p>
        </w:tc>
        <w:tc>
          <w:tcPr>
            <w:tcW w:w="4289" w:type="dxa"/>
          </w:tcPr>
          <w:p w14:paraId="77ECFDC6" w14:textId="77777777" w:rsidR="006952C9" w:rsidRDefault="006952C9" w:rsidP="0032651C">
            <w:pPr>
              <w:pStyle w:val="TableParagraph"/>
              <w:rPr>
                <w:rFonts w:asciiTheme="majorHAnsi" w:hAnsiTheme="majorHAnsi" w:cstheme="majorHAnsi"/>
                <w:sz w:val="24"/>
              </w:rPr>
            </w:pPr>
          </w:p>
          <w:p w14:paraId="59D07AE8" w14:textId="77777777" w:rsidR="006952C9" w:rsidRDefault="006952C9" w:rsidP="0032651C">
            <w:pPr>
              <w:pStyle w:val="TableParagraph"/>
              <w:spacing w:before="93"/>
              <w:rPr>
                <w:rFonts w:asciiTheme="majorHAnsi" w:hAnsiTheme="majorHAnsi" w:cstheme="majorHAnsi"/>
                <w:sz w:val="24"/>
              </w:rPr>
            </w:pPr>
          </w:p>
          <w:p w14:paraId="2E07F85D" w14:textId="77777777" w:rsidR="006952C9" w:rsidRDefault="006952C9" w:rsidP="0032651C">
            <w:pPr>
              <w:pStyle w:val="TableParagraph"/>
              <w:spacing w:line="266" w:lineRule="auto"/>
              <w:ind w:left="80"/>
              <w:rPr>
                <w:rFonts w:asciiTheme="majorHAnsi" w:hAnsiTheme="majorHAnsi" w:cstheme="majorHAnsi"/>
                <w:sz w:val="24"/>
              </w:rPr>
            </w:pPr>
            <w:r>
              <w:rPr>
                <w:rFonts w:asciiTheme="majorHAnsi" w:hAnsiTheme="majorHAnsi" w:cstheme="majorHAnsi"/>
                <w:sz w:val="24"/>
              </w:rPr>
              <w:t>–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Học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sinh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tự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nhận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xét,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đánh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giá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bản</w:t>
            </w:r>
            <w:r>
              <w:rPr>
                <w:rFonts w:asciiTheme="majorHAnsi" w:hAnsiTheme="majorHAnsi" w:cstheme="majorHAnsi"/>
                <w:spacing w:val="-7"/>
                <w:sz w:val="24"/>
              </w:rPr>
              <w:t xml:space="preserve"> </w:t>
            </w:r>
            <w:r>
              <w:rPr>
                <w:rFonts w:asciiTheme="majorHAnsi" w:hAnsiTheme="majorHAnsi" w:cstheme="majorHAnsi"/>
                <w:sz w:val="24"/>
              </w:rPr>
              <w:t>thân qua tiết học.</w:t>
            </w:r>
          </w:p>
        </w:tc>
      </w:tr>
    </w:tbl>
    <w:p w14:paraId="07E9BDD6" w14:textId="77777777" w:rsidR="006952C9" w:rsidRDefault="006952C9" w:rsidP="006952C9">
      <w:pPr>
        <w:spacing w:line="288" w:lineRule="auto"/>
        <w:ind w:left="709"/>
        <w:rPr>
          <w:b/>
          <w:szCs w:val="28"/>
        </w:rPr>
      </w:pPr>
      <w:r>
        <w:rPr>
          <w:b/>
          <w:szCs w:val="28"/>
        </w:rPr>
        <w:t>IV .ĐIỀU CHỈNH SAU BÀI DẠY</w:t>
      </w:r>
    </w:p>
    <w:p w14:paraId="2D2470C4" w14:textId="77777777" w:rsidR="006952C9" w:rsidRDefault="006952C9" w:rsidP="006952C9">
      <w:pPr>
        <w:tabs>
          <w:tab w:val="right" w:leader="dot" w:pos="9356"/>
        </w:tabs>
        <w:spacing w:line="288" w:lineRule="auto"/>
        <w:rPr>
          <w:szCs w:val="28"/>
        </w:rPr>
      </w:pPr>
      <w:r>
        <w:rPr>
          <w:szCs w:val="28"/>
        </w:rPr>
        <w:tab/>
      </w:r>
    </w:p>
    <w:p w14:paraId="6A06E79E" w14:textId="77777777" w:rsidR="006952C9" w:rsidRDefault="006952C9" w:rsidP="006952C9">
      <w:pPr>
        <w:tabs>
          <w:tab w:val="right" w:leader="dot" w:pos="9356"/>
        </w:tabs>
        <w:spacing w:line="288" w:lineRule="auto"/>
        <w:rPr>
          <w:szCs w:val="28"/>
        </w:rPr>
      </w:pPr>
      <w:r>
        <w:rPr>
          <w:szCs w:val="28"/>
        </w:rPr>
        <w:tab/>
      </w:r>
    </w:p>
    <w:p w14:paraId="25F07F21" w14:textId="77777777" w:rsidR="006952C9" w:rsidRDefault="006952C9" w:rsidP="006952C9">
      <w:pPr>
        <w:tabs>
          <w:tab w:val="right" w:leader="dot" w:pos="9356"/>
        </w:tabs>
        <w:spacing w:line="288" w:lineRule="auto"/>
        <w:rPr>
          <w:szCs w:val="28"/>
        </w:rPr>
      </w:pPr>
      <w:r>
        <w:rPr>
          <w:szCs w:val="28"/>
        </w:rPr>
        <w:tab/>
      </w:r>
    </w:p>
    <w:p w14:paraId="1649C997" w14:textId="77777777" w:rsidR="006952C9" w:rsidRDefault="006952C9" w:rsidP="006952C9">
      <w:pPr>
        <w:tabs>
          <w:tab w:val="right" w:leader="dot" w:pos="9356"/>
        </w:tabs>
        <w:spacing w:line="288" w:lineRule="auto"/>
        <w:rPr>
          <w:szCs w:val="28"/>
        </w:rPr>
      </w:pPr>
      <w:r>
        <w:rPr>
          <w:szCs w:val="28"/>
        </w:rPr>
        <w:tab/>
      </w:r>
    </w:p>
    <w:p w14:paraId="3EB4FEA6" w14:textId="77777777" w:rsidR="00134F4F" w:rsidRDefault="00134F4F"/>
    <w:sectPr w:rsidR="00134F4F" w:rsidSect="005524F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yriad Pro">
    <w:altName w:val="Segoe UI"/>
    <w:charset w:val="00"/>
    <w:family w:val="swiss"/>
    <w:pitch w:val="default"/>
    <w:sig w:usb0="20000287" w:usb1="00000001" w:usb2="00000000" w:usb3="00000000" w:csb0="2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47669"/>
    <w:multiLevelType w:val="multilevel"/>
    <w:tmpl w:val="02547669"/>
    <w:lvl w:ilvl="0">
      <w:start w:val="1"/>
      <w:numFmt w:val="lowerLetter"/>
      <w:lvlText w:val="%1)"/>
      <w:lvlJc w:val="left"/>
      <w:pPr>
        <w:ind w:left="80" w:hanging="24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30" w:hanging="246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80" w:hanging="246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30" w:hanging="24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80" w:hanging="24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31" w:hanging="24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781" w:hanging="24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31" w:hanging="24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81" w:hanging="246"/>
      </w:pPr>
      <w:rPr>
        <w:rFonts w:hint="default"/>
        <w:lang w:val="vi" w:eastAsia="en-US" w:bidi="ar-SA"/>
      </w:rPr>
    </w:lvl>
  </w:abstractNum>
  <w:abstractNum w:abstractNumId="1" w15:restartNumberingAfterBreak="0">
    <w:nsid w:val="048A436F"/>
    <w:multiLevelType w:val="multilevel"/>
    <w:tmpl w:val="048A436F"/>
    <w:lvl w:ilvl="0">
      <w:start w:val="3"/>
      <w:numFmt w:val="decimal"/>
      <w:lvlText w:val="%1."/>
      <w:lvlJc w:val="left"/>
      <w:pPr>
        <w:ind w:left="324" w:hanging="24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79" w:hanging="252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–"/>
      <w:lvlJc w:val="left"/>
      <w:pPr>
        <w:ind w:left="79" w:hanging="18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267" w:hanging="18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0" w:hanging="18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14" w:hanging="18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18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61" w:hanging="18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34" w:hanging="185"/>
      </w:pPr>
      <w:rPr>
        <w:rFonts w:hint="default"/>
        <w:lang w:val="vi" w:eastAsia="en-US" w:bidi="ar-SA"/>
      </w:rPr>
    </w:lvl>
  </w:abstractNum>
  <w:abstractNum w:abstractNumId="2" w15:restartNumberingAfterBreak="0">
    <w:nsid w:val="21601C00"/>
    <w:multiLevelType w:val="multilevel"/>
    <w:tmpl w:val="21601C00"/>
    <w:lvl w:ilvl="0">
      <w:numFmt w:val="bullet"/>
      <w:lvlText w:val="–"/>
      <w:lvlJc w:val="left"/>
      <w:pPr>
        <w:ind w:left="80" w:hanging="17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99" w:hanging="17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19" w:hanging="17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39" w:hanging="17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9" w:hanging="17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9" w:hanging="17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99" w:hanging="17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19" w:hanging="17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39" w:hanging="175"/>
      </w:pPr>
      <w:rPr>
        <w:rFonts w:hint="default"/>
        <w:lang w:val="vi" w:eastAsia="en-US" w:bidi="ar-SA"/>
      </w:rPr>
    </w:lvl>
  </w:abstractNum>
  <w:abstractNum w:abstractNumId="3" w15:restartNumberingAfterBreak="0">
    <w:nsid w:val="219C18E2"/>
    <w:multiLevelType w:val="multilevel"/>
    <w:tmpl w:val="219C18E2"/>
    <w:lvl w:ilvl="0">
      <w:start w:val="1"/>
      <w:numFmt w:val="decimal"/>
      <w:lvlText w:val="%1."/>
      <w:lvlJc w:val="left"/>
      <w:pPr>
        <w:ind w:left="324" w:hanging="24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79" w:hanging="248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93" w:hanging="248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67" w:hanging="248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0" w:hanging="248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14" w:hanging="248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248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61" w:hanging="248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34" w:hanging="248"/>
      </w:pPr>
      <w:rPr>
        <w:rFonts w:hint="default"/>
        <w:lang w:val="vi" w:eastAsia="en-US" w:bidi="ar-SA"/>
      </w:rPr>
    </w:lvl>
  </w:abstractNum>
  <w:abstractNum w:abstractNumId="4" w15:restartNumberingAfterBreak="0">
    <w:nsid w:val="248F4500"/>
    <w:multiLevelType w:val="multilevel"/>
    <w:tmpl w:val="248F4500"/>
    <w:lvl w:ilvl="0">
      <w:start w:val="2"/>
      <w:numFmt w:val="decimal"/>
      <w:lvlText w:val="%1."/>
      <w:lvlJc w:val="left"/>
      <w:pPr>
        <w:ind w:left="324" w:hanging="24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80" w:hanging="309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–"/>
      <w:lvlJc w:val="left"/>
      <w:pPr>
        <w:ind w:left="80" w:hanging="196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267" w:hanging="196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0" w:hanging="196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14" w:hanging="196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196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61" w:hanging="196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34" w:hanging="196"/>
      </w:pPr>
      <w:rPr>
        <w:rFonts w:hint="default"/>
        <w:lang w:val="vi" w:eastAsia="en-US" w:bidi="ar-SA"/>
      </w:rPr>
    </w:lvl>
  </w:abstractNum>
  <w:abstractNum w:abstractNumId="5" w15:restartNumberingAfterBreak="0">
    <w:nsid w:val="3AB7441F"/>
    <w:multiLevelType w:val="multilevel"/>
    <w:tmpl w:val="3AB7441F"/>
    <w:lvl w:ilvl="0">
      <w:start w:val="4"/>
      <w:numFmt w:val="decimal"/>
      <w:lvlText w:val="%1."/>
      <w:lvlJc w:val="left"/>
      <w:pPr>
        <w:ind w:left="324" w:hanging="24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lowerLetter"/>
      <w:lvlText w:val="%2."/>
      <w:lvlJc w:val="left"/>
      <w:pPr>
        <w:ind w:left="79" w:hanging="290"/>
      </w:pPr>
      <w:rPr>
        <w:rFonts w:ascii="Myriad Pro" w:eastAsia="Myriad Pro" w:hAnsi="Myriad Pro" w:cs="Myriad Pro" w:hint="default"/>
        <w:b/>
        <w:bCs/>
        <w:i/>
        <w:iCs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–"/>
      <w:lvlJc w:val="left"/>
      <w:pPr>
        <w:ind w:left="79" w:hanging="194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267" w:hanging="19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0" w:hanging="19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14" w:hanging="19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19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61" w:hanging="19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34" w:hanging="194"/>
      </w:pPr>
      <w:rPr>
        <w:rFonts w:hint="default"/>
        <w:lang w:val="vi" w:eastAsia="en-US" w:bidi="ar-SA"/>
      </w:rPr>
    </w:lvl>
  </w:abstractNum>
  <w:abstractNum w:abstractNumId="6" w15:restartNumberingAfterBreak="0">
    <w:nsid w:val="3B1D7A6B"/>
    <w:multiLevelType w:val="multilevel"/>
    <w:tmpl w:val="3B1D7A6B"/>
    <w:lvl w:ilvl="0">
      <w:numFmt w:val="bullet"/>
      <w:lvlText w:val="–"/>
      <w:lvlJc w:val="left"/>
      <w:pPr>
        <w:ind w:left="80" w:hanging="16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99" w:hanging="16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19" w:hanging="1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39" w:hanging="1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9" w:hanging="1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9" w:hanging="1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99" w:hanging="1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19" w:hanging="1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39" w:hanging="165"/>
      </w:pPr>
      <w:rPr>
        <w:rFonts w:hint="default"/>
        <w:lang w:val="vi" w:eastAsia="en-US" w:bidi="ar-SA"/>
      </w:rPr>
    </w:lvl>
  </w:abstractNum>
  <w:abstractNum w:abstractNumId="7" w15:restartNumberingAfterBreak="0">
    <w:nsid w:val="4A5C0120"/>
    <w:multiLevelType w:val="multilevel"/>
    <w:tmpl w:val="4A5C0120"/>
    <w:lvl w:ilvl="0">
      <w:start w:val="1"/>
      <w:numFmt w:val="lowerLetter"/>
      <w:lvlText w:val="%1)"/>
      <w:lvlJc w:val="left"/>
      <w:pPr>
        <w:ind w:left="314" w:hanging="235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235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11" w:hanging="23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07" w:hanging="23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03" w:hanging="23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99" w:hanging="23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95" w:hanging="23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91" w:hanging="23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87" w:hanging="235"/>
      </w:pPr>
      <w:rPr>
        <w:rFonts w:hint="default"/>
        <w:lang w:val="vi" w:eastAsia="en-US" w:bidi="ar-SA"/>
      </w:rPr>
    </w:lvl>
  </w:abstractNum>
  <w:abstractNum w:abstractNumId="8" w15:restartNumberingAfterBreak="0">
    <w:nsid w:val="4B7C2204"/>
    <w:multiLevelType w:val="multilevel"/>
    <w:tmpl w:val="4B7C2204"/>
    <w:lvl w:ilvl="0">
      <w:numFmt w:val="bullet"/>
      <w:lvlText w:val="–"/>
      <w:lvlJc w:val="left"/>
      <w:pPr>
        <w:ind w:left="80" w:hanging="204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499" w:hanging="20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19" w:hanging="20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39" w:hanging="20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59" w:hanging="20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179" w:hanging="20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599" w:hanging="20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19" w:hanging="20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39" w:hanging="204"/>
      </w:pPr>
      <w:rPr>
        <w:rFonts w:hint="default"/>
        <w:lang w:val="vi" w:eastAsia="en-US" w:bidi="ar-SA"/>
      </w:rPr>
    </w:lvl>
  </w:abstractNum>
  <w:abstractNum w:abstractNumId="9" w15:restartNumberingAfterBreak="0">
    <w:nsid w:val="579824CA"/>
    <w:multiLevelType w:val="multilevel"/>
    <w:tmpl w:val="579824CA"/>
    <w:lvl w:ilvl="0">
      <w:numFmt w:val="bullet"/>
      <w:lvlText w:val="–"/>
      <w:lvlJc w:val="left"/>
      <w:pPr>
        <w:ind w:left="1019" w:hanging="217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2012" w:hanging="21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3004" w:hanging="21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996" w:hanging="21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4988" w:hanging="21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5980" w:hanging="21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6973" w:hanging="21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7965" w:hanging="21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8957" w:hanging="217"/>
      </w:pPr>
      <w:rPr>
        <w:rFonts w:hint="default"/>
        <w:lang w:val="vi" w:eastAsia="en-US" w:bidi="ar-SA"/>
      </w:rPr>
    </w:lvl>
  </w:abstractNum>
  <w:abstractNum w:abstractNumId="10" w15:restartNumberingAfterBreak="0">
    <w:nsid w:val="5F9052E8"/>
    <w:multiLevelType w:val="multilevel"/>
    <w:tmpl w:val="5F9052E8"/>
    <w:lvl w:ilvl="0">
      <w:start w:val="5"/>
      <w:numFmt w:val="decimal"/>
      <w:lvlText w:val="%1."/>
      <w:lvlJc w:val="left"/>
      <w:pPr>
        <w:ind w:left="324" w:hanging="245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–"/>
      <w:lvlJc w:val="left"/>
      <w:pPr>
        <w:ind w:left="80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2">
      <w:numFmt w:val="bullet"/>
      <w:lvlText w:val="•"/>
      <w:lvlJc w:val="left"/>
      <w:pPr>
        <w:ind w:left="793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267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40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14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7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61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634" w:hanging="171"/>
      </w:pPr>
      <w:rPr>
        <w:rFonts w:hint="default"/>
        <w:lang w:val="vi" w:eastAsia="en-US" w:bidi="ar-SA"/>
      </w:rPr>
    </w:lvl>
  </w:abstractNum>
  <w:abstractNum w:abstractNumId="11" w15:restartNumberingAfterBreak="0">
    <w:nsid w:val="623E41B1"/>
    <w:multiLevelType w:val="multilevel"/>
    <w:tmpl w:val="623E41B1"/>
    <w:lvl w:ilvl="0">
      <w:numFmt w:val="bullet"/>
      <w:lvlText w:val="–"/>
      <w:lvlJc w:val="left"/>
      <w:pPr>
        <w:ind w:left="251" w:hanging="171"/>
      </w:pPr>
      <w:rPr>
        <w:rFonts w:ascii="Myriad Pro" w:eastAsia="Myriad Pro" w:hAnsi="Myriad Pro" w:cs="Myriad Pro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661" w:hanging="17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63" w:hanging="17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5" w:hanging="17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67" w:hanging="17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69" w:hanging="17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71" w:hanging="17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073" w:hanging="17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475" w:hanging="171"/>
      </w:pPr>
      <w:rPr>
        <w:rFonts w:hint="default"/>
        <w:lang w:val="vi" w:eastAsia="en-US" w:bidi="ar-SA"/>
      </w:rPr>
    </w:lvl>
  </w:abstractNum>
  <w:num w:numId="1" w16cid:durableId="457189060">
    <w:abstractNumId w:val="9"/>
  </w:num>
  <w:num w:numId="2" w16cid:durableId="1026760789">
    <w:abstractNumId w:val="3"/>
  </w:num>
  <w:num w:numId="3" w16cid:durableId="1867325811">
    <w:abstractNumId w:val="0"/>
  </w:num>
  <w:num w:numId="4" w16cid:durableId="2049720650">
    <w:abstractNumId w:val="7"/>
  </w:num>
  <w:num w:numId="5" w16cid:durableId="1104150618">
    <w:abstractNumId w:val="4"/>
  </w:num>
  <w:num w:numId="6" w16cid:durableId="1029070214">
    <w:abstractNumId w:val="2"/>
  </w:num>
  <w:num w:numId="7" w16cid:durableId="2061856827">
    <w:abstractNumId w:val="11"/>
  </w:num>
  <w:num w:numId="8" w16cid:durableId="101922362">
    <w:abstractNumId w:val="1"/>
  </w:num>
  <w:num w:numId="9" w16cid:durableId="2018262600">
    <w:abstractNumId w:val="6"/>
  </w:num>
  <w:num w:numId="10" w16cid:durableId="1934507579">
    <w:abstractNumId w:val="5"/>
  </w:num>
  <w:num w:numId="11" w16cid:durableId="958074233">
    <w:abstractNumId w:val="8"/>
  </w:num>
  <w:num w:numId="12" w16cid:durableId="16414947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6D"/>
    <w:rsid w:val="00134F4F"/>
    <w:rsid w:val="005524FA"/>
    <w:rsid w:val="006952C9"/>
    <w:rsid w:val="00787987"/>
    <w:rsid w:val="00795D9C"/>
    <w:rsid w:val="00875333"/>
    <w:rsid w:val="0099706D"/>
    <w:rsid w:val="00EE5EFA"/>
    <w:rsid w:val="00F81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962292-12AD-4A43-B2E2-9C805A9D1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before="120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2C9"/>
    <w:pPr>
      <w:widowControl w:val="0"/>
      <w:autoSpaceDE w:val="0"/>
      <w:autoSpaceDN w:val="0"/>
      <w:spacing w:before="0"/>
      <w:ind w:firstLine="0"/>
    </w:pPr>
    <w:rPr>
      <w:rFonts w:ascii="Myriad Pro" w:eastAsia="Myriad Pro" w:hAnsi="Myriad Pro" w:cs="Myriad Pro"/>
      <w:kern w:val="0"/>
      <w:sz w:val="22"/>
      <w:lang w:val="vi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70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70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706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706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706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706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706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706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706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70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70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706D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706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706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706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706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706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706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70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70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706D"/>
    <w:pPr>
      <w:numPr>
        <w:ilvl w:val="1"/>
      </w:numPr>
      <w:spacing w:after="160"/>
      <w:ind w:firstLine="72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706D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706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70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9970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70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70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70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706D"/>
    <w:rPr>
      <w:b/>
      <w:bCs/>
      <w:smallCaps/>
      <w:color w:val="0F4761" w:themeColor="accent1" w:themeShade="BF"/>
      <w:spacing w:val="5"/>
    </w:rPr>
  </w:style>
  <w:style w:type="table" w:customStyle="1" w:styleId="TableNormal1">
    <w:name w:val="Table Normal1"/>
    <w:uiPriority w:val="2"/>
    <w:semiHidden/>
    <w:unhideWhenUsed/>
    <w:qFormat/>
    <w:rsid w:val="006952C9"/>
    <w:pPr>
      <w:spacing w:before="0"/>
      <w:ind w:firstLine="0"/>
    </w:pPr>
    <w:rPr>
      <w:rFonts w:asciiTheme="minorHAnsi" w:hAnsiTheme="minorHAnsi" w:cstheme="minorBidi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574</Words>
  <Characters>3273</Characters>
  <Application>Microsoft Office Word</Application>
  <DocSecurity>0</DocSecurity>
  <Lines>27</Lines>
  <Paragraphs>7</Paragraphs>
  <ScaleCrop>false</ScaleCrop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2025-03-27T13:51:00Z</dcterms:created>
  <dcterms:modified xsi:type="dcterms:W3CDTF">2025-03-27T13:52:00Z</dcterms:modified>
</cp:coreProperties>
</file>