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35" w:rsidRPr="00475535" w:rsidRDefault="00475535" w:rsidP="00475535">
      <w:pPr>
        <w:keepNext/>
        <w:keepLines/>
        <w:widowControl w:val="0"/>
        <w:tabs>
          <w:tab w:val="left" w:pos="3523"/>
        </w:tabs>
        <w:spacing w:after="0" w:line="240" w:lineRule="auto"/>
        <w:jc w:val="both"/>
        <w:outlineLvl w:val="3"/>
        <w:rPr>
          <w:rFonts w:ascii="Times New Roman" w:eastAsia="Times New Roman" w:hAnsi="Times New Roman" w:cs="Times New Roman"/>
          <w:b/>
          <w:bCs/>
          <w:color w:val="000000"/>
          <w:sz w:val="28"/>
          <w:szCs w:val="28"/>
          <w:lang w:eastAsia="vi-VN" w:bidi="vi-VN"/>
        </w:rPr>
      </w:pPr>
      <w:proofErr w:type="spellStart"/>
      <w:proofErr w:type="gramStart"/>
      <w:r w:rsidRPr="00475535">
        <w:rPr>
          <w:rFonts w:ascii="Times New Roman" w:eastAsia="Times New Roman" w:hAnsi="Times New Roman" w:cs="Times New Roman"/>
          <w:b/>
          <w:bCs/>
          <w:color w:val="000000"/>
          <w:sz w:val="28"/>
          <w:szCs w:val="28"/>
          <w:lang w:eastAsia="vi-VN" w:bidi="vi-VN"/>
        </w:rPr>
        <w:t>Môn</w:t>
      </w:r>
      <w:proofErr w:type="spellEnd"/>
      <w:r w:rsidRPr="00475535">
        <w:rPr>
          <w:rFonts w:ascii="Times New Roman" w:eastAsia="Times New Roman" w:hAnsi="Times New Roman" w:cs="Times New Roman"/>
          <w:b/>
          <w:bCs/>
          <w:color w:val="000000"/>
          <w:sz w:val="28"/>
          <w:szCs w:val="28"/>
          <w:lang w:eastAsia="vi-VN" w:bidi="vi-VN"/>
        </w:rPr>
        <w:t xml:space="preserve"> :</w:t>
      </w:r>
      <w:proofErr w:type="gramEnd"/>
      <w:r w:rsidRPr="00475535">
        <w:rPr>
          <w:rFonts w:ascii="Times New Roman" w:eastAsia="Times New Roman" w:hAnsi="Times New Roman" w:cs="Times New Roman"/>
          <w:b/>
          <w:bCs/>
          <w:color w:val="000000"/>
          <w:sz w:val="28"/>
          <w:szCs w:val="28"/>
          <w:lang w:eastAsia="vi-VN" w:bidi="vi-VN"/>
        </w:rPr>
        <w:t xml:space="preserve"> TNXH </w:t>
      </w:r>
      <w:proofErr w:type="spellStart"/>
      <w:r w:rsidRPr="00475535">
        <w:rPr>
          <w:rFonts w:ascii="Times New Roman" w:eastAsia="Times New Roman" w:hAnsi="Times New Roman" w:cs="Times New Roman"/>
          <w:b/>
          <w:bCs/>
          <w:color w:val="000000"/>
          <w:sz w:val="28"/>
          <w:szCs w:val="28"/>
          <w:lang w:eastAsia="vi-VN" w:bidi="vi-VN"/>
        </w:rPr>
        <w:t>lớp</w:t>
      </w:r>
      <w:proofErr w:type="spellEnd"/>
      <w:r w:rsidRPr="00475535">
        <w:rPr>
          <w:rFonts w:ascii="Times New Roman" w:eastAsia="Times New Roman" w:hAnsi="Times New Roman" w:cs="Times New Roman"/>
          <w:b/>
          <w:bCs/>
          <w:color w:val="000000"/>
          <w:sz w:val="28"/>
          <w:szCs w:val="28"/>
          <w:lang w:eastAsia="vi-VN" w:bidi="vi-VN"/>
        </w:rPr>
        <w:t xml:space="preserve"> 1</w:t>
      </w:r>
    </w:p>
    <w:p w:rsidR="00475535" w:rsidRPr="00475535" w:rsidRDefault="00475535" w:rsidP="00475535">
      <w:pPr>
        <w:keepNext/>
        <w:keepLines/>
        <w:widowControl w:val="0"/>
        <w:tabs>
          <w:tab w:val="left" w:pos="3523"/>
        </w:tabs>
        <w:spacing w:after="0" w:line="240" w:lineRule="auto"/>
        <w:jc w:val="both"/>
        <w:outlineLvl w:val="3"/>
        <w:rPr>
          <w:rFonts w:ascii="Times New Roman" w:eastAsia="Times New Roman" w:hAnsi="Times New Roman" w:cs="Times New Roman"/>
          <w:b/>
          <w:bCs/>
          <w:color w:val="000000"/>
          <w:sz w:val="28"/>
          <w:szCs w:val="28"/>
          <w:lang w:eastAsia="vi-VN" w:bidi="vi-VN"/>
        </w:rPr>
      </w:pPr>
      <w:bookmarkStart w:id="0" w:name="_GoBack"/>
      <w:proofErr w:type="spellStart"/>
      <w:r w:rsidRPr="00475535">
        <w:rPr>
          <w:rFonts w:ascii="Times New Roman" w:eastAsia="Times New Roman" w:hAnsi="Times New Roman" w:cs="Times New Roman"/>
          <w:b/>
          <w:bCs/>
          <w:color w:val="000000"/>
          <w:sz w:val="28"/>
          <w:szCs w:val="28"/>
          <w:lang w:eastAsia="vi-VN" w:bidi="vi-VN"/>
        </w:rPr>
        <w:t>Bài</w:t>
      </w:r>
      <w:proofErr w:type="spellEnd"/>
      <w:r w:rsidRPr="00475535">
        <w:rPr>
          <w:rFonts w:ascii="Times New Roman" w:eastAsia="Times New Roman" w:hAnsi="Times New Roman" w:cs="Times New Roman"/>
          <w:b/>
          <w:bCs/>
          <w:color w:val="000000"/>
          <w:sz w:val="28"/>
          <w:szCs w:val="28"/>
          <w:lang w:eastAsia="vi-VN" w:bidi="vi-VN"/>
        </w:rPr>
        <w:t xml:space="preserve">: 14: </w:t>
      </w:r>
      <w:proofErr w:type="spellStart"/>
      <w:r w:rsidRPr="00475535">
        <w:rPr>
          <w:rFonts w:ascii="Times New Roman" w:eastAsia="Times New Roman" w:hAnsi="Times New Roman" w:cs="Times New Roman"/>
          <w:b/>
          <w:bCs/>
          <w:color w:val="000000"/>
          <w:sz w:val="28"/>
          <w:szCs w:val="28"/>
          <w:lang w:eastAsia="vi-VN" w:bidi="vi-VN"/>
        </w:rPr>
        <w:t>Cơ</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thể</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em</w:t>
      </w:r>
      <w:proofErr w:type="spellEnd"/>
      <w:r w:rsidRPr="00475535">
        <w:rPr>
          <w:rFonts w:ascii="Times New Roman" w:eastAsia="Times New Roman" w:hAnsi="Times New Roman" w:cs="Times New Roman"/>
          <w:b/>
          <w:bCs/>
          <w:color w:val="000000"/>
          <w:sz w:val="28"/>
          <w:szCs w:val="28"/>
          <w:lang w:eastAsia="vi-VN" w:bidi="vi-VN"/>
        </w:rPr>
        <w:t xml:space="preserve">.     </w:t>
      </w:r>
      <w:bookmarkEnd w:id="0"/>
      <w:proofErr w:type="spellStart"/>
      <w:r w:rsidRPr="00475535">
        <w:rPr>
          <w:rFonts w:ascii="Times New Roman" w:eastAsia="Times New Roman" w:hAnsi="Times New Roman" w:cs="Times New Roman"/>
          <w:b/>
          <w:bCs/>
          <w:color w:val="000000"/>
          <w:sz w:val="28"/>
          <w:szCs w:val="28"/>
          <w:lang w:eastAsia="vi-VN" w:bidi="vi-VN"/>
        </w:rPr>
        <w:t>Số</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tiết</w:t>
      </w:r>
      <w:proofErr w:type="spellEnd"/>
      <w:r w:rsidRPr="00475535">
        <w:rPr>
          <w:rFonts w:ascii="Times New Roman" w:eastAsia="Times New Roman" w:hAnsi="Times New Roman" w:cs="Times New Roman"/>
          <w:b/>
          <w:bCs/>
          <w:color w:val="000000"/>
          <w:sz w:val="28"/>
          <w:szCs w:val="28"/>
          <w:lang w:eastAsia="vi-VN" w:bidi="vi-VN"/>
        </w:rPr>
        <w:t xml:space="preserve">: 47 </w:t>
      </w:r>
    </w:p>
    <w:p w:rsidR="00475535" w:rsidRPr="00475535" w:rsidRDefault="00475535" w:rsidP="00475535">
      <w:pPr>
        <w:keepNext/>
        <w:keepLines/>
        <w:widowControl w:val="0"/>
        <w:tabs>
          <w:tab w:val="left" w:pos="3523"/>
        </w:tabs>
        <w:spacing w:after="0" w:line="240" w:lineRule="auto"/>
        <w:jc w:val="both"/>
        <w:outlineLvl w:val="3"/>
        <w:rPr>
          <w:rFonts w:ascii="Times New Roman" w:eastAsia="Times New Roman" w:hAnsi="Times New Roman" w:cs="Times New Roman"/>
          <w:color w:val="000000"/>
          <w:sz w:val="28"/>
          <w:szCs w:val="28"/>
          <w:lang w:eastAsia="vi-VN" w:bidi="vi-VN"/>
        </w:rPr>
      </w:pPr>
      <w:proofErr w:type="spellStart"/>
      <w:r w:rsidRPr="00475535">
        <w:rPr>
          <w:rFonts w:ascii="Times New Roman" w:eastAsia="Times New Roman" w:hAnsi="Times New Roman" w:cs="Times New Roman"/>
          <w:b/>
          <w:bCs/>
          <w:color w:val="000000"/>
          <w:sz w:val="28"/>
          <w:szCs w:val="28"/>
          <w:lang w:eastAsia="vi-VN" w:bidi="vi-VN"/>
        </w:rPr>
        <w:t>Thời</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gian</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thực</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hiện</w:t>
      </w:r>
      <w:proofErr w:type="spellEnd"/>
      <w:r w:rsidRPr="00475535">
        <w:rPr>
          <w:rFonts w:ascii="Times New Roman" w:eastAsia="Times New Roman" w:hAnsi="Times New Roman" w:cs="Times New Roman"/>
          <w:b/>
          <w:bCs/>
          <w:color w:val="000000"/>
          <w:sz w:val="28"/>
          <w:szCs w:val="28"/>
          <w:lang w:eastAsia="vi-VN" w:bidi="vi-VN"/>
        </w:rPr>
        <w:t xml:space="preserve">: </w:t>
      </w:r>
      <w:proofErr w:type="spellStart"/>
      <w:r w:rsidRPr="00475535">
        <w:rPr>
          <w:rFonts w:ascii="Times New Roman" w:eastAsia="Times New Roman" w:hAnsi="Times New Roman" w:cs="Times New Roman"/>
          <w:b/>
          <w:bCs/>
          <w:color w:val="000000"/>
          <w:sz w:val="28"/>
          <w:szCs w:val="28"/>
          <w:lang w:eastAsia="vi-VN" w:bidi="vi-VN"/>
        </w:rPr>
        <w:t>Thứ</w:t>
      </w:r>
      <w:proofErr w:type="spellEnd"/>
      <w:r w:rsidRPr="00475535">
        <w:rPr>
          <w:rFonts w:ascii="Times New Roman" w:eastAsia="Times New Roman" w:hAnsi="Times New Roman" w:cs="Times New Roman"/>
          <w:b/>
          <w:bCs/>
          <w:color w:val="000000"/>
          <w:sz w:val="28"/>
          <w:szCs w:val="28"/>
          <w:lang w:eastAsia="vi-VN" w:bidi="vi-VN"/>
        </w:rPr>
        <w:t xml:space="preserve"> Ba </w:t>
      </w:r>
      <w:proofErr w:type="spellStart"/>
      <w:r w:rsidRPr="00475535">
        <w:rPr>
          <w:rFonts w:ascii="Times New Roman" w:eastAsia="Times New Roman" w:hAnsi="Times New Roman" w:cs="Times New Roman"/>
          <w:b/>
          <w:bCs/>
          <w:color w:val="000000"/>
          <w:sz w:val="28"/>
          <w:szCs w:val="28"/>
          <w:lang w:eastAsia="vi-VN" w:bidi="vi-VN"/>
        </w:rPr>
        <w:t>ngày</w:t>
      </w:r>
      <w:proofErr w:type="spellEnd"/>
      <w:r w:rsidRPr="00475535">
        <w:rPr>
          <w:rFonts w:ascii="Times New Roman" w:eastAsia="Times New Roman" w:hAnsi="Times New Roman" w:cs="Times New Roman"/>
          <w:b/>
          <w:bCs/>
          <w:color w:val="000000"/>
          <w:sz w:val="28"/>
          <w:szCs w:val="28"/>
          <w:lang w:eastAsia="vi-VN" w:bidi="vi-VN"/>
        </w:rPr>
        <w:t xml:space="preserve"> 25 </w:t>
      </w:r>
      <w:proofErr w:type="spellStart"/>
      <w:r w:rsidRPr="00475535">
        <w:rPr>
          <w:rFonts w:ascii="Times New Roman" w:eastAsia="Times New Roman" w:hAnsi="Times New Roman" w:cs="Times New Roman"/>
          <w:b/>
          <w:bCs/>
          <w:color w:val="000000"/>
          <w:sz w:val="28"/>
          <w:szCs w:val="28"/>
          <w:lang w:eastAsia="vi-VN" w:bidi="vi-VN"/>
        </w:rPr>
        <w:t>tháng</w:t>
      </w:r>
      <w:proofErr w:type="spellEnd"/>
      <w:r w:rsidRPr="00475535">
        <w:rPr>
          <w:rFonts w:ascii="Times New Roman" w:eastAsia="Times New Roman" w:hAnsi="Times New Roman" w:cs="Times New Roman"/>
          <w:b/>
          <w:bCs/>
          <w:color w:val="000000"/>
          <w:sz w:val="28"/>
          <w:szCs w:val="28"/>
          <w:lang w:eastAsia="vi-VN" w:bidi="vi-VN"/>
        </w:rPr>
        <w:t xml:space="preserve"> 2 </w:t>
      </w:r>
      <w:proofErr w:type="spellStart"/>
      <w:r w:rsidRPr="00475535">
        <w:rPr>
          <w:rFonts w:ascii="Times New Roman" w:eastAsia="Times New Roman" w:hAnsi="Times New Roman" w:cs="Times New Roman"/>
          <w:b/>
          <w:bCs/>
          <w:color w:val="000000"/>
          <w:sz w:val="28"/>
          <w:szCs w:val="28"/>
          <w:lang w:eastAsia="vi-VN" w:bidi="vi-VN"/>
        </w:rPr>
        <w:t>năm</w:t>
      </w:r>
      <w:proofErr w:type="spellEnd"/>
      <w:r w:rsidRPr="00475535">
        <w:rPr>
          <w:rFonts w:ascii="Times New Roman" w:eastAsia="Times New Roman" w:hAnsi="Times New Roman" w:cs="Times New Roman"/>
          <w:b/>
          <w:bCs/>
          <w:color w:val="000000"/>
          <w:sz w:val="28"/>
          <w:szCs w:val="28"/>
          <w:lang w:eastAsia="vi-VN" w:bidi="vi-VN"/>
        </w:rPr>
        <w:t xml:space="preserve"> 2025</w:t>
      </w:r>
    </w:p>
    <w:p w:rsidR="00475535" w:rsidRPr="00475535" w:rsidRDefault="00475535" w:rsidP="00475535">
      <w:pPr>
        <w:spacing w:after="0" w:line="240" w:lineRule="auto"/>
        <w:rPr>
          <w:rFonts w:ascii="Times New Roman" w:eastAsia="Times New Roman" w:hAnsi="Times New Roman" w:cs="Times New Roman"/>
          <w:b/>
          <w:sz w:val="28"/>
          <w:szCs w:val="28"/>
          <w:lang w:val="vi-VN"/>
        </w:rPr>
      </w:pPr>
    </w:p>
    <w:p w:rsidR="00475535" w:rsidRPr="00475535" w:rsidRDefault="00475535" w:rsidP="00475535">
      <w:pPr>
        <w:spacing w:after="200" w:line="276"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I.YÊU CẦU CẦN ĐẠT</w:t>
      </w:r>
    </w:p>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 xml:space="preserve">1. </w:t>
      </w:r>
      <w:proofErr w:type="spellStart"/>
      <w:r w:rsidRPr="00475535">
        <w:rPr>
          <w:rFonts w:ascii="Times New Roman" w:eastAsia="Times New Roman" w:hAnsi="Times New Roman" w:cs="Times New Roman"/>
          <w:b/>
          <w:sz w:val="28"/>
          <w:szCs w:val="28"/>
        </w:rPr>
        <w:t>Yêu</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cầu</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cần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về</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kiến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thức</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kĩ</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năng</w:t>
      </w:r>
      <w:proofErr w:type="spellEnd"/>
      <w:r w:rsidRPr="00475535">
        <w:rPr>
          <w:rFonts w:ascii="Times New Roman" w:eastAsia="Times New Roman" w:hAnsi="Times New Roman" w:cs="Times New Roman"/>
          <w:b/>
          <w:sz w:val="28"/>
          <w:szCs w:val="28"/>
        </w:rPr>
        <w:t>:</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Sau khi học bài này, học sinh đạt được:</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*Về nhận thức khoa học:</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Xác định được tên, hoạt động của các bộ phận bên ngoài cơ thể</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Nhận biết được bộ phận riêng tư của cơ thể</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Nêu được những việc cần làm để giữ vệ sinh cơ thể và lợi ích của việc làm đó</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*Về tìm hiểu môi trường tự nhiên và xã hội xung quanh</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Phân biệt được con trai và con gái</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Tự đánh giá được việc giữ vệ sinh cơ thể</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*Về vận dụng kiến thưc, kĩ năng đã học</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Có ý thức giúp đỡ người có tay, chân không cử động được</w:t>
      </w:r>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lang w:val="vi-VN"/>
        </w:rPr>
        <w:t>- Có ý thức thực hiện giữ vệ sinh cơ thể hằng ngày</w:t>
      </w:r>
    </w:p>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 xml:space="preserve">2. </w:t>
      </w:r>
      <w:proofErr w:type="spellStart"/>
      <w:r w:rsidRPr="00475535">
        <w:rPr>
          <w:rFonts w:ascii="Times New Roman" w:eastAsia="Times New Roman" w:hAnsi="Times New Roman" w:cs="Times New Roman"/>
          <w:b/>
          <w:sz w:val="28"/>
          <w:szCs w:val="28"/>
        </w:rPr>
        <w:t>Phẩm</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chất</w:t>
      </w:r>
      <w:proofErr w:type="spellEnd"/>
      <w:r w:rsidRPr="00475535">
        <w:rPr>
          <w:rFonts w:ascii="Times New Roman" w:eastAsia="Times New Roman" w:hAnsi="Times New Roman" w:cs="Times New Roman"/>
          <w:b/>
          <w:sz w:val="28"/>
          <w:szCs w:val="28"/>
        </w:rPr>
        <w:t>:</w:t>
      </w:r>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w:t>
      </w:r>
      <w:proofErr w:type="spellStart"/>
      <w:r w:rsidRPr="00475535">
        <w:rPr>
          <w:rFonts w:ascii="Times New Roman" w:eastAsia="Times New Roman" w:hAnsi="Times New Roman" w:cs="Times New Roman"/>
          <w:sz w:val="28"/>
          <w:szCs w:val="28"/>
        </w:rPr>
        <w:t>Trách</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nhiệm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Có</w:t>
      </w:r>
      <w:proofErr w:type="spellEnd"/>
      <w:r w:rsidRPr="00475535">
        <w:rPr>
          <w:rFonts w:ascii="Times New Roman" w:eastAsia="Times New Roman" w:hAnsi="Times New Roman" w:cs="Times New Roman"/>
          <w:sz w:val="28"/>
          <w:szCs w:val="28"/>
        </w:rPr>
        <w:t xml:space="preserve"> ý </w:t>
      </w:r>
      <w:proofErr w:type="spellStart"/>
      <w:r w:rsidRPr="00475535">
        <w:rPr>
          <w:rFonts w:ascii="Times New Roman" w:eastAsia="Times New Roman" w:hAnsi="Times New Roman" w:cs="Times New Roman"/>
          <w:sz w:val="28"/>
          <w:szCs w:val="28"/>
        </w:rPr>
        <w:t>thức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bảo</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vệ</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cơ</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thể</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của</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mình</w:t>
      </w:r>
      <w:proofErr w:type="spellEnd"/>
      <w:r w:rsidRPr="00475535">
        <w:rPr>
          <w:rFonts w:ascii="Times New Roman" w:eastAsia="Times New Roman" w:hAnsi="Times New Roman" w:cs="Times New Roman"/>
          <w:sz w:val="28"/>
          <w:szCs w:val="28"/>
        </w:rPr>
        <w:t>.</w:t>
      </w:r>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Chăm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chỉ</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Có</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thói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quen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cho</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bản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thân</w:t>
      </w:r>
      <w:proofErr w:type="spellEnd"/>
    </w:p>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 xml:space="preserve">3. </w:t>
      </w:r>
      <w:proofErr w:type="spellStart"/>
      <w:r w:rsidRPr="00475535">
        <w:rPr>
          <w:rFonts w:ascii="Times New Roman" w:eastAsia="Times New Roman" w:hAnsi="Times New Roman" w:cs="Times New Roman"/>
          <w:b/>
          <w:sz w:val="28"/>
          <w:szCs w:val="28"/>
        </w:rPr>
        <w:t>Năng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lực</w:t>
      </w:r>
      <w:proofErr w:type="spellEnd"/>
      <w:r w:rsidRPr="00475535">
        <w:rPr>
          <w:rFonts w:ascii="Times New Roman" w:eastAsia="Times New Roman" w:hAnsi="Times New Roman" w:cs="Times New Roman"/>
          <w:b/>
          <w:sz w:val="28"/>
          <w:szCs w:val="28"/>
        </w:rPr>
        <w:t>:</w:t>
      </w:r>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w:t>
      </w:r>
      <w:proofErr w:type="spellStart"/>
      <w:r w:rsidRPr="00475535">
        <w:rPr>
          <w:rFonts w:ascii="Times New Roman" w:eastAsia="Times New Roman" w:hAnsi="Times New Roman" w:cs="Times New Roman"/>
          <w:sz w:val="28"/>
          <w:szCs w:val="28"/>
        </w:rPr>
        <w:t>Nhân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ái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yêu</w:t>
      </w:r>
      <w:proofErr w:type="spellEnd"/>
      <w:r w:rsidRPr="00475535">
        <w:rPr>
          <w:rFonts w:ascii="Times New Roman" w:eastAsia="Times New Roman" w:hAnsi="Times New Roman" w:cs="Times New Roman"/>
          <w:sz w:val="28"/>
          <w:szCs w:val="28"/>
        </w:rPr>
        <w:t xml:space="preserve"> </w:t>
      </w:r>
      <w:proofErr w:type="spellStart"/>
      <w:proofErr w:type="gramStart"/>
      <w:r w:rsidRPr="00475535">
        <w:rPr>
          <w:rFonts w:ascii="Times New Roman" w:eastAsia="Times New Roman" w:hAnsi="Times New Roman" w:cs="Times New Roman"/>
          <w:sz w:val="28"/>
          <w:szCs w:val="28"/>
        </w:rPr>
        <w:t>thương</w:t>
      </w:r>
      <w:proofErr w:type="spellEnd"/>
      <w:r w:rsidRPr="00475535">
        <w:rPr>
          <w:rFonts w:ascii="Times New Roman" w:eastAsia="Times New Roman" w:hAnsi="Times New Roman" w:cs="Times New Roman"/>
          <w:sz w:val="28"/>
          <w:szCs w:val="28"/>
        </w:rPr>
        <w:t xml:space="preserve"> ,</w:t>
      </w:r>
      <w:proofErr w:type="gram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tôn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trọng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bạn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bè</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thầy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cô</w:t>
      </w:r>
      <w:proofErr w:type="spellEnd"/>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Năng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lực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tìm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hiểu</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môi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trường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tự</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nhiên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và</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xã</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hội</w:t>
      </w:r>
      <w:proofErr w:type="spellEnd"/>
      <w:r w:rsidRPr="00475535">
        <w:rPr>
          <w:rFonts w:ascii="Times New Roman" w:eastAsia="Times New Roman" w:hAnsi="Times New Roman" w:cs="Times New Roman"/>
          <w:sz w:val="28"/>
          <w:szCs w:val="28"/>
        </w:rPr>
        <w:t xml:space="preserve">: </w:t>
      </w:r>
      <w:proofErr w:type="spellStart"/>
      <w:proofErr w:type="gramStart"/>
      <w:r w:rsidRPr="00475535">
        <w:rPr>
          <w:rFonts w:ascii="Times New Roman" w:eastAsia="Times New Roman" w:hAnsi="Times New Roman" w:cs="Times New Roman"/>
          <w:sz w:val="28"/>
          <w:szCs w:val="28"/>
        </w:rPr>
        <w:t>Tự</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đánh</w:t>
      </w:r>
      <w:proofErr w:type="spellEnd"/>
      <w:proofErr w:type="gram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giá</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được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việc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thực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hiện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giữ</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vệ</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sinh</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cơ</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thể</w:t>
      </w:r>
      <w:proofErr w:type="spellEnd"/>
    </w:p>
    <w:p w:rsidR="00475535" w:rsidRPr="00475535" w:rsidRDefault="00475535" w:rsidP="00475535">
      <w:pPr>
        <w:spacing w:after="0" w:line="240" w:lineRule="auto"/>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Năng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lực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vận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dụng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Thực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hiện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đúng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các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quy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tắc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giữ</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vệ</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sinh</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cơ</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thể</w:t>
      </w:r>
      <w:proofErr w:type="spellEnd"/>
    </w:p>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lang w:val="vi-VN"/>
        </w:rPr>
        <w:t>II.</w:t>
      </w:r>
      <w:r w:rsidRPr="00475535">
        <w:rPr>
          <w:rFonts w:ascii="Times New Roman" w:eastAsia="Times New Roman" w:hAnsi="Times New Roman" w:cs="Times New Roman"/>
          <w:b/>
          <w:sz w:val="28"/>
          <w:szCs w:val="28"/>
        </w:rPr>
        <w:t>ĐỒ DÙNG DẠY HỌC.</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2.HS: Vở bài tập Tự nhiên và Xã hội 1</w:t>
      </w:r>
    </w:p>
    <w:p w:rsidR="00475535" w:rsidRPr="00475535" w:rsidRDefault="00475535" w:rsidP="00475535">
      <w:pPr>
        <w:spacing w:after="0" w:line="240" w:lineRule="auto"/>
        <w:jc w:val="both"/>
        <w:rPr>
          <w:rFonts w:ascii="Times New Roman" w:eastAsia="Times New Roman" w:hAnsi="Times New Roman" w:cs="Times New Roman"/>
          <w:b/>
          <w:sz w:val="28"/>
          <w:szCs w:val="28"/>
          <w:lang w:val="vi-VN"/>
        </w:rPr>
      </w:pPr>
      <w:r w:rsidRPr="00475535">
        <w:rPr>
          <w:rFonts w:ascii="Times New Roman" w:eastAsia="Times New Roman" w:hAnsi="Times New Roman" w:cs="Times New Roman"/>
          <w:b/>
          <w:sz w:val="28"/>
          <w:szCs w:val="28"/>
          <w:lang w:val="vi-VN"/>
        </w:rPr>
        <w:t>III.CÁC HOẠT ĐỘNG DẠY HỌC</w:t>
      </w:r>
      <w:r w:rsidRPr="00475535">
        <w:rPr>
          <w:rFonts w:ascii="Times New Roman" w:eastAsia="Times New Roman" w:hAnsi="Times New Roman" w:cs="Times New Roman"/>
          <w:b/>
          <w:sz w:val="28"/>
          <w:szCs w:val="28"/>
        </w:rPr>
        <w:t>:</w:t>
      </w:r>
    </w:p>
    <w:p w:rsidR="00475535" w:rsidRPr="00475535" w:rsidRDefault="00475535" w:rsidP="00475535">
      <w:pPr>
        <w:spacing w:after="0" w:line="240" w:lineRule="auto"/>
        <w:jc w:val="center"/>
        <w:rPr>
          <w:rFonts w:ascii="Times New Roman" w:eastAsia="Times New Roman" w:hAnsi="Times New Roman" w:cs="Times New Roman"/>
          <w:b/>
          <w:sz w:val="28"/>
          <w:szCs w:val="28"/>
        </w:rPr>
      </w:pPr>
      <w:proofErr w:type="spellStart"/>
      <w:r w:rsidRPr="00475535">
        <w:rPr>
          <w:rFonts w:ascii="Times New Roman" w:eastAsia="Times New Roman" w:hAnsi="Times New Roman" w:cs="Times New Roman"/>
          <w:b/>
          <w:sz w:val="28"/>
          <w:szCs w:val="28"/>
        </w:rPr>
        <w:t>Tiết</w:t>
      </w:r>
      <w:proofErr w:type="spellEnd"/>
      <w:r w:rsidRPr="00475535">
        <w:rPr>
          <w:rFonts w:ascii="Times New Roman" w:eastAsia="Times New Roman" w:hAnsi="Times New Roman" w:cs="Times New Roman"/>
          <w:b/>
          <w:sz w:val="28"/>
          <w:szCs w:val="28"/>
        </w:rPr>
        <w:t xml:space="preserve"> 2</w:t>
      </w:r>
    </w:p>
    <w:p w:rsidR="00475535" w:rsidRPr="00475535" w:rsidRDefault="00475535" w:rsidP="00475535">
      <w:pPr>
        <w:spacing w:after="200" w:line="276" w:lineRule="auto"/>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985"/>
        <w:gridCol w:w="312"/>
        <w:gridCol w:w="957"/>
        <w:gridCol w:w="3276"/>
      </w:tblGrid>
      <w:tr w:rsidR="00475535" w:rsidRPr="00475535" w:rsidTr="00A6592E">
        <w:tc>
          <w:tcPr>
            <w:tcW w:w="828"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200" w:line="276"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TG</w:t>
            </w:r>
          </w:p>
        </w:tc>
        <w:tc>
          <w:tcPr>
            <w:tcW w:w="5400" w:type="dxa"/>
            <w:gridSpan w:val="3"/>
            <w:tcBorders>
              <w:top w:val="single" w:sz="4" w:space="0" w:color="auto"/>
              <w:left w:val="single" w:sz="4" w:space="0" w:color="auto"/>
              <w:bottom w:val="single" w:sz="4" w:space="0" w:color="auto"/>
              <w:right w:val="single" w:sz="4" w:space="0" w:color="auto"/>
            </w:tcBorders>
            <w:hideMark/>
          </w:tcPr>
          <w:p w:rsidR="00475535" w:rsidRPr="00475535" w:rsidRDefault="00475535" w:rsidP="00475535">
            <w:pPr>
              <w:spacing w:after="200" w:line="276" w:lineRule="auto"/>
              <w:jc w:val="both"/>
              <w:rPr>
                <w:rFonts w:ascii="Times New Roman" w:eastAsia="Times New Roman" w:hAnsi="Times New Roman" w:cs="Times New Roman"/>
                <w:b/>
                <w:sz w:val="28"/>
                <w:szCs w:val="28"/>
              </w:rPr>
            </w:pPr>
            <w:proofErr w:type="spellStart"/>
            <w:r w:rsidRPr="00475535">
              <w:rPr>
                <w:rFonts w:ascii="Times New Roman" w:eastAsia="Times New Roman" w:hAnsi="Times New Roman" w:cs="Times New Roman"/>
                <w:b/>
                <w:sz w:val="28"/>
                <w:szCs w:val="28"/>
              </w:rPr>
              <w:t>Hoạt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của</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Giáo</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viên</w:t>
            </w:r>
            <w:proofErr w:type="spellEnd"/>
          </w:p>
        </w:tc>
        <w:tc>
          <w:tcPr>
            <w:tcW w:w="3348" w:type="dxa"/>
            <w:tcBorders>
              <w:top w:val="single" w:sz="4" w:space="0" w:color="auto"/>
              <w:left w:val="single" w:sz="4" w:space="0" w:color="auto"/>
              <w:bottom w:val="single" w:sz="4" w:space="0" w:color="auto"/>
              <w:right w:val="single" w:sz="4" w:space="0" w:color="auto"/>
            </w:tcBorders>
            <w:hideMark/>
          </w:tcPr>
          <w:p w:rsidR="00475535" w:rsidRPr="00475535" w:rsidRDefault="00475535" w:rsidP="00475535">
            <w:pPr>
              <w:spacing w:after="200" w:line="276" w:lineRule="auto"/>
              <w:jc w:val="both"/>
              <w:rPr>
                <w:rFonts w:ascii="Times New Roman" w:eastAsia="Times New Roman" w:hAnsi="Times New Roman" w:cs="Times New Roman"/>
                <w:b/>
                <w:sz w:val="28"/>
                <w:szCs w:val="28"/>
              </w:rPr>
            </w:pPr>
            <w:proofErr w:type="spellStart"/>
            <w:r w:rsidRPr="00475535">
              <w:rPr>
                <w:rFonts w:ascii="Times New Roman" w:eastAsia="Times New Roman" w:hAnsi="Times New Roman" w:cs="Times New Roman"/>
                <w:b/>
                <w:sz w:val="28"/>
                <w:szCs w:val="28"/>
              </w:rPr>
              <w:t>Hoạt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của</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Học</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sinh</w:t>
            </w:r>
            <w:proofErr w:type="spellEnd"/>
            <w:r w:rsidRPr="00475535">
              <w:rPr>
                <w:rFonts w:ascii="Times New Roman" w:eastAsia="Times New Roman" w:hAnsi="Times New Roman" w:cs="Times New Roman"/>
                <w:b/>
                <w:sz w:val="28"/>
                <w:szCs w:val="28"/>
              </w:rPr>
              <w:t>.</w:t>
            </w:r>
          </w:p>
        </w:tc>
      </w:tr>
      <w:tr w:rsidR="00475535" w:rsidRPr="00475535" w:rsidTr="00A6592E">
        <w:tc>
          <w:tcPr>
            <w:tcW w:w="828"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3’</w:t>
            </w:r>
          </w:p>
          <w:p w:rsidR="00475535" w:rsidRPr="00475535" w:rsidRDefault="00475535" w:rsidP="00475535">
            <w:pPr>
              <w:spacing w:after="0" w:line="240" w:lineRule="auto"/>
              <w:jc w:val="both"/>
              <w:rPr>
                <w:rFonts w:ascii="Times New Roman" w:eastAsia="Times New Roman" w:hAnsi="Times New Roman" w:cs="Times New Roman"/>
                <w:b/>
                <w:sz w:val="28"/>
                <w:szCs w:val="28"/>
              </w:rPr>
            </w:pPr>
          </w:p>
          <w:p w:rsidR="00475535" w:rsidRPr="00475535" w:rsidRDefault="00475535" w:rsidP="00475535">
            <w:pPr>
              <w:spacing w:after="0" w:line="240" w:lineRule="auto"/>
              <w:jc w:val="both"/>
              <w:rPr>
                <w:rFonts w:ascii="Times New Roman" w:eastAsia="Times New Roman" w:hAnsi="Times New Roman" w:cs="Times New Roman"/>
                <w:b/>
                <w:sz w:val="28"/>
                <w:szCs w:val="28"/>
              </w:rPr>
            </w:pPr>
          </w:p>
          <w:p w:rsidR="00475535" w:rsidRPr="00475535" w:rsidRDefault="00475535" w:rsidP="00475535">
            <w:pPr>
              <w:spacing w:after="0" w:line="240" w:lineRule="auto"/>
              <w:jc w:val="both"/>
              <w:rPr>
                <w:rFonts w:ascii="Times New Roman" w:eastAsia="Times New Roman" w:hAnsi="Times New Roman" w:cs="Times New Roman"/>
                <w:b/>
                <w:sz w:val="28"/>
                <w:szCs w:val="28"/>
              </w:rPr>
            </w:pPr>
          </w:p>
          <w:p w:rsidR="00475535" w:rsidRPr="00475535" w:rsidRDefault="00475535" w:rsidP="00475535">
            <w:pPr>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rPr>
              <w:t>30’</w:t>
            </w:r>
          </w:p>
        </w:tc>
        <w:tc>
          <w:tcPr>
            <w:tcW w:w="8748" w:type="dxa"/>
            <w:gridSpan w:val="4"/>
            <w:tcBorders>
              <w:top w:val="single" w:sz="4" w:space="0" w:color="auto"/>
              <w:left w:val="single" w:sz="4" w:space="0" w:color="auto"/>
              <w:bottom w:val="single" w:sz="4" w:space="0" w:color="auto"/>
              <w:right w:val="single" w:sz="4" w:space="0" w:color="auto"/>
            </w:tcBorders>
            <w:hideMark/>
          </w:tcPr>
          <w:p w:rsidR="00475535" w:rsidRPr="00475535" w:rsidRDefault="00475535" w:rsidP="00475535">
            <w:pPr>
              <w:numPr>
                <w:ilvl w:val="0"/>
                <w:numId w:val="2"/>
              </w:numPr>
              <w:spacing w:after="0" w:line="240" w:lineRule="auto"/>
              <w:contextualSpacing/>
              <w:jc w:val="both"/>
              <w:rPr>
                <w:rFonts w:ascii="Times New Roman" w:eastAsia="Times New Roman" w:hAnsi="Times New Roman" w:cs="Times New Roman"/>
                <w:b/>
                <w:sz w:val="28"/>
                <w:szCs w:val="28"/>
              </w:rPr>
            </w:pPr>
            <w:r w:rsidRPr="00475535">
              <w:rPr>
                <w:rFonts w:ascii="Times New Roman" w:eastAsia="Times New Roman" w:hAnsi="Times New Roman" w:cs="Times New Roman"/>
                <w:b/>
                <w:sz w:val="28"/>
                <w:szCs w:val="28"/>
                <w:lang w:val="vi-VN"/>
              </w:rPr>
              <w:lastRenderedPageBreak/>
              <w:t xml:space="preserve"> </w:t>
            </w:r>
            <w:r w:rsidRPr="00475535">
              <w:rPr>
                <w:rFonts w:ascii="Times New Roman" w:eastAsia="Times New Roman" w:hAnsi="Times New Roman" w:cs="Times New Roman"/>
                <w:b/>
                <w:sz w:val="28"/>
                <w:szCs w:val="28"/>
              </w:rPr>
              <w:t xml:space="preserve">HĐ </w:t>
            </w:r>
            <w:proofErr w:type="spellStart"/>
            <w:r w:rsidRPr="00475535">
              <w:rPr>
                <w:rFonts w:ascii="Times New Roman" w:eastAsia="Times New Roman" w:hAnsi="Times New Roman" w:cs="Times New Roman"/>
                <w:b/>
                <w:sz w:val="28"/>
                <w:szCs w:val="28"/>
              </w:rPr>
              <w:t>mở</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đầu</w:t>
            </w:r>
            <w:proofErr w:type="spellEnd"/>
          </w:p>
          <w:p w:rsidR="00475535" w:rsidRPr="00475535" w:rsidRDefault="00475535" w:rsidP="00475535">
            <w:pPr>
              <w:spacing w:after="0" w:line="240" w:lineRule="auto"/>
              <w:jc w:val="both"/>
              <w:rPr>
                <w:rFonts w:ascii="Times New Roman" w:eastAsia="Times New Roman" w:hAnsi="Times New Roman" w:cs="Times New Roman"/>
                <w:sz w:val="28"/>
                <w:szCs w:val="28"/>
                <w:lang w:val="vi-VN"/>
              </w:rPr>
            </w:pPr>
            <w:r w:rsidRPr="00475535">
              <w:rPr>
                <w:rFonts w:ascii="Times New Roman" w:eastAsia="Times New Roman" w:hAnsi="Times New Roman" w:cs="Times New Roman"/>
                <w:sz w:val="28"/>
                <w:szCs w:val="28"/>
                <w:lang w:val="vi-VN"/>
              </w:rPr>
              <w:t>- Ổn định</w:t>
            </w:r>
          </w:p>
          <w:p w:rsidR="00475535" w:rsidRPr="00475535" w:rsidRDefault="00475535" w:rsidP="00475535">
            <w:pPr>
              <w:spacing w:after="0" w:line="360" w:lineRule="auto"/>
              <w:ind w:left="1" w:hanging="3"/>
              <w:jc w:val="both"/>
              <w:rPr>
                <w:rFonts w:ascii="Times New Roman" w:eastAsia="SimSun" w:hAnsi="Times New Roman" w:cs="Times New Roman"/>
                <w:b/>
                <w:bCs/>
                <w:sz w:val="28"/>
                <w:szCs w:val="28"/>
                <w:lang w:val="vi-VN" w:eastAsia="zh-CN"/>
              </w:rPr>
            </w:pPr>
            <w:r w:rsidRPr="00475535">
              <w:rPr>
                <w:rFonts w:ascii="Times New Roman" w:eastAsia="Times New Roman" w:hAnsi="Times New Roman" w:cs="Times New Roman"/>
                <w:sz w:val="28"/>
                <w:szCs w:val="28"/>
                <w:lang w:val="vi-VN"/>
              </w:rPr>
              <w:lastRenderedPageBreak/>
              <w:t>-Giới thiệu bài: Cho HS nghe, hát và múa theo bài hát “Ồ sao bé không lắc” và dẫn dắt vào bài học</w:t>
            </w:r>
          </w:p>
          <w:p w:rsidR="00475535" w:rsidRPr="00475535" w:rsidRDefault="00475535" w:rsidP="00475535">
            <w:pPr>
              <w:widowControl w:val="0"/>
              <w:spacing w:after="60" w:line="286" w:lineRule="auto"/>
              <w:ind w:firstLine="400"/>
              <w:jc w:val="both"/>
              <w:rPr>
                <w:rFonts w:ascii="Times New Roman" w:eastAsia="Times New Roman" w:hAnsi="Times New Roman" w:cs="Times New Roman"/>
                <w:b/>
                <w:bCs/>
                <w:sz w:val="28"/>
                <w:szCs w:val="28"/>
                <w:lang w:val="vi-VN"/>
              </w:rPr>
            </w:pPr>
            <w:r w:rsidRPr="00475535">
              <w:rPr>
                <w:rFonts w:ascii="Times New Roman" w:eastAsia="SimSun" w:hAnsi="Times New Roman" w:cs="Times New Roman"/>
                <w:b/>
                <w:bCs/>
                <w:sz w:val="28"/>
                <w:szCs w:val="28"/>
                <w:lang w:eastAsia="zh-CN"/>
              </w:rPr>
              <w:t xml:space="preserve">2.Hoạt </w:t>
            </w:r>
            <w:proofErr w:type="spellStart"/>
            <w:r w:rsidRPr="00475535">
              <w:rPr>
                <w:rFonts w:ascii="Times New Roman" w:eastAsia="SimSun" w:hAnsi="Times New Roman" w:cs="Times New Roman"/>
                <w:b/>
                <w:bCs/>
                <w:sz w:val="28"/>
                <w:szCs w:val="28"/>
                <w:lang w:eastAsia="zh-CN"/>
              </w:rPr>
              <w:t>động</w:t>
            </w:r>
            <w:proofErr w:type="spellEnd"/>
            <w:r w:rsidRPr="00475535">
              <w:rPr>
                <w:rFonts w:ascii="Times New Roman" w:eastAsia="SimSun" w:hAnsi="Times New Roman" w:cs="Times New Roman"/>
                <w:b/>
                <w:bCs/>
                <w:sz w:val="28"/>
                <w:szCs w:val="28"/>
                <w:lang w:eastAsia="zh-CN"/>
              </w:rPr>
              <w:t xml:space="preserve"> </w:t>
            </w:r>
            <w:proofErr w:type="spellStart"/>
            <w:r w:rsidRPr="00475535">
              <w:rPr>
                <w:rFonts w:ascii="Times New Roman" w:eastAsia="SimSun" w:hAnsi="Times New Roman" w:cs="Times New Roman"/>
                <w:b/>
                <w:bCs/>
                <w:sz w:val="28"/>
                <w:szCs w:val="28"/>
                <w:lang w:eastAsia="zh-CN"/>
              </w:rPr>
              <w:t>hình</w:t>
            </w:r>
            <w:proofErr w:type="spellEnd"/>
            <w:r w:rsidRPr="00475535">
              <w:rPr>
                <w:rFonts w:ascii="Times New Roman" w:eastAsia="SimSun" w:hAnsi="Times New Roman" w:cs="Times New Roman"/>
                <w:b/>
                <w:bCs/>
                <w:sz w:val="28"/>
                <w:szCs w:val="28"/>
                <w:lang w:eastAsia="zh-CN"/>
              </w:rPr>
              <w:t xml:space="preserve"> </w:t>
            </w:r>
            <w:proofErr w:type="spellStart"/>
            <w:r w:rsidRPr="00475535">
              <w:rPr>
                <w:rFonts w:ascii="Times New Roman" w:eastAsia="SimSun" w:hAnsi="Times New Roman" w:cs="Times New Roman"/>
                <w:b/>
                <w:bCs/>
                <w:sz w:val="28"/>
                <w:szCs w:val="28"/>
                <w:lang w:eastAsia="zh-CN"/>
              </w:rPr>
              <w:t>thành</w:t>
            </w:r>
            <w:proofErr w:type="spellEnd"/>
            <w:r w:rsidRPr="00475535">
              <w:rPr>
                <w:rFonts w:ascii="Times New Roman" w:eastAsia="SimSun" w:hAnsi="Times New Roman" w:cs="Times New Roman"/>
                <w:b/>
                <w:bCs/>
                <w:sz w:val="28"/>
                <w:szCs w:val="28"/>
                <w:lang w:eastAsia="zh-CN"/>
              </w:rPr>
              <w:t xml:space="preserve"> </w:t>
            </w:r>
            <w:proofErr w:type="spellStart"/>
            <w:r w:rsidRPr="00475535">
              <w:rPr>
                <w:rFonts w:ascii="Times New Roman" w:eastAsia="SimSun" w:hAnsi="Times New Roman" w:cs="Times New Roman"/>
                <w:b/>
                <w:bCs/>
                <w:sz w:val="28"/>
                <w:szCs w:val="28"/>
                <w:lang w:eastAsia="zh-CN"/>
              </w:rPr>
              <w:t>kiến</w:t>
            </w:r>
            <w:proofErr w:type="spellEnd"/>
            <w:r w:rsidRPr="00475535">
              <w:rPr>
                <w:rFonts w:ascii="Times New Roman" w:eastAsia="SimSun" w:hAnsi="Times New Roman" w:cs="Times New Roman"/>
                <w:b/>
                <w:bCs/>
                <w:sz w:val="28"/>
                <w:szCs w:val="28"/>
                <w:lang w:eastAsia="zh-CN"/>
              </w:rPr>
              <w:t xml:space="preserve"> </w:t>
            </w:r>
            <w:proofErr w:type="spellStart"/>
            <w:r w:rsidRPr="00475535">
              <w:rPr>
                <w:rFonts w:ascii="Times New Roman" w:eastAsia="SimSun" w:hAnsi="Times New Roman" w:cs="Times New Roman"/>
                <w:b/>
                <w:bCs/>
                <w:sz w:val="28"/>
                <w:szCs w:val="28"/>
                <w:lang w:eastAsia="zh-CN"/>
              </w:rPr>
              <w:t>thức</w:t>
            </w:r>
            <w:proofErr w:type="spellEnd"/>
            <w:r w:rsidRPr="00475535">
              <w:rPr>
                <w:rFonts w:ascii="Times New Roman" w:eastAsia="SimSun" w:hAnsi="Times New Roman" w:cs="Times New Roman"/>
                <w:b/>
                <w:bCs/>
                <w:sz w:val="28"/>
                <w:szCs w:val="28"/>
                <w:lang w:eastAsia="zh-CN"/>
              </w:rPr>
              <w:t xml:space="preserve"> </w:t>
            </w:r>
            <w:proofErr w:type="spellStart"/>
            <w:r w:rsidRPr="00475535">
              <w:rPr>
                <w:rFonts w:ascii="Times New Roman" w:eastAsia="SimSun" w:hAnsi="Times New Roman" w:cs="Times New Roman"/>
                <w:b/>
                <w:bCs/>
                <w:sz w:val="28"/>
                <w:szCs w:val="28"/>
                <w:lang w:eastAsia="zh-CN"/>
              </w:rPr>
              <w:t>mới</w:t>
            </w:r>
            <w:proofErr w:type="spellEnd"/>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lang w:val="vi-VN"/>
              </w:rPr>
            </w:pPr>
            <w:proofErr w:type="spellStart"/>
            <w:r w:rsidRPr="00475535">
              <w:rPr>
                <w:rFonts w:ascii="Times New Roman" w:eastAsia="Times New Roman" w:hAnsi="Times New Roman" w:cs="Times New Roman"/>
                <w:b/>
                <w:sz w:val="28"/>
                <w:szCs w:val="28"/>
              </w:rPr>
              <w:t>Hoạt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3: </w:t>
            </w:r>
            <w:proofErr w:type="spellStart"/>
            <w:r w:rsidRPr="00475535">
              <w:rPr>
                <w:rFonts w:ascii="Times New Roman" w:eastAsia="Times New Roman" w:hAnsi="Times New Roman" w:cs="Times New Roman"/>
                <w:b/>
                <w:sz w:val="28"/>
                <w:szCs w:val="28"/>
              </w:rPr>
              <w:t>Quan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sát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hình</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vẽ</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phát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hiện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hoạt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của</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một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số</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bộ</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phận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cơ</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thể</w:t>
            </w:r>
            <w:proofErr w:type="spellEnd"/>
          </w:p>
        </w:tc>
      </w:tr>
      <w:tr w:rsidR="00475535" w:rsidRPr="00475535" w:rsidTr="00A6592E">
        <w:tc>
          <w:tcPr>
            <w:tcW w:w="828"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tc>
        <w:tc>
          <w:tcPr>
            <w:tcW w:w="4095"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roofErr w:type="spellStart"/>
            <w:r w:rsidRPr="00475535">
              <w:rPr>
                <w:rFonts w:ascii="Times New Roman" w:eastAsia="Times New Roman" w:hAnsi="Times New Roman" w:cs="Times New Roman"/>
                <w:i/>
                <w:sz w:val="28"/>
                <w:szCs w:val="28"/>
              </w:rPr>
              <w:t>Bước</w:t>
            </w:r>
            <w:proofErr w:type="spellEnd"/>
            <w:r w:rsidRPr="00475535">
              <w:rPr>
                <w:rFonts w:ascii="Times New Roman" w:eastAsia="Times New Roman" w:hAnsi="Times New Roman" w:cs="Times New Roman"/>
                <w:i/>
                <w:sz w:val="28"/>
                <w:szCs w:val="28"/>
              </w:rPr>
              <w:t xml:space="preserve"> 1: </w:t>
            </w:r>
            <w:proofErr w:type="spellStart"/>
            <w:r w:rsidRPr="00475535">
              <w:rPr>
                <w:rFonts w:ascii="Times New Roman" w:eastAsia="Times New Roman" w:hAnsi="Times New Roman" w:cs="Times New Roman"/>
                <w:i/>
                <w:sz w:val="28"/>
                <w:szCs w:val="28"/>
              </w:rPr>
              <w:t>Làm</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việc</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theo</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cặp</w:t>
            </w:r>
            <w:proofErr w:type="spellEnd"/>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lang w:val="vi-VN"/>
              </w:rPr>
            </w:pPr>
            <w:proofErr w:type="spellStart"/>
            <w:r w:rsidRPr="00475535">
              <w:rPr>
                <w:rFonts w:ascii="Times New Roman" w:eastAsia="Times New Roman" w:hAnsi="Times New Roman" w:cs="Times New Roman"/>
                <w:i/>
                <w:sz w:val="28"/>
                <w:szCs w:val="28"/>
              </w:rPr>
              <w:t>Bước</w:t>
            </w:r>
            <w:proofErr w:type="spellEnd"/>
            <w:r w:rsidRPr="00475535">
              <w:rPr>
                <w:rFonts w:ascii="Times New Roman" w:eastAsia="Times New Roman" w:hAnsi="Times New Roman" w:cs="Times New Roman"/>
                <w:i/>
                <w:sz w:val="28"/>
                <w:szCs w:val="28"/>
              </w:rPr>
              <w:t xml:space="preserve"> 2: </w:t>
            </w:r>
            <w:proofErr w:type="spellStart"/>
            <w:r w:rsidRPr="00475535">
              <w:rPr>
                <w:rFonts w:ascii="Times New Roman" w:eastAsia="Times New Roman" w:hAnsi="Times New Roman" w:cs="Times New Roman"/>
                <w:i/>
                <w:sz w:val="28"/>
                <w:szCs w:val="28"/>
              </w:rPr>
              <w:t>Làm</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việc</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cả</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lớp</w:t>
            </w:r>
            <w:proofErr w:type="spellEnd"/>
          </w:p>
        </w:tc>
        <w:tc>
          <w:tcPr>
            <w:tcW w:w="4653" w:type="dxa"/>
            <w:gridSpan w:val="3"/>
            <w:tcBorders>
              <w:top w:val="single" w:sz="4" w:space="0" w:color="auto"/>
              <w:left w:val="single" w:sz="4" w:space="0" w:color="auto"/>
              <w:bottom w:val="single" w:sz="4" w:space="0" w:color="auto"/>
              <w:right w:val="single" w:sz="4" w:space="0" w:color="auto"/>
            </w:tcBorders>
          </w:tcPr>
          <w:p w:rsidR="00475535" w:rsidRPr="00475535" w:rsidRDefault="00475535" w:rsidP="00475535">
            <w:pPr>
              <w:numPr>
                <w:ilvl w:val="0"/>
                <w:numId w:val="1"/>
              </w:numPr>
              <w:spacing w:after="0" w:line="360" w:lineRule="auto"/>
              <w:ind w:left="162" w:hanging="21"/>
              <w:contextualSpacing/>
              <w:jc w:val="both"/>
              <w:rPr>
                <w:rFonts w:ascii="Times New Roman" w:eastAsia="Arial" w:hAnsi="Times New Roman" w:cs="Times New Roman"/>
                <w:sz w:val="28"/>
                <w:szCs w:val="28"/>
              </w:rPr>
            </w:pPr>
            <w:r w:rsidRPr="00475535">
              <w:rPr>
                <w:rFonts w:ascii="Times New Roman" w:eastAsia="Arial" w:hAnsi="Times New Roman" w:cs="Times New Roman"/>
                <w:sz w:val="28"/>
                <w:szCs w:val="28"/>
              </w:rPr>
              <w:t xml:space="preserve">HS </w:t>
            </w:r>
            <w:proofErr w:type="spellStart"/>
            <w:r w:rsidRPr="00475535">
              <w:rPr>
                <w:rFonts w:ascii="Times New Roman" w:eastAsia="Arial" w:hAnsi="Times New Roman" w:cs="Times New Roman"/>
                <w:sz w:val="28"/>
                <w:szCs w:val="28"/>
              </w:rPr>
              <w:t>quan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sát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hình</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trang</w:t>
            </w:r>
            <w:proofErr w:type="spellEnd"/>
            <w:r w:rsidRPr="00475535">
              <w:rPr>
                <w:rFonts w:ascii="Times New Roman" w:eastAsia="Arial" w:hAnsi="Times New Roman" w:cs="Times New Roman"/>
                <w:sz w:val="28"/>
                <w:szCs w:val="28"/>
              </w:rPr>
              <w:t xml:space="preserve"> 97 (SGK), </w:t>
            </w:r>
            <w:proofErr w:type="spellStart"/>
            <w:r w:rsidRPr="00475535">
              <w:rPr>
                <w:rFonts w:ascii="Times New Roman" w:eastAsia="Arial" w:hAnsi="Times New Roman" w:cs="Times New Roman"/>
                <w:sz w:val="28"/>
                <w:szCs w:val="28"/>
              </w:rPr>
              <w:t>một</w:t>
            </w:r>
            <w:proofErr w:type="spellEnd"/>
            <w:r w:rsidRPr="00475535">
              <w:rPr>
                <w:rFonts w:ascii="Times New Roman" w:eastAsia="Arial" w:hAnsi="Times New Roman" w:cs="Times New Roman"/>
                <w:sz w:val="28"/>
                <w:szCs w:val="28"/>
              </w:rPr>
              <w:t xml:space="preserve"> HS </w:t>
            </w:r>
            <w:proofErr w:type="spellStart"/>
            <w:r w:rsidRPr="00475535">
              <w:rPr>
                <w:rFonts w:ascii="Times New Roman" w:eastAsia="Arial" w:hAnsi="Times New Roman" w:cs="Times New Roman"/>
                <w:sz w:val="28"/>
                <w:szCs w:val="28"/>
              </w:rPr>
              <w:t>đặt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câu</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hỏi</w:t>
            </w:r>
            <w:proofErr w:type="spellEnd"/>
            <w:r w:rsidRPr="00475535">
              <w:rPr>
                <w:rFonts w:ascii="Times New Roman" w:eastAsia="Arial" w:hAnsi="Times New Roman" w:cs="Times New Roman"/>
                <w:sz w:val="28"/>
                <w:szCs w:val="28"/>
              </w:rPr>
              <w:t xml:space="preserve">, HS </w:t>
            </w:r>
            <w:proofErr w:type="spellStart"/>
            <w:r w:rsidRPr="00475535">
              <w:rPr>
                <w:rFonts w:ascii="Times New Roman" w:eastAsia="Arial" w:hAnsi="Times New Roman" w:cs="Times New Roman"/>
                <w:sz w:val="28"/>
                <w:szCs w:val="28"/>
              </w:rPr>
              <w:t>kia</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trả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lời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Sau</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đó</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đổi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lại</w:t>
            </w:r>
            <w:proofErr w:type="spellEnd"/>
            <w:r w:rsidRPr="00475535">
              <w:rPr>
                <w:rFonts w:ascii="Times New Roman" w:eastAsia="Arial" w:hAnsi="Times New Roman" w:cs="Times New Roman"/>
                <w:sz w:val="28"/>
                <w:szCs w:val="28"/>
              </w:rPr>
              <w:t xml:space="preserve"> (xem1 </w:t>
            </w:r>
            <w:proofErr w:type="spellStart"/>
            <w:r w:rsidRPr="00475535">
              <w:rPr>
                <w:rFonts w:ascii="Times New Roman" w:eastAsia="Arial" w:hAnsi="Times New Roman" w:cs="Times New Roman"/>
                <w:sz w:val="28"/>
                <w:szCs w:val="28"/>
              </w:rPr>
              <w:t>gợi</w:t>
            </w:r>
            <w:proofErr w:type="spellEnd"/>
            <w:r w:rsidRPr="00475535">
              <w:rPr>
                <w:rFonts w:ascii="Times New Roman" w:eastAsia="Arial" w:hAnsi="Times New Roman" w:cs="Times New Roman"/>
                <w:sz w:val="28"/>
                <w:szCs w:val="28"/>
              </w:rPr>
              <w:t xml:space="preserve"> ý </w:t>
            </w:r>
            <w:proofErr w:type="spellStart"/>
            <w:r w:rsidRPr="00475535">
              <w:rPr>
                <w:rFonts w:ascii="Times New Roman" w:eastAsia="Arial" w:hAnsi="Times New Roman" w:cs="Times New Roman"/>
                <w:sz w:val="28"/>
                <w:szCs w:val="28"/>
              </w:rPr>
              <w:t>về</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cách</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đặt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câu</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hỏi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và</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trả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lời</w:t>
            </w:r>
            <w:proofErr w:type="spellEnd"/>
            <w:r w:rsidRPr="00475535">
              <w:rPr>
                <w:rFonts w:ascii="Times New Roman" w:eastAsia="Arial" w:hAnsi="Times New Roman" w:cs="Times New Roman"/>
                <w:sz w:val="28"/>
                <w:szCs w:val="28"/>
              </w:rPr>
              <w:t xml:space="preserve"> ở </w:t>
            </w:r>
            <w:proofErr w:type="spellStart"/>
            <w:r w:rsidRPr="00475535">
              <w:rPr>
                <w:rFonts w:ascii="Times New Roman" w:eastAsia="Arial" w:hAnsi="Times New Roman" w:cs="Times New Roman"/>
                <w:sz w:val="28"/>
                <w:szCs w:val="28"/>
              </w:rPr>
              <w:t>phần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Phụ</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lục</w:t>
            </w:r>
            <w:proofErr w:type="spellEnd"/>
            <w:r w:rsidRPr="00475535">
              <w:rPr>
                <w:rFonts w:ascii="Times New Roman" w:eastAsia="Arial" w:hAnsi="Times New Roman" w:cs="Times New Roman"/>
                <w:sz w:val="28"/>
                <w:szCs w:val="28"/>
              </w:rPr>
              <w:t xml:space="preserve">). </w:t>
            </w:r>
          </w:p>
          <w:p w:rsidR="00475535" w:rsidRPr="00475535" w:rsidRDefault="00475535" w:rsidP="00475535">
            <w:pPr>
              <w:numPr>
                <w:ilvl w:val="0"/>
                <w:numId w:val="1"/>
              </w:numPr>
              <w:spacing w:after="0" w:line="360" w:lineRule="auto"/>
              <w:ind w:left="162" w:hanging="21"/>
              <w:contextualSpacing/>
              <w:jc w:val="both"/>
              <w:rPr>
                <w:rFonts w:ascii="Times New Roman" w:eastAsia="Arial" w:hAnsi="Times New Roman" w:cs="Times New Roman"/>
                <w:sz w:val="28"/>
                <w:szCs w:val="28"/>
              </w:rPr>
            </w:pPr>
            <w:proofErr w:type="spellStart"/>
            <w:r w:rsidRPr="00475535">
              <w:rPr>
                <w:rFonts w:ascii="Times New Roman" w:eastAsia="Arial" w:hAnsi="Times New Roman" w:cs="Times New Roman"/>
                <w:sz w:val="28"/>
                <w:szCs w:val="28"/>
              </w:rPr>
              <w:t>Một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số</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cặp</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xung</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phong</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thể</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hiện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kết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quả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em</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luyện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tập</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theo</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cặp</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lớp</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heo</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dõi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để</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nhận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xét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về</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cách</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đặt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câu</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hỏi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và</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cách</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trả</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lời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của</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các</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bạn</w:t>
            </w:r>
            <w:proofErr w:type="spellEnd"/>
            <w:r w:rsidRPr="00475535">
              <w:rPr>
                <w:rFonts w:ascii="Times New Roman" w:eastAsia="Arial" w:hAnsi="Times New Roman" w:cs="Times New Roman"/>
                <w:sz w:val="28"/>
                <w:szCs w:val="28"/>
              </w:rPr>
              <w:t>.</w:t>
            </w:r>
          </w:p>
          <w:p w:rsidR="00475535" w:rsidRPr="00475535" w:rsidRDefault="00475535" w:rsidP="00475535">
            <w:pPr>
              <w:numPr>
                <w:ilvl w:val="0"/>
                <w:numId w:val="1"/>
              </w:numPr>
              <w:spacing w:after="0" w:line="360" w:lineRule="auto"/>
              <w:ind w:left="162" w:hanging="21"/>
              <w:contextualSpacing/>
              <w:jc w:val="both"/>
              <w:rPr>
                <w:rFonts w:ascii="Times New Roman" w:eastAsia="Arial" w:hAnsi="Times New Roman" w:cs="Times New Roman"/>
                <w:sz w:val="28"/>
                <w:szCs w:val="28"/>
              </w:rPr>
            </w:pPr>
            <w:proofErr w:type="spellStart"/>
            <w:r w:rsidRPr="00475535">
              <w:rPr>
                <w:rFonts w:ascii="Times New Roman" w:eastAsia="Arial" w:hAnsi="Times New Roman" w:cs="Times New Roman"/>
                <w:sz w:val="28"/>
                <w:szCs w:val="28"/>
              </w:rPr>
              <w:t>Kết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thúc</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hoạt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động</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này</w:t>
            </w:r>
            <w:proofErr w:type="spellEnd"/>
            <w:r w:rsidRPr="00475535">
              <w:rPr>
                <w:rFonts w:ascii="Times New Roman" w:eastAsia="Arial" w:hAnsi="Times New Roman" w:cs="Times New Roman"/>
                <w:sz w:val="28"/>
                <w:szCs w:val="28"/>
              </w:rPr>
              <w:t xml:space="preserve">, HS </w:t>
            </w:r>
            <w:proofErr w:type="spellStart"/>
            <w:r w:rsidRPr="00475535">
              <w:rPr>
                <w:rFonts w:ascii="Times New Roman" w:eastAsia="Arial" w:hAnsi="Times New Roman" w:cs="Times New Roman"/>
                <w:sz w:val="28"/>
                <w:szCs w:val="28"/>
              </w:rPr>
              <w:t>rút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ra</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được</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kết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luận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như</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phần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chốt</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lại</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kiến</w:t>
            </w:r>
            <w:proofErr w:type="spellEnd"/>
            <w:r w:rsidRPr="00475535">
              <w:rPr>
                <w:rFonts w:ascii="Times New Roman" w:eastAsia="Arial" w:hAnsi="Times New Roman" w:cs="Times New Roman"/>
                <w:sz w:val="28"/>
                <w:szCs w:val="28"/>
              </w:rPr>
              <w:t xml:space="preserve"> </w:t>
            </w:r>
            <w:proofErr w:type="spellStart"/>
            <w:r w:rsidRPr="00475535">
              <w:rPr>
                <w:rFonts w:ascii="Times New Roman" w:eastAsia="Arial" w:hAnsi="Times New Roman" w:cs="Times New Roman"/>
                <w:sz w:val="28"/>
                <w:szCs w:val="28"/>
              </w:rPr>
              <w:t>thức</w:t>
            </w:r>
            <w:proofErr w:type="spellEnd"/>
            <w:r w:rsidRPr="00475535">
              <w:rPr>
                <w:rFonts w:ascii="Times New Roman" w:eastAsia="Arial" w:hAnsi="Times New Roman" w:cs="Times New Roman"/>
                <w:sz w:val="28"/>
                <w:szCs w:val="28"/>
              </w:rPr>
              <w:t xml:space="preserve"> ở rang 98 (SGK).</w:t>
            </w:r>
          </w:p>
        </w:tc>
      </w:tr>
      <w:tr w:rsidR="00475535" w:rsidRPr="00475535" w:rsidTr="00A6592E">
        <w:tc>
          <w:tcPr>
            <w:tcW w:w="828"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
        </w:tc>
        <w:tc>
          <w:tcPr>
            <w:tcW w:w="8748" w:type="dxa"/>
            <w:gridSpan w:val="4"/>
            <w:tcBorders>
              <w:top w:val="single" w:sz="4" w:space="0" w:color="auto"/>
              <w:left w:val="single" w:sz="4" w:space="0" w:color="auto"/>
              <w:bottom w:val="single" w:sz="4" w:space="0" w:color="auto"/>
              <w:right w:val="single" w:sz="4" w:space="0" w:color="auto"/>
            </w:tcBorders>
            <w:hideMark/>
          </w:tcPr>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roofErr w:type="spellStart"/>
            <w:r w:rsidRPr="00475535">
              <w:rPr>
                <w:rFonts w:ascii="Times New Roman" w:eastAsia="Times New Roman" w:hAnsi="Times New Roman" w:cs="Times New Roman"/>
                <w:b/>
                <w:sz w:val="28"/>
                <w:szCs w:val="28"/>
              </w:rPr>
              <w:t>Hoạt</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4: </w:t>
            </w:r>
            <w:proofErr w:type="spellStart"/>
            <w:r w:rsidRPr="00475535">
              <w:rPr>
                <w:rFonts w:ascii="Times New Roman" w:eastAsia="Times New Roman" w:hAnsi="Times New Roman" w:cs="Times New Roman"/>
                <w:b/>
                <w:sz w:val="28"/>
                <w:szCs w:val="28"/>
              </w:rPr>
              <w:t>Thảo</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luận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về</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những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khó</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khăn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gặp</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phải</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khi</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tay</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hoặc</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chân</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không</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cử</w:t>
            </w:r>
            <w:proofErr w:type="spellEnd"/>
            <w:r w:rsidRPr="00475535">
              <w:rPr>
                <w:rFonts w:ascii="Times New Roman" w:eastAsia="Times New Roman" w:hAnsi="Times New Roman" w:cs="Times New Roman"/>
                <w:b/>
                <w:sz w:val="28"/>
                <w:szCs w:val="28"/>
              </w:rPr>
              <w:t xml:space="preserve"> </w:t>
            </w:r>
            <w:proofErr w:type="spellStart"/>
            <w:r w:rsidRPr="00475535">
              <w:rPr>
                <w:rFonts w:ascii="Times New Roman" w:eastAsia="Times New Roman" w:hAnsi="Times New Roman" w:cs="Times New Roman"/>
                <w:b/>
                <w:sz w:val="28"/>
                <w:szCs w:val="28"/>
              </w:rPr>
              <w:t>động</w:t>
            </w:r>
            <w:proofErr w:type="spellEnd"/>
            <w:r w:rsidRPr="00475535">
              <w:rPr>
                <w:rFonts w:ascii="Times New Roman" w:eastAsia="Times New Roman" w:hAnsi="Times New Roman" w:cs="Times New Roman"/>
                <w:b/>
                <w:sz w:val="28"/>
                <w:szCs w:val="28"/>
              </w:rPr>
              <w:t xml:space="preserve"> </w:t>
            </w:r>
            <w:proofErr w:type="spellStart"/>
            <w:proofErr w:type="gramStart"/>
            <w:r w:rsidRPr="00475535">
              <w:rPr>
                <w:rFonts w:ascii="Times New Roman" w:eastAsia="Times New Roman" w:hAnsi="Times New Roman" w:cs="Times New Roman"/>
                <w:b/>
                <w:sz w:val="28"/>
                <w:szCs w:val="28"/>
              </w:rPr>
              <w:t>được</w:t>
            </w:r>
            <w:proofErr w:type="spellEnd"/>
            <w:r w:rsidRPr="00475535">
              <w:rPr>
                <w:rFonts w:ascii="Times New Roman" w:eastAsia="Times New Roman" w:hAnsi="Times New Roman" w:cs="Times New Roman"/>
                <w:b/>
                <w:sz w:val="28"/>
                <w:szCs w:val="28"/>
              </w:rPr>
              <w:t xml:space="preserve"> .</w:t>
            </w:r>
            <w:proofErr w:type="gramEnd"/>
            <w:r w:rsidRPr="00475535">
              <w:rPr>
                <w:rFonts w:ascii="Times New Roman" w:eastAsia="Times New Roman" w:hAnsi="Times New Roman" w:cs="Times New Roman"/>
                <w:sz w:val="28"/>
                <w:szCs w:val="28"/>
              </w:rPr>
              <w:t xml:space="preserve"> </w:t>
            </w:r>
          </w:p>
        </w:tc>
      </w:tr>
      <w:tr w:rsidR="00475535" w:rsidRPr="00475535" w:rsidTr="00A6592E">
        <w:tc>
          <w:tcPr>
            <w:tcW w:w="828" w:type="dxa"/>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rPr>
            </w:pPr>
          </w:p>
          <w:p w:rsidR="00475535" w:rsidRPr="00475535" w:rsidRDefault="00475535" w:rsidP="00475535">
            <w:pPr>
              <w:spacing w:after="0" w:line="360" w:lineRule="auto"/>
              <w:jc w:val="both"/>
              <w:rPr>
                <w:rFonts w:ascii="Times New Roman" w:eastAsia="Times New Roman" w:hAnsi="Times New Roman" w:cs="Times New Roman"/>
                <w:i/>
                <w:sz w:val="28"/>
                <w:szCs w:val="28"/>
              </w:rPr>
            </w:pPr>
            <w:r w:rsidRPr="00475535">
              <w:rPr>
                <w:rFonts w:ascii="Times New Roman" w:eastAsia="Times New Roman" w:hAnsi="Times New Roman" w:cs="Times New Roman"/>
                <w:i/>
                <w:sz w:val="28"/>
                <w:szCs w:val="28"/>
              </w:rPr>
              <w:t>2’</w:t>
            </w:r>
          </w:p>
        </w:tc>
        <w:tc>
          <w:tcPr>
            <w:tcW w:w="4415" w:type="dxa"/>
            <w:gridSpan w:val="2"/>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roofErr w:type="spellStart"/>
            <w:r w:rsidRPr="00475535">
              <w:rPr>
                <w:rFonts w:ascii="Times New Roman" w:eastAsia="Times New Roman" w:hAnsi="Times New Roman" w:cs="Times New Roman"/>
                <w:i/>
                <w:sz w:val="28"/>
                <w:szCs w:val="28"/>
              </w:rPr>
              <w:lastRenderedPageBreak/>
              <w:t>Bước</w:t>
            </w:r>
            <w:proofErr w:type="spellEnd"/>
            <w:r w:rsidRPr="00475535">
              <w:rPr>
                <w:rFonts w:ascii="Times New Roman" w:eastAsia="Times New Roman" w:hAnsi="Times New Roman" w:cs="Times New Roman"/>
                <w:i/>
                <w:sz w:val="28"/>
                <w:szCs w:val="28"/>
              </w:rPr>
              <w:t xml:space="preserve"> 1: </w:t>
            </w:r>
            <w:proofErr w:type="spellStart"/>
            <w:r w:rsidRPr="00475535">
              <w:rPr>
                <w:rFonts w:ascii="Times New Roman" w:eastAsia="Times New Roman" w:hAnsi="Times New Roman" w:cs="Times New Roman"/>
                <w:i/>
                <w:sz w:val="28"/>
                <w:szCs w:val="28"/>
              </w:rPr>
              <w:t>Làm</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việc</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theo</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nhóm</w:t>
            </w:r>
            <w:proofErr w:type="spellEnd"/>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
          <w:p w:rsidR="00475535" w:rsidRPr="00475535" w:rsidRDefault="00475535" w:rsidP="00475535">
            <w:pPr>
              <w:spacing w:after="0" w:line="360" w:lineRule="auto"/>
              <w:jc w:val="both"/>
              <w:rPr>
                <w:rFonts w:ascii="Times New Roman" w:eastAsia="Times New Roman" w:hAnsi="Times New Roman" w:cs="Times New Roman"/>
                <w:sz w:val="28"/>
                <w:szCs w:val="28"/>
                <w:lang w:val="vi-VN"/>
              </w:rPr>
            </w:pPr>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lang w:val="vi-VN"/>
              </w:rPr>
            </w:pPr>
            <w:r w:rsidRPr="00475535">
              <w:rPr>
                <w:rFonts w:ascii="Times New Roman" w:eastAsia="Times New Roman" w:hAnsi="Times New Roman" w:cs="Times New Roman"/>
                <w:i/>
                <w:sz w:val="28"/>
                <w:szCs w:val="28"/>
              </w:rPr>
              <w:lastRenderedPageBreak/>
              <w:t>B</w:t>
            </w:r>
            <w:r w:rsidRPr="00475535">
              <w:rPr>
                <w:rFonts w:ascii="Times New Roman" w:eastAsia="Times New Roman" w:hAnsi="Times New Roman" w:cs="Times New Roman"/>
                <w:i/>
                <w:sz w:val="28"/>
                <w:szCs w:val="28"/>
                <w:lang w:val="vi-VN"/>
              </w:rPr>
              <w:t>Ư</w:t>
            </w:r>
            <w:proofErr w:type="spellStart"/>
            <w:r w:rsidRPr="00475535">
              <w:rPr>
                <w:rFonts w:ascii="Times New Roman" w:eastAsia="Times New Roman" w:hAnsi="Times New Roman" w:cs="Times New Roman"/>
                <w:i/>
                <w:sz w:val="28"/>
                <w:szCs w:val="28"/>
              </w:rPr>
              <w:t>ớc</w:t>
            </w:r>
            <w:proofErr w:type="spellEnd"/>
            <w:r w:rsidRPr="00475535">
              <w:rPr>
                <w:rFonts w:ascii="Times New Roman" w:eastAsia="Times New Roman" w:hAnsi="Times New Roman" w:cs="Times New Roman"/>
                <w:i/>
                <w:sz w:val="28"/>
                <w:szCs w:val="28"/>
              </w:rPr>
              <w:t xml:space="preserve"> 2: </w:t>
            </w:r>
            <w:proofErr w:type="spellStart"/>
            <w:r w:rsidRPr="00475535">
              <w:rPr>
                <w:rFonts w:ascii="Times New Roman" w:eastAsia="Times New Roman" w:hAnsi="Times New Roman" w:cs="Times New Roman"/>
                <w:i/>
                <w:sz w:val="28"/>
                <w:szCs w:val="28"/>
              </w:rPr>
              <w:t>Làm</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việc</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cả</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lớp</w:t>
            </w:r>
            <w:proofErr w:type="spellEnd"/>
          </w:p>
          <w:p w:rsidR="00475535" w:rsidRPr="00475535" w:rsidRDefault="00475535" w:rsidP="00475535">
            <w:pPr>
              <w:spacing w:after="0" w:line="360" w:lineRule="auto"/>
              <w:ind w:left="1" w:hanging="3"/>
              <w:jc w:val="both"/>
              <w:rPr>
                <w:rFonts w:ascii="Times New Roman" w:eastAsia="Times New Roman" w:hAnsi="Times New Roman" w:cs="Times New Roman"/>
                <w:i/>
                <w:sz w:val="28"/>
                <w:szCs w:val="28"/>
                <w:lang w:val="vi-VN"/>
              </w:rPr>
            </w:pP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lang w:val="vi-VN"/>
              </w:rPr>
            </w:pPr>
          </w:p>
          <w:p w:rsidR="00475535" w:rsidRPr="00475535" w:rsidRDefault="00475535" w:rsidP="00475535">
            <w:pPr>
              <w:spacing w:after="0" w:line="360" w:lineRule="auto"/>
              <w:ind w:left="1" w:hanging="3"/>
              <w:jc w:val="both"/>
              <w:rPr>
                <w:rFonts w:ascii="Times New Roman" w:eastAsia="Calibri" w:hAnsi="Times New Roman" w:cs="Times New Roman"/>
                <w:b/>
                <w:sz w:val="28"/>
                <w:szCs w:val="28"/>
                <w:lang w:val="vi-VN"/>
              </w:rPr>
            </w:pPr>
            <w:r w:rsidRPr="00475535">
              <w:rPr>
                <w:rFonts w:ascii="Times New Roman" w:eastAsia="Calibri" w:hAnsi="Times New Roman" w:cs="Times New Roman"/>
                <w:b/>
                <w:sz w:val="28"/>
                <w:szCs w:val="28"/>
                <w:lang w:val="vi-VN"/>
              </w:rPr>
              <w:t>3.</w:t>
            </w:r>
            <w:r w:rsidRPr="00475535">
              <w:rPr>
                <w:rFonts w:ascii="Times New Roman" w:eastAsia="Calibri" w:hAnsi="Times New Roman" w:cs="Times New Roman"/>
                <w:b/>
                <w:sz w:val="28"/>
                <w:szCs w:val="28"/>
              </w:rPr>
              <w:t xml:space="preserve">HĐ </w:t>
            </w:r>
            <w:r w:rsidRPr="00475535">
              <w:rPr>
                <w:rFonts w:ascii="Times New Roman" w:eastAsia="Calibri" w:hAnsi="Times New Roman" w:cs="Times New Roman"/>
                <w:b/>
                <w:sz w:val="28"/>
                <w:szCs w:val="28"/>
                <w:lang w:val="vi-VN"/>
              </w:rPr>
              <w:t xml:space="preserve">Củng cố và nối tiếp: </w:t>
            </w:r>
          </w:p>
          <w:p w:rsidR="00475535" w:rsidRPr="00475535" w:rsidRDefault="00475535" w:rsidP="00475535">
            <w:pPr>
              <w:spacing w:after="0" w:line="360" w:lineRule="auto"/>
              <w:ind w:left="1" w:hanging="3"/>
              <w:jc w:val="both"/>
              <w:rPr>
                <w:rFonts w:ascii="Times New Roman" w:eastAsia="Times New Roman" w:hAnsi="Times New Roman" w:cs="Times New Roman"/>
                <w:b/>
                <w:sz w:val="28"/>
                <w:szCs w:val="28"/>
              </w:rPr>
            </w:pPr>
            <w:r w:rsidRPr="00475535">
              <w:rPr>
                <w:rFonts w:ascii="Times New Roman" w:eastAsia="Calibri" w:hAnsi="Times New Roman" w:cs="Times New Roman"/>
                <w:b/>
                <w:sz w:val="28"/>
                <w:szCs w:val="28"/>
                <w:lang w:val="vi-VN"/>
              </w:rPr>
              <w:t>-</w:t>
            </w:r>
            <w:r w:rsidRPr="00475535">
              <w:rPr>
                <w:rFonts w:ascii="Times New Roman" w:eastAsia="Calibri" w:hAnsi="Times New Roman" w:cs="Times New Roman"/>
                <w:sz w:val="28"/>
                <w:szCs w:val="28"/>
                <w:lang w:val="vi-VN"/>
              </w:rPr>
              <w:t>GV nhân xét.</w:t>
            </w:r>
          </w:p>
        </w:tc>
        <w:tc>
          <w:tcPr>
            <w:tcW w:w="4333" w:type="dxa"/>
            <w:gridSpan w:val="2"/>
            <w:tcBorders>
              <w:top w:val="single" w:sz="4" w:space="0" w:color="auto"/>
              <w:left w:val="single" w:sz="4" w:space="0" w:color="auto"/>
              <w:bottom w:val="single" w:sz="4" w:space="0" w:color="auto"/>
              <w:right w:val="single" w:sz="4" w:space="0" w:color="auto"/>
            </w:tcBorders>
          </w:tcPr>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lastRenderedPageBreak/>
              <w:t xml:space="preserve">HS </w:t>
            </w:r>
            <w:proofErr w:type="spellStart"/>
            <w:r w:rsidRPr="00475535">
              <w:rPr>
                <w:rFonts w:ascii="Times New Roman" w:eastAsia="Times New Roman" w:hAnsi="Times New Roman" w:cs="Times New Roman"/>
                <w:sz w:val="28"/>
                <w:szCs w:val="28"/>
              </w:rPr>
              <w:t>thảo</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luận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các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câu</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hỏi</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Kể</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ra</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những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việc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tay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và</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chân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có</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thể</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làm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được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trong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cuộc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sống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thường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ngày</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lastRenderedPageBreak/>
              <w:t xml:space="preserve">- </w:t>
            </w:r>
            <w:proofErr w:type="spellStart"/>
            <w:r w:rsidRPr="00475535">
              <w:rPr>
                <w:rFonts w:ascii="Times New Roman" w:eastAsia="Times New Roman" w:hAnsi="Times New Roman" w:cs="Times New Roman"/>
                <w:sz w:val="28"/>
                <w:szCs w:val="28"/>
              </w:rPr>
              <w:t>Nếu</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những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khó</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khăn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đối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với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người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có</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tay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hoặc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chân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không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cử</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động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được</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gặp</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những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người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có</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chân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hoặc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tay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không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cử</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động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được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cần</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proofErr w:type="spellStart"/>
            <w:r w:rsidRPr="00475535">
              <w:rPr>
                <w:rFonts w:ascii="Times New Roman" w:eastAsia="Times New Roman" w:hAnsi="Times New Roman" w:cs="Times New Roman"/>
                <w:sz w:val="28"/>
                <w:szCs w:val="28"/>
              </w:rPr>
              <w:t>sự</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hỗ</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em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sẽ</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làm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gì</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Đại</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diện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các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nhóm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lên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trình</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bày</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kết</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quả</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thảo</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luận</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trước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lớp</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Các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nhóm</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khác</w:t>
            </w:r>
            <w:proofErr w:type="spellEnd"/>
            <w:r w:rsidRPr="00475535">
              <w:rPr>
                <w:rFonts w:ascii="Times New Roman" w:eastAsia="Times New Roman" w:hAnsi="Times New Roman" w:cs="Times New Roman"/>
                <w:sz w:val="28"/>
                <w:szCs w:val="28"/>
              </w:rPr>
              <w:t xml:space="preserve"> </w:t>
            </w:r>
          </w:p>
          <w:p w:rsidR="00475535" w:rsidRPr="00475535" w:rsidRDefault="00475535" w:rsidP="00475535">
            <w:pPr>
              <w:spacing w:after="0" w:line="360" w:lineRule="auto"/>
              <w:ind w:left="1" w:hanging="3"/>
              <w:jc w:val="both"/>
              <w:rPr>
                <w:rFonts w:ascii="Times New Roman" w:eastAsia="Times New Roman" w:hAnsi="Times New Roman" w:cs="Times New Roman"/>
                <w:sz w:val="28"/>
                <w:szCs w:val="28"/>
              </w:rPr>
            </w:pPr>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Kết</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thúc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hoạt</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động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này</w:t>
            </w:r>
            <w:proofErr w:type="spellEnd"/>
            <w:r w:rsidRPr="00475535">
              <w:rPr>
                <w:rFonts w:ascii="Times New Roman" w:eastAsia="Times New Roman" w:hAnsi="Times New Roman" w:cs="Times New Roman"/>
                <w:sz w:val="28"/>
                <w:szCs w:val="28"/>
              </w:rPr>
              <w:t xml:space="preserve">, HS </w:t>
            </w:r>
            <w:proofErr w:type="spellStart"/>
            <w:r w:rsidRPr="00475535">
              <w:rPr>
                <w:rFonts w:ascii="Times New Roman" w:eastAsia="Times New Roman" w:hAnsi="Times New Roman" w:cs="Times New Roman"/>
                <w:sz w:val="28"/>
                <w:szCs w:val="28"/>
              </w:rPr>
              <w:t>đọc</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lời</w:t>
            </w:r>
            <w:proofErr w:type="spellEnd"/>
            <w:r w:rsidRPr="00475535">
              <w:rPr>
                <w:rFonts w:ascii="Times New Roman" w:eastAsia="Times New Roman" w:hAnsi="Times New Roman" w:cs="Times New Roman"/>
                <w:sz w:val="28"/>
                <w:szCs w:val="28"/>
              </w:rPr>
              <w:t xml:space="preserve"> con </w:t>
            </w:r>
            <w:proofErr w:type="spellStart"/>
            <w:r w:rsidRPr="00475535">
              <w:rPr>
                <w:rFonts w:ascii="Times New Roman" w:eastAsia="Times New Roman" w:hAnsi="Times New Roman" w:cs="Times New Roman"/>
                <w:sz w:val="28"/>
                <w:szCs w:val="28"/>
              </w:rPr>
              <w:t>ong</w:t>
            </w:r>
            <w:proofErr w:type="spellEnd"/>
            <w:r w:rsidRPr="00475535">
              <w:rPr>
                <w:rFonts w:ascii="Times New Roman" w:eastAsia="Times New Roman" w:hAnsi="Times New Roman" w:cs="Times New Roman"/>
                <w:sz w:val="28"/>
                <w:szCs w:val="28"/>
              </w:rPr>
              <w:t xml:space="preserve"> </w:t>
            </w:r>
            <w:proofErr w:type="spellStart"/>
            <w:r w:rsidRPr="00475535">
              <w:rPr>
                <w:rFonts w:ascii="Times New Roman" w:eastAsia="Times New Roman" w:hAnsi="Times New Roman" w:cs="Times New Roman"/>
                <w:sz w:val="28"/>
                <w:szCs w:val="28"/>
              </w:rPr>
              <w:t>trang</w:t>
            </w:r>
            <w:proofErr w:type="spellEnd"/>
            <w:r w:rsidRPr="00475535">
              <w:rPr>
                <w:rFonts w:ascii="Times New Roman" w:eastAsia="Times New Roman" w:hAnsi="Times New Roman" w:cs="Times New Roman"/>
                <w:sz w:val="28"/>
                <w:szCs w:val="28"/>
              </w:rPr>
              <w:t xml:space="preserve"> 98 (SGK). </w:t>
            </w:r>
          </w:p>
          <w:p w:rsidR="00475535" w:rsidRPr="00475535" w:rsidRDefault="00475535" w:rsidP="00475535">
            <w:pPr>
              <w:spacing w:after="200" w:line="276" w:lineRule="auto"/>
              <w:jc w:val="both"/>
              <w:rPr>
                <w:rFonts w:ascii="Times New Roman" w:eastAsia="Times New Roman" w:hAnsi="Times New Roman" w:cs="Times New Roman"/>
                <w:b/>
                <w:sz w:val="28"/>
                <w:szCs w:val="28"/>
                <w:lang w:val="vi-VN"/>
              </w:rPr>
            </w:pPr>
          </w:p>
          <w:p w:rsidR="00475535" w:rsidRPr="00475535" w:rsidRDefault="00475535" w:rsidP="00475535">
            <w:pPr>
              <w:spacing w:after="200" w:line="276" w:lineRule="auto"/>
              <w:jc w:val="both"/>
              <w:rPr>
                <w:rFonts w:ascii="Times New Roman" w:eastAsia="Times New Roman" w:hAnsi="Times New Roman" w:cs="Times New Roman"/>
                <w:b/>
                <w:sz w:val="28"/>
                <w:szCs w:val="28"/>
                <w:lang w:val="vi-VN"/>
              </w:rPr>
            </w:pPr>
            <w:r w:rsidRPr="00475535">
              <w:rPr>
                <w:rFonts w:ascii="Times New Roman" w:eastAsia="Times New Roman" w:hAnsi="Times New Roman" w:cs="Times New Roman"/>
                <w:b/>
                <w:sz w:val="28"/>
                <w:szCs w:val="28"/>
                <w:lang w:val="vi-VN"/>
              </w:rPr>
              <w:t>-</w:t>
            </w:r>
            <w:r w:rsidRPr="00475535">
              <w:rPr>
                <w:rFonts w:ascii="Times New Roman" w:eastAsia="Times New Roman" w:hAnsi="Times New Roman" w:cs="Times New Roman"/>
                <w:sz w:val="28"/>
                <w:szCs w:val="28"/>
                <w:lang w:val="vi-VN"/>
              </w:rPr>
              <w:t>HS lắng nghe.</w:t>
            </w:r>
          </w:p>
        </w:tc>
      </w:tr>
    </w:tbl>
    <w:p w:rsidR="00475535" w:rsidRPr="00475535" w:rsidRDefault="00475535" w:rsidP="00475535">
      <w:pPr>
        <w:tabs>
          <w:tab w:val="left" w:pos="1620"/>
        </w:tabs>
        <w:spacing w:after="0" w:line="240" w:lineRule="auto"/>
        <w:jc w:val="both"/>
        <w:rPr>
          <w:rFonts w:ascii="Times New Roman" w:eastAsia="Times New Roman" w:hAnsi="Times New Roman" w:cs="Times New Roman"/>
          <w:i/>
          <w:sz w:val="28"/>
          <w:szCs w:val="28"/>
        </w:rPr>
      </w:pPr>
      <w:r w:rsidRPr="00475535">
        <w:rPr>
          <w:rFonts w:ascii="Times New Roman" w:eastAsia="Times New Roman" w:hAnsi="Times New Roman" w:cs="Times New Roman"/>
          <w:b/>
          <w:sz w:val="28"/>
          <w:szCs w:val="28"/>
        </w:rPr>
        <w:lastRenderedPageBreak/>
        <w:t xml:space="preserve">IV: NỘI DUNG CẦN ĐIỀU </w:t>
      </w:r>
      <w:proofErr w:type="gramStart"/>
      <w:r w:rsidRPr="00475535">
        <w:rPr>
          <w:rFonts w:ascii="Times New Roman" w:eastAsia="Times New Roman" w:hAnsi="Times New Roman" w:cs="Times New Roman"/>
          <w:b/>
          <w:sz w:val="28"/>
          <w:szCs w:val="28"/>
        </w:rPr>
        <w:t>CHỈNH :</w:t>
      </w:r>
      <w:proofErr w:type="gramEnd"/>
      <w:r w:rsidRPr="00475535">
        <w:rPr>
          <w:rFonts w:ascii="Times New Roman" w:eastAsia="Times New Roman" w:hAnsi="Times New Roman" w:cs="Times New Roman"/>
          <w:b/>
          <w:sz w:val="28"/>
          <w:szCs w:val="28"/>
        </w:rPr>
        <w:t xml:space="preserve"> </w:t>
      </w:r>
      <w:r w:rsidRPr="00475535">
        <w:rPr>
          <w:rFonts w:ascii="Times New Roman" w:eastAsia="Times New Roman" w:hAnsi="Times New Roman" w:cs="Times New Roman"/>
          <w:i/>
          <w:sz w:val="28"/>
          <w:szCs w:val="28"/>
        </w:rPr>
        <w:t>(</w:t>
      </w:r>
      <w:proofErr w:type="spellStart"/>
      <w:r w:rsidRPr="00475535">
        <w:rPr>
          <w:rFonts w:ascii="Times New Roman" w:eastAsia="Times New Roman" w:hAnsi="Times New Roman" w:cs="Times New Roman"/>
          <w:i/>
          <w:sz w:val="28"/>
          <w:szCs w:val="28"/>
        </w:rPr>
        <w:t>nếu</w:t>
      </w:r>
      <w:proofErr w:type="spellEnd"/>
      <w:r w:rsidRPr="00475535">
        <w:rPr>
          <w:rFonts w:ascii="Times New Roman" w:eastAsia="Times New Roman" w:hAnsi="Times New Roman" w:cs="Times New Roman"/>
          <w:i/>
          <w:sz w:val="28"/>
          <w:szCs w:val="28"/>
        </w:rPr>
        <w:t xml:space="preserve"> </w:t>
      </w:r>
      <w:proofErr w:type="spellStart"/>
      <w:r w:rsidRPr="00475535">
        <w:rPr>
          <w:rFonts w:ascii="Times New Roman" w:eastAsia="Times New Roman" w:hAnsi="Times New Roman" w:cs="Times New Roman"/>
          <w:i/>
          <w:sz w:val="28"/>
          <w:szCs w:val="28"/>
        </w:rPr>
        <w:t>có</w:t>
      </w:r>
      <w:proofErr w:type="spellEnd"/>
      <w:r w:rsidRPr="00475535">
        <w:rPr>
          <w:rFonts w:ascii="Times New Roman" w:eastAsia="Times New Roman" w:hAnsi="Times New Roman" w:cs="Times New Roman"/>
          <w:i/>
          <w:sz w:val="28"/>
          <w:szCs w:val="28"/>
        </w:rPr>
        <w:t>)………………………………</w:t>
      </w:r>
    </w:p>
    <w:p w:rsidR="00475535" w:rsidRPr="00475535" w:rsidRDefault="00475535" w:rsidP="00475535">
      <w:pPr>
        <w:tabs>
          <w:tab w:val="left" w:pos="1620"/>
        </w:tabs>
        <w:spacing w:after="0" w:line="240" w:lineRule="auto"/>
        <w:jc w:val="both"/>
        <w:rPr>
          <w:rFonts w:ascii="Times New Roman" w:eastAsia="Times New Roman" w:hAnsi="Times New Roman" w:cs="Times New Roman"/>
          <w:b/>
          <w:sz w:val="28"/>
          <w:szCs w:val="28"/>
        </w:rPr>
      </w:pPr>
      <w:r w:rsidRPr="00475535">
        <w:rPr>
          <w:rFonts w:ascii="Times New Roman" w:eastAsia="Times New Roman" w:hAnsi="Times New Roman" w:cs="Times New Roman"/>
          <w:i/>
          <w:sz w:val="28"/>
          <w:szCs w:val="28"/>
        </w:rPr>
        <w:t>…………………………………………………………………………………………</w:t>
      </w:r>
    </w:p>
    <w:p w:rsidR="00475535" w:rsidRPr="00475535" w:rsidRDefault="00475535" w:rsidP="00475535">
      <w:pPr>
        <w:tabs>
          <w:tab w:val="left" w:pos="1620"/>
        </w:tabs>
        <w:spacing w:after="0" w:line="240" w:lineRule="auto"/>
        <w:jc w:val="both"/>
        <w:rPr>
          <w:rFonts w:ascii="Times New Roman" w:eastAsia="Times New Roman" w:hAnsi="Times New Roman" w:cs="Times New Roman"/>
          <w:b/>
          <w:sz w:val="28"/>
          <w:szCs w:val="28"/>
        </w:rPr>
      </w:pPr>
    </w:p>
    <w:p w:rsidR="00475535" w:rsidRPr="00475535" w:rsidRDefault="00475535" w:rsidP="00475535">
      <w:pPr>
        <w:spacing w:after="0" w:line="240" w:lineRule="auto"/>
        <w:jc w:val="both"/>
        <w:rPr>
          <w:rFonts w:ascii="Times New Roman" w:eastAsia="Calibri" w:hAnsi="Times New Roman" w:cs="Times New Roman"/>
          <w:b/>
          <w:color w:val="000000"/>
          <w:sz w:val="26"/>
          <w:szCs w:val="26"/>
          <w:lang w:val="pt-BR"/>
        </w:rPr>
      </w:pPr>
    </w:p>
    <w:p w:rsidR="00475535" w:rsidRPr="00475535" w:rsidRDefault="00475535" w:rsidP="00475535">
      <w:pPr>
        <w:spacing w:after="0" w:line="240" w:lineRule="auto"/>
        <w:jc w:val="both"/>
        <w:rPr>
          <w:rFonts w:ascii="Times New Roman" w:eastAsia="Calibri" w:hAnsi="Times New Roman" w:cs="Times New Roman"/>
          <w:b/>
          <w:color w:val="000000"/>
          <w:sz w:val="26"/>
          <w:szCs w:val="26"/>
          <w:lang w:val="pt-BR"/>
        </w:rPr>
      </w:pPr>
    </w:p>
    <w:p w:rsidR="00475535" w:rsidRPr="00475535" w:rsidRDefault="00475535" w:rsidP="00475535">
      <w:pPr>
        <w:spacing w:after="0" w:line="240" w:lineRule="auto"/>
        <w:jc w:val="both"/>
        <w:rPr>
          <w:rFonts w:ascii="Times New Roman" w:eastAsia="Calibri" w:hAnsi="Times New Roman" w:cs="Times New Roman"/>
          <w:b/>
          <w:color w:val="000000"/>
          <w:sz w:val="26"/>
          <w:szCs w:val="26"/>
          <w:lang w:val="pt-BR"/>
        </w:rPr>
      </w:pP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D23CE9"/>
    <w:multiLevelType w:val="hybridMultilevel"/>
    <w:tmpl w:val="DEB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35"/>
    <w:rsid w:val="002D4587"/>
    <w:rsid w:val="004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4B04"/>
  <w15:chartTrackingRefBased/>
  <w15:docId w15:val="{675FDDA7-37AA-460E-8C50-7354AB7C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2025-03-28T01:53:00Z</dcterms:created>
  <dcterms:modified xsi:type="dcterms:W3CDTF">2025-03-28T01:53:00Z</dcterms:modified>
</cp:coreProperties>
</file>