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844" w:rsidRPr="002A4C5B" w:rsidRDefault="00167844" w:rsidP="00167844">
      <w:pPr>
        <w:jc w:val="center"/>
        <w:rPr>
          <w:b/>
          <w:color w:val="000000" w:themeColor="text1"/>
          <w:sz w:val="28"/>
          <w:szCs w:val="28"/>
        </w:rPr>
      </w:pPr>
      <w:r w:rsidRPr="002A4C5B">
        <w:rPr>
          <w:b/>
          <w:color w:val="000000" w:themeColor="text1"/>
          <w:sz w:val="28"/>
          <w:szCs w:val="28"/>
        </w:rPr>
        <w:t>KẾ HOẠCH BÀI DẠY</w:t>
      </w:r>
    </w:p>
    <w:p w:rsidR="00167844" w:rsidRPr="002A4C5B" w:rsidRDefault="00167844" w:rsidP="00167844">
      <w:pPr>
        <w:spacing w:line="276" w:lineRule="auto"/>
        <w:jc w:val="center"/>
        <w:rPr>
          <w:color w:val="000000" w:themeColor="text1"/>
          <w:sz w:val="28"/>
          <w:szCs w:val="28"/>
          <w:shd w:val="clear" w:color="auto" w:fill="FFFFFF"/>
        </w:rPr>
      </w:pPr>
      <w:proofErr w:type="spellStart"/>
      <w:r w:rsidRPr="002A4C5B">
        <w:rPr>
          <w:color w:val="000000" w:themeColor="text1"/>
          <w:sz w:val="28"/>
          <w:szCs w:val="28"/>
          <w:shd w:val="clear" w:color="auto" w:fill="FFFFFF"/>
        </w:rPr>
        <w:t>Môn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 xml:space="preserve">: </w:t>
      </w:r>
      <w:proofErr w:type="spellStart"/>
      <w:r w:rsidRPr="002A4C5B">
        <w:rPr>
          <w:b/>
          <w:color w:val="000000" w:themeColor="text1"/>
          <w:sz w:val="28"/>
          <w:szCs w:val="28"/>
          <w:shd w:val="clear" w:color="auto" w:fill="FFFFFF"/>
        </w:rPr>
        <w:t>Tiếng</w:t>
      </w:r>
      <w:proofErr w:type="spellEnd"/>
      <w:r w:rsidRPr="002A4C5B">
        <w:rPr>
          <w:b/>
          <w:color w:val="000000" w:themeColor="text1"/>
          <w:sz w:val="28"/>
          <w:szCs w:val="28"/>
          <w:shd w:val="clear" w:color="auto" w:fill="FFFFFF"/>
        </w:rPr>
        <w:t xml:space="preserve"> </w:t>
      </w:r>
      <w:proofErr w:type="spellStart"/>
      <w:r w:rsidRPr="002A4C5B">
        <w:rPr>
          <w:b/>
          <w:color w:val="000000" w:themeColor="text1"/>
          <w:sz w:val="28"/>
          <w:szCs w:val="28"/>
          <w:shd w:val="clear" w:color="auto" w:fill="FFFFFF"/>
        </w:rPr>
        <w:t>Việt</w:t>
      </w:r>
      <w:proofErr w:type="spellEnd"/>
    </w:p>
    <w:p w:rsidR="00167844" w:rsidRPr="002A4C5B" w:rsidRDefault="00167844" w:rsidP="00167844">
      <w:pPr>
        <w:spacing w:line="276" w:lineRule="auto"/>
        <w:jc w:val="center"/>
        <w:rPr>
          <w:color w:val="000000" w:themeColor="text1"/>
          <w:sz w:val="28"/>
          <w:szCs w:val="28"/>
          <w:shd w:val="clear" w:color="auto" w:fill="FFFFFF"/>
        </w:rPr>
      </w:pPr>
      <w:bookmarkStart w:id="0" w:name="_GoBack"/>
      <w:proofErr w:type="spellStart"/>
      <w:r w:rsidRPr="002A4C5B">
        <w:rPr>
          <w:color w:val="000000" w:themeColor="text1"/>
          <w:sz w:val="28"/>
          <w:szCs w:val="28"/>
          <w:shd w:val="clear" w:color="auto" w:fill="FFFFFF"/>
        </w:rPr>
        <w:t>Tên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bài</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 xml:space="preserve">: </w:t>
      </w:r>
      <w:proofErr w:type="spellStart"/>
      <w:r w:rsidRPr="002A4C5B">
        <w:rPr>
          <w:b/>
          <w:color w:val="000000" w:themeColor="text1"/>
          <w:sz w:val="28"/>
          <w:szCs w:val="28"/>
        </w:rPr>
        <w:t>Nói</w:t>
      </w:r>
      <w:proofErr w:type="spellEnd"/>
      <w:r w:rsidRPr="002A4C5B">
        <w:rPr>
          <w:b/>
          <w:color w:val="000000" w:themeColor="text1"/>
          <w:sz w:val="28"/>
          <w:szCs w:val="28"/>
        </w:rPr>
        <w:t xml:space="preserve"> </w:t>
      </w:r>
      <w:proofErr w:type="spellStart"/>
      <w:r w:rsidRPr="002A4C5B">
        <w:rPr>
          <w:b/>
          <w:color w:val="000000" w:themeColor="text1"/>
          <w:sz w:val="28"/>
          <w:szCs w:val="28"/>
        </w:rPr>
        <w:t>và</w:t>
      </w:r>
      <w:proofErr w:type="spellEnd"/>
      <w:r w:rsidRPr="002A4C5B">
        <w:rPr>
          <w:b/>
          <w:color w:val="000000" w:themeColor="text1"/>
          <w:sz w:val="28"/>
          <w:szCs w:val="28"/>
        </w:rPr>
        <w:t xml:space="preserve"> </w:t>
      </w:r>
      <w:proofErr w:type="spellStart"/>
      <w:r w:rsidRPr="002A4C5B">
        <w:rPr>
          <w:b/>
          <w:color w:val="000000" w:themeColor="text1"/>
          <w:sz w:val="28"/>
          <w:szCs w:val="28"/>
        </w:rPr>
        <w:t>nghe</w:t>
      </w:r>
      <w:proofErr w:type="spellEnd"/>
      <w:r w:rsidRPr="002A4C5B">
        <w:rPr>
          <w:b/>
          <w:color w:val="000000" w:themeColor="text1"/>
          <w:sz w:val="28"/>
          <w:szCs w:val="28"/>
        </w:rPr>
        <w:t xml:space="preserve">: </w:t>
      </w:r>
      <w:proofErr w:type="spellStart"/>
      <w:r w:rsidRPr="002A4C5B">
        <w:rPr>
          <w:b/>
          <w:color w:val="000000" w:themeColor="text1"/>
          <w:sz w:val="28"/>
          <w:szCs w:val="28"/>
        </w:rPr>
        <w:t>Nói</w:t>
      </w:r>
      <w:proofErr w:type="spellEnd"/>
      <w:r w:rsidRPr="002A4C5B">
        <w:rPr>
          <w:b/>
          <w:color w:val="000000" w:themeColor="text1"/>
          <w:sz w:val="28"/>
          <w:szCs w:val="28"/>
        </w:rPr>
        <w:t xml:space="preserve"> </w:t>
      </w:r>
      <w:proofErr w:type="spellStart"/>
      <w:r w:rsidRPr="002A4C5B">
        <w:rPr>
          <w:b/>
          <w:color w:val="000000" w:themeColor="text1"/>
          <w:sz w:val="28"/>
          <w:szCs w:val="28"/>
        </w:rPr>
        <w:t>về</w:t>
      </w:r>
      <w:proofErr w:type="spellEnd"/>
      <w:r w:rsidRPr="002A4C5B">
        <w:rPr>
          <w:b/>
          <w:color w:val="000000" w:themeColor="text1"/>
          <w:sz w:val="28"/>
          <w:szCs w:val="28"/>
        </w:rPr>
        <w:t xml:space="preserve"> </w:t>
      </w:r>
      <w:proofErr w:type="spellStart"/>
      <w:r w:rsidRPr="002A4C5B">
        <w:rPr>
          <w:b/>
          <w:color w:val="000000" w:themeColor="text1"/>
          <w:sz w:val="28"/>
          <w:szCs w:val="28"/>
        </w:rPr>
        <w:t>cuộc</w:t>
      </w:r>
      <w:proofErr w:type="spellEnd"/>
      <w:r w:rsidRPr="002A4C5B">
        <w:rPr>
          <w:b/>
          <w:color w:val="000000" w:themeColor="text1"/>
          <w:sz w:val="28"/>
          <w:szCs w:val="28"/>
        </w:rPr>
        <w:t xml:space="preserve"> </w:t>
      </w:r>
      <w:proofErr w:type="spellStart"/>
      <w:r w:rsidRPr="002A4C5B">
        <w:rPr>
          <w:b/>
          <w:color w:val="000000" w:themeColor="text1"/>
          <w:sz w:val="28"/>
          <w:szCs w:val="28"/>
        </w:rPr>
        <w:t>sống</w:t>
      </w:r>
      <w:proofErr w:type="spellEnd"/>
      <w:r w:rsidRPr="002A4C5B">
        <w:rPr>
          <w:b/>
          <w:color w:val="000000" w:themeColor="text1"/>
          <w:sz w:val="28"/>
          <w:szCs w:val="28"/>
        </w:rPr>
        <w:t xml:space="preserve"> </w:t>
      </w:r>
      <w:proofErr w:type="spellStart"/>
      <w:r w:rsidRPr="002A4C5B">
        <w:rPr>
          <w:b/>
          <w:color w:val="000000" w:themeColor="text1"/>
          <w:sz w:val="28"/>
          <w:szCs w:val="28"/>
        </w:rPr>
        <w:t>thanh</w:t>
      </w:r>
      <w:proofErr w:type="spellEnd"/>
      <w:r w:rsidRPr="002A4C5B">
        <w:rPr>
          <w:b/>
          <w:color w:val="000000" w:themeColor="text1"/>
          <w:sz w:val="28"/>
          <w:szCs w:val="28"/>
        </w:rPr>
        <w:t xml:space="preserve"> </w:t>
      </w:r>
      <w:proofErr w:type="spellStart"/>
      <w:proofErr w:type="gramStart"/>
      <w:r w:rsidRPr="002A4C5B">
        <w:rPr>
          <w:b/>
          <w:color w:val="000000" w:themeColor="text1"/>
          <w:sz w:val="28"/>
          <w:szCs w:val="28"/>
        </w:rPr>
        <w:t>bình</w:t>
      </w:r>
      <w:proofErr w:type="spellEnd"/>
      <w:r w:rsidRPr="002A4C5B">
        <w:rPr>
          <w:color w:val="000000" w:themeColor="text1"/>
          <w:sz w:val="28"/>
          <w:szCs w:val="28"/>
          <w:shd w:val="clear" w:color="auto" w:fill="FFFFFF"/>
        </w:rPr>
        <w:t xml:space="preserve"> ;</w:t>
      </w:r>
      <w:proofErr w:type="gram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Tiết</w:t>
      </w:r>
      <w:proofErr w:type="spellEnd"/>
      <w:r w:rsidRPr="002A4C5B">
        <w:rPr>
          <w:color w:val="000000" w:themeColor="text1"/>
          <w:sz w:val="28"/>
          <w:szCs w:val="28"/>
          <w:shd w:val="clear" w:color="auto" w:fill="FFFFFF"/>
        </w:rPr>
        <w:t>: 195</w:t>
      </w:r>
    </w:p>
    <w:bookmarkEnd w:id="0"/>
    <w:p w:rsidR="00167844" w:rsidRPr="002A4C5B" w:rsidRDefault="00167844" w:rsidP="00167844">
      <w:pPr>
        <w:jc w:val="both"/>
        <w:rPr>
          <w:rFonts w:eastAsia="Arial"/>
          <w:b/>
          <w:bCs/>
          <w:color w:val="000000" w:themeColor="text1"/>
          <w:sz w:val="28"/>
          <w:szCs w:val="28"/>
          <w:lang w:val="vi-VN"/>
        </w:rPr>
      </w:pPr>
      <w:r w:rsidRPr="002A4C5B">
        <w:rPr>
          <w:rFonts w:eastAsia="Arial"/>
          <w:b/>
          <w:bCs/>
          <w:color w:val="000000" w:themeColor="text1"/>
          <w:sz w:val="28"/>
          <w:szCs w:val="28"/>
          <w:lang w:val="vi-VN"/>
        </w:rPr>
        <w:t>I.YÊU CẦU CẦN ĐẠT</w:t>
      </w:r>
    </w:p>
    <w:p w:rsidR="00167844" w:rsidRPr="002A4C5B" w:rsidRDefault="00167844" w:rsidP="00167844">
      <w:pPr>
        <w:jc w:val="both"/>
        <w:rPr>
          <w:rFonts w:eastAsia="Arial"/>
          <w:color w:val="000000" w:themeColor="text1"/>
          <w:sz w:val="28"/>
          <w:szCs w:val="28"/>
          <w:lang w:val="vi-VN"/>
        </w:rPr>
      </w:pPr>
      <w:r w:rsidRPr="002A4C5B">
        <w:rPr>
          <w:rFonts w:eastAsia="Arial"/>
          <w:color w:val="000000" w:themeColor="text1"/>
          <w:sz w:val="28"/>
          <w:szCs w:val="28"/>
          <w:lang w:val="vi-VN"/>
        </w:rPr>
        <w:t>-Nói được về cuộc sống thanh bình.</w:t>
      </w:r>
    </w:p>
    <w:p w:rsidR="00167844" w:rsidRPr="002A4C5B" w:rsidRDefault="00167844" w:rsidP="00167844">
      <w:pPr>
        <w:jc w:val="both"/>
        <w:rPr>
          <w:color w:val="000000" w:themeColor="text1"/>
          <w:sz w:val="28"/>
          <w:szCs w:val="28"/>
          <w:lang w:val="vi-VN" w:eastAsia="en-GB"/>
        </w:rPr>
      </w:pPr>
      <w:r w:rsidRPr="002A4C5B">
        <w:rPr>
          <w:rFonts w:eastAsia="Calibri"/>
          <w:b/>
          <w:bCs/>
          <w:iCs/>
          <w:color w:val="000000" w:themeColor="text1"/>
          <w:sz w:val="28"/>
          <w:szCs w:val="28"/>
          <w:lang w:val="vi-VN"/>
        </w:rPr>
        <w:t>-</w:t>
      </w:r>
      <w:r w:rsidRPr="002A4C5B">
        <w:rPr>
          <w:color w:val="000000" w:themeColor="text1"/>
          <w:sz w:val="28"/>
          <w:szCs w:val="28"/>
          <w:lang w:val="vi-VN" w:eastAsia="en-GB"/>
        </w:rPr>
        <w:t xml:space="preserve"> Học sinh sẽ chuẩn bị trước bài nói về cuộc sống thanh bình, tự mình tìm hiểu và thu thập thông tin.Học sinh sẽ tự đánh giá và cải thiện kỹ năng nói của mình thông qua phản hồi từ giáo viên và bạn bè.</w:t>
      </w:r>
    </w:p>
    <w:p w:rsidR="00167844" w:rsidRPr="002A4C5B" w:rsidRDefault="00167844" w:rsidP="00167844">
      <w:pPr>
        <w:jc w:val="both"/>
        <w:rPr>
          <w:color w:val="000000" w:themeColor="text1"/>
          <w:sz w:val="28"/>
          <w:szCs w:val="28"/>
          <w:lang w:val="vi-VN" w:eastAsia="en-GB"/>
        </w:rPr>
      </w:pPr>
      <w:r w:rsidRPr="002A4C5B">
        <w:rPr>
          <w:color w:val="000000" w:themeColor="text1"/>
          <w:sz w:val="28"/>
          <w:szCs w:val="28"/>
          <w:lang w:val="vi-VN" w:eastAsia="en-GB"/>
        </w:rPr>
        <w:t>-</w:t>
      </w:r>
      <w:r w:rsidRPr="002A4C5B">
        <w:rPr>
          <w:color w:val="000000" w:themeColor="text1"/>
          <w:sz w:val="28"/>
          <w:szCs w:val="28"/>
          <w:lang w:val="vi-VN"/>
        </w:rPr>
        <w:t>Học sinh sẽ thể hiện lòng yêu nước khi nói về những giá trị và vẻ đẹp của cuộc sống thanh bình ở Việt Nam; thể hiện sự nhân ái khi nói về những hành động và giá trị góp phần tạo nên cuộc sống thanh bình ; chăm chỉ chuẩn bị bài nói, tìm kiếm thông tin và luyện tập kỹ năng trình bày.</w:t>
      </w:r>
    </w:p>
    <w:p w:rsidR="00167844" w:rsidRPr="002A4C5B" w:rsidRDefault="00167844" w:rsidP="00167844">
      <w:pPr>
        <w:jc w:val="both"/>
        <w:rPr>
          <w:rFonts w:eastAsia="Calibri"/>
          <w:b/>
          <w:bCs/>
          <w:iCs/>
          <w:color w:val="000000" w:themeColor="text1"/>
          <w:sz w:val="28"/>
          <w:szCs w:val="28"/>
          <w:lang w:val="vi-VN"/>
        </w:rPr>
      </w:pPr>
      <w:r w:rsidRPr="002A4C5B">
        <w:rPr>
          <w:rFonts w:eastAsia="Calibri"/>
          <w:b/>
          <w:bCs/>
          <w:iCs/>
          <w:color w:val="000000" w:themeColor="text1"/>
          <w:sz w:val="28"/>
          <w:szCs w:val="28"/>
          <w:lang w:val="vi-VN"/>
        </w:rPr>
        <w:t xml:space="preserve">II. ĐỒ DÙNG DẠY HỌC </w:t>
      </w:r>
    </w:p>
    <w:p w:rsidR="00167844" w:rsidRPr="002A4C5B" w:rsidRDefault="00167844" w:rsidP="00167844">
      <w:pPr>
        <w:jc w:val="both"/>
        <w:rPr>
          <w:rFonts w:eastAsia="Calibri"/>
          <w:b/>
          <w:bCs/>
          <w:iCs/>
          <w:color w:val="000000" w:themeColor="text1"/>
          <w:sz w:val="28"/>
          <w:szCs w:val="28"/>
          <w:lang w:val="vi-VN"/>
        </w:rPr>
      </w:pPr>
      <w:r w:rsidRPr="002A4C5B">
        <w:rPr>
          <w:rFonts w:eastAsia="Calibri"/>
          <w:b/>
          <w:bCs/>
          <w:iCs/>
          <w:color w:val="000000" w:themeColor="text1"/>
          <w:sz w:val="28"/>
          <w:szCs w:val="28"/>
          <w:lang w:val="vi-VN"/>
        </w:rPr>
        <w:t>1. Giáo viên</w:t>
      </w:r>
    </w:p>
    <w:p w:rsidR="00167844" w:rsidRPr="002A4C5B" w:rsidRDefault="00167844" w:rsidP="00167844">
      <w:pPr>
        <w:jc w:val="both"/>
        <w:rPr>
          <w:rFonts w:eastAsia="Arial"/>
          <w:color w:val="000000" w:themeColor="text1"/>
          <w:sz w:val="28"/>
          <w:szCs w:val="28"/>
          <w:lang w:val="vi-VN"/>
        </w:rPr>
      </w:pPr>
      <w:r w:rsidRPr="002A4C5B">
        <w:rPr>
          <w:rFonts w:eastAsia="Arial"/>
          <w:color w:val="000000" w:themeColor="text1"/>
          <w:sz w:val="28"/>
          <w:szCs w:val="28"/>
          <w:lang w:val="vi-VN"/>
        </w:rPr>
        <w:t>– Ti vi/ máy tính/ bài trình chiếu ppt (nếu có); tranh ảnh SGK phóng to.</w:t>
      </w:r>
    </w:p>
    <w:p w:rsidR="00167844" w:rsidRPr="002A4C5B" w:rsidRDefault="00167844" w:rsidP="00167844">
      <w:pPr>
        <w:jc w:val="both"/>
        <w:rPr>
          <w:rFonts w:eastAsia="Arial"/>
          <w:color w:val="000000" w:themeColor="text1"/>
          <w:sz w:val="28"/>
          <w:szCs w:val="28"/>
          <w:lang w:val="vi-VN"/>
        </w:rPr>
      </w:pPr>
      <w:r w:rsidRPr="002A4C5B">
        <w:rPr>
          <w:rFonts w:eastAsia="Arial"/>
          <w:color w:val="000000" w:themeColor="text1"/>
          <w:sz w:val="28"/>
          <w:szCs w:val="28"/>
          <w:lang w:val="vi-VN"/>
        </w:rPr>
        <w:t>– Tranh, ảnh hoặc video clip về quang cảnh, cuộc sống thanh bình (nếu có).</w:t>
      </w:r>
    </w:p>
    <w:p w:rsidR="00167844" w:rsidRPr="002A4C5B" w:rsidRDefault="00167844" w:rsidP="00167844">
      <w:pPr>
        <w:jc w:val="both"/>
        <w:rPr>
          <w:rFonts w:eastAsia="Calibri"/>
          <w:b/>
          <w:bCs/>
          <w:iCs/>
          <w:color w:val="000000" w:themeColor="text1"/>
          <w:sz w:val="28"/>
          <w:szCs w:val="28"/>
          <w:lang w:val="vi-VN"/>
        </w:rPr>
      </w:pPr>
      <w:r w:rsidRPr="002A4C5B">
        <w:rPr>
          <w:rFonts w:eastAsia="Calibri"/>
          <w:b/>
          <w:bCs/>
          <w:iCs/>
          <w:color w:val="000000" w:themeColor="text1"/>
          <w:sz w:val="28"/>
          <w:szCs w:val="28"/>
          <w:lang w:val="vi-VN"/>
        </w:rPr>
        <w:t>2. Học sinh</w:t>
      </w:r>
    </w:p>
    <w:p w:rsidR="00167844" w:rsidRPr="002A4C5B" w:rsidRDefault="00167844" w:rsidP="00167844">
      <w:pPr>
        <w:jc w:val="both"/>
        <w:rPr>
          <w:rFonts w:eastAsia="Arial"/>
          <w:color w:val="000000" w:themeColor="text1"/>
          <w:sz w:val="28"/>
          <w:szCs w:val="28"/>
          <w:lang w:val="vi-VN"/>
        </w:rPr>
      </w:pPr>
      <w:r w:rsidRPr="002A4C5B">
        <w:rPr>
          <w:rFonts w:eastAsia="Arial"/>
          <w:color w:val="000000" w:themeColor="text1"/>
          <w:sz w:val="28"/>
          <w:szCs w:val="28"/>
          <w:lang w:val="vi-VN"/>
        </w:rPr>
        <w:t>– Tranh, ảnh về quang cảnh, cuộc sống thanh bình (nếu có).</w:t>
      </w:r>
    </w:p>
    <w:p w:rsidR="00167844" w:rsidRPr="002A4C5B" w:rsidRDefault="00167844" w:rsidP="00167844">
      <w:pPr>
        <w:jc w:val="both"/>
        <w:rPr>
          <w:rFonts w:eastAsia="Arial"/>
          <w:b/>
          <w:bCs/>
          <w:color w:val="000000" w:themeColor="text1"/>
          <w:sz w:val="28"/>
          <w:szCs w:val="28"/>
          <w:lang w:val="vi-VN"/>
        </w:rPr>
      </w:pPr>
      <w:r w:rsidRPr="002A4C5B">
        <w:rPr>
          <w:rFonts w:eastAsia="Arial"/>
          <w:b/>
          <w:bCs/>
          <w:color w:val="000000" w:themeColor="text1"/>
          <w:sz w:val="28"/>
          <w:szCs w:val="28"/>
          <w:lang w:val="vi-VN"/>
        </w:rPr>
        <w:t>III.CÁC HOẠT ĐỘNG DẠY HỌC CHỦ YẾU</w:t>
      </w:r>
    </w:p>
    <w:tbl>
      <w:tblPr>
        <w:tblW w:w="982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68"/>
        <w:gridCol w:w="4860"/>
      </w:tblGrid>
      <w:tr w:rsidR="00167844" w:rsidRPr="002A4C5B" w:rsidTr="002A2209">
        <w:tc>
          <w:tcPr>
            <w:tcW w:w="4968" w:type="dxa"/>
            <w:tcBorders>
              <w:top w:val="single" w:sz="4" w:space="0" w:color="auto"/>
              <w:left w:val="single" w:sz="4" w:space="0" w:color="auto"/>
              <w:bottom w:val="single" w:sz="4" w:space="0" w:color="auto"/>
              <w:right w:val="single" w:sz="4" w:space="0" w:color="auto"/>
            </w:tcBorders>
            <w:hideMark/>
          </w:tcPr>
          <w:p w:rsidR="00167844" w:rsidRPr="002A4C5B" w:rsidRDefault="00167844" w:rsidP="002A2209">
            <w:pPr>
              <w:spacing w:after="200" w:line="276" w:lineRule="auto"/>
              <w:jc w:val="center"/>
              <w:rPr>
                <w:rFonts w:eastAsia="Arial"/>
                <w:b/>
                <w:bCs/>
                <w:color w:val="000000" w:themeColor="text1"/>
                <w:sz w:val="28"/>
                <w:szCs w:val="28"/>
              </w:rPr>
            </w:pPr>
            <w:r w:rsidRPr="002A4C5B">
              <w:rPr>
                <w:rFonts w:eastAsia="Arial"/>
                <w:b/>
                <w:bCs/>
                <w:color w:val="000000" w:themeColor="text1"/>
                <w:sz w:val="28"/>
                <w:szCs w:val="28"/>
              </w:rPr>
              <w:t>HOẠT ĐỘNG CỦA GV</w:t>
            </w:r>
          </w:p>
        </w:tc>
        <w:tc>
          <w:tcPr>
            <w:tcW w:w="4860" w:type="dxa"/>
            <w:tcBorders>
              <w:top w:val="single" w:sz="4" w:space="0" w:color="auto"/>
              <w:left w:val="single" w:sz="4" w:space="0" w:color="auto"/>
              <w:bottom w:val="single" w:sz="4" w:space="0" w:color="auto"/>
              <w:right w:val="single" w:sz="4" w:space="0" w:color="auto"/>
            </w:tcBorders>
            <w:hideMark/>
          </w:tcPr>
          <w:p w:rsidR="00167844" w:rsidRPr="002A4C5B" w:rsidRDefault="00167844" w:rsidP="002A2209">
            <w:pPr>
              <w:spacing w:after="200" w:line="276" w:lineRule="auto"/>
              <w:jc w:val="center"/>
              <w:rPr>
                <w:rFonts w:eastAsia="Arial"/>
                <w:b/>
                <w:bCs/>
                <w:color w:val="000000" w:themeColor="text1"/>
                <w:sz w:val="28"/>
                <w:szCs w:val="28"/>
              </w:rPr>
            </w:pPr>
            <w:r w:rsidRPr="002A4C5B">
              <w:rPr>
                <w:rFonts w:eastAsia="Arial"/>
                <w:b/>
                <w:bCs/>
                <w:color w:val="000000" w:themeColor="text1"/>
                <w:sz w:val="28"/>
                <w:szCs w:val="28"/>
              </w:rPr>
              <w:t>HOẠT ĐỘNG CỦA HS</w:t>
            </w:r>
          </w:p>
        </w:tc>
      </w:tr>
      <w:tr w:rsidR="00167844" w:rsidRPr="002A4C5B" w:rsidTr="002A2209">
        <w:tc>
          <w:tcPr>
            <w:tcW w:w="4968" w:type="dxa"/>
            <w:tcBorders>
              <w:top w:val="single" w:sz="4" w:space="0" w:color="auto"/>
              <w:left w:val="single" w:sz="4" w:space="0" w:color="auto"/>
              <w:bottom w:val="nil"/>
              <w:right w:val="single" w:sz="4" w:space="0" w:color="auto"/>
            </w:tcBorders>
            <w:hideMark/>
          </w:tcPr>
          <w:p w:rsidR="00167844" w:rsidRPr="002A4C5B" w:rsidRDefault="00167844" w:rsidP="002A2209">
            <w:pPr>
              <w:spacing w:after="200" w:line="276" w:lineRule="auto"/>
              <w:jc w:val="both"/>
              <w:rPr>
                <w:rFonts w:eastAsia="Arial"/>
                <w:b/>
                <w:bCs/>
                <w:color w:val="000000" w:themeColor="text1"/>
                <w:sz w:val="28"/>
                <w:szCs w:val="28"/>
              </w:rPr>
            </w:pPr>
            <w:r w:rsidRPr="002A4C5B">
              <w:rPr>
                <w:rFonts w:eastAsia="Arial"/>
                <w:b/>
                <w:bCs/>
                <w:color w:val="000000" w:themeColor="text1"/>
                <w:sz w:val="28"/>
                <w:szCs w:val="28"/>
              </w:rPr>
              <w:t>A.HOẠT ĐỘNG MỞ ĐẦU</w:t>
            </w:r>
            <w:r>
              <w:rPr>
                <w:rFonts w:eastAsia="Arial"/>
                <w:b/>
                <w:bCs/>
                <w:color w:val="000000" w:themeColor="text1"/>
                <w:sz w:val="28"/>
                <w:szCs w:val="28"/>
              </w:rPr>
              <w:t>. 5’</w:t>
            </w:r>
            <w:r w:rsidRPr="002A4C5B">
              <w:rPr>
                <w:rFonts w:eastAsia="Arial"/>
                <w:b/>
                <w:bCs/>
                <w:color w:val="000000" w:themeColor="text1"/>
                <w:sz w:val="28"/>
                <w:szCs w:val="28"/>
              </w:rPr>
              <w:t xml:space="preserve"> </w:t>
            </w:r>
          </w:p>
        </w:tc>
        <w:tc>
          <w:tcPr>
            <w:tcW w:w="4860" w:type="dxa"/>
            <w:tcBorders>
              <w:top w:val="single" w:sz="4" w:space="0" w:color="auto"/>
              <w:left w:val="single" w:sz="4" w:space="0" w:color="auto"/>
              <w:bottom w:val="nil"/>
              <w:right w:val="single" w:sz="4" w:space="0" w:color="auto"/>
            </w:tcBorders>
          </w:tcPr>
          <w:p w:rsidR="00167844" w:rsidRPr="002A4C5B" w:rsidRDefault="00167844" w:rsidP="002A2209">
            <w:pPr>
              <w:spacing w:after="200" w:line="276" w:lineRule="auto"/>
              <w:jc w:val="both"/>
              <w:rPr>
                <w:rFonts w:eastAsia="Arial"/>
                <w:b/>
                <w:bCs/>
                <w:color w:val="000000" w:themeColor="text1"/>
                <w:sz w:val="28"/>
                <w:szCs w:val="28"/>
              </w:rPr>
            </w:pPr>
          </w:p>
        </w:tc>
      </w:tr>
      <w:tr w:rsidR="00167844" w:rsidRPr="002A4C5B" w:rsidTr="002A2209">
        <w:tc>
          <w:tcPr>
            <w:tcW w:w="4968"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color w:val="000000" w:themeColor="text1"/>
                <w:sz w:val="28"/>
                <w:szCs w:val="28"/>
              </w:rPr>
            </w:pPr>
            <w:r w:rsidRPr="002A4C5B">
              <w:rPr>
                <w:rFonts w:eastAsia="Arial"/>
                <w:color w:val="000000" w:themeColor="text1"/>
                <w:sz w:val="28"/>
                <w:szCs w:val="28"/>
              </w:rPr>
              <w:t>-</w:t>
            </w:r>
            <w:proofErr w:type="spellStart"/>
            <w:r w:rsidRPr="002A4C5B">
              <w:rPr>
                <w:rFonts w:eastAsia="Arial"/>
                <w:color w:val="000000" w:themeColor="text1"/>
                <w:sz w:val="28"/>
                <w:szCs w:val="28"/>
              </w:rPr>
              <w:t>Gv</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tổ</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chức</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cho</w:t>
            </w:r>
            <w:proofErr w:type="spellEnd"/>
            <w:r w:rsidRPr="002A4C5B">
              <w:rPr>
                <w:rFonts w:eastAsia="Arial"/>
                <w:color w:val="000000" w:themeColor="text1"/>
                <w:sz w:val="28"/>
                <w:szCs w:val="28"/>
              </w:rPr>
              <w:t xml:space="preserve"> HS </w:t>
            </w:r>
            <w:proofErr w:type="spellStart"/>
            <w:r w:rsidRPr="002A4C5B">
              <w:rPr>
                <w:rFonts w:eastAsia="Arial"/>
                <w:color w:val="000000" w:themeColor="text1"/>
                <w:sz w:val="28"/>
                <w:szCs w:val="28"/>
              </w:rPr>
              <w:t>giới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thiệu</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sản</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phẩm</w:t>
            </w:r>
            <w:proofErr w:type="spellEnd"/>
            <w:r w:rsidRPr="002A4C5B">
              <w:rPr>
                <w:rFonts w:eastAsia="Arial"/>
                <w:color w:val="000000" w:themeColor="text1"/>
                <w:sz w:val="28"/>
                <w:szCs w:val="28"/>
              </w:rPr>
              <w:t xml:space="preserve"> </w:t>
            </w:r>
            <w:proofErr w:type="spellStart"/>
            <w:r w:rsidRPr="002A4C5B">
              <w:rPr>
                <w:color w:val="000000" w:themeColor="text1"/>
                <w:sz w:val="28"/>
                <w:szCs w:val="28"/>
              </w:rPr>
              <w:t>Thiết</w:t>
            </w:r>
            <w:proofErr w:type="spellEnd"/>
            <w:r w:rsidRPr="002A4C5B">
              <w:rPr>
                <w:color w:val="000000" w:themeColor="text1"/>
                <w:sz w:val="28"/>
                <w:szCs w:val="28"/>
              </w:rPr>
              <w:t xml:space="preserve"> </w:t>
            </w:r>
            <w:proofErr w:type="spellStart"/>
            <w:r w:rsidRPr="002A4C5B">
              <w:rPr>
                <w:color w:val="000000" w:themeColor="text1"/>
                <w:sz w:val="28"/>
                <w:szCs w:val="28"/>
              </w:rPr>
              <w:t>kế</w:t>
            </w:r>
            <w:proofErr w:type="spellEnd"/>
            <w:r w:rsidRPr="002A4C5B">
              <w:rPr>
                <w:color w:val="000000" w:themeColor="text1"/>
                <w:sz w:val="28"/>
                <w:szCs w:val="28"/>
              </w:rPr>
              <w:t xml:space="preserve"> "</w:t>
            </w:r>
            <w:proofErr w:type="spellStart"/>
            <w:r w:rsidRPr="002A4C5B">
              <w:rPr>
                <w:color w:val="000000" w:themeColor="text1"/>
                <w:sz w:val="28"/>
                <w:szCs w:val="28"/>
              </w:rPr>
              <w:t>Thành</w:t>
            </w:r>
            <w:proofErr w:type="spellEnd"/>
            <w:r w:rsidRPr="002A4C5B">
              <w:rPr>
                <w:color w:val="000000" w:themeColor="text1"/>
                <w:sz w:val="28"/>
                <w:szCs w:val="28"/>
              </w:rPr>
              <w:t xml:space="preserve"> </w:t>
            </w:r>
            <w:proofErr w:type="spellStart"/>
            <w:r w:rsidRPr="002A4C5B">
              <w:rPr>
                <w:color w:val="000000" w:themeColor="text1"/>
                <w:sz w:val="28"/>
                <w:szCs w:val="28"/>
              </w:rPr>
              <w:t>phố</w:t>
            </w:r>
            <w:proofErr w:type="spellEnd"/>
            <w:r w:rsidRPr="002A4C5B">
              <w:rPr>
                <w:color w:val="000000" w:themeColor="text1"/>
                <w:sz w:val="28"/>
                <w:szCs w:val="28"/>
              </w:rPr>
              <w:t xml:space="preserve"> </w:t>
            </w:r>
            <w:proofErr w:type="spellStart"/>
            <w:r w:rsidRPr="002A4C5B">
              <w:rPr>
                <w:color w:val="000000" w:themeColor="text1"/>
                <w:sz w:val="28"/>
                <w:szCs w:val="28"/>
              </w:rPr>
              <w:t>Hòa</w:t>
            </w:r>
            <w:proofErr w:type="spellEnd"/>
            <w:r w:rsidRPr="002A4C5B">
              <w:rPr>
                <w:color w:val="000000" w:themeColor="text1"/>
                <w:sz w:val="28"/>
                <w:szCs w:val="28"/>
              </w:rPr>
              <w:t xml:space="preserve"> </w:t>
            </w:r>
            <w:proofErr w:type="spellStart"/>
            <w:r w:rsidRPr="002A4C5B">
              <w:rPr>
                <w:color w:val="000000" w:themeColor="text1"/>
                <w:sz w:val="28"/>
                <w:szCs w:val="28"/>
              </w:rPr>
              <w:t>Bình</w:t>
            </w:r>
            <w:proofErr w:type="spellEnd"/>
            <w:r w:rsidRPr="002A4C5B">
              <w:rPr>
                <w:color w:val="000000" w:themeColor="text1"/>
                <w:sz w:val="28"/>
                <w:szCs w:val="28"/>
              </w:rPr>
              <w:t xml:space="preserve">" </w:t>
            </w:r>
            <w:proofErr w:type="spellStart"/>
            <w:r w:rsidRPr="002A4C5B">
              <w:rPr>
                <w:color w:val="000000" w:themeColor="text1"/>
                <w:sz w:val="28"/>
                <w:szCs w:val="28"/>
              </w:rPr>
              <w:t>bằng</w:t>
            </w:r>
            <w:proofErr w:type="spellEnd"/>
            <w:r w:rsidRPr="002A4C5B">
              <w:rPr>
                <w:color w:val="000000" w:themeColor="text1"/>
                <w:sz w:val="28"/>
                <w:szCs w:val="28"/>
              </w:rPr>
              <w:t xml:space="preserve"> </w:t>
            </w:r>
            <w:proofErr w:type="spellStart"/>
            <w:r w:rsidRPr="002A4C5B">
              <w:rPr>
                <w:color w:val="000000" w:themeColor="text1"/>
                <w:sz w:val="28"/>
                <w:szCs w:val="28"/>
              </w:rPr>
              <w:t>kĩ</w:t>
            </w:r>
            <w:proofErr w:type="spellEnd"/>
            <w:r w:rsidRPr="002A4C5B">
              <w:rPr>
                <w:color w:val="000000" w:themeColor="text1"/>
                <w:sz w:val="28"/>
                <w:szCs w:val="28"/>
              </w:rPr>
              <w:t xml:space="preserve"> </w:t>
            </w:r>
            <w:proofErr w:type="spellStart"/>
            <w:r w:rsidRPr="002A4C5B">
              <w:rPr>
                <w:color w:val="000000" w:themeColor="text1"/>
                <w:sz w:val="28"/>
                <w:szCs w:val="28"/>
              </w:rPr>
              <w:t>thuật</w:t>
            </w:r>
            <w:proofErr w:type="spellEnd"/>
            <w:r w:rsidRPr="002A4C5B">
              <w:rPr>
                <w:color w:val="000000" w:themeColor="text1"/>
                <w:sz w:val="28"/>
                <w:szCs w:val="28"/>
              </w:rPr>
              <w:t xml:space="preserve"> </w:t>
            </w:r>
            <w:proofErr w:type="spellStart"/>
            <w:r w:rsidRPr="002A4C5B">
              <w:rPr>
                <w:color w:val="000000" w:themeColor="text1"/>
                <w:sz w:val="28"/>
                <w:szCs w:val="28"/>
              </w:rPr>
              <w:t>phòng</w:t>
            </w:r>
            <w:proofErr w:type="spellEnd"/>
            <w:r w:rsidRPr="002A4C5B">
              <w:rPr>
                <w:color w:val="000000" w:themeColor="text1"/>
                <w:sz w:val="28"/>
                <w:szCs w:val="28"/>
              </w:rPr>
              <w:t xml:space="preserve"> </w:t>
            </w:r>
            <w:proofErr w:type="spellStart"/>
            <w:r w:rsidRPr="002A4C5B">
              <w:rPr>
                <w:color w:val="000000" w:themeColor="text1"/>
                <w:sz w:val="28"/>
                <w:szCs w:val="28"/>
              </w:rPr>
              <w:t>tranh</w:t>
            </w:r>
            <w:proofErr w:type="spellEnd"/>
            <w:r w:rsidRPr="002A4C5B">
              <w:rPr>
                <w:color w:val="000000" w:themeColor="text1"/>
                <w:sz w:val="28"/>
                <w:szCs w:val="28"/>
              </w:rPr>
              <w:t>.</w:t>
            </w:r>
          </w:p>
        </w:tc>
        <w:tc>
          <w:tcPr>
            <w:tcW w:w="4860"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rFonts w:eastAsia="Arial"/>
                <w:color w:val="000000" w:themeColor="text1"/>
                <w:sz w:val="28"/>
                <w:szCs w:val="28"/>
              </w:rPr>
            </w:pPr>
            <w:r w:rsidRPr="002A4C5B">
              <w:rPr>
                <w:rFonts w:eastAsia="Arial"/>
                <w:color w:val="000000" w:themeColor="text1"/>
                <w:sz w:val="28"/>
                <w:szCs w:val="28"/>
              </w:rPr>
              <w:t xml:space="preserve">-HS </w:t>
            </w:r>
            <w:proofErr w:type="spellStart"/>
            <w:r w:rsidRPr="002A4C5B">
              <w:rPr>
                <w:rFonts w:eastAsia="Arial"/>
                <w:color w:val="000000" w:themeColor="text1"/>
                <w:sz w:val="28"/>
                <w:szCs w:val="28"/>
              </w:rPr>
              <w:t>triển</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lãm</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sản</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phẩm</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của</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mình</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Cả</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lớp</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cùng</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tham</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quan</w:t>
            </w:r>
            <w:proofErr w:type="spellEnd"/>
            <w:r w:rsidRPr="002A4C5B">
              <w:rPr>
                <w:rFonts w:eastAsia="Arial"/>
                <w:color w:val="000000" w:themeColor="text1"/>
                <w:sz w:val="28"/>
                <w:szCs w:val="28"/>
              </w:rPr>
              <w:t>.</w:t>
            </w:r>
          </w:p>
        </w:tc>
      </w:tr>
      <w:tr w:rsidR="00167844" w:rsidRPr="002A4C5B" w:rsidTr="002A2209">
        <w:tc>
          <w:tcPr>
            <w:tcW w:w="4968"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rFonts w:eastAsia="Arial"/>
                <w:color w:val="000000" w:themeColor="text1"/>
                <w:sz w:val="28"/>
                <w:szCs w:val="28"/>
              </w:rPr>
            </w:pPr>
            <w:r w:rsidRPr="002A4C5B">
              <w:rPr>
                <w:rFonts w:eastAsia="Arial"/>
                <w:color w:val="000000" w:themeColor="text1"/>
                <w:sz w:val="28"/>
                <w:szCs w:val="28"/>
              </w:rPr>
              <w:t xml:space="preserve">-GV </w:t>
            </w:r>
            <w:proofErr w:type="spellStart"/>
            <w:r w:rsidRPr="002A4C5B">
              <w:rPr>
                <w:rFonts w:eastAsia="Arial"/>
                <w:color w:val="000000" w:themeColor="text1"/>
                <w:sz w:val="28"/>
                <w:szCs w:val="28"/>
              </w:rPr>
              <w:t>mời</w:t>
            </w:r>
            <w:proofErr w:type="spellEnd"/>
            <w:r w:rsidRPr="002A4C5B">
              <w:rPr>
                <w:rFonts w:eastAsia="Arial"/>
                <w:color w:val="000000" w:themeColor="text1"/>
                <w:sz w:val="28"/>
                <w:szCs w:val="28"/>
              </w:rPr>
              <w:t xml:space="preserve"> 1-2 HS chia </w:t>
            </w:r>
            <w:proofErr w:type="spellStart"/>
            <w:r w:rsidRPr="002A4C5B">
              <w:rPr>
                <w:rFonts w:eastAsia="Arial"/>
                <w:color w:val="000000" w:themeColor="text1"/>
                <w:sz w:val="28"/>
                <w:szCs w:val="28"/>
              </w:rPr>
              <w:t>sẻ</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sản</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phẩm</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của</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mình</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trước</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lớp</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mỗi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nội</w:t>
            </w:r>
            <w:proofErr w:type="spellEnd"/>
            <w:r w:rsidRPr="002A4C5B">
              <w:rPr>
                <w:rFonts w:eastAsia="Arial"/>
                <w:color w:val="000000" w:themeColor="text1"/>
                <w:sz w:val="28"/>
                <w:szCs w:val="28"/>
              </w:rPr>
              <w:t xml:space="preserve"> dung 1 </w:t>
            </w:r>
            <w:proofErr w:type="spellStart"/>
            <w:r w:rsidRPr="002A4C5B">
              <w:rPr>
                <w:rFonts w:eastAsia="Arial"/>
                <w:color w:val="000000" w:themeColor="text1"/>
                <w:sz w:val="28"/>
                <w:szCs w:val="28"/>
              </w:rPr>
              <w:t>bạn</w:t>
            </w:r>
            <w:proofErr w:type="spellEnd"/>
            <w:r w:rsidRPr="002A4C5B">
              <w:rPr>
                <w:rFonts w:eastAsia="Arial"/>
                <w:color w:val="000000" w:themeColor="text1"/>
                <w:sz w:val="28"/>
                <w:szCs w:val="28"/>
              </w:rPr>
              <w:t>)</w:t>
            </w:r>
          </w:p>
        </w:tc>
        <w:tc>
          <w:tcPr>
            <w:tcW w:w="4860" w:type="dxa"/>
            <w:tcBorders>
              <w:top w:val="nil"/>
              <w:left w:val="single" w:sz="4" w:space="0" w:color="auto"/>
              <w:bottom w:val="nil"/>
              <w:right w:val="single" w:sz="4" w:space="0" w:color="auto"/>
            </w:tcBorders>
            <w:hideMark/>
          </w:tcPr>
          <w:p w:rsidR="00167844" w:rsidRPr="002A4C5B" w:rsidRDefault="00167844" w:rsidP="002A2209">
            <w:pPr>
              <w:jc w:val="both"/>
              <w:rPr>
                <w:color w:val="000000" w:themeColor="text1"/>
                <w:sz w:val="28"/>
                <w:szCs w:val="28"/>
                <w:lang w:val="en-GB" w:eastAsia="en-GB"/>
              </w:rPr>
            </w:pPr>
            <w:r w:rsidRPr="002A4C5B">
              <w:rPr>
                <w:color w:val="000000" w:themeColor="text1"/>
                <w:sz w:val="28"/>
                <w:szCs w:val="28"/>
                <w:lang w:val="en-GB" w:eastAsia="en-GB"/>
              </w:rPr>
              <w:t xml:space="preserve">+ND1: </w:t>
            </w:r>
            <w:proofErr w:type="spellStart"/>
            <w:r w:rsidRPr="002A4C5B">
              <w:rPr>
                <w:color w:val="000000" w:themeColor="text1"/>
                <w:sz w:val="28"/>
                <w:szCs w:val="28"/>
                <w:lang w:val="en-GB" w:eastAsia="en-GB"/>
              </w:rPr>
              <w:t>vẽ</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và</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trang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trí</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các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tòa</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nhà</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công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viên</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trường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học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bệnh</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viện</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và</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các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khu</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vực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công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cộng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khác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Mỗi</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khu</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vực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nên</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có</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một</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biểu</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tượng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hoặc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thông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điệp</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về</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hòa</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bình</w:t>
            </w:r>
            <w:proofErr w:type="spellEnd"/>
            <w:r w:rsidRPr="002A4C5B">
              <w:rPr>
                <w:color w:val="000000" w:themeColor="text1"/>
                <w:sz w:val="28"/>
                <w:szCs w:val="28"/>
                <w:lang w:val="en-GB" w:eastAsia="en-GB"/>
              </w:rPr>
              <w:t>.</w:t>
            </w:r>
          </w:p>
          <w:p w:rsidR="00167844" w:rsidRPr="002A4C5B" w:rsidRDefault="00167844" w:rsidP="002A2209">
            <w:pPr>
              <w:spacing w:after="200" w:line="276" w:lineRule="auto"/>
              <w:jc w:val="both"/>
              <w:rPr>
                <w:rFonts w:eastAsia="Arial"/>
                <w:color w:val="000000" w:themeColor="text1"/>
                <w:sz w:val="28"/>
                <w:szCs w:val="28"/>
              </w:rPr>
            </w:pPr>
            <w:r w:rsidRPr="002A4C5B">
              <w:rPr>
                <w:color w:val="000000" w:themeColor="text1"/>
                <w:sz w:val="28"/>
                <w:szCs w:val="28"/>
                <w:lang w:val="en-GB" w:eastAsia="en-GB"/>
              </w:rPr>
              <w:t xml:space="preserve">+ND2:Sử </w:t>
            </w:r>
            <w:proofErr w:type="spellStart"/>
            <w:r w:rsidRPr="002A4C5B">
              <w:rPr>
                <w:color w:val="000000" w:themeColor="text1"/>
                <w:sz w:val="28"/>
                <w:szCs w:val="28"/>
                <w:lang w:val="en-GB" w:eastAsia="en-GB"/>
              </w:rPr>
              <w:t>dụng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vật</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liệu</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tái</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chế</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để</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làm</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các</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mô</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hình</w:t>
            </w:r>
            <w:proofErr w:type="spellEnd"/>
            <w:r w:rsidRPr="002A4C5B">
              <w:rPr>
                <w:color w:val="000000" w:themeColor="text1"/>
                <w:sz w:val="28"/>
                <w:szCs w:val="28"/>
                <w:lang w:val="en-GB" w:eastAsia="en-GB"/>
              </w:rPr>
              <w:t xml:space="preserve"> 3D </w:t>
            </w:r>
            <w:proofErr w:type="spellStart"/>
            <w:r w:rsidRPr="002A4C5B">
              <w:rPr>
                <w:color w:val="000000" w:themeColor="text1"/>
                <w:sz w:val="28"/>
                <w:szCs w:val="28"/>
                <w:lang w:val="en-GB" w:eastAsia="en-GB"/>
              </w:rPr>
              <w:t>đơn</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giản</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như</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cây</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cối</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người</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dân</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động</w:t>
            </w:r>
            <w:proofErr w:type="spellEnd"/>
            <w:r w:rsidRPr="002A4C5B">
              <w:rPr>
                <w:color w:val="000000" w:themeColor="text1"/>
                <w:sz w:val="28"/>
                <w:szCs w:val="28"/>
                <w:lang w:val="en-GB" w:eastAsia="en-GB"/>
              </w:rPr>
              <w:t xml:space="preserve"> </w:t>
            </w:r>
            <w:proofErr w:type="spellStart"/>
            <w:r w:rsidRPr="002A4C5B">
              <w:rPr>
                <w:color w:val="000000" w:themeColor="text1"/>
                <w:sz w:val="28"/>
                <w:szCs w:val="28"/>
                <w:lang w:val="en-GB" w:eastAsia="en-GB"/>
              </w:rPr>
              <w:t>vật</w:t>
            </w:r>
            <w:proofErr w:type="spellEnd"/>
            <w:r w:rsidRPr="002A4C5B">
              <w:rPr>
                <w:color w:val="000000" w:themeColor="text1"/>
                <w:sz w:val="28"/>
                <w:szCs w:val="28"/>
                <w:lang w:val="en-GB" w:eastAsia="en-GB"/>
              </w:rPr>
              <w:t>, v.v.</w:t>
            </w:r>
          </w:p>
        </w:tc>
      </w:tr>
      <w:tr w:rsidR="00167844" w:rsidRPr="002A4C5B" w:rsidTr="002A2209">
        <w:tc>
          <w:tcPr>
            <w:tcW w:w="4968"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rFonts w:eastAsia="Arial"/>
                <w:color w:val="000000" w:themeColor="text1"/>
                <w:sz w:val="28"/>
                <w:szCs w:val="28"/>
              </w:rPr>
            </w:pPr>
            <w:r w:rsidRPr="002A4C5B">
              <w:rPr>
                <w:rFonts w:eastAsia="Arial"/>
                <w:color w:val="000000" w:themeColor="text1"/>
                <w:sz w:val="28"/>
                <w:szCs w:val="28"/>
              </w:rPr>
              <w:t xml:space="preserve">-GV </w:t>
            </w:r>
            <w:proofErr w:type="spellStart"/>
            <w:r w:rsidRPr="002A4C5B">
              <w:rPr>
                <w:rFonts w:eastAsia="Arial"/>
                <w:color w:val="000000" w:themeColor="text1"/>
                <w:sz w:val="28"/>
                <w:szCs w:val="28"/>
              </w:rPr>
              <w:t>nhận</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xét</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hoạt</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động</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và</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kết</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nối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vào</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bài</w:t>
            </w:r>
            <w:proofErr w:type="spellEnd"/>
            <w:r w:rsidRPr="002A4C5B">
              <w:rPr>
                <w:rFonts w:eastAsia="Arial"/>
                <w:color w:val="000000" w:themeColor="text1"/>
                <w:sz w:val="28"/>
                <w:szCs w:val="28"/>
              </w:rPr>
              <w:t>.</w:t>
            </w:r>
          </w:p>
        </w:tc>
        <w:tc>
          <w:tcPr>
            <w:tcW w:w="4860" w:type="dxa"/>
            <w:tcBorders>
              <w:top w:val="nil"/>
              <w:left w:val="single" w:sz="4" w:space="0" w:color="auto"/>
              <w:bottom w:val="nil"/>
              <w:right w:val="single" w:sz="4" w:space="0" w:color="auto"/>
            </w:tcBorders>
          </w:tcPr>
          <w:p w:rsidR="00167844" w:rsidRPr="002A4C5B" w:rsidRDefault="00167844" w:rsidP="002A2209">
            <w:pPr>
              <w:spacing w:after="200" w:line="276" w:lineRule="auto"/>
              <w:jc w:val="both"/>
              <w:rPr>
                <w:rFonts w:eastAsia="Arial"/>
                <w:color w:val="000000" w:themeColor="text1"/>
                <w:sz w:val="28"/>
                <w:szCs w:val="28"/>
              </w:rPr>
            </w:pPr>
          </w:p>
        </w:tc>
      </w:tr>
      <w:tr w:rsidR="00167844" w:rsidRPr="002A4C5B" w:rsidTr="002A2209">
        <w:tc>
          <w:tcPr>
            <w:tcW w:w="4968"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rFonts w:eastAsia="Arial"/>
                <w:color w:val="000000" w:themeColor="text1"/>
                <w:sz w:val="28"/>
                <w:szCs w:val="28"/>
              </w:rPr>
            </w:pPr>
            <w:r w:rsidRPr="002A4C5B">
              <w:rPr>
                <w:b/>
                <w:color w:val="000000" w:themeColor="text1"/>
                <w:sz w:val="28"/>
                <w:szCs w:val="28"/>
              </w:rPr>
              <w:t>B.HOẠT ĐỘNG LUYỆN TẬP</w:t>
            </w:r>
            <w:r>
              <w:rPr>
                <w:b/>
                <w:color w:val="000000" w:themeColor="text1"/>
                <w:sz w:val="28"/>
                <w:szCs w:val="28"/>
              </w:rPr>
              <w:t>. 28’</w:t>
            </w:r>
          </w:p>
        </w:tc>
        <w:tc>
          <w:tcPr>
            <w:tcW w:w="4860" w:type="dxa"/>
            <w:tcBorders>
              <w:top w:val="nil"/>
              <w:left w:val="single" w:sz="4" w:space="0" w:color="auto"/>
              <w:bottom w:val="nil"/>
              <w:right w:val="single" w:sz="4" w:space="0" w:color="auto"/>
            </w:tcBorders>
          </w:tcPr>
          <w:p w:rsidR="00167844" w:rsidRPr="002A4C5B" w:rsidRDefault="00167844" w:rsidP="002A2209">
            <w:pPr>
              <w:spacing w:after="200" w:line="276" w:lineRule="auto"/>
              <w:jc w:val="both"/>
              <w:rPr>
                <w:rFonts w:eastAsia="Arial"/>
                <w:color w:val="000000" w:themeColor="text1"/>
                <w:sz w:val="28"/>
                <w:szCs w:val="28"/>
              </w:rPr>
            </w:pPr>
          </w:p>
        </w:tc>
      </w:tr>
      <w:tr w:rsidR="00167844" w:rsidRPr="002A4C5B" w:rsidTr="002A2209">
        <w:tc>
          <w:tcPr>
            <w:tcW w:w="4968"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rFonts w:eastAsia="Arial"/>
                <w:color w:val="000000" w:themeColor="text1"/>
                <w:sz w:val="28"/>
                <w:szCs w:val="28"/>
              </w:rPr>
            </w:pPr>
            <w:r w:rsidRPr="002A4C5B">
              <w:rPr>
                <w:b/>
                <w:bCs/>
                <w:color w:val="000000" w:themeColor="text1"/>
                <w:sz w:val="28"/>
                <w:szCs w:val="28"/>
              </w:rPr>
              <w:lastRenderedPageBreak/>
              <w:t xml:space="preserve">2. </w:t>
            </w:r>
            <w:proofErr w:type="spellStart"/>
            <w:r w:rsidRPr="002A4C5B">
              <w:rPr>
                <w:b/>
                <w:bCs/>
                <w:color w:val="000000" w:themeColor="text1"/>
                <w:sz w:val="28"/>
                <w:szCs w:val="28"/>
              </w:rPr>
              <w:t>Nói</w:t>
            </w:r>
            <w:proofErr w:type="spellEnd"/>
            <w:r w:rsidRPr="002A4C5B">
              <w:rPr>
                <w:b/>
                <w:bCs/>
                <w:color w:val="000000" w:themeColor="text1"/>
                <w:sz w:val="28"/>
                <w:szCs w:val="28"/>
              </w:rPr>
              <w:t xml:space="preserve"> </w:t>
            </w:r>
            <w:proofErr w:type="spellStart"/>
            <w:r w:rsidRPr="002A4C5B">
              <w:rPr>
                <w:b/>
                <w:bCs/>
                <w:color w:val="000000" w:themeColor="text1"/>
                <w:sz w:val="28"/>
                <w:szCs w:val="28"/>
              </w:rPr>
              <w:t>và</w:t>
            </w:r>
            <w:proofErr w:type="spellEnd"/>
            <w:r w:rsidRPr="002A4C5B">
              <w:rPr>
                <w:b/>
                <w:bCs/>
                <w:color w:val="000000" w:themeColor="text1"/>
                <w:sz w:val="28"/>
                <w:szCs w:val="28"/>
              </w:rPr>
              <w:t xml:space="preserve"> </w:t>
            </w:r>
            <w:proofErr w:type="spellStart"/>
            <w:r w:rsidRPr="002A4C5B">
              <w:rPr>
                <w:b/>
                <w:bCs/>
                <w:color w:val="000000" w:themeColor="text1"/>
                <w:sz w:val="28"/>
                <w:szCs w:val="28"/>
              </w:rPr>
              <w:t>nghe</w:t>
            </w:r>
            <w:proofErr w:type="spellEnd"/>
            <w:r w:rsidRPr="002A4C5B">
              <w:rPr>
                <w:b/>
                <w:bCs/>
                <w:color w:val="000000" w:themeColor="text1"/>
                <w:sz w:val="28"/>
                <w:szCs w:val="28"/>
              </w:rPr>
              <w:t xml:space="preserve"> </w:t>
            </w:r>
          </w:p>
        </w:tc>
        <w:tc>
          <w:tcPr>
            <w:tcW w:w="4860" w:type="dxa"/>
            <w:tcBorders>
              <w:top w:val="nil"/>
              <w:left w:val="single" w:sz="4" w:space="0" w:color="auto"/>
              <w:bottom w:val="nil"/>
              <w:right w:val="single" w:sz="4" w:space="0" w:color="auto"/>
            </w:tcBorders>
          </w:tcPr>
          <w:p w:rsidR="00167844" w:rsidRPr="002A4C5B" w:rsidRDefault="00167844" w:rsidP="002A2209">
            <w:pPr>
              <w:spacing w:after="200" w:line="276" w:lineRule="auto"/>
              <w:jc w:val="both"/>
              <w:rPr>
                <w:rFonts w:eastAsia="Arial"/>
                <w:color w:val="000000" w:themeColor="text1"/>
                <w:sz w:val="28"/>
                <w:szCs w:val="28"/>
              </w:rPr>
            </w:pPr>
          </w:p>
        </w:tc>
      </w:tr>
      <w:tr w:rsidR="00167844" w:rsidRPr="002A4C5B" w:rsidTr="002A2209">
        <w:tc>
          <w:tcPr>
            <w:tcW w:w="4968" w:type="dxa"/>
            <w:tcBorders>
              <w:top w:val="nil"/>
              <w:left w:val="single" w:sz="4" w:space="0" w:color="auto"/>
              <w:bottom w:val="nil"/>
              <w:right w:val="single" w:sz="4" w:space="0" w:color="auto"/>
            </w:tcBorders>
            <w:hideMark/>
          </w:tcPr>
          <w:p w:rsidR="00167844" w:rsidRPr="002A4C5B" w:rsidRDefault="00167844" w:rsidP="002A2209">
            <w:pPr>
              <w:numPr>
                <w:ilvl w:val="1"/>
                <w:numId w:val="28"/>
              </w:numPr>
              <w:spacing w:after="200" w:line="276" w:lineRule="auto"/>
              <w:jc w:val="both"/>
              <w:rPr>
                <w:b/>
                <w:bCs/>
                <w:i/>
                <w:iCs/>
                <w:color w:val="000000" w:themeColor="text1"/>
                <w:sz w:val="28"/>
                <w:szCs w:val="28"/>
              </w:rPr>
            </w:pPr>
            <w:proofErr w:type="spellStart"/>
            <w:r w:rsidRPr="002A4C5B">
              <w:rPr>
                <w:b/>
                <w:bCs/>
                <w:i/>
                <w:iCs/>
                <w:color w:val="000000" w:themeColor="text1"/>
                <w:sz w:val="28"/>
                <w:szCs w:val="28"/>
              </w:rPr>
              <w:t>Bày</w:t>
            </w:r>
            <w:proofErr w:type="spellEnd"/>
            <w:r w:rsidRPr="002A4C5B">
              <w:rPr>
                <w:b/>
                <w:bCs/>
                <w:i/>
                <w:iCs/>
                <w:color w:val="000000" w:themeColor="text1"/>
                <w:sz w:val="28"/>
                <w:szCs w:val="28"/>
              </w:rPr>
              <w:t xml:space="preserve"> </w:t>
            </w:r>
            <w:proofErr w:type="spellStart"/>
            <w:r w:rsidRPr="002A4C5B">
              <w:rPr>
                <w:b/>
                <w:bCs/>
                <w:i/>
                <w:iCs/>
                <w:color w:val="000000" w:themeColor="text1"/>
                <w:sz w:val="28"/>
                <w:szCs w:val="28"/>
              </w:rPr>
              <w:t>tỏ</w:t>
            </w:r>
            <w:proofErr w:type="spellEnd"/>
            <w:r w:rsidRPr="002A4C5B">
              <w:rPr>
                <w:b/>
                <w:bCs/>
                <w:i/>
                <w:iCs/>
                <w:color w:val="000000" w:themeColor="text1"/>
                <w:sz w:val="28"/>
                <w:szCs w:val="28"/>
              </w:rPr>
              <w:t xml:space="preserve"> </w:t>
            </w:r>
            <w:proofErr w:type="spellStart"/>
            <w:r w:rsidRPr="002A4C5B">
              <w:rPr>
                <w:b/>
                <w:bCs/>
                <w:i/>
                <w:iCs/>
                <w:color w:val="000000" w:themeColor="text1"/>
                <w:sz w:val="28"/>
                <w:szCs w:val="28"/>
              </w:rPr>
              <w:t>suy</w:t>
            </w:r>
            <w:proofErr w:type="spellEnd"/>
            <w:r w:rsidRPr="002A4C5B">
              <w:rPr>
                <w:b/>
                <w:bCs/>
                <w:i/>
                <w:iCs/>
                <w:color w:val="000000" w:themeColor="text1"/>
                <w:sz w:val="28"/>
                <w:szCs w:val="28"/>
              </w:rPr>
              <w:t xml:space="preserve"> </w:t>
            </w:r>
            <w:proofErr w:type="spellStart"/>
            <w:r w:rsidRPr="002A4C5B">
              <w:rPr>
                <w:b/>
                <w:bCs/>
                <w:i/>
                <w:iCs/>
                <w:color w:val="000000" w:themeColor="text1"/>
                <w:sz w:val="28"/>
                <w:szCs w:val="28"/>
              </w:rPr>
              <w:t>nghĩ</w:t>
            </w:r>
            <w:proofErr w:type="spellEnd"/>
            <w:r w:rsidRPr="002A4C5B">
              <w:rPr>
                <w:b/>
                <w:bCs/>
                <w:i/>
                <w:iCs/>
                <w:color w:val="000000" w:themeColor="text1"/>
                <w:sz w:val="28"/>
                <w:szCs w:val="28"/>
              </w:rPr>
              <w:t xml:space="preserve"> </w:t>
            </w:r>
            <w:proofErr w:type="spellStart"/>
            <w:r w:rsidRPr="002A4C5B">
              <w:rPr>
                <w:b/>
                <w:bCs/>
                <w:i/>
                <w:iCs/>
                <w:color w:val="000000" w:themeColor="text1"/>
                <w:sz w:val="28"/>
                <w:szCs w:val="28"/>
              </w:rPr>
              <w:t>về</w:t>
            </w:r>
            <w:proofErr w:type="spellEnd"/>
            <w:r w:rsidRPr="002A4C5B">
              <w:rPr>
                <w:b/>
                <w:bCs/>
                <w:i/>
                <w:iCs/>
                <w:color w:val="000000" w:themeColor="text1"/>
                <w:sz w:val="28"/>
                <w:szCs w:val="28"/>
              </w:rPr>
              <w:t xml:space="preserve"> </w:t>
            </w:r>
            <w:proofErr w:type="spellStart"/>
            <w:r w:rsidRPr="002A4C5B">
              <w:rPr>
                <w:b/>
                <w:bCs/>
                <w:i/>
                <w:iCs/>
                <w:color w:val="000000" w:themeColor="text1"/>
                <w:sz w:val="28"/>
                <w:szCs w:val="28"/>
              </w:rPr>
              <w:t>cảnh</w:t>
            </w:r>
            <w:proofErr w:type="spellEnd"/>
            <w:r w:rsidRPr="002A4C5B">
              <w:rPr>
                <w:b/>
                <w:bCs/>
                <w:i/>
                <w:iCs/>
                <w:color w:val="000000" w:themeColor="text1"/>
                <w:sz w:val="28"/>
                <w:szCs w:val="28"/>
              </w:rPr>
              <w:t xml:space="preserve"> </w:t>
            </w:r>
            <w:proofErr w:type="spellStart"/>
            <w:r w:rsidRPr="002A4C5B">
              <w:rPr>
                <w:b/>
                <w:bCs/>
                <w:i/>
                <w:iCs/>
                <w:color w:val="000000" w:themeColor="text1"/>
                <w:sz w:val="28"/>
                <w:szCs w:val="28"/>
              </w:rPr>
              <w:t>được</w:t>
            </w:r>
            <w:proofErr w:type="spellEnd"/>
            <w:r w:rsidRPr="002A4C5B">
              <w:rPr>
                <w:b/>
                <w:bCs/>
                <w:i/>
                <w:iCs/>
                <w:color w:val="000000" w:themeColor="text1"/>
                <w:sz w:val="28"/>
                <w:szCs w:val="28"/>
              </w:rPr>
              <w:t xml:space="preserve"> </w:t>
            </w:r>
            <w:proofErr w:type="spellStart"/>
            <w:r w:rsidRPr="002A4C5B">
              <w:rPr>
                <w:b/>
                <w:bCs/>
                <w:i/>
                <w:iCs/>
                <w:color w:val="000000" w:themeColor="text1"/>
                <w:sz w:val="28"/>
                <w:szCs w:val="28"/>
              </w:rPr>
              <w:t>tả</w:t>
            </w:r>
            <w:proofErr w:type="spellEnd"/>
            <w:r w:rsidRPr="002A4C5B">
              <w:rPr>
                <w:b/>
                <w:bCs/>
                <w:i/>
                <w:iCs/>
                <w:color w:val="000000" w:themeColor="text1"/>
                <w:sz w:val="28"/>
                <w:szCs w:val="28"/>
              </w:rPr>
              <w:t xml:space="preserve"> </w:t>
            </w:r>
            <w:proofErr w:type="spellStart"/>
            <w:r w:rsidRPr="002A4C5B">
              <w:rPr>
                <w:b/>
                <w:bCs/>
                <w:i/>
                <w:iCs/>
                <w:color w:val="000000" w:themeColor="text1"/>
                <w:sz w:val="28"/>
                <w:szCs w:val="28"/>
              </w:rPr>
              <w:t>trong</w:t>
            </w:r>
            <w:proofErr w:type="spellEnd"/>
            <w:r w:rsidRPr="002A4C5B">
              <w:rPr>
                <w:b/>
                <w:bCs/>
                <w:i/>
                <w:iCs/>
                <w:color w:val="000000" w:themeColor="text1"/>
                <w:sz w:val="28"/>
                <w:szCs w:val="28"/>
              </w:rPr>
              <w:t xml:space="preserve"> </w:t>
            </w:r>
            <w:proofErr w:type="spellStart"/>
            <w:r w:rsidRPr="002A4C5B">
              <w:rPr>
                <w:b/>
                <w:bCs/>
                <w:i/>
                <w:iCs/>
                <w:color w:val="000000" w:themeColor="text1"/>
                <w:sz w:val="28"/>
                <w:szCs w:val="28"/>
              </w:rPr>
              <w:t>đoạn</w:t>
            </w:r>
            <w:proofErr w:type="spellEnd"/>
            <w:r w:rsidRPr="002A4C5B">
              <w:rPr>
                <w:b/>
                <w:bCs/>
                <w:i/>
                <w:iCs/>
                <w:color w:val="000000" w:themeColor="text1"/>
                <w:sz w:val="28"/>
                <w:szCs w:val="28"/>
              </w:rPr>
              <w:t xml:space="preserve"> </w:t>
            </w:r>
            <w:proofErr w:type="spellStart"/>
            <w:r w:rsidRPr="002A4C5B">
              <w:rPr>
                <w:b/>
                <w:bCs/>
                <w:i/>
                <w:iCs/>
                <w:color w:val="000000" w:themeColor="text1"/>
                <w:sz w:val="28"/>
                <w:szCs w:val="28"/>
              </w:rPr>
              <w:t>thơ</w:t>
            </w:r>
            <w:proofErr w:type="spellEnd"/>
            <w:r w:rsidRPr="002A4C5B">
              <w:rPr>
                <w:b/>
                <w:bCs/>
                <w:i/>
                <w:iCs/>
                <w:color w:val="000000" w:themeColor="text1"/>
                <w:sz w:val="28"/>
                <w:szCs w:val="28"/>
              </w:rPr>
              <w:t xml:space="preserve"> </w:t>
            </w:r>
          </w:p>
          <w:p w:rsidR="00167844" w:rsidRPr="002A4C5B" w:rsidRDefault="00167844" w:rsidP="002A2209">
            <w:pPr>
              <w:spacing w:after="200" w:line="276" w:lineRule="auto"/>
              <w:ind w:left="107"/>
              <w:jc w:val="both"/>
              <w:rPr>
                <w:color w:val="000000" w:themeColor="text1"/>
                <w:sz w:val="28"/>
                <w:szCs w:val="28"/>
              </w:rPr>
            </w:pPr>
            <w:r w:rsidRPr="002A4C5B">
              <w:rPr>
                <w:color w:val="000000" w:themeColor="text1"/>
                <w:sz w:val="28"/>
                <w:szCs w:val="28"/>
              </w:rPr>
              <w:t xml:space="preserve">–GV </w:t>
            </w:r>
            <w:proofErr w:type="spellStart"/>
            <w:r w:rsidRPr="002A4C5B">
              <w:rPr>
                <w:color w:val="000000" w:themeColor="text1"/>
                <w:sz w:val="28"/>
                <w:szCs w:val="28"/>
              </w:rPr>
              <w:t>cho</w:t>
            </w:r>
            <w:proofErr w:type="spellEnd"/>
            <w:r w:rsidRPr="002A4C5B">
              <w:rPr>
                <w:color w:val="000000" w:themeColor="text1"/>
                <w:sz w:val="28"/>
                <w:szCs w:val="28"/>
              </w:rPr>
              <w:t xml:space="preserve"> HS </w:t>
            </w:r>
            <w:proofErr w:type="spellStart"/>
            <w:r w:rsidRPr="002A4C5B">
              <w:rPr>
                <w:color w:val="000000" w:themeColor="text1"/>
                <w:sz w:val="28"/>
                <w:szCs w:val="28"/>
              </w:rPr>
              <w:t>xác</w:t>
            </w:r>
            <w:proofErr w:type="spellEnd"/>
            <w:r w:rsidRPr="002A4C5B">
              <w:rPr>
                <w:color w:val="000000" w:themeColor="text1"/>
                <w:sz w:val="28"/>
                <w:szCs w:val="28"/>
              </w:rPr>
              <w:t xml:space="preserve"> </w:t>
            </w:r>
            <w:proofErr w:type="spellStart"/>
            <w:r w:rsidRPr="002A4C5B">
              <w:rPr>
                <w:color w:val="000000" w:themeColor="text1"/>
                <w:sz w:val="28"/>
                <w:szCs w:val="28"/>
              </w:rPr>
              <w:t>định</w:t>
            </w:r>
            <w:proofErr w:type="spellEnd"/>
            <w:r w:rsidRPr="002A4C5B">
              <w:rPr>
                <w:color w:val="000000" w:themeColor="text1"/>
                <w:sz w:val="28"/>
                <w:szCs w:val="28"/>
              </w:rPr>
              <w:t xml:space="preserve"> </w:t>
            </w:r>
            <w:proofErr w:type="spellStart"/>
            <w:r w:rsidRPr="002A4C5B">
              <w:rPr>
                <w:color w:val="000000" w:themeColor="text1"/>
                <w:sz w:val="28"/>
                <w:szCs w:val="28"/>
              </w:rPr>
              <w:t>yêu</w:t>
            </w:r>
            <w:proofErr w:type="spellEnd"/>
            <w:r w:rsidRPr="002A4C5B">
              <w:rPr>
                <w:color w:val="000000" w:themeColor="text1"/>
                <w:sz w:val="28"/>
                <w:szCs w:val="28"/>
              </w:rPr>
              <w:t xml:space="preserve"> </w:t>
            </w:r>
            <w:proofErr w:type="spellStart"/>
            <w:r w:rsidRPr="002A4C5B">
              <w:rPr>
                <w:color w:val="000000" w:themeColor="text1"/>
                <w:sz w:val="28"/>
                <w:szCs w:val="28"/>
              </w:rPr>
              <w:t>cầu</w:t>
            </w:r>
            <w:proofErr w:type="spellEnd"/>
            <w:r w:rsidRPr="002A4C5B">
              <w:rPr>
                <w:color w:val="000000" w:themeColor="text1"/>
                <w:sz w:val="28"/>
                <w:szCs w:val="28"/>
              </w:rPr>
              <w:t xml:space="preserve"> </w:t>
            </w:r>
            <w:proofErr w:type="spellStart"/>
            <w:r w:rsidRPr="002A4C5B">
              <w:rPr>
                <w:color w:val="000000" w:themeColor="text1"/>
                <w:sz w:val="28"/>
                <w:szCs w:val="28"/>
              </w:rPr>
              <w:t>của</w:t>
            </w:r>
            <w:proofErr w:type="spellEnd"/>
            <w:r w:rsidRPr="002A4C5B">
              <w:rPr>
                <w:color w:val="000000" w:themeColor="text1"/>
                <w:sz w:val="28"/>
                <w:szCs w:val="28"/>
              </w:rPr>
              <w:t xml:space="preserve"> BT 1.</w:t>
            </w:r>
          </w:p>
        </w:tc>
        <w:tc>
          <w:tcPr>
            <w:tcW w:w="4860" w:type="dxa"/>
            <w:tcBorders>
              <w:top w:val="nil"/>
              <w:left w:val="single" w:sz="4" w:space="0" w:color="auto"/>
              <w:bottom w:val="nil"/>
              <w:right w:val="single" w:sz="4" w:space="0" w:color="auto"/>
            </w:tcBorders>
          </w:tcPr>
          <w:p w:rsidR="00167844" w:rsidRDefault="00167844" w:rsidP="002A2209">
            <w:pPr>
              <w:jc w:val="both"/>
              <w:rPr>
                <w:color w:val="000000" w:themeColor="text1"/>
                <w:sz w:val="28"/>
                <w:szCs w:val="28"/>
              </w:rPr>
            </w:pPr>
          </w:p>
          <w:p w:rsidR="00167844" w:rsidRPr="002A4C5B" w:rsidRDefault="00167844" w:rsidP="002A2209">
            <w:pPr>
              <w:jc w:val="both"/>
              <w:rPr>
                <w:color w:val="000000" w:themeColor="text1"/>
                <w:sz w:val="28"/>
                <w:szCs w:val="28"/>
              </w:rPr>
            </w:pPr>
          </w:p>
          <w:p w:rsidR="00167844" w:rsidRPr="002A4C5B" w:rsidRDefault="00167844" w:rsidP="002A2209">
            <w:pPr>
              <w:spacing w:after="200" w:line="276" w:lineRule="auto"/>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xác</w:t>
            </w:r>
            <w:proofErr w:type="spellEnd"/>
            <w:r w:rsidRPr="002A4C5B">
              <w:rPr>
                <w:color w:val="000000" w:themeColor="text1"/>
                <w:sz w:val="28"/>
                <w:szCs w:val="28"/>
              </w:rPr>
              <w:t xml:space="preserve"> </w:t>
            </w:r>
            <w:proofErr w:type="spellStart"/>
            <w:r w:rsidRPr="002A4C5B">
              <w:rPr>
                <w:color w:val="000000" w:themeColor="text1"/>
                <w:sz w:val="28"/>
                <w:szCs w:val="28"/>
              </w:rPr>
              <w:t>định</w:t>
            </w:r>
            <w:proofErr w:type="spellEnd"/>
            <w:r w:rsidRPr="002A4C5B">
              <w:rPr>
                <w:color w:val="000000" w:themeColor="text1"/>
                <w:sz w:val="28"/>
                <w:szCs w:val="28"/>
              </w:rPr>
              <w:t xml:space="preserve"> </w:t>
            </w:r>
            <w:proofErr w:type="spellStart"/>
            <w:r w:rsidRPr="002A4C5B">
              <w:rPr>
                <w:color w:val="000000" w:themeColor="text1"/>
                <w:sz w:val="28"/>
                <w:szCs w:val="28"/>
              </w:rPr>
              <w:t>yêu</w:t>
            </w:r>
            <w:proofErr w:type="spellEnd"/>
            <w:r w:rsidRPr="002A4C5B">
              <w:rPr>
                <w:color w:val="000000" w:themeColor="text1"/>
                <w:sz w:val="28"/>
                <w:szCs w:val="28"/>
              </w:rPr>
              <w:t xml:space="preserve"> </w:t>
            </w:r>
            <w:proofErr w:type="spellStart"/>
            <w:r w:rsidRPr="002A4C5B">
              <w:rPr>
                <w:color w:val="000000" w:themeColor="text1"/>
                <w:sz w:val="28"/>
                <w:szCs w:val="28"/>
              </w:rPr>
              <w:t>cầu</w:t>
            </w:r>
            <w:proofErr w:type="spellEnd"/>
            <w:r w:rsidRPr="002A4C5B">
              <w:rPr>
                <w:color w:val="000000" w:themeColor="text1"/>
                <w:sz w:val="28"/>
                <w:szCs w:val="28"/>
              </w:rPr>
              <w:t xml:space="preserve"> </w:t>
            </w:r>
            <w:proofErr w:type="spellStart"/>
            <w:r w:rsidRPr="002A4C5B">
              <w:rPr>
                <w:color w:val="000000" w:themeColor="text1"/>
                <w:sz w:val="28"/>
                <w:szCs w:val="28"/>
              </w:rPr>
              <w:t>của</w:t>
            </w:r>
            <w:proofErr w:type="spellEnd"/>
            <w:r w:rsidRPr="002A4C5B">
              <w:rPr>
                <w:color w:val="000000" w:themeColor="text1"/>
                <w:sz w:val="28"/>
                <w:szCs w:val="28"/>
              </w:rPr>
              <w:t xml:space="preserve"> BT 1.</w:t>
            </w:r>
          </w:p>
        </w:tc>
      </w:tr>
      <w:tr w:rsidR="00167844" w:rsidRPr="002A4C5B" w:rsidTr="002A2209">
        <w:tc>
          <w:tcPr>
            <w:tcW w:w="4968"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color w:val="000000" w:themeColor="text1"/>
                <w:sz w:val="28"/>
                <w:szCs w:val="28"/>
              </w:rPr>
            </w:pPr>
            <w:r w:rsidRPr="002A4C5B">
              <w:rPr>
                <w:color w:val="000000" w:themeColor="text1"/>
                <w:sz w:val="28"/>
                <w:szCs w:val="28"/>
              </w:rPr>
              <w:t xml:space="preserve">- GV </w:t>
            </w:r>
            <w:proofErr w:type="spellStart"/>
            <w:r w:rsidRPr="002A4C5B">
              <w:rPr>
                <w:color w:val="000000" w:themeColor="text1"/>
                <w:sz w:val="28"/>
                <w:szCs w:val="28"/>
              </w:rPr>
              <w:t>giới</w:t>
            </w:r>
            <w:proofErr w:type="spellEnd"/>
            <w:r w:rsidRPr="002A4C5B">
              <w:rPr>
                <w:color w:val="000000" w:themeColor="text1"/>
                <w:sz w:val="28"/>
                <w:szCs w:val="28"/>
              </w:rPr>
              <w:t xml:space="preserve"> </w:t>
            </w:r>
            <w:proofErr w:type="spellStart"/>
            <w:r w:rsidRPr="002A4C5B">
              <w:rPr>
                <w:color w:val="000000" w:themeColor="text1"/>
                <w:sz w:val="28"/>
                <w:szCs w:val="28"/>
              </w:rPr>
              <w:t>thiệu</w:t>
            </w:r>
            <w:proofErr w:type="spellEnd"/>
            <w:r w:rsidRPr="002A4C5B">
              <w:rPr>
                <w:color w:val="000000" w:themeColor="text1"/>
                <w:sz w:val="28"/>
                <w:szCs w:val="28"/>
              </w:rPr>
              <w:t xml:space="preserve"> </w:t>
            </w:r>
            <w:proofErr w:type="spellStart"/>
            <w:r w:rsidRPr="002A4C5B">
              <w:rPr>
                <w:color w:val="000000" w:themeColor="text1"/>
                <w:sz w:val="28"/>
                <w:szCs w:val="28"/>
              </w:rPr>
              <w:t>tóm</w:t>
            </w:r>
            <w:proofErr w:type="spellEnd"/>
            <w:r w:rsidRPr="002A4C5B">
              <w:rPr>
                <w:color w:val="000000" w:themeColor="text1"/>
                <w:sz w:val="28"/>
                <w:szCs w:val="28"/>
              </w:rPr>
              <w:t xml:space="preserve"> </w:t>
            </w:r>
            <w:proofErr w:type="spellStart"/>
            <w:r w:rsidRPr="002A4C5B">
              <w:rPr>
                <w:color w:val="000000" w:themeColor="text1"/>
                <w:sz w:val="28"/>
                <w:szCs w:val="28"/>
              </w:rPr>
              <w:t>tắt</w:t>
            </w:r>
            <w:proofErr w:type="spellEnd"/>
            <w:r w:rsidRPr="002A4C5B">
              <w:rPr>
                <w:color w:val="000000" w:themeColor="text1"/>
                <w:sz w:val="28"/>
                <w:szCs w:val="28"/>
              </w:rPr>
              <w:t xml:space="preserve"> </w:t>
            </w:r>
            <w:proofErr w:type="spellStart"/>
            <w:r w:rsidRPr="002A4C5B">
              <w:rPr>
                <w:color w:val="000000" w:themeColor="text1"/>
                <w:sz w:val="28"/>
                <w:szCs w:val="28"/>
              </w:rPr>
              <w:t>về</w:t>
            </w:r>
            <w:proofErr w:type="spellEnd"/>
            <w:r w:rsidRPr="002A4C5B">
              <w:rPr>
                <w:color w:val="000000" w:themeColor="text1"/>
                <w:sz w:val="28"/>
                <w:szCs w:val="28"/>
              </w:rPr>
              <w:t xml:space="preserve"> </w:t>
            </w:r>
            <w:proofErr w:type="spellStart"/>
            <w:r w:rsidRPr="002A4C5B">
              <w:rPr>
                <w:color w:val="000000" w:themeColor="text1"/>
                <w:sz w:val="28"/>
                <w:szCs w:val="28"/>
              </w:rPr>
              <w:t>đoạn</w:t>
            </w:r>
            <w:proofErr w:type="spellEnd"/>
            <w:r w:rsidRPr="002A4C5B">
              <w:rPr>
                <w:color w:val="000000" w:themeColor="text1"/>
                <w:sz w:val="28"/>
                <w:szCs w:val="28"/>
              </w:rPr>
              <w:t xml:space="preserve"> </w:t>
            </w:r>
            <w:proofErr w:type="spellStart"/>
            <w:r w:rsidRPr="002A4C5B">
              <w:rPr>
                <w:color w:val="000000" w:themeColor="text1"/>
                <w:sz w:val="28"/>
                <w:szCs w:val="28"/>
              </w:rPr>
              <w:t>thơ</w:t>
            </w:r>
            <w:proofErr w:type="spellEnd"/>
            <w:r w:rsidRPr="002A4C5B">
              <w:rPr>
                <w:color w:val="000000" w:themeColor="text1"/>
                <w:sz w:val="28"/>
                <w:szCs w:val="28"/>
              </w:rPr>
              <w:t xml:space="preserve">: </w:t>
            </w:r>
            <w:proofErr w:type="spellStart"/>
            <w:r w:rsidRPr="002A4C5B">
              <w:rPr>
                <w:i/>
                <w:color w:val="000000" w:themeColor="text1"/>
                <w:sz w:val="28"/>
                <w:szCs w:val="28"/>
              </w:rPr>
              <w:t>Đoạn</w:t>
            </w:r>
            <w:proofErr w:type="spellEnd"/>
            <w:r w:rsidRPr="002A4C5B">
              <w:rPr>
                <w:i/>
                <w:color w:val="000000" w:themeColor="text1"/>
                <w:sz w:val="28"/>
                <w:szCs w:val="28"/>
              </w:rPr>
              <w:t xml:space="preserve"> </w:t>
            </w:r>
            <w:proofErr w:type="spellStart"/>
            <w:r w:rsidRPr="002A4C5B">
              <w:rPr>
                <w:i/>
                <w:color w:val="000000" w:themeColor="text1"/>
                <w:sz w:val="28"/>
                <w:szCs w:val="28"/>
              </w:rPr>
              <w:t>thơ</w:t>
            </w:r>
            <w:proofErr w:type="spellEnd"/>
            <w:r w:rsidRPr="002A4C5B">
              <w:rPr>
                <w:i/>
                <w:color w:val="000000" w:themeColor="text1"/>
                <w:sz w:val="28"/>
                <w:szCs w:val="28"/>
              </w:rPr>
              <w:t xml:space="preserve"> </w:t>
            </w:r>
            <w:proofErr w:type="spellStart"/>
            <w:r w:rsidRPr="002A4C5B">
              <w:rPr>
                <w:i/>
                <w:color w:val="000000" w:themeColor="text1"/>
                <w:sz w:val="28"/>
                <w:szCs w:val="28"/>
              </w:rPr>
              <w:t>trích</w:t>
            </w:r>
            <w:proofErr w:type="spellEnd"/>
            <w:r w:rsidRPr="002A4C5B">
              <w:rPr>
                <w:i/>
                <w:color w:val="000000" w:themeColor="text1"/>
                <w:sz w:val="28"/>
                <w:szCs w:val="28"/>
              </w:rPr>
              <w:t xml:space="preserve"> </w:t>
            </w:r>
            <w:proofErr w:type="spellStart"/>
            <w:r w:rsidRPr="002A4C5B">
              <w:rPr>
                <w:i/>
                <w:color w:val="000000" w:themeColor="text1"/>
                <w:sz w:val="28"/>
                <w:szCs w:val="28"/>
              </w:rPr>
              <w:t>trong</w:t>
            </w:r>
            <w:proofErr w:type="spellEnd"/>
            <w:r w:rsidRPr="002A4C5B">
              <w:rPr>
                <w:i/>
                <w:color w:val="000000" w:themeColor="text1"/>
                <w:sz w:val="28"/>
                <w:szCs w:val="28"/>
              </w:rPr>
              <w:t xml:space="preserve"> </w:t>
            </w:r>
            <w:proofErr w:type="spellStart"/>
            <w:r w:rsidRPr="002A4C5B">
              <w:rPr>
                <w:i/>
                <w:color w:val="000000" w:themeColor="text1"/>
                <w:sz w:val="28"/>
                <w:szCs w:val="28"/>
              </w:rPr>
              <w:t>bài</w:t>
            </w:r>
            <w:proofErr w:type="spellEnd"/>
            <w:r w:rsidRPr="002A4C5B">
              <w:rPr>
                <w:i/>
                <w:color w:val="000000" w:themeColor="text1"/>
                <w:sz w:val="28"/>
                <w:szCs w:val="28"/>
              </w:rPr>
              <w:t xml:space="preserve"> </w:t>
            </w:r>
            <w:proofErr w:type="spellStart"/>
            <w:r w:rsidRPr="002A4C5B">
              <w:rPr>
                <w:i/>
                <w:color w:val="000000" w:themeColor="text1"/>
                <w:sz w:val="28"/>
                <w:szCs w:val="28"/>
              </w:rPr>
              <w:t>thơ</w:t>
            </w:r>
            <w:proofErr w:type="spellEnd"/>
            <w:r w:rsidRPr="002A4C5B">
              <w:rPr>
                <w:i/>
                <w:color w:val="000000" w:themeColor="text1"/>
                <w:sz w:val="28"/>
                <w:szCs w:val="28"/>
              </w:rPr>
              <w:t xml:space="preserve"> “</w:t>
            </w:r>
            <w:proofErr w:type="spellStart"/>
            <w:r w:rsidRPr="002A4C5B">
              <w:rPr>
                <w:i/>
                <w:color w:val="000000" w:themeColor="text1"/>
                <w:sz w:val="28"/>
                <w:szCs w:val="28"/>
              </w:rPr>
              <w:t>Bên</w:t>
            </w:r>
            <w:proofErr w:type="spellEnd"/>
            <w:r w:rsidRPr="002A4C5B">
              <w:rPr>
                <w:i/>
                <w:color w:val="000000" w:themeColor="text1"/>
                <w:sz w:val="28"/>
                <w:szCs w:val="28"/>
              </w:rPr>
              <w:t xml:space="preserve"> </w:t>
            </w:r>
            <w:proofErr w:type="spellStart"/>
            <w:r w:rsidRPr="002A4C5B">
              <w:rPr>
                <w:i/>
                <w:color w:val="000000" w:themeColor="text1"/>
                <w:sz w:val="28"/>
                <w:szCs w:val="28"/>
              </w:rPr>
              <w:t>sông</w:t>
            </w:r>
            <w:proofErr w:type="spellEnd"/>
            <w:r w:rsidRPr="002A4C5B">
              <w:rPr>
                <w:i/>
                <w:color w:val="000000" w:themeColor="text1"/>
                <w:sz w:val="28"/>
                <w:szCs w:val="28"/>
              </w:rPr>
              <w:t xml:space="preserve"> </w:t>
            </w:r>
            <w:proofErr w:type="spellStart"/>
            <w:r w:rsidRPr="002A4C5B">
              <w:rPr>
                <w:i/>
                <w:color w:val="000000" w:themeColor="text1"/>
                <w:sz w:val="28"/>
                <w:szCs w:val="28"/>
              </w:rPr>
              <w:t>Kinh</w:t>
            </w:r>
            <w:proofErr w:type="spellEnd"/>
            <w:r w:rsidRPr="002A4C5B">
              <w:rPr>
                <w:i/>
                <w:color w:val="000000" w:themeColor="text1"/>
                <w:sz w:val="28"/>
                <w:szCs w:val="28"/>
              </w:rPr>
              <w:t xml:space="preserve"> </w:t>
            </w:r>
            <w:proofErr w:type="spellStart"/>
            <w:r w:rsidRPr="002A4C5B">
              <w:rPr>
                <w:i/>
                <w:color w:val="000000" w:themeColor="text1"/>
                <w:sz w:val="28"/>
                <w:szCs w:val="28"/>
              </w:rPr>
              <w:t>Thầy</w:t>
            </w:r>
            <w:proofErr w:type="spellEnd"/>
            <w:r w:rsidRPr="002A4C5B">
              <w:rPr>
                <w:i/>
                <w:color w:val="000000" w:themeColor="text1"/>
                <w:sz w:val="28"/>
                <w:szCs w:val="28"/>
              </w:rPr>
              <w:t xml:space="preserve">” do </w:t>
            </w:r>
            <w:proofErr w:type="spellStart"/>
            <w:r w:rsidRPr="002A4C5B">
              <w:rPr>
                <w:i/>
                <w:color w:val="000000" w:themeColor="text1"/>
                <w:sz w:val="28"/>
                <w:szCs w:val="28"/>
              </w:rPr>
              <w:t>nhà</w:t>
            </w:r>
            <w:proofErr w:type="spellEnd"/>
            <w:r w:rsidRPr="002A4C5B">
              <w:rPr>
                <w:i/>
                <w:color w:val="000000" w:themeColor="text1"/>
                <w:sz w:val="28"/>
                <w:szCs w:val="28"/>
              </w:rPr>
              <w:t xml:space="preserve"> </w:t>
            </w:r>
            <w:proofErr w:type="spellStart"/>
            <w:r w:rsidRPr="002A4C5B">
              <w:rPr>
                <w:i/>
                <w:color w:val="000000" w:themeColor="text1"/>
                <w:sz w:val="28"/>
                <w:szCs w:val="28"/>
              </w:rPr>
              <w:t>thơ</w:t>
            </w:r>
            <w:proofErr w:type="spellEnd"/>
            <w:r w:rsidRPr="002A4C5B">
              <w:rPr>
                <w:i/>
                <w:color w:val="000000" w:themeColor="text1"/>
                <w:sz w:val="28"/>
                <w:szCs w:val="28"/>
              </w:rPr>
              <w:t xml:space="preserve"> </w:t>
            </w:r>
            <w:proofErr w:type="spellStart"/>
            <w:r w:rsidRPr="002A4C5B">
              <w:rPr>
                <w:i/>
                <w:color w:val="000000" w:themeColor="text1"/>
                <w:sz w:val="28"/>
                <w:szCs w:val="28"/>
              </w:rPr>
              <w:t>Trần</w:t>
            </w:r>
            <w:proofErr w:type="spellEnd"/>
            <w:r w:rsidRPr="002A4C5B">
              <w:rPr>
                <w:i/>
                <w:color w:val="000000" w:themeColor="text1"/>
                <w:sz w:val="28"/>
                <w:szCs w:val="28"/>
              </w:rPr>
              <w:t xml:space="preserve"> </w:t>
            </w:r>
            <w:proofErr w:type="spellStart"/>
            <w:r w:rsidRPr="002A4C5B">
              <w:rPr>
                <w:i/>
                <w:color w:val="000000" w:themeColor="text1"/>
                <w:sz w:val="28"/>
                <w:szCs w:val="28"/>
              </w:rPr>
              <w:t>Đăng</w:t>
            </w:r>
            <w:proofErr w:type="spellEnd"/>
            <w:r w:rsidRPr="002A4C5B">
              <w:rPr>
                <w:i/>
                <w:color w:val="000000" w:themeColor="text1"/>
                <w:sz w:val="28"/>
                <w:szCs w:val="28"/>
              </w:rPr>
              <w:t xml:space="preserve"> </w:t>
            </w:r>
            <w:proofErr w:type="spellStart"/>
            <w:r w:rsidRPr="002A4C5B">
              <w:rPr>
                <w:i/>
                <w:color w:val="000000" w:themeColor="text1"/>
                <w:sz w:val="28"/>
                <w:szCs w:val="28"/>
              </w:rPr>
              <w:t>Khoa</w:t>
            </w:r>
            <w:proofErr w:type="spellEnd"/>
            <w:r w:rsidRPr="002A4C5B">
              <w:rPr>
                <w:i/>
                <w:color w:val="000000" w:themeColor="text1"/>
                <w:sz w:val="28"/>
                <w:szCs w:val="28"/>
              </w:rPr>
              <w:t xml:space="preserve"> </w:t>
            </w:r>
            <w:proofErr w:type="spellStart"/>
            <w:r w:rsidRPr="002A4C5B">
              <w:rPr>
                <w:i/>
                <w:color w:val="000000" w:themeColor="text1"/>
                <w:sz w:val="28"/>
                <w:szCs w:val="28"/>
              </w:rPr>
              <w:t>sáng</w:t>
            </w:r>
            <w:proofErr w:type="spellEnd"/>
            <w:r w:rsidRPr="002A4C5B">
              <w:rPr>
                <w:i/>
                <w:color w:val="000000" w:themeColor="text1"/>
                <w:sz w:val="28"/>
                <w:szCs w:val="28"/>
              </w:rPr>
              <w:t xml:space="preserve"> </w:t>
            </w:r>
            <w:proofErr w:type="spellStart"/>
            <w:r w:rsidRPr="002A4C5B">
              <w:rPr>
                <w:i/>
                <w:color w:val="000000" w:themeColor="text1"/>
                <w:sz w:val="28"/>
                <w:szCs w:val="28"/>
              </w:rPr>
              <w:t>tác</w:t>
            </w:r>
            <w:proofErr w:type="spellEnd"/>
            <w:r w:rsidRPr="002A4C5B">
              <w:rPr>
                <w:i/>
                <w:color w:val="000000" w:themeColor="text1"/>
                <w:sz w:val="28"/>
                <w:szCs w:val="28"/>
              </w:rPr>
              <w:t xml:space="preserve"> </w:t>
            </w:r>
            <w:proofErr w:type="spellStart"/>
            <w:r w:rsidRPr="002A4C5B">
              <w:rPr>
                <w:i/>
                <w:color w:val="000000" w:themeColor="text1"/>
                <w:sz w:val="28"/>
                <w:szCs w:val="28"/>
              </w:rPr>
              <w:t>tháng</w:t>
            </w:r>
            <w:proofErr w:type="spellEnd"/>
            <w:r w:rsidRPr="002A4C5B">
              <w:rPr>
                <w:i/>
                <w:color w:val="000000" w:themeColor="text1"/>
                <w:sz w:val="28"/>
                <w:szCs w:val="28"/>
              </w:rPr>
              <w:t xml:space="preserve"> 2 </w:t>
            </w:r>
            <w:proofErr w:type="spellStart"/>
            <w:r w:rsidRPr="002A4C5B">
              <w:rPr>
                <w:i/>
                <w:color w:val="000000" w:themeColor="text1"/>
                <w:sz w:val="28"/>
                <w:szCs w:val="28"/>
              </w:rPr>
              <w:t>năm</w:t>
            </w:r>
            <w:proofErr w:type="spellEnd"/>
            <w:r w:rsidRPr="002A4C5B">
              <w:rPr>
                <w:i/>
                <w:color w:val="000000" w:themeColor="text1"/>
                <w:sz w:val="28"/>
                <w:szCs w:val="28"/>
              </w:rPr>
              <w:t xml:space="preserve"> 1966. </w:t>
            </w:r>
            <w:proofErr w:type="spellStart"/>
            <w:r w:rsidRPr="002A4C5B">
              <w:rPr>
                <w:i/>
                <w:color w:val="000000" w:themeColor="text1"/>
                <w:sz w:val="28"/>
                <w:szCs w:val="28"/>
              </w:rPr>
              <w:t>Bài</w:t>
            </w:r>
            <w:proofErr w:type="spellEnd"/>
            <w:r w:rsidRPr="002A4C5B">
              <w:rPr>
                <w:i/>
                <w:color w:val="000000" w:themeColor="text1"/>
                <w:sz w:val="28"/>
                <w:szCs w:val="28"/>
              </w:rPr>
              <w:t xml:space="preserve"> </w:t>
            </w:r>
            <w:proofErr w:type="spellStart"/>
            <w:r w:rsidRPr="002A4C5B">
              <w:rPr>
                <w:i/>
                <w:color w:val="000000" w:themeColor="text1"/>
                <w:sz w:val="28"/>
                <w:szCs w:val="28"/>
              </w:rPr>
              <w:t>thơ</w:t>
            </w:r>
            <w:proofErr w:type="spellEnd"/>
            <w:r w:rsidRPr="002A4C5B">
              <w:rPr>
                <w:i/>
                <w:color w:val="000000" w:themeColor="text1"/>
                <w:sz w:val="28"/>
                <w:szCs w:val="28"/>
              </w:rPr>
              <w:t xml:space="preserve"> </w:t>
            </w:r>
            <w:proofErr w:type="spellStart"/>
            <w:r w:rsidRPr="002A4C5B">
              <w:rPr>
                <w:i/>
                <w:color w:val="000000" w:themeColor="text1"/>
                <w:sz w:val="28"/>
                <w:szCs w:val="28"/>
              </w:rPr>
              <w:t>nói</w:t>
            </w:r>
            <w:proofErr w:type="spellEnd"/>
            <w:r w:rsidRPr="002A4C5B">
              <w:rPr>
                <w:i/>
                <w:color w:val="000000" w:themeColor="text1"/>
                <w:sz w:val="28"/>
                <w:szCs w:val="28"/>
              </w:rPr>
              <w:t xml:space="preserve"> </w:t>
            </w:r>
            <w:proofErr w:type="spellStart"/>
            <w:r w:rsidRPr="002A4C5B">
              <w:rPr>
                <w:i/>
                <w:color w:val="000000" w:themeColor="text1"/>
                <w:sz w:val="28"/>
                <w:szCs w:val="28"/>
              </w:rPr>
              <w:t>về</w:t>
            </w:r>
            <w:proofErr w:type="spellEnd"/>
            <w:r w:rsidRPr="002A4C5B">
              <w:rPr>
                <w:i/>
                <w:color w:val="000000" w:themeColor="text1"/>
                <w:sz w:val="28"/>
                <w:szCs w:val="28"/>
              </w:rPr>
              <w:t xml:space="preserve"> </w:t>
            </w:r>
            <w:proofErr w:type="spellStart"/>
            <w:r w:rsidRPr="002A4C5B">
              <w:rPr>
                <w:i/>
                <w:color w:val="000000" w:themeColor="text1"/>
                <w:sz w:val="28"/>
                <w:szCs w:val="28"/>
              </w:rPr>
              <w:t>khung</w:t>
            </w:r>
            <w:proofErr w:type="spellEnd"/>
            <w:r w:rsidRPr="002A4C5B">
              <w:rPr>
                <w:i/>
                <w:color w:val="000000" w:themeColor="text1"/>
                <w:sz w:val="28"/>
                <w:szCs w:val="28"/>
              </w:rPr>
              <w:t xml:space="preserve"> </w:t>
            </w:r>
            <w:proofErr w:type="spellStart"/>
            <w:r w:rsidRPr="002A4C5B">
              <w:rPr>
                <w:i/>
                <w:color w:val="000000" w:themeColor="text1"/>
                <w:sz w:val="28"/>
                <w:szCs w:val="28"/>
              </w:rPr>
              <w:t>cảnh</w:t>
            </w:r>
            <w:proofErr w:type="spellEnd"/>
            <w:r w:rsidRPr="002A4C5B">
              <w:rPr>
                <w:i/>
                <w:color w:val="000000" w:themeColor="text1"/>
                <w:sz w:val="28"/>
                <w:szCs w:val="28"/>
              </w:rPr>
              <w:t xml:space="preserve"> </w:t>
            </w:r>
            <w:proofErr w:type="spellStart"/>
            <w:r w:rsidRPr="002A4C5B">
              <w:rPr>
                <w:i/>
                <w:color w:val="000000" w:themeColor="text1"/>
                <w:sz w:val="28"/>
                <w:szCs w:val="28"/>
              </w:rPr>
              <w:t>thanh</w:t>
            </w:r>
            <w:proofErr w:type="spellEnd"/>
            <w:r w:rsidRPr="002A4C5B">
              <w:rPr>
                <w:i/>
                <w:color w:val="000000" w:themeColor="text1"/>
                <w:sz w:val="28"/>
                <w:szCs w:val="28"/>
              </w:rPr>
              <w:t xml:space="preserve"> </w:t>
            </w:r>
            <w:proofErr w:type="spellStart"/>
            <w:r w:rsidRPr="002A4C5B">
              <w:rPr>
                <w:i/>
                <w:color w:val="000000" w:themeColor="text1"/>
                <w:sz w:val="28"/>
                <w:szCs w:val="28"/>
              </w:rPr>
              <w:t>bình</w:t>
            </w:r>
            <w:proofErr w:type="spellEnd"/>
            <w:r w:rsidRPr="002A4C5B">
              <w:rPr>
                <w:i/>
                <w:color w:val="000000" w:themeColor="text1"/>
                <w:sz w:val="28"/>
                <w:szCs w:val="28"/>
              </w:rPr>
              <w:t xml:space="preserve"> </w:t>
            </w:r>
            <w:proofErr w:type="spellStart"/>
            <w:r w:rsidRPr="002A4C5B">
              <w:rPr>
                <w:i/>
                <w:color w:val="000000" w:themeColor="text1"/>
                <w:sz w:val="28"/>
                <w:szCs w:val="28"/>
              </w:rPr>
              <w:t>của</w:t>
            </w:r>
            <w:proofErr w:type="spellEnd"/>
            <w:r w:rsidRPr="002A4C5B">
              <w:rPr>
                <w:i/>
                <w:color w:val="000000" w:themeColor="text1"/>
                <w:sz w:val="28"/>
                <w:szCs w:val="28"/>
              </w:rPr>
              <w:t xml:space="preserve"> </w:t>
            </w:r>
            <w:proofErr w:type="spellStart"/>
            <w:r w:rsidRPr="002A4C5B">
              <w:rPr>
                <w:i/>
                <w:color w:val="000000" w:themeColor="text1"/>
                <w:sz w:val="28"/>
                <w:szCs w:val="28"/>
              </w:rPr>
              <w:t>quê</w:t>
            </w:r>
            <w:proofErr w:type="spellEnd"/>
            <w:r w:rsidRPr="002A4C5B">
              <w:rPr>
                <w:i/>
                <w:color w:val="000000" w:themeColor="text1"/>
                <w:sz w:val="28"/>
                <w:szCs w:val="28"/>
              </w:rPr>
              <w:t xml:space="preserve"> </w:t>
            </w:r>
            <w:proofErr w:type="spellStart"/>
            <w:r w:rsidRPr="002A4C5B">
              <w:rPr>
                <w:i/>
                <w:color w:val="000000" w:themeColor="text1"/>
                <w:sz w:val="28"/>
                <w:szCs w:val="28"/>
              </w:rPr>
              <w:t>hương</w:t>
            </w:r>
            <w:proofErr w:type="spellEnd"/>
            <w:r w:rsidRPr="002A4C5B">
              <w:rPr>
                <w:i/>
                <w:color w:val="000000" w:themeColor="text1"/>
                <w:sz w:val="28"/>
                <w:szCs w:val="28"/>
              </w:rPr>
              <w:t xml:space="preserve"> </w:t>
            </w:r>
            <w:proofErr w:type="spellStart"/>
            <w:r w:rsidRPr="002A4C5B">
              <w:rPr>
                <w:i/>
                <w:color w:val="000000" w:themeColor="text1"/>
                <w:sz w:val="28"/>
                <w:szCs w:val="28"/>
              </w:rPr>
              <w:t>nhà</w:t>
            </w:r>
            <w:proofErr w:type="spellEnd"/>
            <w:r w:rsidRPr="002A4C5B">
              <w:rPr>
                <w:i/>
                <w:color w:val="000000" w:themeColor="text1"/>
                <w:sz w:val="28"/>
                <w:szCs w:val="28"/>
              </w:rPr>
              <w:t xml:space="preserve"> </w:t>
            </w:r>
            <w:proofErr w:type="spellStart"/>
            <w:r w:rsidRPr="002A4C5B">
              <w:rPr>
                <w:i/>
                <w:color w:val="000000" w:themeColor="text1"/>
                <w:sz w:val="28"/>
                <w:szCs w:val="28"/>
              </w:rPr>
              <w:t>thơ</w:t>
            </w:r>
            <w:proofErr w:type="spellEnd"/>
            <w:r w:rsidRPr="002A4C5B">
              <w:rPr>
                <w:i/>
                <w:color w:val="000000" w:themeColor="text1"/>
                <w:sz w:val="28"/>
                <w:szCs w:val="28"/>
              </w:rPr>
              <w:t>.</w:t>
            </w:r>
          </w:p>
        </w:tc>
        <w:tc>
          <w:tcPr>
            <w:tcW w:w="4860"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nghe</w:t>
            </w:r>
            <w:proofErr w:type="spellEnd"/>
          </w:p>
        </w:tc>
      </w:tr>
      <w:tr w:rsidR="00167844" w:rsidRPr="002A4C5B" w:rsidTr="002A2209">
        <w:tc>
          <w:tcPr>
            <w:tcW w:w="4968"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color w:val="000000" w:themeColor="text1"/>
                <w:sz w:val="28"/>
                <w:szCs w:val="28"/>
              </w:rPr>
            </w:pPr>
            <w:r w:rsidRPr="002A4C5B">
              <w:rPr>
                <w:color w:val="000000" w:themeColor="text1"/>
                <w:sz w:val="28"/>
                <w:szCs w:val="28"/>
              </w:rPr>
              <w:t xml:space="preserve">– GV </w:t>
            </w:r>
            <w:proofErr w:type="spellStart"/>
            <w:r w:rsidRPr="002A4C5B">
              <w:rPr>
                <w:color w:val="000000" w:themeColor="text1"/>
                <w:sz w:val="28"/>
                <w:szCs w:val="28"/>
              </w:rPr>
              <w:t>yêu</w:t>
            </w:r>
            <w:proofErr w:type="spellEnd"/>
            <w:r w:rsidRPr="002A4C5B">
              <w:rPr>
                <w:color w:val="000000" w:themeColor="text1"/>
                <w:sz w:val="28"/>
                <w:szCs w:val="28"/>
              </w:rPr>
              <w:t xml:space="preserve"> </w:t>
            </w:r>
            <w:proofErr w:type="spellStart"/>
            <w:r w:rsidRPr="002A4C5B">
              <w:rPr>
                <w:color w:val="000000" w:themeColor="text1"/>
                <w:sz w:val="28"/>
                <w:szCs w:val="28"/>
              </w:rPr>
              <w:t>cầu</w:t>
            </w:r>
            <w:proofErr w:type="spellEnd"/>
            <w:r w:rsidRPr="002A4C5B">
              <w:rPr>
                <w:color w:val="000000" w:themeColor="text1"/>
                <w:sz w:val="28"/>
                <w:szCs w:val="28"/>
              </w:rPr>
              <w:t xml:space="preserve"> HS </w:t>
            </w:r>
            <w:proofErr w:type="spellStart"/>
            <w:r w:rsidRPr="002A4C5B">
              <w:rPr>
                <w:color w:val="000000" w:themeColor="text1"/>
                <w:sz w:val="28"/>
                <w:szCs w:val="28"/>
              </w:rPr>
              <w:t>đọc</w:t>
            </w:r>
            <w:proofErr w:type="spellEnd"/>
            <w:r w:rsidRPr="002A4C5B">
              <w:rPr>
                <w:color w:val="000000" w:themeColor="text1"/>
                <w:sz w:val="28"/>
                <w:szCs w:val="28"/>
              </w:rPr>
              <w:t xml:space="preserve"> </w:t>
            </w:r>
            <w:proofErr w:type="spellStart"/>
            <w:r w:rsidRPr="002A4C5B">
              <w:rPr>
                <w:color w:val="000000" w:themeColor="text1"/>
                <w:sz w:val="28"/>
                <w:szCs w:val="28"/>
              </w:rPr>
              <w:t>đoạn</w:t>
            </w:r>
            <w:proofErr w:type="spellEnd"/>
            <w:r w:rsidRPr="002A4C5B">
              <w:rPr>
                <w:color w:val="000000" w:themeColor="text1"/>
                <w:sz w:val="28"/>
                <w:szCs w:val="28"/>
              </w:rPr>
              <w:t xml:space="preserve"> </w:t>
            </w:r>
            <w:proofErr w:type="spellStart"/>
            <w:r w:rsidRPr="002A4C5B">
              <w:rPr>
                <w:color w:val="000000" w:themeColor="text1"/>
                <w:sz w:val="28"/>
                <w:szCs w:val="28"/>
              </w:rPr>
              <w:t>thơ</w:t>
            </w:r>
            <w:proofErr w:type="spellEnd"/>
            <w:r w:rsidRPr="002A4C5B">
              <w:rPr>
                <w:color w:val="000000" w:themeColor="text1"/>
                <w:sz w:val="28"/>
                <w:szCs w:val="28"/>
              </w:rPr>
              <w:t xml:space="preserve"> </w:t>
            </w:r>
            <w:proofErr w:type="spellStart"/>
            <w:r w:rsidRPr="002A4C5B">
              <w:rPr>
                <w:color w:val="000000" w:themeColor="text1"/>
                <w:sz w:val="28"/>
                <w:szCs w:val="28"/>
              </w:rPr>
              <w:t>và</w:t>
            </w:r>
            <w:proofErr w:type="spellEnd"/>
            <w:r w:rsidRPr="002A4C5B">
              <w:rPr>
                <w:color w:val="000000" w:themeColor="text1"/>
                <w:sz w:val="28"/>
                <w:szCs w:val="28"/>
              </w:rPr>
              <w:t xml:space="preserve"> </w:t>
            </w:r>
            <w:r w:rsidRPr="002A4C5B">
              <w:rPr>
                <w:rFonts w:eastAsia="Arial"/>
                <w:color w:val="000000" w:themeColor="text1"/>
                <w:sz w:val="28"/>
                <w:szCs w:val="28"/>
              </w:rPr>
              <w:t xml:space="preserve">chia </w:t>
            </w:r>
            <w:proofErr w:type="spellStart"/>
            <w:r w:rsidRPr="002A4C5B">
              <w:rPr>
                <w:rFonts w:eastAsia="Arial"/>
                <w:color w:val="000000" w:themeColor="text1"/>
                <w:sz w:val="28"/>
                <w:szCs w:val="28"/>
              </w:rPr>
              <w:t>sẻ</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trong</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nhóm</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đôi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về</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suy</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nghĩ</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sau</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khi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đọc</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đoạn</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thơ</w:t>
            </w:r>
            <w:proofErr w:type="spellEnd"/>
          </w:p>
        </w:tc>
        <w:tc>
          <w:tcPr>
            <w:tcW w:w="4860"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rFonts w:eastAsia="Arial"/>
                <w:color w:val="000000" w:themeColor="text1"/>
                <w:sz w:val="28"/>
                <w:szCs w:val="28"/>
              </w:rPr>
            </w:pPr>
            <w:proofErr w:type="spellStart"/>
            <w:r w:rsidRPr="002A4C5B">
              <w:rPr>
                <w:rFonts w:eastAsia="Arial"/>
                <w:i/>
                <w:iCs/>
                <w:color w:val="000000" w:themeColor="text1"/>
                <w:sz w:val="28"/>
                <w:szCs w:val="28"/>
              </w:rPr>
              <w:t>Khung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cảnh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làng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quê</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gợi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lên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cảm</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giác</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thật</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yên</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bình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với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hàng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chuối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xanh</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mướt</w:t>
            </w:r>
            <w:proofErr w:type="spellEnd"/>
            <w:r w:rsidRPr="002A4C5B">
              <w:rPr>
                <w:rFonts w:eastAsia="Arial"/>
                <w:i/>
                <w:iCs/>
                <w:color w:val="000000" w:themeColor="text1"/>
                <w:sz w:val="28"/>
                <w:szCs w:val="28"/>
              </w:rPr>
              <w:t xml:space="preserve">, phi </w:t>
            </w:r>
            <w:proofErr w:type="spellStart"/>
            <w:r w:rsidRPr="002A4C5B">
              <w:rPr>
                <w:rFonts w:eastAsia="Arial"/>
                <w:i/>
                <w:iCs/>
                <w:color w:val="000000" w:themeColor="text1"/>
                <w:sz w:val="28"/>
                <w:szCs w:val="28"/>
              </w:rPr>
              <w:t>lao</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trập</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trùng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và</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ngôi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nhà</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ngói</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đỏ</w:t>
            </w:r>
            <w:proofErr w:type="spellEnd"/>
            <w:r w:rsidRPr="002A4C5B">
              <w:rPr>
                <w:rFonts w:eastAsia="Arial"/>
                <w:i/>
                <w:iCs/>
                <w:color w:val="000000" w:themeColor="text1"/>
                <w:sz w:val="28"/>
                <w:szCs w:val="28"/>
              </w:rPr>
              <w:t xml:space="preserve"> in </w:t>
            </w:r>
            <w:proofErr w:type="spellStart"/>
            <w:r w:rsidRPr="002A4C5B">
              <w:rPr>
                <w:rFonts w:eastAsia="Arial"/>
                <w:i/>
                <w:iCs/>
                <w:color w:val="000000" w:themeColor="text1"/>
                <w:sz w:val="28"/>
                <w:szCs w:val="28"/>
              </w:rPr>
              <w:t>bóng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xuống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dòng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sông</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quê</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êm</w:t>
            </w:r>
            <w:proofErr w:type="spellEnd"/>
            <w:r w:rsidRPr="002A4C5B">
              <w:rPr>
                <w:rFonts w:eastAsia="Arial"/>
                <w:i/>
                <w:iCs/>
                <w:color w:val="000000" w:themeColor="text1"/>
                <w:sz w:val="28"/>
                <w:szCs w:val="28"/>
              </w:rPr>
              <w:t xml:space="preserve"> </w:t>
            </w:r>
            <w:proofErr w:type="spellStart"/>
            <w:r w:rsidRPr="002A4C5B">
              <w:rPr>
                <w:rFonts w:eastAsia="Arial"/>
                <w:i/>
                <w:iCs/>
                <w:color w:val="000000" w:themeColor="text1"/>
                <w:sz w:val="28"/>
                <w:szCs w:val="28"/>
              </w:rPr>
              <w:t>đềm</w:t>
            </w:r>
            <w:proofErr w:type="spellEnd"/>
            <w:r w:rsidRPr="002A4C5B">
              <w:rPr>
                <w:rFonts w:eastAsia="Arial"/>
                <w:i/>
                <w:iCs/>
                <w:color w:val="000000" w:themeColor="text1"/>
                <w:sz w:val="28"/>
                <w:szCs w:val="28"/>
              </w:rPr>
              <w:t>.</w:t>
            </w:r>
          </w:p>
        </w:tc>
      </w:tr>
      <w:tr w:rsidR="00167844" w:rsidRPr="002A4C5B" w:rsidTr="002A2209">
        <w:tc>
          <w:tcPr>
            <w:tcW w:w="4968"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color w:val="000000" w:themeColor="text1"/>
                <w:sz w:val="28"/>
                <w:szCs w:val="28"/>
              </w:rPr>
            </w:pPr>
            <w:r w:rsidRPr="002A4C5B">
              <w:rPr>
                <w:color w:val="000000" w:themeColor="text1"/>
                <w:sz w:val="28"/>
                <w:szCs w:val="28"/>
              </w:rPr>
              <w:t xml:space="preserve">–GV </w:t>
            </w:r>
            <w:proofErr w:type="spellStart"/>
            <w:r w:rsidRPr="002A4C5B">
              <w:rPr>
                <w:color w:val="000000" w:themeColor="text1"/>
                <w:sz w:val="28"/>
                <w:szCs w:val="28"/>
              </w:rPr>
              <w:t>tổ</w:t>
            </w:r>
            <w:proofErr w:type="spellEnd"/>
            <w:r w:rsidRPr="002A4C5B">
              <w:rPr>
                <w:color w:val="000000" w:themeColor="text1"/>
                <w:sz w:val="28"/>
                <w:szCs w:val="28"/>
              </w:rPr>
              <w:t xml:space="preserve"> </w:t>
            </w:r>
            <w:proofErr w:type="spellStart"/>
            <w:r w:rsidRPr="002A4C5B">
              <w:rPr>
                <w:color w:val="000000" w:themeColor="text1"/>
                <w:sz w:val="28"/>
                <w:szCs w:val="28"/>
              </w:rPr>
              <w:t>chức</w:t>
            </w:r>
            <w:proofErr w:type="spellEnd"/>
            <w:r w:rsidRPr="002A4C5B">
              <w:rPr>
                <w:color w:val="000000" w:themeColor="text1"/>
                <w:sz w:val="28"/>
                <w:szCs w:val="28"/>
              </w:rPr>
              <w:t xml:space="preserve"> </w:t>
            </w:r>
            <w:proofErr w:type="spellStart"/>
            <w:r w:rsidRPr="002A4C5B">
              <w:rPr>
                <w:color w:val="000000" w:themeColor="text1"/>
                <w:sz w:val="28"/>
                <w:szCs w:val="28"/>
              </w:rPr>
              <w:t>cho</w:t>
            </w:r>
            <w:proofErr w:type="spellEnd"/>
            <w:r w:rsidRPr="002A4C5B">
              <w:rPr>
                <w:color w:val="000000" w:themeColor="text1"/>
                <w:sz w:val="28"/>
                <w:szCs w:val="28"/>
              </w:rPr>
              <w:t xml:space="preserve"> HS </w:t>
            </w:r>
            <w:proofErr w:type="spellStart"/>
            <w:r w:rsidRPr="002A4C5B">
              <w:rPr>
                <w:color w:val="000000" w:themeColor="text1"/>
                <w:sz w:val="28"/>
                <w:szCs w:val="28"/>
              </w:rPr>
              <w:t>chơi</w:t>
            </w:r>
            <w:proofErr w:type="spellEnd"/>
            <w:r w:rsidRPr="002A4C5B">
              <w:rPr>
                <w:color w:val="000000" w:themeColor="text1"/>
                <w:sz w:val="28"/>
                <w:szCs w:val="28"/>
              </w:rPr>
              <w:t xml:space="preserve"> </w:t>
            </w:r>
            <w:proofErr w:type="spellStart"/>
            <w:r w:rsidRPr="002A4C5B">
              <w:rPr>
                <w:i/>
                <w:iCs/>
                <w:color w:val="000000" w:themeColor="text1"/>
                <w:sz w:val="28"/>
                <w:szCs w:val="28"/>
              </w:rPr>
              <w:t>Chuyền</w:t>
            </w:r>
            <w:proofErr w:type="spellEnd"/>
            <w:r w:rsidRPr="002A4C5B">
              <w:rPr>
                <w:i/>
                <w:iCs/>
                <w:color w:val="000000" w:themeColor="text1"/>
                <w:sz w:val="28"/>
                <w:szCs w:val="28"/>
              </w:rPr>
              <w:t xml:space="preserve"> </w:t>
            </w:r>
            <w:proofErr w:type="spellStart"/>
            <w:r w:rsidRPr="002A4C5B">
              <w:rPr>
                <w:i/>
                <w:iCs/>
                <w:color w:val="000000" w:themeColor="text1"/>
                <w:sz w:val="28"/>
                <w:szCs w:val="28"/>
              </w:rPr>
              <w:t>hoa</w:t>
            </w:r>
            <w:proofErr w:type="spellEnd"/>
            <w:r w:rsidRPr="002A4C5B">
              <w:rPr>
                <w:color w:val="000000" w:themeColor="text1"/>
                <w:sz w:val="28"/>
                <w:szCs w:val="28"/>
              </w:rPr>
              <w:t xml:space="preserve"> </w:t>
            </w:r>
            <w:proofErr w:type="spellStart"/>
            <w:r w:rsidRPr="002A4C5B">
              <w:rPr>
                <w:color w:val="000000" w:themeColor="text1"/>
                <w:sz w:val="28"/>
                <w:szCs w:val="28"/>
              </w:rPr>
              <w:t>để</w:t>
            </w:r>
            <w:proofErr w:type="spellEnd"/>
            <w:r w:rsidRPr="002A4C5B">
              <w:rPr>
                <w:color w:val="000000" w:themeColor="text1"/>
                <w:sz w:val="28"/>
                <w:szCs w:val="28"/>
              </w:rPr>
              <w:t xml:space="preserve"> chia </w:t>
            </w:r>
            <w:proofErr w:type="spellStart"/>
            <w:r w:rsidRPr="002A4C5B">
              <w:rPr>
                <w:color w:val="000000" w:themeColor="text1"/>
                <w:sz w:val="28"/>
                <w:szCs w:val="28"/>
              </w:rPr>
              <w:t>sẻ</w:t>
            </w:r>
            <w:proofErr w:type="spellEnd"/>
            <w:r w:rsidRPr="002A4C5B">
              <w:rPr>
                <w:color w:val="000000" w:themeColor="text1"/>
                <w:sz w:val="28"/>
                <w:szCs w:val="28"/>
              </w:rPr>
              <w:t xml:space="preserve"> </w:t>
            </w:r>
            <w:proofErr w:type="spellStart"/>
            <w:r w:rsidRPr="002A4C5B">
              <w:rPr>
                <w:color w:val="000000" w:themeColor="text1"/>
                <w:sz w:val="28"/>
                <w:szCs w:val="28"/>
              </w:rPr>
              <w:t>kết</w:t>
            </w:r>
            <w:proofErr w:type="spellEnd"/>
            <w:r w:rsidRPr="002A4C5B">
              <w:rPr>
                <w:color w:val="000000" w:themeColor="text1"/>
                <w:sz w:val="28"/>
                <w:szCs w:val="28"/>
              </w:rPr>
              <w:t xml:space="preserve"> </w:t>
            </w:r>
            <w:proofErr w:type="spellStart"/>
            <w:r w:rsidRPr="002A4C5B">
              <w:rPr>
                <w:color w:val="000000" w:themeColor="text1"/>
                <w:sz w:val="28"/>
                <w:szCs w:val="28"/>
              </w:rPr>
              <w:t>quả</w:t>
            </w:r>
            <w:proofErr w:type="spellEnd"/>
            <w:r w:rsidRPr="002A4C5B">
              <w:rPr>
                <w:color w:val="000000" w:themeColor="text1"/>
                <w:sz w:val="28"/>
                <w:szCs w:val="28"/>
              </w:rPr>
              <w:t xml:space="preserve"> </w:t>
            </w:r>
            <w:proofErr w:type="spellStart"/>
            <w:r w:rsidRPr="002A4C5B">
              <w:rPr>
                <w:color w:val="000000" w:themeColor="text1"/>
                <w:sz w:val="28"/>
                <w:szCs w:val="28"/>
              </w:rPr>
              <w:t>trước</w:t>
            </w:r>
            <w:proofErr w:type="spellEnd"/>
            <w:r w:rsidRPr="002A4C5B">
              <w:rPr>
                <w:color w:val="000000" w:themeColor="text1"/>
                <w:sz w:val="28"/>
                <w:szCs w:val="28"/>
              </w:rPr>
              <w:t xml:space="preserve"> </w:t>
            </w:r>
            <w:proofErr w:type="spellStart"/>
            <w:r w:rsidRPr="002A4C5B">
              <w:rPr>
                <w:color w:val="000000" w:themeColor="text1"/>
                <w:sz w:val="28"/>
                <w:szCs w:val="28"/>
              </w:rPr>
              <w:t>lớp</w:t>
            </w:r>
            <w:proofErr w:type="spellEnd"/>
            <w:r w:rsidRPr="002A4C5B">
              <w:rPr>
                <w:color w:val="000000" w:themeColor="text1"/>
                <w:sz w:val="28"/>
                <w:szCs w:val="28"/>
              </w:rPr>
              <w:t>.</w:t>
            </w:r>
          </w:p>
        </w:tc>
        <w:tc>
          <w:tcPr>
            <w:tcW w:w="4860"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chơi</w:t>
            </w:r>
            <w:proofErr w:type="spellEnd"/>
            <w:r w:rsidRPr="002A4C5B">
              <w:rPr>
                <w:color w:val="000000" w:themeColor="text1"/>
                <w:sz w:val="28"/>
                <w:szCs w:val="28"/>
              </w:rPr>
              <w:t xml:space="preserve"> </w:t>
            </w:r>
            <w:proofErr w:type="spellStart"/>
            <w:r w:rsidRPr="002A4C5B">
              <w:rPr>
                <w:i/>
                <w:iCs/>
                <w:color w:val="000000" w:themeColor="text1"/>
                <w:sz w:val="28"/>
                <w:szCs w:val="28"/>
              </w:rPr>
              <w:t>Chuyền</w:t>
            </w:r>
            <w:proofErr w:type="spellEnd"/>
            <w:r w:rsidRPr="002A4C5B">
              <w:rPr>
                <w:i/>
                <w:iCs/>
                <w:color w:val="000000" w:themeColor="text1"/>
                <w:sz w:val="28"/>
                <w:szCs w:val="28"/>
              </w:rPr>
              <w:t xml:space="preserve"> </w:t>
            </w:r>
            <w:proofErr w:type="spellStart"/>
            <w:r w:rsidRPr="002A4C5B">
              <w:rPr>
                <w:i/>
                <w:iCs/>
                <w:color w:val="000000" w:themeColor="text1"/>
                <w:sz w:val="28"/>
                <w:szCs w:val="28"/>
              </w:rPr>
              <w:t>hoa</w:t>
            </w:r>
            <w:proofErr w:type="spellEnd"/>
            <w:r w:rsidRPr="002A4C5B">
              <w:rPr>
                <w:color w:val="000000" w:themeColor="text1"/>
                <w:sz w:val="28"/>
                <w:szCs w:val="28"/>
              </w:rPr>
              <w:t xml:space="preserve"> </w:t>
            </w:r>
            <w:proofErr w:type="spellStart"/>
            <w:r w:rsidRPr="002A4C5B">
              <w:rPr>
                <w:color w:val="000000" w:themeColor="text1"/>
                <w:sz w:val="28"/>
                <w:szCs w:val="28"/>
              </w:rPr>
              <w:t>để</w:t>
            </w:r>
            <w:proofErr w:type="spellEnd"/>
            <w:r w:rsidRPr="002A4C5B">
              <w:rPr>
                <w:color w:val="000000" w:themeColor="text1"/>
                <w:sz w:val="28"/>
                <w:szCs w:val="28"/>
              </w:rPr>
              <w:t xml:space="preserve"> chia </w:t>
            </w:r>
            <w:proofErr w:type="spellStart"/>
            <w:r w:rsidRPr="002A4C5B">
              <w:rPr>
                <w:color w:val="000000" w:themeColor="text1"/>
                <w:sz w:val="28"/>
                <w:szCs w:val="28"/>
              </w:rPr>
              <w:t>sẻ</w:t>
            </w:r>
            <w:proofErr w:type="spellEnd"/>
            <w:r w:rsidRPr="002A4C5B">
              <w:rPr>
                <w:color w:val="000000" w:themeColor="text1"/>
                <w:sz w:val="28"/>
                <w:szCs w:val="28"/>
              </w:rPr>
              <w:t xml:space="preserve"> </w:t>
            </w:r>
            <w:proofErr w:type="spellStart"/>
            <w:r w:rsidRPr="002A4C5B">
              <w:rPr>
                <w:color w:val="000000" w:themeColor="text1"/>
                <w:sz w:val="28"/>
                <w:szCs w:val="28"/>
              </w:rPr>
              <w:t>kết</w:t>
            </w:r>
            <w:proofErr w:type="spellEnd"/>
            <w:r w:rsidRPr="002A4C5B">
              <w:rPr>
                <w:color w:val="000000" w:themeColor="text1"/>
                <w:sz w:val="28"/>
                <w:szCs w:val="28"/>
              </w:rPr>
              <w:t xml:space="preserve"> </w:t>
            </w:r>
            <w:proofErr w:type="spellStart"/>
            <w:r w:rsidRPr="002A4C5B">
              <w:rPr>
                <w:color w:val="000000" w:themeColor="text1"/>
                <w:sz w:val="28"/>
                <w:szCs w:val="28"/>
              </w:rPr>
              <w:t>quả</w:t>
            </w:r>
            <w:proofErr w:type="spellEnd"/>
            <w:r w:rsidRPr="002A4C5B">
              <w:rPr>
                <w:color w:val="000000" w:themeColor="text1"/>
                <w:sz w:val="28"/>
                <w:szCs w:val="28"/>
              </w:rPr>
              <w:t xml:space="preserve"> </w:t>
            </w:r>
            <w:proofErr w:type="spellStart"/>
            <w:r w:rsidRPr="002A4C5B">
              <w:rPr>
                <w:color w:val="000000" w:themeColor="text1"/>
                <w:sz w:val="28"/>
                <w:szCs w:val="28"/>
              </w:rPr>
              <w:t>trước</w:t>
            </w:r>
            <w:proofErr w:type="spellEnd"/>
            <w:r w:rsidRPr="002A4C5B">
              <w:rPr>
                <w:color w:val="000000" w:themeColor="text1"/>
                <w:sz w:val="28"/>
                <w:szCs w:val="28"/>
              </w:rPr>
              <w:t xml:space="preserve"> </w:t>
            </w:r>
            <w:proofErr w:type="spellStart"/>
            <w:r w:rsidRPr="002A4C5B">
              <w:rPr>
                <w:color w:val="000000" w:themeColor="text1"/>
                <w:sz w:val="28"/>
                <w:szCs w:val="28"/>
              </w:rPr>
              <w:t>lớp</w:t>
            </w:r>
            <w:proofErr w:type="spellEnd"/>
            <w:r w:rsidRPr="002A4C5B">
              <w:rPr>
                <w:color w:val="000000" w:themeColor="text1"/>
                <w:sz w:val="28"/>
                <w:szCs w:val="28"/>
              </w:rPr>
              <w:t>.</w:t>
            </w:r>
          </w:p>
        </w:tc>
      </w:tr>
      <w:tr w:rsidR="00167844" w:rsidRPr="002A4C5B" w:rsidTr="002A2209">
        <w:tc>
          <w:tcPr>
            <w:tcW w:w="4968"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color w:val="000000" w:themeColor="text1"/>
                <w:sz w:val="28"/>
                <w:szCs w:val="28"/>
              </w:rPr>
            </w:pPr>
            <w:r w:rsidRPr="002A4C5B">
              <w:rPr>
                <w:color w:val="000000" w:themeColor="text1"/>
                <w:sz w:val="28"/>
                <w:szCs w:val="28"/>
              </w:rPr>
              <w:t xml:space="preserve">-GV </w:t>
            </w:r>
            <w:proofErr w:type="spellStart"/>
            <w:r w:rsidRPr="002A4C5B">
              <w:rPr>
                <w:color w:val="000000" w:themeColor="text1"/>
                <w:sz w:val="28"/>
                <w:szCs w:val="28"/>
              </w:rPr>
              <w:t>nhận</w:t>
            </w:r>
            <w:proofErr w:type="spellEnd"/>
            <w:r w:rsidRPr="002A4C5B">
              <w:rPr>
                <w:color w:val="000000" w:themeColor="text1"/>
                <w:sz w:val="28"/>
                <w:szCs w:val="28"/>
              </w:rPr>
              <w:t xml:space="preserve"> </w:t>
            </w:r>
            <w:proofErr w:type="spellStart"/>
            <w:r w:rsidRPr="002A4C5B">
              <w:rPr>
                <w:color w:val="000000" w:themeColor="text1"/>
                <w:sz w:val="28"/>
                <w:szCs w:val="28"/>
              </w:rPr>
              <w:t>xét</w:t>
            </w:r>
            <w:proofErr w:type="spellEnd"/>
            <w:r w:rsidRPr="002A4C5B">
              <w:rPr>
                <w:color w:val="000000" w:themeColor="text1"/>
                <w:sz w:val="28"/>
                <w:szCs w:val="28"/>
              </w:rPr>
              <w:t>.</w:t>
            </w:r>
          </w:p>
        </w:tc>
        <w:tc>
          <w:tcPr>
            <w:tcW w:w="4860"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nghe</w:t>
            </w:r>
            <w:proofErr w:type="spellEnd"/>
          </w:p>
        </w:tc>
      </w:tr>
      <w:tr w:rsidR="00167844" w:rsidRPr="002A4C5B" w:rsidTr="002A2209">
        <w:tc>
          <w:tcPr>
            <w:tcW w:w="4968" w:type="dxa"/>
            <w:tcBorders>
              <w:top w:val="nil"/>
              <w:left w:val="single" w:sz="4" w:space="0" w:color="auto"/>
              <w:bottom w:val="nil"/>
              <w:right w:val="single" w:sz="4" w:space="0" w:color="auto"/>
            </w:tcBorders>
            <w:hideMark/>
          </w:tcPr>
          <w:p w:rsidR="00167844" w:rsidRPr="002A4C5B" w:rsidRDefault="00167844" w:rsidP="002A2209">
            <w:pPr>
              <w:numPr>
                <w:ilvl w:val="1"/>
                <w:numId w:val="28"/>
              </w:numPr>
              <w:spacing w:after="200" w:line="276" w:lineRule="auto"/>
              <w:jc w:val="both"/>
              <w:rPr>
                <w:b/>
                <w:i/>
                <w:iCs/>
                <w:color w:val="000000" w:themeColor="text1"/>
                <w:sz w:val="28"/>
                <w:szCs w:val="28"/>
              </w:rPr>
            </w:pPr>
            <w:proofErr w:type="spellStart"/>
            <w:r w:rsidRPr="002A4C5B">
              <w:rPr>
                <w:b/>
                <w:i/>
                <w:iCs/>
                <w:color w:val="000000" w:themeColor="text1"/>
                <w:sz w:val="28"/>
                <w:szCs w:val="28"/>
              </w:rPr>
              <w:t>Nói</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về</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cảnh</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thanh</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bình</w:t>
            </w:r>
            <w:proofErr w:type="spellEnd"/>
            <w:r w:rsidRPr="002A4C5B">
              <w:rPr>
                <w:b/>
                <w:i/>
                <w:iCs/>
                <w:color w:val="000000" w:themeColor="text1"/>
                <w:sz w:val="28"/>
                <w:szCs w:val="28"/>
              </w:rPr>
              <w:t xml:space="preserve"> ở </w:t>
            </w:r>
            <w:proofErr w:type="spellStart"/>
            <w:r w:rsidRPr="002A4C5B">
              <w:rPr>
                <w:b/>
                <w:i/>
                <w:iCs/>
                <w:color w:val="000000" w:themeColor="text1"/>
                <w:sz w:val="28"/>
                <w:szCs w:val="28"/>
              </w:rPr>
              <w:t>quê</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hương</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em</w:t>
            </w:r>
            <w:proofErr w:type="spellEnd"/>
            <w:r w:rsidRPr="002A4C5B">
              <w:rPr>
                <w:b/>
                <w:i/>
                <w:iCs/>
                <w:color w:val="000000" w:themeColor="text1"/>
                <w:sz w:val="28"/>
                <w:szCs w:val="28"/>
              </w:rPr>
              <w:t xml:space="preserve"> </w:t>
            </w:r>
          </w:p>
          <w:p w:rsidR="00167844" w:rsidRPr="002A4C5B" w:rsidRDefault="00167844" w:rsidP="002A2209">
            <w:pPr>
              <w:spacing w:after="200" w:line="276" w:lineRule="auto"/>
              <w:ind w:left="107"/>
              <w:jc w:val="both"/>
              <w:rPr>
                <w:color w:val="000000" w:themeColor="text1"/>
                <w:sz w:val="28"/>
                <w:szCs w:val="28"/>
                <w:lang w:val="vi-VN"/>
              </w:rPr>
            </w:pPr>
            <w:r w:rsidRPr="002A4C5B">
              <w:rPr>
                <w:color w:val="000000" w:themeColor="text1"/>
                <w:sz w:val="28"/>
                <w:szCs w:val="28"/>
                <w:lang w:val="vi-VN"/>
              </w:rPr>
              <w:t>–GV cho HS xác định yêu cầu của BT 2.</w:t>
            </w:r>
          </w:p>
        </w:tc>
        <w:tc>
          <w:tcPr>
            <w:tcW w:w="4860" w:type="dxa"/>
            <w:tcBorders>
              <w:top w:val="nil"/>
              <w:left w:val="single" w:sz="4" w:space="0" w:color="auto"/>
              <w:bottom w:val="nil"/>
              <w:right w:val="single" w:sz="4" w:space="0" w:color="auto"/>
            </w:tcBorders>
          </w:tcPr>
          <w:p w:rsidR="00167844" w:rsidRPr="002A4C5B" w:rsidRDefault="00167844" w:rsidP="002A2209">
            <w:pPr>
              <w:jc w:val="both"/>
              <w:rPr>
                <w:color w:val="000000" w:themeColor="text1"/>
                <w:sz w:val="28"/>
                <w:szCs w:val="28"/>
              </w:rPr>
            </w:pPr>
          </w:p>
          <w:p w:rsidR="00167844" w:rsidRPr="002A4C5B" w:rsidRDefault="00167844" w:rsidP="002A2209">
            <w:pPr>
              <w:spacing w:after="200" w:line="276" w:lineRule="auto"/>
              <w:jc w:val="both"/>
              <w:rPr>
                <w:color w:val="000000" w:themeColor="text1"/>
                <w:sz w:val="28"/>
                <w:szCs w:val="28"/>
                <w:lang w:val="vi-VN"/>
              </w:rPr>
            </w:pPr>
            <w:r w:rsidRPr="002A4C5B">
              <w:rPr>
                <w:color w:val="000000" w:themeColor="text1"/>
                <w:sz w:val="28"/>
                <w:szCs w:val="28"/>
                <w:lang w:val="vi-VN"/>
              </w:rPr>
              <w:t>– HS xác định yêu cầu của BT 2.</w:t>
            </w:r>
          </w:p>
        </w:tc>
      </w:tr>
      <w:tr w:rsidR="00167844" w:rsidRPr="002A4C5B" w:rsidTr="002A2209">
        <w:tc>
          <w:tcPr>
            <w:tcW w:w="4968" w:type="dxa"/>
            <w:tcBorders>
              <w:top w:val="nil"/>
              <w:left w:val="single" w:sz="4" w:space="0" w:color="auto"/>
              <w:bottom w:val="nil"/>
              <w:right w:val="single" w:sz="4" w:space="0" w:color="auto"/>
            </w:tcBorders>
          </w:tcPr>
          <w:p w:rsidR="00167844" w:rsidRPr="002A4C5B" w:rsidRDefault="00167844" w:rsidP="002A2209">
            <w:pPr>
              <w:spacing w:after="200" w:line="276" w:lineRule="auto"/>
              <w:jc w:val="both"/>
              <w:rPr>
                <w:b/>
                <w:i/>
                <w:iCs/>
                <w:color w:val="000000" w:themeColor="text1"/>
                <w:sz w:val="28"/>
                <w:szCs w:val="28"/>
                <w:lang w:val="vi-VN"/>
              </w:rPr>
            </w:pPr>
          </w:p>
        </w:tc>
        <w:tc>
          <w:tcPr>
            <w:tcW w:w="4860" w:type="dxa"/>
            <w:tcBorders>
              <w:top w:val="nil"/>
              <w:left w:val="single" w:sz="4" w:space="0" w:color="auto"/>
              <w:bottom w:val="nil"/>
              <w:right w:val="single" w:sz="4" w:space="0" w:color="auto"/>
            </w:tcBorders>
            <w:hideMark/>
          </w:tcPr>
          <w:p w:rsidR="00167844" w:rsidRPr="002A4C5B" w:rsidRDefault="00167844" w:rsidP="002A2209">
            <w:pPr>
              <w:jc w:val="both"/>
              <w:rPr>
                <w:rFonts w:eastAsia="Arial"/>
                <w:color w:val="000000" w:themeColor="text1"/>
                <w:sz w:val="28"/>
                <w:szCs w:val="28"/>
                <w:lang w:val="vi-VN"/>
              </w:rPr>
            </w:pPr>
            <w:r w:rsidRPr="002A4C5B">
              <w:rPr>
                <w:rFonts w:eastAsia="Arial"/>
                <w:color w:val="000000" w:themeColor="text1"/>
                <w:sz w:val="28"/>
                <w:szCs w:val="28"/>
                <w:lang w:val="vi-VN"/>
              </w:rPr>
              <w:t>– HS thực hiện yêu cầu dựa vào các gợi ý:</w:t>
            </w:r>
          </w:p>
          <w:p w:rsidR="00167844" w:rsidRPr="002A4C5B" w:rsidRDefault="00167844" w:rsidP="002A2209">
            <w:pPr>
              <w:jc w:val="both"/>
              <w:rPr>
                <w:color w:val="000000" w:themeColor="text1"/>
                <w:sz w:val="28"/>
                <w:szCs w:val="28"/>
                <w:lang w:val="vi-VN"/>
              </w:rPr>
            </w:pPr>
            <w:r w:rsidRPr="002A4C5B">
              <w:rPr>
                <w:color w:val="000000" w:themeColor="text1"/>
                <w:sz w:val="28"/>
                <w:szCs w:val="28"/>
                <w:lang w:val="vi-VN"/>
              </w:rPr>
              <w:t>+ Giới thiệu chung về cảnh (địa điểm, thời gian,...).</w:t>
            </w:r>
          </w:p>
          <w:p w:rsidR="00167844" w:rsidRPr="002A4C5B" w:rsidRDefault="00167844" w:rsidP="002A2209">
            <w:pPr>
              <w:jc w:val="both"/>
              <w:rPr>
                <w:color w:val="000000" w:themeColor="text1"/>
                <w:sz w:val="28"/>
                <w:szCs w:val="28"/>
                <w:lang w:val="vi-VN"/>
              </w:rPr>
            </w:pPr>
            <w:r w:rsidRPr="002A4C5B">
              <w:rPr>
                <w:color w:val="000000" w:themeColor="text1"/>
                <w:sz w:val="28"/>
                <w:szCs w:val="28"/>
                <w:lang w:val="vi-VN"/>
              </w:rPr>
              <w:t>+ Nói về cảnh đẹp thiên nhiên (bầu trời, sông nước, cây cỏ,...).</w:t>
            </w:r>
          </w:p>
          <w:p w:rsidR="00167844" w:rsidRPr="002A4C5B" w:rsidRDefault="00167844" w:rsidP="002A2209">
            <w:pPr>
              <w:jc w:val="both"/>
              <w:rPr>
                <w:color w:val="000000" w:themeColor="text1"/>
                <w:sz w:val="28"/>
                <w:szCs w:val="28"/>
                <w:lang w:val="vi-VN"/>
              </w:rPr>
            </w:pPr>
            <w:r w:rsidRPr="002A4C5B">
              <w:rPr>
                <w:color w:val="000000" w:themeColor="text1"/>
                <w:sz w:val="28"/>
                <w:szCs w:val="28"/>
                <w:lang w:val="vi-VN"/>
              </w:rPr>
              <w:t>+ Nói về cuộc sống của con người.</w:t>
            </w:r>
          </w:p>
          <w:p w:rsidR="00167844" w:rsidRPr="002A4C5B" w:rsidRDefault="00167844" w:rsidP="002A2209">
            <w:pPr>
              <w:spacing w:after="200" w:line="276" w:lineRule="auto"/>
              <w:jc w:val="both"/>
              <w:rPr>
                <w:color w:val="000000" w:themeColor="text1"/>
                <w:sz w:val="28"/>
                <w:szCs w:val="28"/>
                <w:lang w:val="vi-VN"/>
              </w:rPr>
            </w:pPr>
            <w:r w:rsidRPr="002A4C5B">
              <w:rPr>
                <w:color w:val="000000" w:themeColor="text1"/>
                <w:sz w:val="28"/>
                <w:szCs w:val="28"/>
                <w:lang w:val="vi-VN"/>
              </w:rPr>
              <w:t>+ Bày tỏ suy nghĩ, cảm xúc của em.</w:t>
            </w:r>
          </w:p>
        </w:tc>
      </w:tr>
      <w:tr w:rsidR="00167844" w:rsidRPr="002A4C5B" w:rsidTr="002A2209">
        <w:tc>
          <w:tcPr>
            <w:tcW w:w="4968"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rFonts w:eastAsia="Arial"/>
                <w:color w:val="000000" w:themeColor="text1"/>
                <w:sz w:val="28"/>
                <w:szCs w:val="28"/>
                <w:lang w:val="vi-VN"/>
              </w:rPr>
            </w:pPr>
            <w:r w:rsidRPr="002A4C5B">
              <w:rPr>
                <w:rFonts w:eastAsia="Arial"/>
                <w:color w:val="000000" w:themeColor="text1"/>
                <w:sz w:val="28"/>
                <w:szCs w:val="28"/>
                <w:lang w:val="vi-VN"/>
              </w:rPr>
              <w:t>– GV có thể hướng dẫn thêm cho HS về các nội dung trình bày.</w:t>
            </w:r>
          </w:p>
        </w:tc>
        <w:tc>
          <w:tcPr>
            <w:tcW w:w="4860" w:type="dxa"/>
            <w:tcBorders>
              <w:top w:val="nil"/>
              <w:left w:val="single" w:sz="4" w:space="0" w:color="auto"/>
              <w:bottom w:val="nil"/>
              <w:right w:val="single" w:sz="4" w:space="0" w:color="auto"/>
            </w:tcBorders>
            <w:hideMark/>
          </w:tcPr>
          <w:p w:rsidR="00167844" w:rsidRPr="002A4C5B" w:rsidRDefault="00167844" w:rsidP="002A2209">
            <w:pPr>
              <w:jc w:val="both"/>
              <w:rPr>
                <w:rFonts w:eastAsia="Arial"/>
                <w:color w:val="000000" w:themeColor="text1"/>
                <w:sz w:val="28"/>
                <w:szCs w:val="28"/>
                <w:lang w:val="vi-VN"/>
              </w:rPr>
            </w:pPr>
            <w:r w:rsidRPr="002A4C5B">
              <w:rPr>
                <w:rFonts w:eastAsia="Arial"/>
                <w:color w:val="000000" w:themeColor="text1"/>
                <w:sz w:val="28"/>
                <w:szCs w:val="28"/>
                <w:lang w:val="vi-VN"/>
              </w:rPr>
              <w:t xml:space="preserve">– HS ghi nhanh các nội dung bằng từ khoá dưới dạng sơ đồ tư duy. </w:t>
            </w:r>
          </w:p>
          <w:p w:rsidR="00167844" w:rsidRPr="002A4C5B" w:rsidRDefault="00167844" w:rsidP="002A2209">
            <w:pPr>
              <w:jc w:val="both"/>
              <w:rPr>
                <w:rFonts w:eastAsia="Arial"/>
                <w:color w:val="000000" w:themeColor="text1"/>
                <w:sz w:val="28"/>
                <w:szCs w:val="28"/>
                <w:lang w:val="vi-VN"/>
              </w:rPr>
            </w:pPr>
            <w:r w:rsidRPr="002A4C5B">
              <w:rPr>
                <w:rFonts w:eastAsia="Arial"/>
                <w:color w:val="000000" w:themeColor="text1"/>
                <w:sz w:val="28"/>
                <w:szCs w:val="28"/>
                <w:lang w:val="vi-VN"/>
              </w:rPr>
              <w:t>– HS thực hành nói trong nhóm nhỏ (HS có thể kết hợp sử dụng tranh, ảnh hoặc video clip đã chuẩn bị).</w:t>
            </w:r>
          </w:p>
          <w:p w:rsidR="00167844" w:rsidRPr="002A4C5B" w:rsidRDefault="00167844" w:rsidP="002A2209">
            <w:pPr>
              <w:spacing w:after="200" w:line="276" w:lineRule="auto"/>
              <w:jc w:val="both"/>
              <w:rPr>
                <w:rFonts w:eastAsia="Arial"/>
                <w:color w:val="000000" w:themeColor="text1"/>
                <w:sz w:val="28"/>
                <w:szCs w:val="28"/>
                <w:lang w:val="vi-VN"/>
              </w:rPr>
            </w:pPr>
            <w:r w:rsidRPr="002A4C5B">
              <w:rPr>
                <w:rFonts w:eastAsia="Arial"/>
                <w:color w:val="000000" w:themeColor="text1"/>
                <w:sz w:val="28"/>
                <w:szCs w:val="28"/>
                <w:lang w:val="vi-VN"/>
              </w:rPr>
              <w:lastRenderedPageBreak/>
              <w:t>– 1 – 2 HS chia sẻ kết quả trước lớp.</w:t>
            </w:r>
          </w:p>
        </w:tc>
      </w:tr>
      <w:tr w:rsidR="00167844" w:rsidRPr="002A4C5B" w:rsidTr="002A2209">
        <w:tc>
          <w:tcPr>
            <w:tcW w:w="4968"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color w:val="000000" w:themeColor="text1"/>
                <w:sz w:val="28"/>
                <w:szCs w:val="28"/>
              </w:rPr>
            </w:pPr>
            <w:r w:rsidRPr="002A4C5B">
              <w:rPr>
                <w:color w:val="000000" w:themeColor="text1"/>
                <w:sz w:val="28"/>
                <w:szCs w:val="28"/>
              </w:rPr>
              <w:lastRenderedPageBreak/>
              <w:t xml:space="preserve">-GV </w:t>
            </w:r>
            <w:proofErr w:type="spellStart"/>
            <w:r w:rsidRPr="002A4C5B">
              <w:rPr>
                <w:color w:val="000000" w:themeColor="text1"/>
                <w:sz w:val="28"/>
                <w:szCs w:val="28"/>
              </w:rPr>
              <w:t>nhận</w:t>
            </w:r>
            <w:proofErr w:type="spellEnd"/>
            <w:r w:rsidRPr="002A4C5B">
              <w:rPr>
                <w:color w:val="000000" w:themeColor="text1"/>
                <w:sz w:val="28"/>
                <w:szCs w:val="28"/>
              </w:rPr>
              <w:t xml:space="preserve"> </w:t>
            </w:r>
            <w:proofErr w:type="spellStart"/>
            <w:r w:rsidRPr="002A4C5B">
              <w:rPr>
                <w:color w:val="000000" w:themeColor="text1"/>
                <w:sz w:val="28"/>
                <w:szCs w:val="28"/>
              </w:rPr>
              <w:t>xét</w:t>
            </w:r>
            <w:proofErr w:type="spellEnd"/>
            <w:r w:rsidRPr="002A4C5B">
              <w:rPr>
                <w:color w:val="000000" w:themeColor="text1"/>
                <w:sz w:val="28"/>
                <w:szCs w:val="28"/>
              </w:rPr>
              <w:t>.</w:t>
            </w:r>
          </w:p>
        </w:tc>
        <w:tc>
          <w:tcPr>
            <w:tcW w:w="4860"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color w:val="000000" w:themeColor="text1"/>
                <w:sz w:val="28"/>
                <w:szCs w:val="28"/>
              </w:rPr>
            </w:pPr>
            <w:r w:rsidRPr="002A4C5B">
              <w:rPr>
                <w:color w:val="000000" w:themeColor="text1"/>
                <w:sz w:val="28"/>
                <w:szCs w:val="28"/>
              </w:rPr>
              <w:t xml:space="preserve">– HS </w:t>
            </w:r>
            <w:proofErr w:type="spellStart"/>
            <w:r w:rsidRPr="002A4C5B">
              <w:rPr>
                <w:color w:val="000000" w:themeColor="text1"/>
                <w:sz w:val="28"/>
                <w:szCs w:val="28"/>
              </w:rPr>
              <w:t>nghe</w:t>
            </w:r>
            <w:proofErr w:type="spellEnd"/>
          </w:p>
        </w:tc>
      </w:tr>
      <w:tr w:rsidR="00167844" w:rsidRPr="002A4C5B" w:rsidTr="002A2209">
        <w:tc>
          <w:tcPr>
            <w:tcW w:w="4968" w:type="dxa"/>
            <w:tcBorders>
              <w:top w:val="nil"/>
              <w:left w:val="single" w:sz="4" w:space="0" w:color="auto"/>
              <w:bottom w:val="nil"/>
              <w:right w:val="single" w:sz="4" w:space="0" w:color="auto"/>
            </w:tcBorders>
            <w:hideMark/>
          </w:tcPr>
          <w:p w:rsidR="00167844" w:rsidRPr="002A4C5B" w:rsidRDefault="00167844" w:rsidP="002A2209">
            <w:pPr>
              <w:numPr>
                <w:ilvl w:val="1"/>
                <w:numId w:val="28"/>
              </w:numPr>
              <w:spacing w:after="200" w:line="276" w:lineRule="auto"/>
              <w:jc w:val="both"/>
              <w:rPr>
                <w:b/>
                <w:i/>
                <w:iCs/>
                <w:color w:val="000000" w:themeColor="text1"/>
                <w:sz w:val="28"/>
                <w:szCs w:val="28"/>
              </w:rPr>
            </w:pPr>
            <w:r w:rsidRPr="002A4C5B">
              <w:rPr>
                <w:b/>
                <w:i/>
                <w:iCs/>
                <w:color w:val="000000" w:themeColor="text1"/>
                <w:sz w:val="28"/>
                <w:szCs w:val="28"/>
                <w:lang w:val="vi-VN"/>
              </w:rPr>
              <w:t xml:space="preserve">Bình chọn bài nói </w:t>
            </w:r>
          </w:p>
          <w:p w:rsidR="00167844" w:rsidRPr="002A4C5B" w:rsidRDefault="00167844" w:rsidP="002A2209">
            <w:pPr>
              <w:spacing w:after="200" w:line="276" w:lineRule="auto"/>
              <w:ind w:left="107"/>
              <w:jc w:val="both"/>
              <w:rPr>
                <w:color w:val="000000" w:themeColor="text1"/>
                <w:sz w:val="28"/>
                <w:szCs w:val="28"/>
                <w:lang w:val="vi-VN"/>
              </w:rPr>
            </w:pPr>
            <w:r w:rsidRPr="002A4C5B">
              <w:rPr>
                <w:color w:val="000000" w:themeColor="text1"/>
                <w:sz w:val="28"/>
                <w:szCs w:val="28"/>
                <w:lang w:val="vi-VN"/>
              </w:rPr>
              <w:t>–GV cho HS xác định yêu cầu của BT 3.</w:t>
            </w:r>
          </w:p>
        </w:tc>
        <w:tc>
          <w:tcPr>
            <w:tcW w:w="4860" w:type="dxa"/>
            <w:tcBorders>
              <w:top w:val="nil"/>
              <w:left w:val="single" w:sz="4" w:space="0" w:color="auto"/>
              <w:bottom w:val="nil"/>
              <w:right w:val="single" w:sz="4" w:space="0" w:color="auto"/>
            </w:tcBorders>
          </w:tcPr>
          <w:p w:rsidR="00167844" w:rsidRPr="002A4C5B" w:rsidRDefault="00167844" w:rsidP="002A2209">
            <w:pPr>
              <w:jc w:val="both"/>
              <w:rPr>
                <w:color w:val="000000" w:themeColor="text1"/>
                <w:sz w:val="28"/>
                <w:szCs w:val="28"/>
              </w:rPr>
            </w:pPr>
          </w:p>
          <w:p w:rsidR="00167844" w:rsidRPr="002A4C5B" w:rsidRDefault="00167844" w:rsidP="002A2209">
            <w:pPr>
              <w:spacing w:after="200" w:line="276" w:lineRule="auto"/>
              <w:jc w:val="both"/>
              <w:rPr>
                <w:color w:val="000000" w:themeColor="text1"/>
                <w:sz w:val="28"/>
                <w:szCs w:val="28"/>
                <w:lang w:val="vi-VN"/>
              </w:rPr>
            </w:pPr>
            <w:r w:rsidRPr="002A4C5B">
              <w:rPr>
                <w:color w:val="000000" w:themeColor="text1"/>
                <w:sz w:val="28"/>
                <w:szCs w:val="28"/>
                <w:lang w:val="vi-VN"/>
              </w:rPr>
              <w:t>– HS xác định yêu cầu của BT 3.</w:t>
            </w:r>
          </w:p>
        </w:tc>
      </w:tr>
      <w:tr w:rsidR="00167844" w:rsidRPr="002A4C5B" w:rsidTr="002A2209">
        <w:tc>
          <w:tcPr>
            <w:tcW w:w="4968"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bCs/>
                <w:color w:val="000000" w:themeColor="text1"/>
                <w:sz w:val="28"/>
                <w:szCs w:val="28"/>
                <w:lang w:val="vi-VN"/>
              </w:rPr>
            </w:pPr>
            <w:r w:rsidRPr="002A4C5B">
              <w:rPr>
                <w:b/>
                <w:i/>
                <w:iCs/>
                <w:color w:val="000000" w:themeColor="text1"/>
                <w:sz w:val="28"/>
                <w:szCs w:val="28"/>
                <w:lang w:val="vi-VN"/>
              </w:rPr>
              <w:t>-</w:t>
            </w:r>
            <w:r w:rsidRPr="002A4C5B">
              <w:rPr>
                <w:bCs/>
                <w:color w:val="000000" w:themeColor="text1"/>
                <w:sz w:val="28"/>
                <w:szCs w:val="28"/>
                <w:lang w:val="vi-VN"/>
              </w:rPr>
              <w:t>GV tổ chức cho HS bình chọn</w:t>
            </w:r>
          </w:p>
        </w:tc>
        <w:tc>
          <w:tcPr>
            <w:tcW w:w="4860" w:type="dxa"/>
            <w:tcBorders>
              <w:top w:val="nil"/>
              <w:left w:val="single" w:sz="4" w:space="0" w:color="auto"/>
              <w:bottom w:val="nil"/>
              <w:right w:val="single" w:sz="4" w:space="0" w:color="auto"/>
            </w:tcBorders>
            <w:hideMark/>
          </w:tcPr>
          <w:p w:rsidR="00167844" w:rsidRPr="002A4C5B" w:rsidRDefault="00167844" w:rsidP="002A2209">
            <w:pPr>
              <w:jc w:val="both"/>
              <w:rPr>
                <w:rFonts w:eastAsia="Arial"/>
                <w:color w:val="000000" w:themeColor="text1"/>
                <w:sz w:val="28"/>
                <w:szCs w:val="28"/>
                <w:lang w:val="vi-VN"/>
              </w:rPr>
            </w:pPr>
            <w:r w:rsidRPr="002A4C5B">
              <w:rPr>
                <w:rFonts w:eastAsia="Arial"/>
                <w:color w:val="000000" w:themeColor="text1"/>
                <w:sz w:val="28"/>
                <w:szCs w:val="28"/>
                <w:lang w:val="vi-VN"/>
              </w:rPr>
              <w:t>– HS thảo luận nhóm để bình chọn bài nói yêu thích dựa vào</w:t>
            </w:r>
          </w:p>
          <w:p w:rsidR="00167844" w:rsidRPr="002A4C5B" w:rsidRDefault="00167844" w:rsidP="002A2209">
            <w:pPr>
              <w:jc w:val="both"/>
              <w:rPr>
                <w:rFonts w:eastAsia="Arial"/>
                <w:color w:val="000000" w:themeColor="text1"/>
                <w:sz w:val="28"/>
                <w:szCs w:val="28"/>
                <w:lang w:val="vi-VN"/>
              </w:rPr>
            </w:pPr>
            <w:r w:rsidRPr="002A4C5B">
              <w:rPr>
                <w:rFonts w:eastAsia="Arial"/>
                <w:color w:val="000000" w:themeColor="text1"/>
                <w:sz w:val="28"/>
                <w:szCs w:val="28"/>
                <w:lang w:val="vi-VN"/>
              </w:rPr>
              <w:t>các tiêu chí gợi ý:</w:t>
            </w:r>
          </w:p>
          <w:p w:rsidR="00167844" w:rsidRPr="002A4C5B" w:rsidRDefault="00167844" w:rsidP="002A2209">
            <w:pPr>
              <w:jc w:val="both"/>
              <w:rPr>
                <w:color w:val="000000" w:themeColor="text1"/>
                <w:sz w:val="28"/>
                <w:szCs w:val="28"/>
                <w:lang w:val="vi-VN"/>
              </w:rPr>
            </w:pPr>
            <w:r w:rsidRPr="002A4C5B">
              <w:rPr>
                <w:color w:val="000000" w:themeColor="text1"/>
                <w:sz w:val="28"/>
                <w:szCs w:val="28"/>
                <w:lang w:val="vi-VN"/>
              </w:rPr>
              <w:t>+ Nội dung phong phú.</w:t>
            </w:r>
          </w:p>
          <w:p w:rsidR="00167844" w:rsidRPr="002A4C5B" w:rsidRDefault="00167844" w:rsidP="002A2209">
            <w:pPr>
              <w:jc w:val="both"/>
              <w:rPr>
                <w:color w:val="000000" w:themeColor="text1"/>
                <w:sz w:val="28"/>
                <w:szCs w:val="28"/>
                <w:lang w:val="vi-VN"/>
              </w:rPr>
            </w:pPr>
            <w:r w:rsidRPr="002A4C5B">
              <w:rPr>
                <w:color w:val="000000" w:themeColor="text1"/>
                <w:sz w:val="28"/>
                <w:szCs w:val="28"/>
                <w:lang w:val="vi-VN"/>
              </w:rPr>
              <w:t>+ Hình thức sinh động.</w:t>
            </w:r>
          </w:p>
          <w:p w:rsidR="00167844" w:rsidRPr="002A4C5B" w:rsidRDefault="00167844" w:rsidP="002A2209">
            <w:pPr>
              <w:jc w:val="both"/>
              <w:rPr>
                <w:color w:val="000000" w:themeColor="text1"/>
                <w:sz w:val="28"/>
                <w:szCs w:val="28"/>
                <w:lang w:val="vi-VN"/>
              </w:rPr>
            </w:pPr>
            <w:r w:rsidRPr="002A4C5B">
              <w:rPr>
                <w:color w:val="000000" w:themeColor="text1"/>
                <w:sz w:val="28"/>
                <w:szCs w:val="28"/>
                <w:lang w:val="vi-VN"/>
              </w:rPr>
              <w:t>+ Giọng nói truyền cảm.</w:t>
            </w:r>
          </w:p>
          <w:p w:rsidR="00167844" w:rsidRPr="002A4C5B" w:rsidRDefault="00167844" w:rsidP="002A2209">
            <w:pPr>
              <w:jc w:val="both"/>
              <w:rPr>
                <w:color w:val="000000" w:themeColor="text1"/>
                <w:sz w:val="28"/>
                <w:szCs w:val="28"/>
                <w:lang w:val="vi-VN"/>
              </w:rPr>
            </w:pPr>
            <w:r w:rsidRPr="002A4C5B">
              <w:rPr>
                <w:color w:val="000000" w:themeColor="text1"/>
                <w:sz w:val="28"/>
                <w:szCs w:val="28"/>
                <w:lang w:val="vi-VN"/>
              </w:rPr>
              <w:t>+ Tác phong tự tin.</w:t>
            </w:r>
          </w:p>
          <w:p w:rsidR="00167844" w:rsidRPr="002A4C5B" w:rsidRDefault="00167844" w:rsidP="002A2209">
            <w:pPr>
              <w:spacing w:after="200" w:line="276" w:lineRule="auto"/>
              <w:jc w:val="both"/>
              <w:rPr>
                <w:color w:val="000000" w:themeColor="text1"/>
                <w:sz w:val="28"/>
                <w:szCs w:val="28"/>
              </w:rPr>
            </w:pPr>
            <w:r w:rsidRPr="002A4C5B">
              <w:rPr>
                <w:color w:val="000000" w:themeColor="text1"/>
                <w:sz w:val="28"/>
                <w:szCs w:val="28"/>
              </w:rPr>
              <w:t>+ ...</w:t>
            </w:r>
          </w:p>
        </w:tc>
      </w:tr>
      <w:tr w:rsidR="00167844" w:rsidRPr="002A4C5B" w:rsidTr="002A2209">
        <w:tc>
          <w:tcPr>
            <w:tcW w:w="4968"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b/>
                <w:i/>
                <w:iCs/>
                <w:color w:val="000000" w:themeColor="text1"/>
                <w:sz w:val="28"/>
                <w:szCs w:val="28"/>
                <w:lang w:val="en-GB"/>
              </w:rPr>
            </w:pPr>
            <w:r w:rsidRPr="002A4C5B">
              <w:rPr>
                <w:b/>
                <w:i/>
                <w:iCs/>
                <w:color w:val="000000" w:themeColor="text1"/>
                <w:sz w:val="28"/>
                <w:szCs w:val="28"/>
                <w:lang w:val="en-GB"/>
              </w:rPr>
              <w:t>-</w:t>
            </w:r>
            <w:r w:rsidRPr="002A4C5B">
              <w:rPr>
                <w:rFonts w:eastAsia="Arial"/>
                <w:color w:val="000000" w:themeColor="text1"/>
                <w:sz w:val="28"/>
                <w:szCs w:val="28"/>
                <w:lang w:val="vi-VN"/>
              </w:rPr>
              <w:t xml:space="preserve"> GV nhận xét, đánh giá hoạt động.</w:t>
            </w:r>
          </w:p>
        </w:tc>
        <w:tc>
          <w:tcPr>
            <w:tcW w:w="4860" w:type="dxa"/>
            <w:tcBorders>
              <w:top w:val="nil"/>
              <w:left w:val="single" w:sz="4" w:space="0" w:color="auto"/>
              <w:bottom w:val="nil"/>
              <w:right w:val="single" w:sz="4" w:space="0" w:color="auto"/>
            </w:tcBorders>
            <w:hideMark/>
          </w:tcPr>
          <w:p w:rsidR="00167844" w:rsidRPr="002A4C5B" w:rsidRDefault="00167844" w:rsidP="002A2209">
            <w:pPr>
              <w:spacing w:after="200" w:line="276" w:lineRule="auto"/>
              <w:jc w:val="both"/>
              <w:rPr>
                <w:rFonts w:eastAsia="Arial"/>
                <w:color w:val="000000" w:themeColor="text1"/>
                <w:sz w:val="28"/>
                <w:szCs w:val="28"/>
                <w:lang w:val="vi-VN"/>
              </w:rPr>
            </w:pPr>
            <w:r w:rsidRPr="002A4C5B">
              <w:rPr>
                <w:rFonts w:eastAsia="Arial"/>
                <w:color w:val="000000" w:themeColor="text1"/>
                <w:sz w:val="28"/>
                <w:szCs w:val="28"/>
                <w:lang w:val="vi-VN"/>
              </w:rPr>
              <w:t>– HS nghe</w:t>
            </w:r>
          </w:p>
        </w:tc>
      </w:tr>
      <w:tr w:rsidR="00167844" w:rsidRPr="002A4C5B" w:rsidTr="002A2209">
        <w:tc>
          <w:tcPr>
            <w:tcW w:w="4968" w:type="dxa"/>
            <w:tcBorders>
              <w:top w:val="nil"/>
              <w:left w:val="single" w:sz="4" w:space="0" w:color="auto"/>
              <w:bottom w:val="nil"/>
              <w:right w:val="single" w:sz="4" w:space="0" w:color="auto"/>
            </w:tcBorders>
            <w:hideMark/>
          </w:tcPr>
          <w:p w:rsidR="00167844" w:rsidRPr="002A4C5B" w:rsidRDefault="00167844" w:rsidP="002A2209">
            <w:pPr>
              <w:jc w:val="both"/>
              <w:rPr>
                <w:b/>
                <w:color w:val="000000" w:themeColor="text1"/>
                <w:sz w:val="28"/>
                <w:szCs w:val="28"/>
                <w:lang w:val="en-GB"/>
              </w:rPr>
            </w:pPr>
            <w:r w:rsidRPr="002A4C5B">
              <w:rPr>
                <w:b/>
                <w:color w:val="000000" w:themeColor="text1"/>
                <w:sz w:val="28"/>
                <w:szCs w:val="28"/>
                <w:lang w:val="en-GB"/>
              </w:rPr>
              <w:t>C.HOẠT ĐỘNG VẬN DỤNG</w:t>
            </w:r>
            <w:r>
              <w:rPr>
                <w:b/>
                <w:color w:val="000000" w:themeColor="text1"/>
                <w:sz w:val="28"/>
                <w:szCs w:val="28"/>
                <w:lang w:val="en-GB"/>
              </w:rPr>
              <w:t>. 2’</w:t>
            </w:r>
          </w:p>
          <w:p w:rsidR="00167844" w:rsidRPr="002A4C5B" w:rsidRDefault="00167844" w:rsidP="002A2209">
            <w:pPr>
              <w:spacing w:after="200" w:line="276" w:lineRule="auto"/>
              <w:jc w:val="both"/>
              <w:rPr>
                <w:bCs/>
                <w:color w:val="000000" w:themeColor="text1"/>
                <w:sz w:val="28"/>
                <w:szCs w:val="28"/>
                <w:lang w:val="en-GB"/>
              </w:rPr>
            </w:pPr>
            <w:r w:rsidRPr="002A4C5B">
              <w:rPr>
                <w:bCs/>
                <w:color w:val="000000" w:themeColor="text1"/>
                <w:sz w:val="28"/>
                <w:szCs w:val="28"/>
                <w:lang w:val="en-GB"/>
              </w:rPr>
              <w:t>-</w:t>
            </w:r>
            <w:proofErr w:type="spellStart"/>
            <w:r w:rsidRPr="002A4C5B">
              <w:rPr>
                <w:bCs/>
                <w:color w:val="000000" w:themeColor="text1"/>
                <w:sz w:val="28"/>
                <w:szCs w:val="28"/>
                <w:lang w:val="en-GB"/>
              </w:rPr>
              <w:t>Về</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nhà</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hoàn</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chỉnh</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bài</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nói</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của</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mình</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theo</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cách</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mà</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em</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thích</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như</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videoclip</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bài</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trình</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chiếu</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PPt</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tranh</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ảnh</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kèm</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lời</w:t>
            </w:r>
            <w:proofErr w:type="spellEnd"/>
            <w:r w:rsidRPr="002A4C5B">
              <w:rPr>
                <w:bCs/>
                <w:color w:val="000000" w:themeColor="text1"/>
                <w:sz w:val="28"/>
                <w:szCs w:val="28"/>
                <w:lang w:val="en-GB"/>
              </w:rPr>
              <w:t xml:space="preserve"> minh </w:t>
            </w:r>
            <w:proofErr w:type="spellStart"/>
            <w:r w:rsidRPr="002A4C5B">
              <w:rPr>
                <w:bCs/>
                <w:color w:val="000000" w:themeColor="text1"/>
                <w:sz w:val="28"/>
                <w:szCs w:val="28"/>
                <w:lang w:val="en-GB"/>
              </w:rPr>
              <w:t>họa</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bài</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văn</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có</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trang</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trí</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hình</w:t>
            </w:r>
            <w:proofErr w:type="spellEnd"/>
            <w:r w:rsidRPr="002A4C5B">
              <w:rPr>
                <w:bCs/>
                <w:color w:val="000000" w:themeColor="text1"/>
                <w:sz w:val="28"/>
                <w:szCs w:val="28"/>
                <w:lang w:val="en-GB"/>
              </w:rPr>
              <w:t xml:space="preserve"> </w:t>
            </w:r>
            <w:proofErr w:type="spellStart"/>
            <w:r w:rsidRPr="002A4C5B">
              <w:rPr>
                <w:bCs/>
                <w:color w:val="000000" w:themeColor="text1"/>
                <w:sz w:val="28"/>
                <w:szCs w:val="28"/>
                <w:lang w:val="en-GB"/>
              </w:rPr>
              <w:t>ảnh</w:t>
            </w:r>
            <w:proofErr w:type="spellEnd"/>
            <w:r w:rsidRPr="002A4C5B">
              <w:rPr>
                <w:bCs/>
                <w:color w:val="000000" w:themeColor="text1"/>
                <w:sz w:val="28"/>
                <w:szCs w:val="28"/>
                <w:lang w:val="en-GB"/>
              </w:rPr>
              <w:t>, …</w:t>
            </w:r>
          </w:p>
        </w:tc>
        <w:tc>
          <w:tcPr>
            <w:tcW w:w="4860" w:type="dxa"/>
            <w:tcBorders>
              <w:top w:val="nil"/>
              <w:left w:val="single" w:sz="4" w:space="0" w:color="auto"/>
              <w:bottom w:val="nil"/>
              <w:right w:val="single" w:sz="4" w:space="0" w:color="auto"/>
            </w:tcBorders>
          </w:tcPr>
          <w:p w:rsidR="00167844" w:rsidRPr="002A4C5B" w:rsidRDefault="00167844" w:rsidP="002A2209">
            <w:pPr>
              <w:jc w:val="both"/>
              <w:rPr>
                <w:rFonts w:eastAsia="Arial"/>
                <w:color w:val="000000" w:themeColor="text1"/>
                <w:sz w:val="28"/>
                <w:szCs w:val="28"/>
                <w:lang w:val="vi-VN"/>
              </w:rPr>
            </w:pPr>
          </w:p>
          <w:p w:rsidR="00167844" w:rsidRPr="002A4C5B" w:rsidRDefault="00167844" w:rsidP="002A2209">
            <w:pPr>
              <w:spacing w:after="200" w:line="276" w:lineRule="auto"/>
              <w:jc w:val="both"/>
              <w:rPr>
                <w:rFonts w:eastAsia="Arial"/>
                <w:color w:val="000000" w:themeColor="text1"/>
                <w:sz w:val="28"/>
                <w:szCs w:val="28"/>
                <w:lang w:val="vi-VN"/>
              </w:rPr>
            </w:pPr>
            <w:r w:rsidRPr="002A4C5B">
              <w:rPr>
                <w:rFonts w:eastAsia="Arial"/>
                <w:color w:val="000000" w:themeColor="text1"/>
                <w:sz w:val="28"/>
                <w:szCs w:val="28"/>
                <w:lang w:val="vi-VN"/>
              </w:rPr>
              <w:t>– HS nghe để nhận rõ nhiệm vụ về nhà thực hiện.</w:t>
            </w:r>
          </w:p>
        </w:tc>
      </w:tr>
      <w:tr w:rsidR="00167844" w:rsidRPr="002A4C5B" w:rsidTr="002A2209">
        <w:tc>
          <w:tcPr>
            <w:tcW w:w="4968" w:type="dxa"/>
            <w:tcBorders>
              <w:top w:val="nil"/>
              <w:left w:val="single" w:sz="4" w:space="0" w:color="auto"/>
              <w:bottom w:val="single" w:sz="4" w:space="0" w:color="auto"/>
              <w:right w:val="single" w:sz="4" w:space="0" w:color="auto"/>
            </w:tcBorders>
            <w:hideMark/>
          </w:tcPr>
          <w:p w:rsidR="00167844" w:rsidRPr="002A4C5B" w:rsidRDefault="00167844" w:rsidP="002A2209">
            <w:pPr>
              <w:jc w:val="both"/>
              <w:rPr>
                <w:b/>
                <w:color w:val="000000" w:themeColor="text1"/>
                <w:sz w:val="28"/>
                <w:szCs w:val="28"/>
                <w:lang w:val="vi-VN"/>
              </w:rPr>
            </w:pPr>
            <w:r w:rsidRPr="002A4C5B">
              <w:rPr>
                <w:b/>
                <w:color w:val="000000" w:themeColor="text1"/>
                <w:sz w:val="28"/>
                <w:szCs w:val="28"/>
                <w:lang w:val="vi-VN"/>
              </w:rPr>
              <w:t>*Hoạt động nối tiếp</w:t>
            </w:r>
          </w:p>
          <w:p w:rsidR="00167844" w:rsidRPr="002A4C5B" w:rsidRDefault="00167844" w:rsidP="002A2209">
            <w:pPr>
              <w:spacing w:after="200" w:line="276" w:lineRule="auto"/>
              <w:jc w:val="both"/>
              <w:rPr>
                <w:bCs/>
                <w:color w:val="000000" w:themeColor="text1"/>
                <w:sz w:val="28"/>
                <w:szCs w:val="28"/>
                <w:lang w:val="vi-VN"/>
              </w:rPr>
            </w:pPr>
            <w:r w:rsidRPr="002A4C5B">
              <w:rPr>
                <w:bCs/>
                <w:color w:val="000000" w:themeColor="text1"/>
                <w:sz w:val="28"/>
                <w:szCs w:val="28"/>
                <w:lang w:val="vi-VN"/>
              </w:rPr>
              <w:t xml:space="preserve">-Chuẩn bị bài mới: </w:t>
            </w:r>
            <w:r w:rsidRPr="002A4C5B">
              <w:rPr>
                <w:rFonts w:eastAsia="Arial"/>
                <w:b/>
                <w:bCs/>
                <w:color w:val="000000" w:themeColor="text1"/>
                <w:sz w:val="28"/>
                <w:szCs w:val="28"/>
                <w:lang w:val="vi-VN"/>
              </w:rPr>
              <w:t>Tìm ý cho đoạn văn thể hiện tình cảm, cảm xúc về một câu chuyện</w:t>
            </w:r>
          </w:p>
        </w:tc>
        <w:tc>
          <w:tcPr>
            <w:tcW w:w="4860" w:type="dxa"/>
            <w:tcBorders>
              <w:top w:val="nil"/>
              <w:left w:val="single" w:sz="4" w:space="0" w:color="auto"/>
              <w:bottom w:val="single" w:sz="4" w:space="0" w:color="auto"/>
              <w:right w:val="single" w:sz="4" w:space="0" w:color="auto"/>
            </w:tcBorders>
          </w:tcPr>
          <w:p w:rsidR="00167844" w:rsidRPr="002A4C5B" w:rsidRDefault="00167844" w:rsidP="002A2209">
            <w:pPr>
              <w:spacing w:after="200" w:line="276" w:lineRule="auto"/>
              <w:jc w:val="both"/>
              <w:rPr>
                <w:rFonts w:eastAsia="Arial"/>
                <w:color w:val="000000" w:themeColor="text1"/>
                <w:sz w:val="28"/>
                <w:szCs w:val="28"/>
                <w:lang w:val="vi-VN"/>
              </w:rPr>
            </w:pPr>
          </w:p>
        </w:tc>
      </w:tr>
    </w:tbl>
    <w:p w:rsidR="00167844" w:rsidRPr="002A4C5B" w:rsidRDefault="00167844" w:rsidP="00167844">
      <w:pPr>
        <w:jc w:val="both"/>
        <w:rPr>
          <w:i/>
          <w:color w:val="000000" w:themeColor="text1"/>
          <w:sz w:val="28"/>
          <w:szCs w:val="28"/>
        </w:rPr>
      </w:pPr>
      <w:r w:rsidRPr="002A4C5B">
        <w:rPr>
          <w:b/>
          <w:color w:val="000000" w:themeColor="text1"/>
          <w:sz w:val="28"/>
          <w:szCs w:val="28"/>
          <w:lang w:eastAsia="vi-VN"/>
        </w:rPr>
        <w:t xml:space="preserve"> IV. </w:t>
      </w:r>
      <w:proofErr w:type="spellStart"/>
      <w:r w:rsidRPr="002A4C5B">
        <w:rPr>
          <w:b/>
          <w:color w:val="000000" w:themeColor="text1"/>
          <w:sz w:val="28"/>
          <w:szCs w:val="28"/>
        </w:rPr>
        <w:t>Điều</w:t>
      </w:r>
      <w:proofErr w:type="spellEnd"/>
      <w:r w:rsidRPr="002A4C5B">
        <w:rPr>
          <w:b/>
          <w:color w:val="000000" w:themeColor="text1"/>
          <w:sz w:val="28"/>
          <w:szCs w:val="28"/>
        </w:rPr>
        <w:t xml:space="preserve"> </w:t>
      </w:r>
      <w:proofErr w:type="spellStart"/>
      <w:r w:rsidRPr="002A4C5B">
        <w:rPr>
          <w:b/>
          <w:color w:val="000000" w:themeColor="text1"/>
          <w:sz w:val="28"/>
          <w:szCs w:val="28"/>
        </w:rPr>
        <w:t>chỉnh</w:t>
      </w:r>
      <w:proofErr w:type="spellEnd"/>
      <w:r w:rsidRPr="002A4C5B">
        <w:rPr>
          <w:b/>
          <w:color w:val="000000" w:themeColor="text1"/>
          <w:sz w:val="28"/>
          <w:szCs w:val="28"/>
        </w:rPr>
        <w:t xml:space="preserve"> </w:t>
      </w:r>
      <w:proofErr w:type="spellStart"/>
      <w:r w:rsidRPr="002A4C5B">
        <w:rPr>
          <w:b/>
          <w:color w:val="000000" w:themeColor="text1"/>
          <w:sz w:val="28"/>
          <w:szCs w:val="28"/>
        </w:rPr>
        <w:t>sau</w:t>
      </w:r>
      <w:proofErr w:type="spellEnd"/>
      <w:r w:rsidRPr="002A4C5B">
        <w:rPr>
          <w:b/>
          <w:color w:val="000000" w:themeColor="text1"/>
          <w:sz w:val="28"/>
          <w:szCs w:val="28"/>
        </w:rPr>
        <w:t xml:space="preserve"> </w:t>
      </w:r>
      <w:proofErr w:type="spellStart"/>
      <w:r w:rsidRPr="002A4C5B">
        <w:rPr>
          <w:b/>
          <w:color w:val="000000" w:themeColor="text1"/>
          <w:sz w:val="28"/>
          <w:szCs w:val="28"/>
        </w:rPr>
        <w:t>bài</w:t>
      </w:r>
      <w:proofErr w:type="spellEnd"/>
      <w:r w:rsidRPr="002A4C5B">
        <w:rPr>
          <w:b/>
          <w:color w:val="000000" w:themeColor="text1"/>
          <w:sz w:val="28"/>
          <w:szCs w:val="28"/>
        </w:rPr>
        <w:t xml:space="preserve"> </w:t>
      </w:r>
      <w:proofErr w:type="spellStart"/>
      <w:r w:rsidRPr="002A4C5B">
        <w:rPr>
          <w:b/>
          <w:color w:val="000000" w:themeColor="text1"/>
          <w:sz w:val="28"/>
          <w:szCs w:val="28"/>
        </w:rPr>
        <w:t>dạy</w:t>
      </w:r>
      <w:proofErr w:type="spellEnd"/>
      <w:r w:rsidRPr="002A4C5B">
        <w:rPr>
          <w:b/>
          <w:color w:val="000000" w:themeColor="text1"/>
          <w:sz w:val="28"/>
          <w:szCs w:val="28"/>
        </w:rPr>
        <w:t xml:space="preserve"> </w:t>
      </w:r>
    </w:p>
    <w:p w:rsidR="00167844" w:rsidRPr="002A4C5B" w:rsidRDefault="00167844" w:rsidP="00167844">
      <w:pPr>
        <w:rPr>
          <w:color w:val="000000" w:themeColor="text1"/>
          <w:sz w:val="28"/>
          <w:szCs w:val="28"/>
        </w:rPr>
      </w:pPr>
      <w:r w:rsidRPr="002A4C5B">
        <w:rPr>
          <w:color w:val="000000" w:themeColor="text1"/>
          <w:sz w:val="28"/>
          <w:szCs w:val="28"/>
        </w:rPr>
        <w:t>…………………………………..…………………………………………………..</w:t>
      </w:r>
    </w:p>
    <w:p w:rsidR="00F86D75" w:rsidRPr="00167844" w:rsidRDefault="00167844" w:rsidP="00167844">
      <w:r w:rsidRPr="002A4C5B">
        <w:rPr>
          <w:color w:val="000000" w:themeColor="text1"/>
          <w:sz w:val="28"/>
          <w:szCs w:val="28"/>
        </w:rPr>
        <w:t>……………………………………………………………………………………….……………………………………………………………………………………….</w:t>
      </w:r>
    </w:p>
    <w:sectPr w:rsidR="00F86D75" w:rsidRPr="00167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6CC4"/>
    <w:multiLevelType w:val="hybridMultilevel"/>
    <w:tmpl w:val="BD921542"/>
    <w:lvl w:ilvl="0" w:tplc="EC9A8E94">
      <w:numFmt w:val="bullet"/>
      <w:lvlText w:val="–"/>
      <w:lvlJc w:val="left"/>
      <w:pPr>
        <w:ind w:left="284"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CE2FD06">
      <w:numFmt w:val="bullet"/>
      <w:lvlText w:val="•"/>
      <w:lvlJc w:val="left"/>
      <w:pPr>
        <w:ind w:left="715" w:hanging="176"/>
      </w:pPr>
      <w:rPr>
        <w:lang w:eastAsia="en-US" w:bidi="ar-SA"/>
      </w:rPr>
    </w:lvl>
    <w:lvl w:ilvl="2" w:tplc="88580D8E">
      <w:numFmt w:val="bullet"/>
      <w:lvlText w:val="•"/>
      <w:lvlJc w:val="left"/>
      <w:pPr>
        <w:ind w:left="1151" w:hanging="176"/>
      </w:pPr>
      <w:rPr>
        <w:lang w:eastAsia="en-US" w:bidi="ar-SA"/>
      </w:rPr>
    </w:lvl>
    <w:lvl w:ilvl="3" w:tplc="7AC68BBC">
      <w:numFmt w:val="bullet"/>
      <w:lvlText w:val="•"/>
      <w:lvlJc w:val="left"/>
      <w:pPr>
        <w:ind w:left="1587" w:hanging="176"/>
      </w:pPr>
      <w:rPr>
        <w:lang w:eastAsia="en-US" w:bidi="ar-SA"/>
      </w:rPr>
    </w:lvl>
    <w:lvl w:ilvl="4" w:tplc="184ECCCA">
      <w:numFmt w:val="bullet"/>
      <w:lvlText w:val="•"/>
      <w:lvlJc w:val="left"/>
      <w:pPr>
        <w:ind w:left="2022" w:hanging="176"/>
      </w:pPr>
      <w:rPr>
        <w:lang w:eastAsia="en-US" w:bidi="ar-SA"/>
      </w:rPr>
    </w:lvl>
    <w:lvl w:ilvl="5" w:tplc="EFB46612">
      <w:numFmt w:val="bullet"/>
      <w:lvlText w:val="•"/>
      <w:lvlJc w:val="left"/>
      <w:pPr>
        <w:ind w:left="2458" w:hanging="176"/>
      </w:pPr>
      <w:rPr>
        <w:lang w:eastAsia="en-US" w:bidi="ar-SA"/>
      </w:rPr>
    </w:lvl>
    <w:lvl w:ilvl="6" w:tplc="47DAF900">
      <w:numFmt w:val="bullet"/>
      <w:lvlText w:val="•"/>
      <w:lvlJc w:val="left"/>
      <w:pPr>
        <w:ind w:left="2894" w:hanging="176"/>
      </w:pPr>
      <w:rPr>
        <w:lang w:eastAsia="en-US" w:bidi="ar-SA"/>
      </w:rPr>
    </w:lvl>
    <w:lvl w:ilvl="7" w:tplc="17BCCE6E">
      <w:numFmt w:val="bullet"/>
      <w:lvlText w:val="•"/>
      <w:lvlJc w:val="left"/>
      <w:pPr>
        <w:ind w:left="3329" w:hanging="176"/>
      </w:pPr>
      <w:rPr>
        <w:lang w:eastAsia="en-US" w:bidi="ar-SA"/>
      </w:rPr>
    </w:lvl>
    <w:lvl w:ilvl="8" w:tplc="E91C6DEC">
      <w:numFmt w:val="bullet"/>
      <w:lvlText w:val="•"/>
      <w:lvlJc w:val="left"/>
      <w:pPr>
        <w:ind w:left="3765" w:hanging="176"/>
      </w:pPr>
      <w:rPr>
        <w:lang w:eastAsia="en-US" w:bidi="ar-SA"/>
      </w:rPr>
    </w:lvl>
  </w:abstractNum>
  <w:abstractNum w:abstractNumId="1">
    <w:nsid w:val="07E345F8"/>
    <w:multiLevelType w:val="hybridMultilevel"/>
    <w:tmpl w:val="F1585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A570F9"/>
    <w:multiLevelType w:val="hybridMultilevel"/>
    <w:tmpl w:val="8EB67CF2"/>
    <w:lvl w:ilvl="0" w:tplc="C2944B7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CC44D526">
      <w:numFmt w:val="bullet"/>
      <w:lvlText w:val="•"/>
      <w:lvlJc w:val="left"/>
      <w:pPr>
        <w:ind w:left="693" w:hanging="171"/>
      </w:pPr>
      <w:rPr>
        <w:lang w:eastAsia="en-US" w:bidi="ar-SA"/>
      </w:rPr>
    </w:lvl>
    <w:lvl w:ilvl="2" w:tplc="A1CEE808">
      <w:numFmt w:val="bullet"/>
      <w:lvlText w:val="•"/>
      <w:lvlJc w:val="left"/>
      <w:pPr>
        <w:ind w:left="1106" w:hanging="171"/>
      </w:pPr>
      <w:rPr>
        <w:lang w:eastAsia="en-US" w:bidi="ar-SA"/>
      </w:rPr>
    </w:lvl>
    <w:lvl w:ilvl="3" w:tplc="33744288">
      <w:numFmt w:val="bullet"/>
      <w:lvlText w:val="•"/>
      <w:lvlJc w:val="left"/>
      <w:pPr>
        <w:ind w:left="1519" w:hanging="171"/>
      </w:pPr>
      <w:rPr>
        <w:lang w:eastAsia="en-US" w:bidi="ar-SA"/>
      </w:rPr>
    </w:lvl>
    <w:lvl w:ilvl="4" w:tplc="CB0E5AB4">
      <w:numFmt w:val="bullet"/>
      <w:lvlText w:val="•"/>
      <w:lvlJc w:val="left"/>
      <w:pPr>
        <w:ind w:left="1932" w:hanging="171"/>
      </w:pPr>
      <w:rPr>
        <w:lang w:eastAsia="en-US" w:bidi="ar-SA"/>
      </w:rPr>
    </w:lvl>
    <w:lvl w:ilvl="5" w:tplc="218EA2DA">
      <w:numFmt w:val="bullet"/>
      <w:lvlText w:val="•"/>
      <w:lvlJc w:val="left"/>
      <w:pPr>
        <w:ind w:left="2345" w:hanging="171"/>
      </w:pPr>
      <w:rPr>
        <w:lang w:eastAsia="en-US" w:bidi="ar-SA"/>
      </w:rPr>
    </w:lvl>
    <w:lvl w:ilvl="6" w:tplc="021649C8">
      <w:numFmt w:val="bullet"/>
      <w:lvlText w:val="•"/>
      <w:lvlJc w:val="left"/>
      <w:pPr>
        <w:ind w:left="2758" w:hanging="171"/>
      </w:pPr>
      <w:rPr>
        <w:lang w:eastAsia="en-US" w:bidi="ar-SA"/>
      </w:rPr>
    </w:lvl>
    <w:lvl w:ilvl="7" w:tplc="0EC4EE2C">
      <w:numFmt w:val="bullet"/>
      <w:lvlText w:val="•"/>
      <w:lvlJc w:val="left"/>
      <w:pPr>
        <w:ind w:left="3171" w:hanging="171"/>
      </w:pPr>
      <w:rPr>
        <w:lang w:eastAsia="en-US" w:bidi="ar-SA"/>
      </w:rPr>
    </w:lvl>
    <w:lvl w:ilvl="8" w:tplc="D688E26E">
      <w:numFmt w:val="bullet"/>
      <w:lvlText w:val="•"/>
      <w:lvlJc w:val="left"/>
      <w:pPr>
        <w:ind w:left="3584" w:hanging="171"/>
      </w:pPr>
      <w:rPr>
        <w:lang w:eastAsia="en-US" w:bidi="ar-SA"/>
      </w:rPr>
    </w:lvl>
  </w:abstractNum>
  <w:abstractNum w:abstractNumId="3">
    <w:nsid w:val="10B5109D"/>
    <w:multiLevelType w:val="hybridMultilevel"/>
    <w:tmpl w:val="1992477E"/>
    <w:lvl w:ilvl="0" w:tplc="2B56E07A">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297CD574">
      <w:numFmt w:val="bullet"/>
      <w:lvlText w:val="•"/>
      <w:lvlJc w:val="left"/>
      <w:pPr>
        <w:ind w:left="715" w:hanging="180"/>
      </w:pPr>
      <w:rPr>
        <w:lang w:eastAsia="en-US" w:bidi="ar-SA"/>
      </w:rPr>
    </w:lvl>
    <w:lvl w:ilvl="2" w:tplc="48BCBFDC">
      <w:numFmt w:val="bullet"/>
      <w:lvlText w:val="•"/>
      <w:lvlJc w:val="left"/>
      <w:pPr>
        <w:ind w:left="1151" w:hanging="180"/>
      </w:pPr>
      <w:rPr>
        <w:lang w:eastAsia="en-US" w:bidi="ar-SA"/>
      </w:rPr>
    </w:lvl>
    <w:lvl w:ilvl="3" w:tplc="069E2344">
      <w:numFmt w:val="bullet"/>
      <w:lvlText w:val="•"/>
      <w:lvlJc w:val="left"/>
      <w:pPr>
        <w:ind w:left="1587" w:hanging="180"/>
      </w:pPr>
      <w:rPr>
        <w:lang w:eastAsia="en-US" w:bidi="ar-SA"/>
      </w:rPr>
    </w:lvl>
    <w:lvl w:ilvl="4" w:tplc="3D00ABA4">
      <w:numFmt w:val="bullet"/>
      <w:lvlText w:val="•"/>
      <w:lvlJc w:val="left"/>
      <w:pPr>
        <w:ind w:left="2022" w:hanging="180"/>
      </w:pPr>
      <w:rPr>
        <w:lang w:eastAsia="en-US" w:bidi="ar-SA"/>
      </w:rPr>
    </w:lvl>
    <w:lvl w:ilvl="5" w:tplc="1EE455AC">
      <w:numFmt w:val="bullet"/>
      <w:lvlText w:val="•"/>
      <w:lvlJc w:val="left"/>
      <w:pPr>
        <w:ind w:left="2458" w:hanging="180"/>
      </w:pPr>
      <w:rPr>
        <w:lang w:eastAsia="en-US" w:bidi="ar-SA"/>
      </w:rPr>
    </w:lvl>
    <w:lvl w:ilvl="6" w:tplc="31F28B0E">
      <w:numFmt w:val="bullet"/>
      <w:lvlText w:val="•"/>
      <w:lvlJc w:val="left"/>
      <w:pPr>
        <w:ind w:left="2894" w:hanging="180"/>
      </w:pPr>
      <w:rPr>
        <w:lang w:eastAsia="en-US" w:bidi="ar-SA"/>
      </w:rPr>
    </w:lvl>
    <w:lvl w:ilvl="7" w:tplc="1D92ED88">
      <w:numFmt w:val="bullet"/>
      <w:lvlText w:val="•"/>
      <w:lvlJc w:val="left"/>
      <w:pPr>
        <w:ind w:left="3329" w:hanging="180"/>
      </w:pPr>
      <w:rPr>
        <w:lang w:eastAsia="en-US" w:bidi="ar-SA"/>
      </w:rPr>
    </w:lvl>
    <w:lvl w:ilvl="8" w:tplc="FFC8579E">
      <w:numFmt w:val="bullet"/>
      <w:lvlText w:val="•"/>
      <w:lvlJc w:val="left"/>
      <w:pPr>
        <w:ind w:left="3765" w:hanging="180"/>
      </w:pPr>
      <w:rPr>
        <w:lang w:eastAsia="en-US" w:bidi="ar-SA"/>
      </w:rPr>
    </w:lvl>
  </w:abstractNum>
  <w:abstractNum w:abstractNumId="4">
    <w:nsid w:val="15440E50"/>
    <w:multiLevelType w:val="multilevel"/>
    <w:tmpl w:val="D94A7624"/>
    <w:lvl w:ilvl="0">
      <w:start w:val="1"/>
      <w:numFmt w:val="upperRoman"/>
      <w:lvlText w:val="%1."/>
      <w:lvlJc w:val="left"/>
      <w:pPr>
        <w:ind w:left="827" w:hanging="720"/>
      </w:pPr>
      <w:rPr>
        <w:b/>
      </w:rPr>
    </w:lvl>
    <w:lvl w:ilvl="1">
      <w:start w:val="1"/>
      <w:numFmt w:val="decimal"/>
      <w:isLgl/>
      <w:lvlText w:val="%1.%2."/>
      <w:lvlJc w:val="left"/>
      <w:pPr>
        <w:ind w:left="827" w:hanging="720"/>
      </w:pPr>
    </w:lvl>
    <w:lvl w:ilvl="2">
      <w:start w:val="1"/>
      <w:numFmt w:val="decimal"/>
      <w:isLgl/>
      <w:lvlText w:val="%1.%2.%3."/>
      <w:lvlJc w:val="left"/>
      <w:pPr>
        <w:ind w:left="827" w:hanging="720"/>
      </w:pPr>
    </w:lvl>
    <w:lvl w:ilvl="3">
      <w:start w:val="1"/>
      <w:numFmt w:val="decimal"/>
      <w:isLgl/>
      <w:lvlText w:val="%1.%2.%3.%4."/>
      <w:lvlJc w:val="left"/>
      <w:pPr>
        <w:ind w:left="1187" w:hanging="1080"/>
      </w:pPr>
    </w:lvl>
    <w:lvl w:ilvl="4">
      <w:start w:val="1"/>
      <w:numFmt w:val="decimal"/>
      <w:isLgl/>
      <w:lvlText w:val="%1.%2.%3.%4.%5."/>
      <w:lvlJc w:val="left"/>
      <w:pPr>
        <w:ind w:left="1187" w:hanging="1080"/>
      </w:pPr>
    </w:lvl>
    <w:lvl w:ilvl="5">
      <w:start w:val="1"/>
      <w:numFmt w:val="decimal"/>
      <w:isLgl/>
      <w:lvlText w:val="%1.%2.%3.%4.%5.%6."/>
      <w:lvlJc w:val="left"/>
      <w:pPr>
        <w:ind w:left="1547" w:hanging="1440"/>
      </w:pPr>
    </w:lvl>
    <w:lvl w:ilvl="6">
      <w:start w:val="1"/>
      <w:numFmt w:val="decimal"/>
      <w:isLgl/>
      <w:lvlText w:val="%1.%2.%3.%4.%5.%6.%7."/>
      <w:lvlJc w:val="left"/>
      <w:pPr>
        <w:ind w:left="1547" w:hanging="1440"/>
      </w:pPr>
    </w:lvl>
    <w:lvl w:ilvl="7">
      <w:start w:val="1"/>
      <w:numFmt w:val="decimal"/>
      <w:isLgl/>
      <w:lvlText w:val="%1.%2.%3.%4.%5.%6.%7.%8."/>
      <w:lvlJc w:val="left"/>
      <w:pPr>
        <w:ind w:left="1907" w:hanging="1800"/>
      </w:pPr>
    </w:lvl>
    <w:lvl w:ilvl="8">
      <w:start w:val="1"/>
      <w:numFmt w:val="decimal"/>
      <w:isLgl/>
      <w:lvlText w:val="%1.%2.%3.%4.%5.%6.%7.%8.%9."/>
      <w:lvlJc w:val="left"/>
      <w:pPr>
        <w:ind w:left="1907" w:hanging="1800"/>
      </w:pPr>
    </w:lvl>
  </w:abstractNum>
  <w:abstractNum w:abstractNumId="5">
    <w:nsid w:val="156044E2"/>
    <w:multiLevelType w:val="hybridMultilevel"/>
    <w:tmpl w:val="BCBABA10"/>
    <w:lvl w:ilvl="0" w:tplc="9A1CBB8A">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0C0ECD2A">
      <w:numFmt w:val="bullet"/>
      <w:lvlText w:val="•"/>
      <w:lvlJc w:val="left"/>
      <w:pPr>
        <w:ind w:left="542" w:hanging="181"/>
      </w:pPr>
      <w:rPr>
        <w:lang w:eastAsia="en-US" w:bidi="ar-SA"/>
      </w:rPr>
    </w:lvl>
    <w:lvl w:ilvl="2" w:tplc="4BA45014">
      <w:numFmt w:val="bullet"/>
      <w:lvlText w:val="•"/>
      <w:lvlJc w:val="left"/>
      <w:pPr>
        <w:ind w:left="984" w:hanging="181"/>
      </w:pPr>
      <w:rPr>
        <w:lang w:eastAsia="en-US" w:bidi="ar-SA"/>
      </w:rPr>
    </w:lvl>
    <w:lvl w:ilvl="3" w:tplc="8898D6CC">
      <w:numFmt w:val="bullet"/>
      <w:lvlText w:val="•"/>
      <w:lvlJc w:val="left"/>
      <w:pPr>
        <w:ind w:left="1426" w:hanging="181"/>
      </w:pPr>
      <w:rPr>
        <w:lang w:eastAsia="en-US" w:bidi="ar-SA"/>
      </w:rPr>
    </w:lvl>
    <w:lvl w:ilvl="4" w:tplc="0C1CEC10">
      <w:numFmt w:val="bullet"/>
      <w:lvlText w:val="•"/>
      <w:lvlJc w:val="left"/>
      <w:pPr>
        <w:ind w:left="1868" w:hanging="181"/>
      </w:pPr>
      <w:rPr>
        <w:lang w:eastAsia="en-US" w:bidi="ar-SA"/>
      </w:rPr>
    </w:lvl>
    <w:lvl w:ilvl="5" w:tplc="CBB8D5B2">
      <w:numFmt w:val="bullet"/>
      <w:lvlText w:val="•"/>
      <w:lvlJc w:val="left"/>
      <w:pPr>
        <w:ind w:left="2310" w:hanging="181"/>
      </w:pPr>
      <w:rPr>
        <w:lang w:eastAsia="en-US" w:bidi="ar-SA"/>
      </w:rPr>
    </w:lvl>
    <w:lvl w:ilvl="6" w:tplc="BB80920A">
      <w:numFmt w:val="bullet"/>
      <w:lvlText w:val="•"/>
      <w:lvlJc w:val="left"/>
      <w:pPr>
        <w:ind w:left="2752" w:hanging="181"/>
      </w:pPr>
      <w:rPr>
        <w:lang w:eastAsia="en-US" w:bidi="ar-SA"/>
      </w:rPr>
    </w:lvl>
    <w:lvl w:ilvl="7" w:tplc="1E10C210">
      <w:numFmt w:val="bullet"/>
      <w:lvlText w:val="•"/>
      <w:lvlJc w:val="left"/>
      <w:pPr>
        <w:ind w:left="3194" w:hanging="181"/>
      </w:pPr>
      <w:rPr>
        <w:lang w:eastAsia="en-US" w:bidi="ar-SA"/>
      </w:rPr>
    </w:lvl>
    <w:lvl w:ilvl="8" w:tplc="92C04B6E">
      <w:numFmt w:val="bullet"/>
      <w:lvlText w:val="•"/>
      <w:lvlJc w:val="left"/>
      <w:pPr>
        <w:ind w:left="3636" w:hanging="181"/>
      </w:pPr>
      <w:rPr>
        <w:lang w:eastAsia="en-US" w:bidi="ar-SA"/>
      </w:rPr>
    </w:lvl>
  </w:abstractNum>
  <w:abstractNum w:abstractNumId="6">
    <w:nsid w:val="1ECA7576"/>
    <w:multiLevelType w:val="hybridMultilevel"/>
    <w:tmpl w:val="1B526056"/>
    <w:lvl w:ilvl="0" w:tplc="3BAEDC98">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C0A5C08">
      <w:numFmt w:val="bullet"/>
      <w:lvlText w:val="•"/>
      <w:lvlJc w:val="left"/>
      <w:pPr>
        <w:ind w:left="715" w:hanging="180"/>
      </w:pPr>
      <w:rPr>
        <w:lang w:eastAsia="en-US" w:bidi="ar-SA"/>
      </w:rPr>
    </w:lvl>
    <w:lvl w:ilvl="2" w:tplc="07BCF4A8">
      <w:numFmt w:val="bullet"/>
      <w:lvlText w:val="•"/>
      <w:lvlJc w:val="left"/>
      <w:pPr>
        <w:ind w:left="1151" w:hanging="180"/>
      </w:pPr>
      <w:rPr>
        <w:lang w:eastAsia="en-US" w:bidi="ar-SA"/>
      </w:rPr>
    </w:lvl>
    <w:lvl w:ilvl="3" w:tplc="623043E2">
      <w:numFmt w:val="bullet"/>
      <w:lvlText w:val="•"/>
      <w:lvlJc w:val="left"/>
      <w:pPr>
        <w:ind w:left="1587" w:hanging="180"/>
      </w:pPr>
      <w:rPr>
        <w:lang w:eastAsia="en-US" w:bidi="ar-SA"/>
      </w:rPr>
    </w:lvl>
    <w:lvl w:ilvl="4" w:tplc="B972DC9A">
      <w:numFmt w:val="bullet"/>
      <w:lvlText w:val="•"/>
      <w:lvlJc w:val="left"/>
      <w:pPr>
        <w:ind w:left="2022" w:hanging="180"/>
      </w:pPr>
      <w:rPr>
        <w:lang w:eastAsia="en-US" w:bidi="ar-SA"/>
      </w:rPr>
    </w:lvl>
    <w:lvl w:ilvl="5" w:tplc="C1E88388">
      <w:numFmt w:val="bullet"/>
      <w:lvlText w:val="•"/>
      <w:lvlJc w:val="left"/>
      <w:pPr>
        <w:ind w:left="2458" w:hanging="180"/>
      </w:pPr>
      <w:rPr>
        <w:lang w:eastAsia="en-US" w:bidi="ar-SA"/>
      </w:rPr>
    </w:lvl>
    <w:lvl w:ilvl="6" w:tplc="9138B5D8">
      <w:numFmt w:val="bullet"/>
      <w:lvlText w:val="•"/>
      <w:lvlJc w:val="left"/>
      <w:pPr>
        <w:ind w:left="2894" w:hanging="180"/>
      </w:pPr>
      <w:rPr>
        <w:lang w:eastAsia="en-US" w:bidi="ar-SA"/>
      </w:rPr>
    </w:lvl>
    <w:lvl w:ilvl="7" w:tplc="9336FC8C">
      <w:numFmt w:val="bullet"/>
      <w:lvlText w:val="•"/>
      <w:lvlJc w:val="left"/>
      <w:pPr>
        <w:ind w:left="3329" w:hanging="180"/>
      </w:pPr>
      <w:rPr>
        <w:lang w:eastAsia="en-US" w:bidi="ar-SA"/>
      </w:rPr>
    </w:lvl>
    <w:lvl w:ilvl="8" w:tplc="1E502284">
      <w:numFmt w:val="bullet"/>
      <w:lvlText w:val="•"/>
      <w:lvlJc w:val="left"/>
      <w:pPr>
        <w:ind w:left="3765" w:hanging="180"/>
      </w:pPr>
      <w:rPr>
        <w:lang w:eastAsia="en-US" w:bidi="ar-SA"/>
      </w:rPr>
    </w:lvl>
  </w:abstractNum>
  <w:abstractNum w:abstractNumId="7">
    <w:nsid w:val="1EFB2C09"/>
    <w:multiLevelType w:val="hybridMultilevel"/>
    <w:tmpl w:val="0F0C9C00"/>
    <w:lvl w:ilvl="0" w:tplc="486A6EBE">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DA14F102">
      <w:numFmt w:val="bullet"/>
      <w:lvlText w:val="•"/>
      <w:lvlJc w:val="left"/>
      <w:pPr>
        <w:ind w:left="531" w:hanging="185"/>
      </w:pPr>
      <w:rPr>
        <w:lang w:eastAsia="en-US" w:bidi="ar-SA"/>
      </w:rPr>
    </w:lvl>
    <w:lvl w:ilvl="2" w:tplc="6D70E81E">
      <w:numFmt w:val="bullet"/>
      <w:lvlText w:val="•"/>
      <w:lvlJc w:val="left"/>
      <w:pPr>
        <w:ind w:left="962" w:hanging="185"/>
      </w:pPr>
      <w:rPr>
        <w:lang w:eastAsia="en-US" w:bidi="ar-SA"/>
      </w:rPr>
    </w:lvl>
    <w:lvl w:ilvl="3" w:tplc="445CF2B6">
      <w:numFmt w:val="bullet"/>
      <w:lvlText w:val="•"/>
      <w:lvlJc w:val="left"/>
      <w:pPr>
        <w:ind w:left="1393" w:hanging="185"/>
      </w:pPr>
      <w:rPr>
        <w:lang w:eastAsia="en-US" w:bidi="ar-SA"/>
      </w:rPr>
    </w:lvl>
    <w:lvl w:ilvl="4" w:tplc="B8BECCA6">
      <w:numFmt w:val="bullet"/>
      <w:lvlText w:val="•"/>
      <w:lvlJc w:val="left"/>
      <w:pPr>
        <w:ind w:left="1824" w:hanging="185"/>
      </w:pPr>
      <w:rPr>
        <w:lang w:eastAsia="en-US" w:bidi="ar-SA"/>
      </w:rPr>
    </w:lvl>
    <w:lvl w:ilvl="5" w:tplc="7E0AB780">
      <w:numFmt w:val="bullet"/>
      <w:lvlText w:val="•"/>
      <w:lvlJc w:val="left"/>
      <w:pPr>
        <w:ind w:left="2255" w:hanging="185"/>
      </w:pPr>
      <w:rPr>
        <w:lang w:eastAsia="en-US" w:bidi="ar-SA"/>
      </w:rPr>
    </w:lvl>
    <w:lvl w:ilvl="6" w:tplc="2ED4C1B8">
      <w:numFmt w:val="bullet"/>
      <w:lvlText w:val="•"/>
      <w:lvlJc w:val="left"/>
      <w:pPr>
        <w:ind w:left="2686" w:hanging="185"/>
      </w:pPr>
      <w:rPr>
        <w:lang w:eastAsia="en-US" w:bidi="ar-SA"/>
      </w:rPr>
    </w:lvl>
    <w:lvl w:ilvl="7" w:tplc="23001368">
      <w:numFmt w:val="bullet"/>
      <w:lvlText w:val="•"/>
      <w:lvlJc w:val="left"/>
      <w:pPr>
        <w:ind w:left="3117" w:hanging="185"/>
      </w:pPr>
      <w:rPr>
        <w:lang w:eastAsia="en-US" w:bidi="ar-SA"/>
      </w:rPr>
    </w:lvl>
    <w:lvl w:ilvl="8" w:tplc="EA52F99C">
      <w:numFmt w:val="bullet"/>
      <w:lvlText w:val="•"/>
      <w:lvlJc w:val="left"/>
      <w:pPr>
        <w:ind w:left="3548" w:hanging="185"/>
      </w:pPr>
      <w:rPr>
        <w:lang w:eastAsia="en-US" w:bidi="ar-SA"/>
      </w:rPr>
    </w:lvl>
  </w:abstractNum>
  <w:abstractNum w:abstractNumId="8">
    <w:nsid w:val="3A2A206A"/>
    <w:multiLevelType w:val="hybridMultilevel"/>
    <w:tmpl w:val="8F9CF690"/>
    <w:lvl w:ilvl="0" w:tplc="A71455A2">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C0BECB3E">
      <w:numFmt w:val="bullet"/>
      <w:lvlText w:val="•"/>
      <w:lvlJc w:val="left"/>
      <w:pPr>
        <w:ind w:left="553" w:hanging="180"/>
      </w:pPr>
      <w:rPr>
        <w:lang w:eastAsia="en-US" w:bidi="ar-SA"/>
      </w:rPr>
    </w:lvl>
    <w:lvl w:ilvl="2" w:tplc="88DE5628">
      <w:numFmt w:val="bullet"/>
      <w:lvlText w:val="•"/>
      <w:lvlJc w:val="left"/>
      <w:pPr>
        <w:ind w:left="1007" w:hanging="180"/>
      </w:pPr>
      <w:rPr>
        <w:lang w:eastAsia="en-US" w:bidi="ar-SA"/>
      </w:rPr>
    </w:lvl>
    <w:lvl w:ilvl="3" w:tplc="CD945C88">
      <w:numFmt w:val="bullet"/>
      <w:lvlText w:val="•"/>
      <w:lvlJc w:val="left"/>
      <w:pPr>
        <w:ind w:left="1461" w:hanging="180"/>
      </w:pPr>
      <w:rPr>
        <w:lang w:eastAsia="en-US" w:bidi="ar-SA"/>
      </w:rPr>
    </w:lvl>
    <w:lvl w:ilvl="4" w:tplc="2E0CD866">
      <w:numFmt w:val="bullet"/>
      <w:lvlText w:val="•"/>
      <w:lvlJc w:val="left"/>
      <w:pPr>
        <w:ind w:left="1914" w:hanging="180"/>
      </w:pPr>
      <w:rPr>
        <w:lang w:eastAsia="en-US" w:bidi="ar-SA"/>
      </w:rPr>
    </w:lvl>
    <w:lvl w:ilvl="5" w:tplc="7B7A684A">
      <w:numFmt w:val="bullet"/>
      <w:lvlText w:val="•"/>
      <w:lvlJc w:val="left"/>
      <w:pPr>
        <w:ind w:left="2368" w:hanging="180"/>
      </w:pPr>
      <w:rPr>
        <w:lang w:eastAsia="en-US" w:bidi="ar-SA"/>
      </w:rPr>
    </w:lvl>
    <w:lvl w:ilvl="6" w:tplc="4D1A390A">
      <w:numFmt w:val="bullet"/>
      <w:lvlText w:val="•"/>
      <w:lvlJc w:val="left"/>
      <w:pPr>
        <w:ind w:left="2822" w:hanging="180"/>
      </w:pPr>
      <w:rPr>
        <w:lang w:eastAsia="en-US" w:bidi="ar-SA"/>
      </w:rPr>
    </w:lvl>
    <w:lvl w:ilvl="7" w:tplc="BE8C786C">
      <w:numFmt w:val="bullet"/>
      <w:lvlText w:val="•"/>
      <w:lvlJc w:val="left"/>
      <w:pPr>
        <w:ind w:left="3275" w:hanging="180"/>
      </w:pPr>
      <w:rPr>
        <w:lang w:eastAsia="en-US" w:bidi="ar-SA"/>
      </w:rPr>
    </w:lvl>
    <w:lvl w:ilvl="8" w:tplc="269210E8">
      <w:numFmt w:val="bullet"/>
      <w:lvlText w:val="•"/>
      <w:lvlJc w:val="left"/>
      <w:pPr>
        <w:ind w:left="3729" w:hanging="180"/>
      </w:pPr>
      <w:rPr>
        <w:lang w:eastAsia="en-US" w:bidi="ar-SA"/>
      </w:rPr>
    </w:lvl>
  </w:abstractNum>
  <w:abstractNum w:abstractNumId="9">
    <w:nsid w:val="3DA76D9D"/>
    <w:multiLevelType w:val="hybridMultilevel"/>
    <w:tmpl w:val="FCE0BE38"/>
    <w:lvl w:ilvl="0" w:tplc="0CAECF32">
      <w:numFmt w:val="bullet"/>
      <w:lvlText w:val="–"/>
      <w:lvlJc w:val="left"/>
      <w:pPr>
        <w:ind w:left="720" w:hanging="360"/>
      </w:pPr>
      <w:rPr>
        <w:rFonts w:ascii="Times New Roman" w:eastAsia="Times New Roman" w:hAnsi="Times New Roman" w:cs="Times New Roman" w:hint="default"/>
        <w:w w:val="100"/>
        <w:sz w:val="28"/>
        <w:szCs w:val="28"/>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FE87B81"/>
    <w:multiLevelType w:val="multilevel"/>
    <w:tmpl w:val="98D81A18"/>
    <w:lvl w:ilvl="0">
      <w:start w:val="1"/>
      <w:numFmt w:val="decimal"/>
      <w:lvlText w:val="%1."/>
      <w:lvlJc w:val="left"/>
      <w:pPr>
        <w:ind w:left="720" w:hanging="360"/>
      </w:pPr>
    </w:lvl>
    <w:lvl w:ilvl="1">
      <w:start w:val="1"/>
      <w:numFmt w:val="decimal"/>
      <w:isLgl/>
      <w:lvlText w:val="%1.%2."/>
      <w:lvlJc w:val="left"/>
      <w:pPr>
        <w:ind w:left="1080" w:hanging="720"/>
      </w:pPr>
      <w:rPr>
        <w:rFonts w:eastAsia="Times New Roman"/>
        <w:b/>
        <w:i/>
      </w:rPr>
    </w:lvl>
    <w:lvl w:ilvl="2">
      <w:start w:val="1"/>
      <w:numFmt w:val="decimal"/>
      <w:isLgl/>
      <w:lvlText w:val="%1.%2.%3."/>
      <w:lvlJc w:val="left"/>
      <w:pPr>
        <w:ind w:left="1080" w:hanging="720"/>
      </w:pPr>
      <w:rPr>
        <w:rFonts w:eastAsia="Times New Roman"/>
        <w:b/>
        <w:i/>
      </w:rPr>
    </w:lvl>
    <w:lvl w:ilvl="3">
      <w:start w:val="1"/>
      <w:numFmt w:val="decimal"/>
      <w:isLgl/>
      <w:lvlText w:val="%1.%2.%3.%4."/>
      <w:lvlJc w:val="left"/>
      <w:pPr>
        <w:ind w:left="1440" w:hanging="1080"/>
      </w:pPr>
      <w:rPr>
        <w:rFonts w:eastAsia="Times New Roman"/>
        <w:b/>
        <w:i/>
      </w:rPr>
    </w:lvl>
    <w:lvl w:ilvl="4">
      <w:start w:val="1"/>
      <w:numFmt w:val="decimal"/>
      <w:isLgl/>
      <w:lvlText w:val="%1.%2.%3.%4.%5."/>
      <w:lvlJc w:val="left"/>
      <w:pPr>
        <w:ind w:left="1440" w:hanging="1080"/>
      </w:pPr>
      <w:rPr>
        <w:rFonts w:eastAsia="Times New Roman"/>
        <w:b/>
        <w:i/>
      </w:rPr>
    </w:lvl>
    <w:lvl w:ilvl="5">
      <w:start w:val="1"/>
      <w:numFmt w:val="decimal"/>
      <w:isLgl/>
      <w:lvlText w:val="%1.%2.%3.%4.%5.%6."/>
      <w:lvlJc w:val="left"/>
      <w:pPr>
        <w:ind w:left="1800" w:hanging="1440"/>
      </w:pPr>
      <w:rPr>
        <w:rFonts w:eastAsia="Times New Roman"/>
        <w:b/>
        <w:i/>
      </w:rPr>
    </w:lvl>
    <w:lvl w:ilvl="6">
      <w:start w:val="1"/>
      <w:numFmt w:val="decimal"/>
      <w:isLgl/>
      <w:lvlText w:val="%1.%2.%3.%4.%5.%6.%7."/>
      <w:lvlJc w:val="left"/>
      <w:pPr>
        <w:ind w:left="1800" w:hanging="1440"/>
      </w:pPr>
      <w:rPr>
        <w:rFonts w:eastAsia="Times New Roman"/>
        <w:b/>
        <w:i/>
      </w:rPr>
    </w:lvl>
    <w:lvl w:ilvl="7">
      <w:start w:val="1"/>
      <w:numFmt w:val="decimal"/>
      <w:isLgl/>
      <w:lvlText w:val="%1.%2.%3.%4.%5.%6.%7.%8."/>
      <w:lvlJc w:val="left"/>
      <w:pPr>
        <w:ind w:left="2160" w:hanging="1800"/>
      </w:pPr>
      <w:rPr>
        <w:rFonts w:eastAsia="Times New Roman"/>
        <w:b/>
        <w:i/>
      </w:rPr>
    </w:lvl>
    <w:lvl w:ilvl="8">
      <w:start w:val="1"/>
      <w:numFmt w:val="decimal"/>
      <w:isLgl/>
      <w:lvlText w:val="%1.%2.%3.%4.%5.%6.%7.%8.%9."/>
      <w:lvlJc w:val="left"/>
      <w:pPr>
        <w:ind w:left="2160" w:hanging="1800"/>
      </w:pPr>
      <w:rPr>
        <w:rFonts w:eastAsia="Times New Roman"/>
        <w:b/>
        <w:i/>
      </w:rPr>
    </w:lvl>
  </w:abstractNum>
  <w:abstractNum w:abstractNumId="11">
    <w:nsid w:val="3FF42785"/>
    <w:multiLevelType w:val="hybridMultilevel"/>
    <w:tmpl w:val="B72A564A"/>
    <w:lvl w:ilvl="0" w:tplc="C08408F8">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10EC5A2">
      <w:numFmt w:val="bullet"/>
      <w:lvlText w:val="•"/>
      <w:lvlJc w:val="left"/>
      <w:pPr>
        <w:ind w:left="1060" w:hanging="180"/>
      </w:pPr>
      <w:rPr>
        <w:lang w:eastAsia="en-US" w:bidi="ar-SA"/>
      </w:rPr>
    </w:lvl>
    <w:lvl w:ilvl="2" w:tplc="66F662D0">
      <w:numFmt w:val="bullet"/>
      <w:lvlText w:val="•"/>
      <w:lvlJc w:val="left"/>
      <w:pPr>
        <w:ind w:left="1980" w:hanging="180"/>
      </w:pPr>
      <w:rPr>
        <w:lang w:eastAsia="en-US" w:bidi="ar-SA"/>
      </w:rPr>
    </w:lvl>
    <w:lvl w:ilvl="3" w:tplc="22462234">
      <w:numFmt w:val="bullet"/>
      <w:lvlText w:val="•"/>
      <w:lvlJc w:val="left"/>
      <w:pPr>
        <w:ind w:left="2900" w:hanging="180"/>
      </w:pPr>
      <w:rPr>
        <w:lang w:eastAsia="en-US" w:bidi="ar-SA"/>
      </w:rPr>
    </w:lvl>
    <w:lvl w:ilvl="4" w:tplc="8D28BA66">
      <w:numFmt w:val="bullet"/>
      <w:lvlText w:val="•"/>
      <w:lvlJc w:val="left"/>
      <w:pPr>
        <w:ind w:left="3820" w:hanging="180"/>
      </w:pPr>
      <w:rPr>
        <w:lang w:eastAsia="en-US" w:bidi="ar-SA"/>
      </w:rPr>
    </w:lvl>
    <w:lvl w:ilvl="5" w:tplc="7C2C196A">
      <w:numFmt w:val="bullet"/>
      <w:lvlText w:val="•"/>
      <w:lvlJc w:val="left"/>
      <w:pPr>
        <w:ind w:left="4740" w:hanging="180"/>
      </w:pPr>
      <w:rPr>
        <w:lang w:eastAsia="en-US" w:bidi="ar-SA"/>
      </w:rPr>
    </w:lvl>
    <w:lvl w:ilvl="6" w:tplc="4AB6AE02">
      <w:numFmt w:val="bullet"/>
      <w:lvlText w:val="•"/>
      <w:lvlJc w:val="left"/>
      <w:pPr>
        <w:ind w:left="5660" w:hanging="180"/>
      </w:pPr>
      <w:rPr>
        <w:lang w:eastAsia="en-US" w:bidi="ar-SA"/>
      </w:rPr>
    </w:lvl>
    <w:lvl w:ilvl="7" w:tplc="0E02DA88">
      <w:numFmt w:val="bullet"/>
      <w:lvlText w:val="•"/>
      <w:lvlJc w:val="left"/>
      <w:pPr>
        <w:ind w:left="6580" w:hanging="180"/>
      </w:pPr>
      <w:rPr>
        <w:lang w:eastAsia="en-US" w:bidi="ar-SA"/>
      </w:rPr>
    </w:lvl>
    <w:lvl w:ilvl="8" w:tplc="14E87B74">
      <w:numFmt w:val="bullet"/>
      <w:lvlText w:val="•"/>
      <w:lvlJc w:val="left"/>
      <w:pPr>
        <w:ind w:left="7500" w:hanging="180"/>
      </w:pPr>
      <w:rPr>
        <w:lang w:eastAsia="en-US" w:bidi="ar-SA"/>
      </w:rPr>
    </w:lvl>
  </w:abstractNum>
  <w:abstractNum w:abstractNumId="12">
    <w:nsid w:val="41760A6F"/>
    <w:multiLevelType w:val="hybridMultilevel"/>
    <w:tmpl w:val="E4B23DC4"/>
    <w:lvl w:ilvl="0" w:tplc="FB080EC2">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9A68F878">
      <w:numFmt w:val="bullet"/>
      <w:lvlText w:val="•"/>
      <w:lvlJc w:val="left"/>
      <w:pPr>
        <w:ind w:left="542" w:hanging="181"/>
      </w:pPr>
      <w:rPr>
        <w:lang w:eastAsia="en-US" w:bidi="ar-SA"/>
      </w:rPr>
    </w:lvl>
    <w:lvl w:ilvl="2" w:tplc="9FD2E92C">
      <w:numFmt w:val="bullet"/>
      <w:lvlText w:val="•"/>
      <w:lvlJc w:val="left"/>
      <w:pPr>
        <w:ind w:left="985" w:hanging="181"/>
      </w:pPr>
      <w:rPr>
        <w:lang w:eastAsia="en-US" w:bidi="ar-SA"/>
      </w:rPr>
    </w:lvl>
    <w:lvl w:ilvl="3" w:tplc="FCE0B76E">
      <w:numFmt w:val="bullet"/>
      <w:lvlText w:val="•"/>
      <w:lvlJc w:val="left"/>
      <w:pPr>
        <w:ind w:left="1427" w:hanging="181"/>
      </w:pPr>
      <w:rPr>
        <w:lang w:eastAsia="en-US" w:bidi="ar-SA"/>
      </w:rPr>
    </w:lvl>
    <w:lvl w:ilvl="4" w:tplc="956270BE">
      <w:numFmt w:val="bullet"/>
      <w:lvlText w:val="•"/>
      <w:lvlJc w:val="left"/>
      <w:pPr>
        <w:ind w:left="1870" w:hanging="181"/>
      </w:pPr>
      <w:rPr>
        <w:lang w:eastAsia="en-US" w:bidi="ar-SA"/>
      </w:rPr>
    </w:lvl>
    <w:lvl w:ilvl="5" w:tplc="ACC0EF4E">
      <w:numFmt w:val="bullet"/>
      <w:lvlText w:val="•"/>
      <w:lvlJc w:val="left"/>
      <w:pPr>
        <w:ind w:left="2313" w:hanging="181"/>
      </w:pPr>
      <w:rPr>
        <w:lang w:eastAsia="en-US" w:bidi="ar-SA"/>
      </w:rPr>
    </w:lvl>
    <w:lvl w:ilvl="6" w:tplc="14706706">
      <w:numFmt w:val="bullet"/>
      <w:lvlText w:val="•"/>
      <w:lvlJc w:val="left"/>
      <w:pPr>
        <w:ind w:left="2755" w:hanging="181"/>
      </w:pPr>
      <w:rPr>
        <w:lang w:eastAsia="en-US" w:bidi="ar-SA"/>
      </w:rPr>
    </w:lvl>
    <w:lvl w:ilvl="7" w:tplc="CCAC5C86">
      <w:numFmt w:val="bullet"/>
      <w:lvlText w:val="•"/>
      <w:lvlJc w:val="left"/>
      <w:pPr>
        <w:ind w:left="3198" w:hanging="181"/>
      </w:pPr>
      <w:rPr>
        <w:lang w:eastAsia="en-US" w:bidi="ar-SA"/>
      </w:rPr>
    </w:lvl>
    <w:lvl w:ilvl="8" w:tplc="D6EE08C4">
      <w:numFmt w:val="bullet"/>
      <w:lvlText w:val="•"/>
      <w:lvlJc w:val="left"/>
      <w:pPr>
        <w:ind w:left="3640" w:hanging="181"/>
      </w:pPr>
      <w:rPr>
        <w:lang w:eastAsia="en-US" w:bidi="ar-SA"/>
      </w:rPr>
    </w:lvl>
  </w:abstractNum>
  <w:abstractNum w:abstractNumId="13">
    <w:nsid w:val="494F0CF4"/>
    <w:multiLevelType w:val="hybridMultilevel"/>
    <w:tmpl w:val="1F544512"/>
    <w:lvl w:ilvl="0" w:tplc="0F0A586A">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30603AC0">
      <w:numFmt w:val="bullet"/>
      <w:lvlText w:val="•"/>
      <w:lvlJc w:val="left"/>
      <w:pPr>
        <w:ind w:left="704" w:hanging="168"/>
      </w:pPr>
      <w:rPr>
        <w:lang w:eastAsia="en-US" w:bidi="ar-SA"/>
      </w:rPr>
    </w:lvl>
    <w:lvl w:ilvl="2" w:tplc="452E42FC">
      <w:numFmt w:val="bullet"/>
      <w:lvlText w:val="•"/>
      <w:lvlJc w:val="left"/>
      <w:pPr>
        <w:ind w:left="1129" w:hanging="168"/>
      </w:pPr>
      <w:rPr>
        <w:lang w:eastAsia="en-US" w:bidi="ar-SA"/>
      </w:rPr>
    </w:lvl>
    <w:lvl w:ilvl="3" w:tplc="17881922">
      <w:numFmt w:val="bullet"/>
      <w:lvlText w:val="•"/>
      <w:lvlJc w:val="left"/>
      <w:pPr>
        <w:ind w:left="1553" w:hanging="168"/>
      </w:pPr>
      <w:rPr>
        <w:lang w:eastAsia="en-US" w:bidi="ar-SA"/>
      </w:rPr>
    </w:lvl>
    <w:lvl w:ilvl="4" w:tplc="A6605CDA">
      <w:numFmt w:val="bullet"/>
      <w:lvlText w:val="•"/>
      <w:lvlJc w:val="left"/>
      <w:pPr>
        <w:ind w:left="1978" w:hanging="168"/>
      </w:pPr>
      <w:rPr>
        <w:lang w:eastAsia="en-US" w:bidi="ar-SA"/>
      </w:rPr>
    </w:lvl>
    <w:lvl w:ilvl="5" w:tplc="709C6D36">
      <w:numFmt w:val="bullet"/>
      <w:lvlText w:val="•"/>
      <w:lvlJc w:val="left"/>
      <w:pPr>
        <w:ind w:left="2403" w:hanging="168"/>
      </w:pPr>
      <w:rPr>
        <w:lang w:eastAsia="en-US" w:bidi="ar-SA"/>
      </w:rPr>
    </w:lvl>
    <w:lvl w:ilvl="6" w:tplc="5026257E">
      <w:numFmt w:val="bullet"/>
      <w:lvlText w:val="•"/>
      <w:lvlJc w:val="left"/>
      <w:pPr>
        <w:ind w:left="2827" w:hanging="168"/>
      </w:pPr>
      <w:rPr>
        <w:lang w:eastAsia="en-US" w:bidi="ar-SA"/>
      </w:rPr>
    </w:lvl>
    <w:lvl w:ilvl="7" w:tplc="94CE3210">
      <w:numFmt w:val="bullet"/>
      <w:lvlText w:val="•"/>
      <w:lvlJc w:val="left"/>
      <w:pPr>
        <w:ind w:left="3252" w:hanging="168"/>
      </w:pPr>
      <w:rPr>
        <w:lang w:eastAsia="en-US" w:bidi="ar-SA"/>
      </w:rPr>
    </w:lvl>
    <w:lvl w:ilvl="8" w:tplc="F6DCE0F4">
      <w:numFmt w:val="bullet"/>
      <w:lvlText w:val="•"/>
      <w:lvlJc w:val="left"/>
      <w:pPr>
        <w:ind w:left="3676" w:hanging="168"/>
      </w:pPr>
      <w:rPr>
        <w:lang w:eastAsia="en-US" w:bidi="ar-SA"/>
      </w:rPr>
    </w:lvl>
  </w:abstractNum>
  <w:abstractNum w:abstractNumId="14">
    <w:nsid w:val="4AB00F82"/>
    <w:multiLevelType w:val="hybridMultilevel"/>
    <w:tmpl w:val="5DD6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B7D4EF2"/>
    <w:multiLevelType w:val="hybridMultilevel"/>
    <w:tmpl w:val="A32424F0"/>
    <w:lvl w:ilvl="0" w:tplc="60EEF4EE">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D37A97CC">
      <w:numFmt w:val="bullet"/>
      <w:lvlText w:val="•"/>
      <w:lvlJc w:val="left"/>
      <w:pPr>
        <w:ind w:left="531" w:hanging="176"/>
      </w:pPr>
      <w:rPr>
        <w:lang w:eastAsia="en-US" w:bidi="ar-SA"/>
      </w:rPr>
    </w:lvl>
    <w:lvl w:ilvl="2" w:tplc="0D9A0E68">
      <w:numFmt w:val="bullet"/>
      <w:lvlText w:val="•"/>
      <w:lvlJc w:val="left"/>
      <w:pPr>
        <w:ind w:left="962" w:hanging="176"/>
      </w:pPr>
      <w:rPr>
        <w:lang w:eastAsia="en-US" w:bidi="ar-SA"/>
      </w:rPr>
    </w:lvl>
    <w:lvl w:ilvl="3" w:tplc="253E2B30">
      <w:numFmt w:val="bullet"/>
      <w:lvlText w:val="•"/>
      <w:lvlJc w:val="left"/>
      <w:pPr>
        <w:ind w:left="1393" w:hanging="176"/>
      </w:pPr>
      <w:rPr>
        <w:lang w:eastAsia="en-US" w:bidi="ar-SA"/>
      </w:rPr>
    </w:lvl>
    <w:lvl w:ilvl="4" w:tplc="39468276">
      <w:numFmt w:val="bullet"/>
      <w:lvlText w:val="•"/>
      <w:lvlJc w:val="left"/>
      <w:pPr>
        <w:ind w:left="1824" w:hanging="176"/>
      </w:pPr>
      <w:rPr>
        <w:lang w:eastAsia="en-US" w:bidi="ar-SA"/>
      </w:rPr>
    </w:lvl>
    <w:lvl w:ilvl="5" w:tplc="6ED2F02E">
      <w:numFmt w:val="bullet"/>
      <w:lvlText w:val="•"/>
      <w:lvlJc w:val="left"/>
      <w:pPr>
        <w:ind w:left="2255" w:hanging="176"/>
      </w:pPr>
      <w:rPr>
        <w:lang w:eastAsia="en-US" w:bidi="ar-SA"/>
      </w:rPr>
    </w:lvl>
    <w:lvl w:ilvl="6" w:tplc="DB665950">
      <w:numFmt w:val="bullet"/>
      <w:lvlText w:val="•"/>
      <w:lvlJc w:val="left"/>
      <w:pPr>
        <w:ind w:left="2686" w:hanging="176"/>
      </w:pPr>
      <w:rPr>
        <w:lang w:eastAsia="en-US" w:bidi="ar-SA"/>
      </w:rPr>
    </w:lvl>
    <w:lvl w:ilvl="7" w:tplc="D8E45D0C">
      <w:numFmt w:val="bullet"/>
      <w:lvlText w:val="•"/>
      <w:lvlJc w:val="left"/>
      <w:pPr>
        <w:ind w:left="3117" w:hanging="176"/>
      </w:pPr>
      <w:rPr>
        <w:lang w:eastAsia="en-US" w:bidi="ar-SA"/>
      </w:rPr>
    </w:lvl>
    <w:lvl w:ilvl="8" w:tplc="EC88D4F8">
      <w:numFmt w:val="bullet"/>
      <w:lvlText w:val="•"/>
      <w:lvlJc w:val="left"/>
      <w:pPr>
        <w:ind w:left="3548" w:hanging="176"/>
      </w:pPr>
      <w:rPr>
        <w:lang w:eastAsia="en-US" w:bidi="ar-SA"/>
      </w:rPr>
    </w:lvl>
  </w:abstractNum>
  <w:abstractNum w:abstractNumId="16">
    <w:nsid w:val="4F971498"/>
    <w:multiLevelType w:val="hybridMultilevel"/>
    <w:tmpl w:val="9D684C9A"/>
    <w:lvl w:ilvl="0" w:tplc="47420D42">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21A66410">
      <w:numFmt w:val="bullet"/>
      <w:lvlText w:val="•"/>
      <w:lvlJc w:val="left"/>
      <w:pPr>
        <w:ind w:left="693" w:hanging="181"/>
      </w:pPr>
      <w:rPr>
        <w:lang w:eastAsia="en-US" w:bidi="ar-SA"/>
      </w:rPr>
    </w:lvl>
    <w:lvl w:ilvl="2" w:tplc="436CD402">
      <w:numFmt w:val="bullet"/>
      <w:lvlText w:val="•"/>
      <w:lvlJc w:val="left"/>
      <w:pPr>
        <w:ind w:left="1106" w:hanging="181"/>
      </w:pPr>
      <w:rPr>
        <w:lang w:eastAsia="en-US" w:bidi="ar-SA"/>
      </w:rPr>
    </w:lvl>
    <w:lvl w:ilvl="3" w:tplc="E9E45BBC">
      <w:numFmt w:val="bullet"/>
      <w:lvlText w:val="•"/>
      <w:lvlJc w:val="left"/>
      <w:pPr>
        <w:ind w:left="1519" w:hanging="181"/>
      </w:pPr>
      <w:rPr>
        <w:lang w:eastAsia="en-US" w:bidi="ar-SA"/>
      </w:rPr>
    </w:lvl>
    <w:lvl w:ilvl="4" w:tplc="CC7410EE">
      <w:numFmt w:val="bullet"/>
      <w:lvlText w:val="•"/>
      <w:lvlJc w:val="left"/>
      <w:pPr>
        <w:ind w:left="1932" w:hanging="181"/>
      </w:pPr>
      <w:rPr>
        <w:lang w:eastAsia="en-US" w:bidi="ar-SA"/>
      </w:rPr>
    </w:lvl>
    <w:lvl w:ilvl="5" w:tplc="EE1C4948">
      <w:numFmt w:val="bullet"/>
      <w:lvlText w:val="•"/>
      <w:lvlJc w:val="left"/>
      <w:pPr>
        <w:ind w:left="2345" w:hanging="181"/>
      </w:pPr>
      <w:rPr>
        <w:lang w:eastAsia="en-US" w:bidi="ar-SA"/>
      </w:rPr>
    </w:lvl>
    <w:lvl w:ilvl="6" w:tplc="9D624DAA">
      <w:numFmt w:val="bullet"/>
      <w:lvlText w:val="•"/>
      <w:lvlJc w:val="left"/>
      <w:pPr>
        <w:ind w:left="2758" w:hanging="181"/>
      </w:pPr>
      <w:rPr>
        <w:lang w:eastAsia="en-US" w:bidi="ar-SA"/>
      </w:rPr>
    </w:lvl>
    <w:lvl w:ilvl="7" w:tplc="D71E5444">
      <w:numFmt w:val="bullet"/>
      <w:lvlText w:val="•"/>
      <w:lvlJc w:val="left"/>
      <w:pPr>
        <w:ind w:left="3171" w:hanging="181"/>
      </w:pPr>
      <w:rPr>
        <w:lang w:eastAsia="en-US" w:bidi="ar-SA"/>
      </w:rPr>
    </w:lvl>
    <w:lvl w:ilvl="8" w:tplc="25D0FD98">
      <w:numFmt w:val="bullet"/>
      <w:lvlText w:val="•"/>
      <w:lvlJc w:val="left"/>
      <w:pPr>
        <w:ind w:left="3584" w:hanging="181"/>
      </w:pPr>
      <w:rPr>
        <w:lang w:eastAsia="en-US" w:bidi="ar-SA"/>
      </w:rPr>
    </w:lvl>
  </w:abstractNum>
  <w:abstractNum w:abstractNumId="17">
    <w:nsid w:val="572C7999"/>
    <w:multiLevelType w:val="hybridMultilevel"/>
    <w:tmpl w:val="8D547132"/>
    <w:lvl w:ilvl="0" w:tplc="E670187E">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0DF85048">
      <w:numFmt w:val="bullet"/>
      <w:lvlText w:val="•"/>
      <w:lvlJc w:val="left"/>
      <w:pPr>
        <w:ind w:left="693" w:hanging="168"/>
      </w:pPr>
      <w:rPr>
        <w:lang w:eastAsia="en-US" w:bidi="ar-SA"/>
      </w:rPr>
    </w:lvl>
    <w:lvl w:ilvl="2" w:tplc="2FEE2F94">
      <w:numFmt w:val="bullet"/>
      <w:lvlText w:val="•"/>
      <w:lvlJc w:val="left"/>
      <w:pPr>
        <w:ind w:left="1106" w:hanging="168"/>
      </w:pPr>
      <w:rPr>
        <w:lang w:eastAsia="en-US" w:bidi="ar-SA"/>
      </w:rPr>
    </w:lvl>
    <w:lvl w:ilvl="3" w:tplc="C98A4B96">
      <w:numFmt w:val="bullet"/>
      <w:lvlText w:val="•"/>
      <w:lvlJc w:val="left"/>
      <w:pPr>
        <w:ind w:left="1519" w:hanging="168"/>
      </w:pPr>
      <w:rPr>
        <w:lang w:eastAsia="en-US" w:bidi="ar-SA"/>
      </w:rPr>
    </w:lvl>
    <w:lvl w:ilvl="4" w:tplc="22D6B754">
      <w:numFmt w:val="bullet"/>
      <w:lvlText w:val="•"/>
      <w:lvlJc w:val="left"/>
      <w:pPr>
        <w:ind w:left="1932" w:hanging="168"/>
      </w:pPr>
      <w:rPr>
        <w:lang w:eastAsia="en-US" w:bidi="ar-SA"/>
      </w:rPr>
    </w:lvl>
    <w:lvl w:ilvl="5" w:tplc="87008060">
      <w:numFmt w:val="bullet"/>
      <w:lvlText w:val="•"/>
      <w:lvlJc w:val="left"/>
      <w:pPr>
        <w:ind w:left="2345" w:hanging="168"/>
      </w:pPr>
      <w:rPr>
        <w:lang w:eastAsia="en-US" w:bidi="ar-SA"/>
      </w:rPr>
    </w:lvl>
    <w:lvl w:ilvl="6" w:tplc="8766E3BC">
      <w:numFmt w:val="bullet"/>
      <w:lvlText w:val="•"/>
      <w:lvlJc w:val="left"/>
      <w:pPr>
        <w:ind w:left="2758" w:hanging="168"/>
      </w:pPr>
      <w:rPr>
        <w:lang w:eastAsia="en-US" w:bidi="ar-SA"/>
      </w:rPr>
    </w:lvl>
    <w:lvl w:ilvl="7" w:tplc="43429EA8">
      <w:numFmt w:val="bullet"/>
      <w:lvlText w:val="•"/>
      <w:lvlJc w:val="left"/>
      <w:pPr>
        <w:ind w:left="3171" w:hanging="168"/>
      </w:pPr>
      <w:rPr>
        <w:lang w:eastAsia="en-US" w:bidi="ar-SA"/>
      </w:rPr>
    </w:lvl>
    <w:lvl w:ilvl="8" w:tplc="1D9E934A">
      <w:numFmt w:val="bullet"/>
      <w:lvlText w:val="•"/>
      <w:lvlJc w:val="left"/>
      <w:pPr>
        <w:ind w:left="3584" w:hanging="168"/>
      </w:pPr>
      <w:rPr>
        <w:lang w:eastAsia="en-US" w:bidi="ar-SA"/>
      </w:rPr>
    </w:lvl>
  </w:abstractNum>
  <w:abstractNum w:abstractNumId="18">
    <w:nsid w:val="576E5BAE"/>
    <w:multiLevelType w:val="hybridMultilevel"/>
    <w:tmpl w:val="EBDE5FB2"/>
    <w:lvl w:ilvl="0" w:tplc="A7B45294">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B6C4B82">
      <w:numFmt w:val="bullet"/>
      <w:lvlText w:val="•"/>
      <w:lvlJc w:val="left"/>
      <w:pPr>
        <w:ind w:left="715" w:hanging="180"/>
      </w:pPr>
      <w:rPr>
        <w:lang w:eastAsia="en-US" w:bidi="ar-SA"/>
      </w:rPr>
    </w:lvl>
    <w:lvl w:ilvl="2" w:tplc="2370D156">
      <w:numFmt w:val="bullet"/>
      <w:lvlText w:val="•"/>
      <w:lvlJc w:val="left"/>
      <w:pPr>
        <w:ind w:left="1151" w:hanging="180"/>
      </w:pPr>
      <w:rPr>
        <w:lang w:eastAsia="en-US" w:bidi="ar-SA"/>
      </w:rPr>
    </w:lvl>
    <w:lvl w:ilvl="3" w:tplc="7BDAC8AC">
      <w:numFmt w:val="bullet"/>
      <w:lvlText w:val="•"/>
      <w:lvlJc w:val="left"/>
      <w:pPr>
        <w:ind w:left="1587" w:hanging="180"/>
      </w:pPr>
      <w:rPr>
        <w:lang w:eastAsia="en-US" w:bidi="ar-SA"/>
      </w:rPr>
    </w:lvl>
    <w:lvl w:ilvl="4" w:tplc="0FEAF6CE">
      <w:numFmt w:val="bullet"/>
      <w:lvlText w:val="•"/>
      <w:lvlJc w:val="left"/>
      <w:pPr>
        <w:ind w:left="2022" w:hanging="180"/>
      </w:pPr>
      <w:rPr>
        <w:lang w:eastAsia="en-US" w:bidi="ar-SA"/>
      </w:rPr>
    </w:lvl>
    <w:lvl w:ilvl="5" w:tplc="C178D226">
      <w:numFmt w:val="bullet"/>
      <w:lvlText w:val="•"/>
      <w:lvlJc w:val="left"/>
      <w:pPr>
        <w:ind w:left="2458" w:hanging="180"/>
      </w:pPr>
      <w:rPr>
        <w:lang w:eastAsia="en-US" w:bidi="ar-SA"/>
      </w:rPr>
    </w:lvl>
    <w:lvl w:ilvl="6" w:tplc="8E0CCD9C">
      <w:numFmt w:val="bullet"/>
      <w:lvlText w:val="•"/>
      <w:lvlJc w:val="left"/>
      <w:pPr>
        <w:ind w:left="2894" w:hanging="180"/>
      </w:pPr>
      <w:rPr>
        <w:lang w:eastAsia="en-US" w:bidi="ar-SA"/>
      </w:rPr>
    </w:lvl>
    <w:lvl w:ilvl="7" w:tplc="7B70E6EA">
      <w:numFmt w:val="bullet"/>
      <w:lvlText w:val="•"/>
      <w:lvlJc w:val="left"/>
      <w:pPr>
        <w:ind w:left="3329" w:hanging="180"/>
      </w:pPr>
      <w:rPr>
        <w:lang w:eastAsia="en-US" w:bidi="ar-SA"/>
      </w:rPr>
    </w:lvl>
    <w:lvl w:ilvl="8" w:tplc="490CC310">
      <w:numFmt w:val="bullet"/>
      <w:lvlText w:val="•"/>
      <w:lvlJc w:val="left"/>
      <w:pPr>
        <w:ind w:left="3765" w:hanging="180"/>
      </w:pPr>
      <w:rPr>
        <w:lang w:eastAsia="en-US" w:bidi="ar-SA"/>
      </w:rPr>
    </w:lvl>
  </w:abstractNum>
  <w:abstractNum w:abstractNumId="19">
    <w:nsid w:val="5D460E06"/>
    <w:multiLevelType w:val="hybridMultilevel"/>
    <w:tmpl w:val="70E2EF12"/>
    <w:lvl w:ilvl="0" w:tplc="4A6EC332">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1289D3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665AF7D0">
      <w:numFmt w:val="bullet"/>
      <w:lvlText w:val="•"/>
      <w:lvlJc w:val="left"/>
      <w:pPr>
        <w:ind w:left="835" w:hanging="180"/>
      </w:pPr>
      <w:rPr>
        <w:lang w:eastAsia="en-US" w:bidi="ar-SA"/>
      </w:rPr>
    </w:lvl>
    <w:lvl w:ilvl="3" w:tplc="924E6414">
      <w:numFmt w:val="bullet"/>
      <w:lvlText w:val="•"/>
      <w:lvlJc w:val="left"/>
      <w:pPr>
        <w:ind w:left="1310" w:hanging="180"/>
      </w:pPr>
      <w:rPr>
        <w:lang w:eastAsia="en-US" w:bidi="ar-SA"/>
      </w:rPr>
    </w:lvl>
    <w:lvl w:ilvl="4" w:tplc="B75CBF38">
      <w:numFmt w:val="bullet"/>
      <w:lvlText w:val="•"/>
      <w:lvlJc w:val="left"/>
      <w:pPr>
        <w:ind w:left="1785" w:hanging="180"/>
      </w:pPr>
      <w:rPr>
        <w:lang w:eastAsia="en-US" w:bidi="ar-SA"/>
      </w:rPr>
    </w:lvl>
    <w:lvl w:ilvl="5" w:tplc="5DF4DD9A">
      <w:numFmt w:val="bullet"/>
      <w:lvlText w:val="•"/>
      <w:lvlJc w:val="left"/>
      <w:pPr>
        <w:ind w:left="2260" w:hanging="180"/>
      </w:pPr>
      <w:rPr>
        <w:lang w:eastAsia="en-US" w:bidi="ar-SA"/>
      </w:rPr>
    </w:lvl>
    <w:lvl w:ilvl="6" w:tplc="075CC24A">
      <w:numFmt w:val="bullet"/>
      <w:lvlText w:val="•"/>
      <w:lvlJc w:val="left"/>
      <w:pPr>
        <w:ind w:left="2736" w:hanging="180"/>
      </w:pPr>
      <w:rPr>
        <w:lang w:eastAsia="en-US" w:bidi="ar-SA"/>
      </w:rPr>
    </w:lvl>
    <w:lvl w:ilvl="7" w:tplc="2FC03CFE">
      <w:numFmt w:val="bullet"/>
      <w:lvlText w:val="•"/>
      <w:lvlJc w:val="left"/>
      <w:pPr>
        <w:ind w:left="3211" w:hanging="180"/>
      </w:pPr>
      <w:rPr>
        <w:lang w:eastAsia="en-US" w:bidi="ar-SA"/>
      </w:rPr>
    </w:lvl>
    <w:lvl w:ilvl="8" w:tplc="66F67FF4">
      <w:numFmt w:val="bullet"/>
      <w:lvlText w:val="•"/>
      <w:lvlJc w:val="left"/>
      <w:pPr>
        <w:ind w:left="3686" w:hanging="180"/>
      </w:pPr>
      <w:rPr>
        <w:lang w:eastAsia="en-US" w:bidi="ar-SA"/>
      </w:rPr>
    </w:lvl>
  </w:abstractNum>
  <w:abstractNum w:abstractNumId="20">
    <w:nsid w:val="5ED3011C"/>
    <w:multiLevelType w:val="hybridMultilevel"/>
    <w:tmpl w:val="B652D982"/>
    <w:lvl w:ilvl="0" w:tplc="333CFEC6">
      <w:start w:val="1"/>
      <w:numFmt w:val="upperLetter"/>
      <w:lvlText w:val="%1."/>
      <w:lvlJc w:val="left"/>
      <w:pPr>
        <w:ind w:left="439" w:hanging="360"/>
      </w:pPr>
      <w:rPr>
        <w:color w:val="231F20"/>
      </w:rPr>
    </w:lvl>
    <w:lvl w:ilvl="1" w:tplc="042A0019">
      <w:start w:val="1"/>
      <w:numFmt w:val="lowerLetter"/>
      <w:lvlText w:val="%2."/>
      <w:lvlJc w:val="left"/>
      <w:pPr>
        <w:ind w:left="1159" w:hanging="360"/>
      </w:pPr>
    </w:lvl>
    <w:lvl w:ilvl="2" w:tplc="042A001B">
      <w:start w:val="1"/>
      <w:numFmt w:val="lowerRoman"/>
      <w:lvlText w:val="%3."/>
      <w:lvlJc w:val="right"/>
      <w:pPr>
        <w:ind w:left="1879" w:hanging="180"/>
      </w:pPr>
    </w:lvl>
    <w:lvl w:ilvl="3" w:tplc="042A000F">
      <w:start w:val="1"/>
      <w:numFmt w:val="decimal"/>
      <w:lvlText w:val="%4."/>
      <w:lvlJc w:val="left"/>
      <w:pPr>
        <w:ind w:left="2599" w:hanging="360"/>
      </w:pPr>
    </w:lvl>
    <w:lvl w:ilvl="4" w:tplc="042A0019">
      <w:start w:val="1"/>
      <w:numFmt w:val="lowerLetter"/>
      <w:lvlText w:val="%5."/>
      <w:lvlJc w:val="left"/>
      <w:pPr>
        <w:ind w:left="3319" w:hanging="360"/>
      </w:pPr>
    </w:lvl>
    <w:lvl w:ilvl="5" w:tplc="042A001B">
      <w:start w:val="1"/>
      <w:numFmt w:val="lowerRoman"/>
      <w:lvlText w:val="%6."/>
      <w:lvlJc w:val="right"/>
      <w:pPr>
        <w:ind w:left="4039" w:hanging="180"/>
      </w:pPr>
    </w:lvl>
    <w:lvl w:ilvl="6" w:tplc="042A000F">
      <w:start w:val="1"/>
      <w:numFmt w:val="decimal"/>
      <w:lvlText w:val="%7."/>
      <w:lvlJc w:val="left"/>
      <w:pPr>
        <w:ind w:left="4759" w:hanging="360"/>
      </w:pPr>
    </w:lvl>
    <w:lvl w:ilvl="7" w:tplc="042A0019">
      <w:start w:val="1"/>
      <w:numFmt w:val="lowerLetter"/>
      <w:lvlText w:val="%8."/>
      <w:lvlJc w:val="left"/>
      <w:pPr>
        <w:ind w:left="5479" w:hanging="360"/>
      </w:pPr>
    </w:lvl>
    <w:lvl w:ilvl="8" w:tplc="042A001B">
      <w:start w:val="1"/>
      <w:numFmt w:val="lowerRoman"/>
      <w:lvlText w:val="%9."/>
      <w:lvlJc w:val="right"/>
      <w:pPr>
        <w:ind w:left="6199" w:hanging="180"/>
      </w:pPr>
    </w:lvl>
  </w:abstractNum>
  <w:abstractNum w:abstractNumId="21">
    <w:nsid w:val="5FE6333C"/>
    <w:multiLevelType w:val="hybridMultilevel"/>
    <w:tmpl w:val="68C484C4"/>
    <w:lvl w:ilvl="0" w:tplc="EC786A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A42DAFC">
      <w:numFmt w:val="bullet"/>
      <w:lvlText w:val="•"/>
      <w:lvlJc w:val="left"/>
      <w:pPr>
        <w:ind w:left="553" w:hanging="180"/>
      </w:pPr>
      <w:rPr>
        <w:lang w:eastAsia="en-US" w:bidi="ar-SA"/>
      </w:rPr>
    </w:lvl>
    <w:lvl w:ilvl="2" w:tplc="779E5BD2">
      <w:numFmt w:val="bullet"/>
      <w:lvlText w:val="•"/>
      <w:lvlJc w:val="left"/>
      <w:pPr>
        <w:ind w:left="1007" w:hanging="180"/>
      </w:pPr>
      <w:rPr>
        <w:lang w:eastAsia="en-US" w:bidi="ar-SA"/>
      </w:rPr>
    </w:lvl>
    <w:lvl w:ilvl="3" w:tplc="02D62564">
      <w:numFmt w:val="bullet"/>
      <w:lvlText w:val="•"/>
      <w:lvlJc w:val="left"/>
      <w:pPr>
        <w:ind w:left="1461" w:hanging="180"/>
      </w:pPr>
      <w:rPr>
        <w:lang w:eastAsia="en-US" w:bidi="ar-SA"/>
      </w:rPr>
    </w:lvl>
    <w:lvl w:ilvl="4" w:tplc="E2020A42">
      <w:numFmt w:val="bullet"/>
      <w:lvlText w:val="•"/>
      <w:lvlJc w:val="left"/>
      <w:pPr>
        <w:ind w:left="1914" w:hanging="180"/>
      </w:pPr>
      <w:rPr>
        <w:lang w:eastAsia="en-US" w:bidi="ar-SA"/>
      </w:rPr>
    </w:lvl>
    <w:lvl w:ilvl="5" w:tplc="C3A4EC90">
      <w:numFmt w:val="bullet"/>
      <w:lvlText w:val="•"/>
      <w:lvlJc w:val="left"/>
      <w:pPr>
        <w:ind w:left="2368" w:hanging="180"/>
      </w:pPr>
      <w:rPr>
        <w:lang w:eastAsia="en-US" w:bidi="ar-SA"/>
      </w:rPr>
    </w:lvl>
    <w:lvl w:ilvl="6" w:tplc="F13899F4">
      <w:numFmt w:val="bullet"/>
      <w:lvlText w:val="•"/>
      <w:lvlJc w:val="left"/>
      <w:pPr>
        <w:ind w:left="2822" w:hanging="180"/>
      </w:pPr>
      <w:rPr>
        <w:lang w:eastAsia="en-US" w:bidi="ar-SA"/>
      </w:rPr>
    </w:lvl>
    <w:lvl w:ilvl="7" w:tplc="A5043792">
      <w:numFmt w:val="bullet"/>
      <w:lvlText w:val="•"/>
      <w:lvlJc w:val="left"/>
      <w:pPr>
        <w:ind w:left="3275" w:hanging="180"/>
      </w:pPr>
      <w:rPr>
        <w:lang w:eastAsia="en-US" w:bidi="ar-SA"/>
      </w:rPr>
    </w:lvl>
    <w:lvl w:ilvl="8" w:tplc="51769EBC">
      <w:numFmt w:val="bullet"/>
      <w:lvlText w:val="•"/>
      <w:lvlJc w:val="left"/>
      <w:pPr>
        <w:ind w:left="3729" w:hanging="180"/>
      </w:pPr>
      <w:rPr>
        <w:lang w:eastAsia="en-US" w:bidi="ar-SA"/>
      </w:rPr>
    </w:lvl>
  </w:abstractNum>
  <w:abstractNum w:abstractNumId="22">
    <w:nsid w:val="69D84C0D"/>
    <w:multiLevelType w:val="hybridMultilevel"/>
    <w:tmpl w:val="A5BC8824"/>
    <w:lvl w:ilvl="0" w:tplc="5FAA8FE8">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874ED1C">
      <w:numFmt w:val="bullet"/>
      <w:lvlText w:val="•"/>
      <w:lvlJc w:val="left"/>
      <w:pPr>
        <w:ind w:left="531" w:hanging="176"/>
      </w:pPr>
      <w:rPr>
        <w:lang w:eastAsia="en-US" w:bidi="ar-SA"/>
      </w:rPr>
    </w:lvl>
    <w:lvl w:ilvl="2" w:tplc="EEACC9B6">
      <w:numFmt w:val="bullet"/>
      <w:lvlText w:val="•"/>
      <w:lvlJc w:val="left"/>
      <w:pPr>
        <w:ind w:left="962" w:hanging="176"/>
      </w:pPr>
      <w:rPr>
        <w:lang w:eastAsia="en-US" w:bidi="ar-SA"/>
      </w:rPr>
    </w:lvl>
    <w:lvl w:ilvl="3" w:tplc="D10EB096">
      <w:numFmt w:val="bullet"/>
      <w:lvlText w:val="•"/>
      <w:lvlJc w:val="left"/>
      <w:pPr>
        <w:ind w:left="1393" w:hanging="176"/>
      </w:pPr>
      <w:rPr>
        <w:lang w:eastAsia="en-US" w:bidi="ar-SA"/>
      </w:rPr>
    </w:lvl>
    <w:lvl w:ilvl="4" w:tplc="175ECAAA">
      <w:numFmt w:val="bullet"/>
      <w:lvlText w:val="•"/>
      <w:lvlJc w:val="left"/>
      <w:pPr>
        <w:ind w:left="1824" w:hanging="176"/>
      </w:pPr>
      <w:rPr>
        <w:lang w:eastAsia="en-US" w:bidi="ar-SA"/>
      </w:rPr>
    </w:lvl>
    <w:lvl w:ilvl="5" w:tplc="98D25A9E">
      <w:numFmt w:val="bullet"/>
      <w:lvlText w:val="•"/>
      <w:lvlJc w:val="left"/>
      <w:pPr>
        <w:ind w:left="2255" w:hanging="176"/>
      </w:pPr>
      <w:rPr>
        <w:lang w:eastAsia="en-US" w:bidi="ar-SA"/>
      </w:rPr>
    </w:lvl>
    <w:lvl w:ilvl="6" w:tplc="B66CC5AE">
      <w:numFmt w:val="bullet"/>
      <w:lvlText w:val="•"/>
      <w:lvlJc w:val="left"/>
      <w:pPr>
        <w:ind w:left="2686" w:hanging="176"/>
      </w:pPr>
      <w:rPr>
        <w:lang w:eastAsia="en-US" w:bidi="ar-SA"/>
      </w:rPr>
    </w:lvl>
    <w:lvl w:ilvl="7" w:tplc="4F62F4EA">
      <w:numFmt w:val="bullet"/>
      <w:lvlText w:val="•"/>
      <w:lvlJc w:val="left"/>
      <w:pPr>
        <w:ind w:left="3117" w:hanging="176"/>
      </w:pPr>
      <w:rPr>
        <w:lang w:eastAsia="en-US" w:bidi="ar-SA"/>
      </w:rPr>
    </w:lvl>
    <w:lvl w:ilvl="8" w:tplc="37B817B2">
      <w:numFmt w:val="bullet"/>
      <w:lvlText w:val="•"/>
      <w:lvlJc w:val="left"/>
      <w:pPr>
        <w:ind w:left="3548" w:hanging="176"/>
      </w:pPr>
      <w:rPr>
        <w:lang w:eastAsia="en-US" w:bidi="ar-SA"/>
      </w:rPr>
    </w:lvl>
  </w:abstractNum>
  <w:abstractNum w:abstractNumId="23">
    <w:nsid w:val="6D58118C"/>
    <w:multiLevelType w:val="hybridMultilevel"/>
    <w:tmpl w:val="C43CB6D0"/>
    <w:lvl w:ilvl="0" w:tplc="E81285D4">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85464D58">
      <w:numFmt w:val="bullet"/>
      <w:lvlText w:val="•"/>
      <w:lvlJc w:val="left"/>
      <w:pPr>
        <w:ind w:left="1060" w:hanging="180"/>
      </w:pPr>
      <w:rPr>
        <w:lang w:eastAsia="en-US" w:bidi="ar-SA"/>
      </w:rPr>
    </w:lvl>
    <w:lvl w:ilvl="2" w:tplc="8C923B18">
      <w:numFmt w:val="bullet"/>
      <w:lvlText w:val="•"/>
      <w:lvlJc w:val="left"/>
      <w:pPr>
        <w:ind w:left="1980" w:hanging="180"/>
      </w:pPr>
      <w:rPr>
        <w:lang w:eastAsia="en-US" w:bidi="ar-SA"/>
      </w:rPr>
    </w:lvl>
    <w:lvl w:ilvl="3" w:tplc="67D2496C">
      <w:numFmt w:val="bullet"/>
      <w:lvlText w:val="•"/>
      <w:lvlJc w:val="left"/>
      <w:pPr>
        <w:ind w:left="2900" w:hanging="180"/>
      </w:pPr>
      <w:rPr>
        <w:lang w:eastAsia="en-US" w:bidi="ar-SA"/>
      </w:rPr>
    </w:lvl>
    <w:lvl w:ilvl="4" w:tplc="3D4E3220">
      <w:numFmt w:val="bullet"/>
      <w:lvlText w:val="•"/>
      <w:lvlJc w:val="left"/>
      <w:pPr>
        <w:ind w:left="3820" w:hanging="180"/>
      </w:pPr>
      <w:rPr>
        <w:lang w:eastAsia="en-US" w:bidi="ar-SA"/>
      </w:rPr>
    </w:lvl>
    <w:lvl w:ilvl="5" w:tplc="7960F360">
      <w:numFmt w:val="bullet"/>
      <w:lvlText w:val="•"/>
      <w:lvlJc w:val="left"/>
      <w:pPr>
        <w:ind w:left="4740" w:hanging="180"/>
      </w:pPr>
      <w:rPr>
        <w:lang w:eastAsia="en-US" w:bidi="ar-SA"/>
      </w:rPr>
    </w:lvl>
    <w:lvl w:ilvl="6" w:tplc="5FA819B8">
      <w:numFmt w:val="bullet"/>
      <w:lvlText w:val="•"/>
      <w:lvlJc w:val="left"/>
      <w:pPr>
        <w:ind w:left="5660" w:hanging="180"/>
      </w:pPr>
      <w:rPr>
        <w:lang w:eastAsia="en-US" w:bidi="ar-SA"/>
      </w:rPr>
    </w:lvl>
    <w:lvl w:ilvl="7" w:tplc="F1FAB9A8">
      <w:numFmt w:val="bullet"/>
      <w:lvlText w:val="•"/>
      <w:lvlJc w:val="left"/>
      <w:pPr>
        <w:ind w:left="6580" w:hanging="180"/>
      </w:pPr>
      <w:rPr>
        <w:lang w:eastAsia="en-US" w:bidi="ar-SA"/>
      </w:rPr>
    </w:lvl>
    <w:lvl w:ilvl="8" w:tplc="F14CA036">
      <w:numFmt w:val="bullet"/>
      <w:lvlText w:val="•"/>
      <w:lvlJc w:val="left"/>
      <w:pPr>
        <w:ind w:left="7500" w:hanging="180"/>
      </w:pPr>
      <w:rPr>
        <w:lang w:eastAsia="en-US" w:bidi="ar-SA"/>
      </w:rPr>
    </w:lvl>
  </w:abstractNum>
  <w:abstractNum w:abstractNumId="24">
    <w:nsid w:val="6FE209C6"/>
    <w:multiLevelType w:val="hybridMultilevel"/>
    <w:tmpl w:val="2F22AF5E"/>
    <w:lvl w:ilvl="0" w:tplc="56C42F34">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22CCF5A">
      <w:numFmt w:val="bullet"/>
      <w:lvlText w:val="•"/>
      <w:lvlJc w:val="left"/>
      <w:pPr>
        <w:ind w:left="704" w:hanging="180"/>
      </w:pPr>
      <w:rPr>
        <w:lang w:eastAsia="en-US" w:bidi="ar-SA"/>
      </w:rPr>
    </w:lvl>
    <w:lvl w:ilvl="2" w:tplc="6C682E84">
      <w:numFmt w:val="bullet"/>
      <w:lvlText w:val="•"/>
      <w:lvlJc w:val="left"/>
      <w:pPr>
        <w:ind w:left="1128" w:hanging="180"/>
      </w:pPr>
      <w:rPr>
        <w:lang w:eastAsia="en-US" w:bidi="ar-SA"/>
      </w:rPr>
    </w:lvl>
    <w:lvl w:ilvl="3" w:tplc="0804E1EA">
      <w:numFmt w:val="bullet"/>
      <w:lvlText w:val="•"/>
      <w:lvlJc w:val="left"/>
      <w:pPr>
        <w:ind w:left="1552" w:hanging="180"/>
      </w:pPr>
      <w:rPr>
        <w:lang w:eastAsia="en-US" w:bidi="ar-SA"/>
      </w:rPr>
    </w:lvl>
    <w:lvl w:ilvl="4" w:tplc="6E9CB2C8">
      <w:numFmt w:val="bullet"/>
      <w:lvlText w:val="•"/>
      <w:lvlJc w:val="left"/>
      <w:pPr>
        <w:ind w:left="1976" w:hanging="180"/>
      </w:pPr>
      <w:rPr>
        <w:lang w:eastAsia="en-US" w:bidi="ar-SA"/>
      </w:rPr>
    </w:lvl>
    <w:lvl w:ilvl="5" w:tplc="1186A73C">
      <w:numFmt w:val="bullet"/>
      <w:lvlText w:val="•"/>
      <w:lvlJc w:val="left"/>
      <w:pPr>
        <w:ind w:left="2400" w:hanging="180"/>
      </w:pPr>
      <w:rPr>
        <w:lang w:eastAsia="en-US" w:bidi="ar-SA"/>
      </w:rPr>
    </w:lvl>
    <w:lvl w:ilvl="6" w:tplc="459256C0">
      <w:numFmt w:val="bullet"/>
      <w:lvlText w:val="•"/>
      <w:lvlJc w:val="left"/>
      <w:pPr>
        <w:ind w:left="2824" w:hanging="180"/>
      </w:pPr>
      <w:rPr>
        <w:lang w:eastAsia="en-US" w:bidi="ar-SA"/>
      </w:rPr>
    </w:lvl>
    <w:lvl w:ilvl="7" w:tplc="92C05850">
      <w:numFmt w:val="bullet"/>
      <w:lvlText w:val="•"/>
      <w:lvlJc w:val="left"/>
      <w:pPr>
        <w:ind w:left="3248" w:hanging="180"/>
      </w:pPr>
      <w:rPr>
        <w:lang w:eastAsia="en-US" w:bidi="ar-SA"/>
      </w:rPr>
    </w:lvl>
    <w:lvl w:ilvl="8" w:tplc="7A56DAAC">
      <w:numFmt w:val="bullet"/>
      <w:lvlText w:val="•"/>
      <w:lvlJc w:val="left"/>
      <w:pPr>
        <w:ind w:left="3672" w:hanging="180"/>
      </w:pPr>
      <w:rPr>
        <w:lang w:eastAsia="en-US" w:bidi="ar-SA"/>
      </w:rPr>
    </w:lvl>
  </w:abstractNum>
  <w:abstractNum w:abstractNumId="25">
    <w:nsid w:val="79C8386C"/>
    <w:multiLevelType w:val="hybridMultilevel"/>
    <w:tmpl w:val="9C947778"/>
    <w:lvl w:ilvl="0" w:tplc="C85E4118">
      <w:numFmt w:val="bullet"/>
      <w:lvlText w:val="–"/>
      <w:lvlJc w:val="left"/>
      <w:pPr>
        <w:ind w:left="108" w:hanging="185"/>
      </w:pPr>
      <w:rPr>
        <w:rFonts w:ascii="Times New Roman" w:eastAsia="Times New Roman" w:hAnsi="Times New Roman" w:cs="Times New Roman" w:hint="default"/>
        <w:b w:val="0"/>
        <w:bCs w:val="0"/>
        <w:i w:val="0"/>
        <w:iCs w:val="0"/>
        <w:spacing w:val="0"/>
        <w:w w:val="100"/>
        <w:sz w:val="24"/>
        <w:szCs w:val="24"/>
        <w:lang w:eastAsia="en-US" w:bidi="ar-SA"/>
      </w:rPr>
    </w:lvl>
    <w:lvl w:ilvl="1" w:tplc="BCC209BC">
      <w:numFmt w:val="bullet"/>
      <w:lvlText w:val="•"/>
      <w:lvlJc w:val="left"/>
      <w:pPr>
        <w:ind w:left="553" w:hanging="185"/>
      </w:pPr>
      <w:rPr>
        <w:lang w:eastAsia="en-US" w:bidi="ar-SA"/>
      </w:rPr>
    </w:lvl>
    <w:lvl w:ilvl="2" w:tplc="C74C442E">
      <w:numFmt w:val="bullet"/>
      <w:lvlText w:val="•"/>
      <w:lvlJc w:val="left"/>
      <w:pPr>
        <w:ind w:left="1007" w:hanging="185"/>
      </w:pPr>
      <w:rPr>
        <w:lang w:eastAsia="en-US" w:bidi="ar-SA"/>
      </w:rPr>
    </w:lvl>
    <w:lvl w:ilvl="3" w:tplc="0688048A">
      <w:numFmt w:val="bullet"/>
      <w:lvlText w:val="•"/>
      <w:lvlJc w:val="left"/>
      <w:pPr>
        <w:ind w:left="1461" w:hanging="185"/>
      </w:pPr>
      <w:rPr>
        <w:lang w:eastAsia="en-US" w:bidi="ar-SA"/>
      </w:rPr>
    </w:lvl>
    <w:lvl w:ilvl="4" w:tplc="89D076A0">
      <w:numFmt w:val="bullet"/>
      <w:lvlText w:val="•"/>
      <w:lvlJc w:val="left"/>
      <w:pPr>
        <w:ind w:left="1914" w:hanging="185"/>
      </w:pPr>
      <w:rPr>
        <w:lang w:eastAsia="en-US" w:bidi="ar-SA"/>
      </w:rPr>
    </w:lvl>
    <w:lvl w:ilvl="5" w:tplc="46D010BA">
      <w:numFmt w:val="bullet"/>
      <w:lvlText w:val="•"/>
      <w:lvlJc w:val="left"/>
      <w:pPr>
        <w:ind w:left="2368" w:hanging="185"/>
      </w:pPr>
      <w:rPr>
        <w:lang w:eastAsia="en-US" w:bidi="ar-SA"/>
      </w:rPr>
    </w:lvl>
    <w:lvl w:ilvl="6" w:tplc="039A8F1E">
      <w:numFmt w:val="bullet"/>
      <w:lvlText w:val="•"/>
      <w:lvlJc w:val="left"/>
      <w:pPr>
        <w:ind w:left="2822" w:hanging="185"/>
      </w:pPr>
      <w:rPr>
        <w:lang w:eastAsia="en-US" w:bidi="ar-SA"/>
      </w:rPr>
    </w:lvl>
    <w:lvl w:ilvl="7" w:tplc="DAE2CE46">
      <w:numFmt w:val="bullet"/>
      <w:lvlText w:val="•"/>
      <w:lvlJc w:val="left"/>
      <w:pPr>
        <w:ind w:left="3275" w:hanging="185"/>
      </w:pPr>
      <w:rPr>
        <w:lang w:eastAsia="en-US" w:bidi="ar-SA"/>
      </w:rPr>
    </w:lvl>
    <w:lvl w:ilvl="8" w:tplc="F1CCC6E4">
      <w:numFmt w:val="bullet"/>
      <w:lvlText w:val="•"/>
      <w:lvlJc w:val="left"/>
      <w:pPr>
        <w:ind w:left="3729" w:hanging="185"/>
      </w:pPr>
      <w:rPr>
        <w:lang w:eastAsia="en-US" w:bidi="ar-SA"/>
      </w:rPr>
    </w:lvl>
  </w:abstractNum>
  <w:abstractNum w:abstractNumId="26">
    <w:nsid w:val="7BC507EB"/>
    <w:multiLevelType w:val="multilevel"/>
    <w:tmpl w:val="F90E341C"/>
    <w:lvl w:ilvl="0">
      <w:start w:val="2"/>
      <w:numFmt w:val="decimal"/>
      <w:lvlText w:val="%1"/>
      <w:lvlJc w:val="left"/>
      <w:pPr>
        <w:ind w:left="360" w:hanging="360"/>
      </w:pPr>
      <w:rPr>
        <w:rFonts w:eastAsia="Times New Roman"/>
        <w:b/>
        <w:i/>
      </w:rPr>
    </w:lvl>
    <w:lvl w:ilvl="1">
      <w:start w:val="1"/>
      <w:numFmt w:val="decimal"/>
      <w:lvlText w:val="%1.%2"/>
      <w:lvlJc w:val="left"/>
      <w:pPr>
        <w:ind w:left="360" w:hanging="360"/>
      </w:pPr>
      <w:rPr>
        <w:rFonts w:eastAsia="Times New Roman"/>
        <w:b/>
        <w:i/>
      </w:rPr>
    </w:lvl>
    <w:lvl w:ilvl="2">
      <w:start w:val="1"/>
      <w:numFmt w:val="decimal"/>
      <w:lvlText w:val="%1.%2.%3"/>
      <w:lvlJc w:val="left"/>
      <w:pPr>
        <w:ind w:left="720" w:hanging="720"/>
      </w:pPr>
      <w:rPr>
        <w:rFonts w:eastAsia="Times New Roman"/>
        <w:b/>
        <w:i/>
      </w:rPr>
    </w:lvl>
    <w:lvl w:ilvl="3">
      <w:start w:val="1"/>
      <w:numFmt w:val="decimal"/>
      <w:lvlText w:val="%1.%2.%3.%4"/>
      <w:lvlJc w:val="left"/>
      <w:pPr>
        <w:ind w:left="720" w:hanging="720"/>
      </w:pPr>
      <w:rPr>
        <w:rFonts w:eastAsia="Times New Roman"/>
        <w:b/>
        <w:i/>
      </w:rPr>
    </w:lvl>
    <w:lvl w:ilvl="4">
      <w:start w:val="1"/>
      <w:numFmt w:val="decimal"/>
      <w:lvlText w:val="%1.%2.%3.%4.%5"/>
      <w:lvlJc w:val="left"/>
      <w:pPr>
        <w:ind w:left="1080" w:hanging="1080"/>
      </w:pPr>
      <w:rPr>
        <w:rFonts w:eastAsia="Times New Roman"/>
        <w:b/>
        <w:i/>
      </w:rPr>
    </w:lvl>
    <w:lvl w:ilvl="5">
      <w:start w:val="1"/>
      <w:numFmt w:val="decimal"/>
      <w:lvlText w:val="%1.%2.%3.%4.%5.%6"/>
      <w:lvlJc w:val="left"/>
      <w:pPr>
        <w:ind w:left="1440" w:hanging="1440"/>
      </w:pPr>
      <w:rPr>
        <w:rFonts w:eastAsia="Times New Roman"/>
        <w:b/>
        <w:i/>
      </w:rPr>
    </w:lvl>
    <w:lvl w:ilvl="6">
      <w:start w:val="1"/>
      <w:numFmt w:val="decimal"/>
      <w:lvlText w:val="%1.%2.%3.%4.%5.%6.%7"/>
      <w:lvlJc w:val="left"/>
      <w:pPr>
        <w:ind w:left="1440" w:hanging="1440"/>
      </w:pPr>
      <w:rPr>
        <w:rFonts w:eastAsia="Times New Roman"/>
        <w:b/>
        <w:i/>
      </w:rPr>
    </w:lvl>
    <w:lvl w:ilvl="7">
      <w:start w:val="1"/>
      <w:numFmt w:val="decimal"/>
      <w:lvlText w:val="%1.%2.%3.%4.%5.%6.%7.%8"/>
      <w:lvlJc w:val="left"/>
      <w:pPr>
        <w:ind w:left="1800" w:hanging="1800"/>
      </w:pPr>
      <w:rPr>
        <w:rFonts w:eastAsia="Times New Roman"/>
        <w:b/>
        <w:i/>
      </w:rPr>
    </w:lvl>
    <w:lvl w:ilvl="8">
      <w:start w:val="1"/>
      <w:numFmt w:val="decimal"/>
      <w:lvlText w:val="%1.%2.%3.%4.%5.%6.%7.%8.%9"/>
      <w:lvlJc w:val="left"/>
      <w:pPr>
        <w:ind w:left="1800" w:hanging="1800"/>
      </w:pPr>
      <w:rPr>
        <w:rFonts w:eastAsia="Times New Roman"/>
        <w:b/>
        <w:i/>
      </w:rPr>
    </w:lvl>
  </w:abstractNum>
  <w:abstractNum w:abstractNumId="27">
    <w:nsid w:val="7FCD27CC"/>
    <w:multiLevelType w:val="hybridMultilevel"/>
    <w:tmpl w:val="0D40C310"/>
    <w:lvl w:ilvl="0" w:tplc="F3967496">
      <w:start w:val="2"/>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1"/>
  </w:num>
  <w:num w:numId="4">
    <w:abstractNumId w:val="2"/>
  </w:num>
  <w:num w:numId="5">
    <w:abstractNumId w:val="22"/>
  </w:num>
  <w:num w:numId="6">
    <w:abstractNumId w:val="0"/>
  </w:num>
  <w:num w:numId="7">
    <w:abstractNumId w:val="7"/>
  </w:num>
  <w:num w:numId="8">
    <w:abstractNumId w:val="21"/>
  </w:num>
  <w:num w:numId="9">
    <w:abstractNumId w:val="16"/>
  </w:num>
  <w:num w:numId="10">
    <w:abstractNumId w:val="3"/>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17"/>
  </w:num>
  <w:num w:numId="13">
    <w:abstractNumId w:val="25"/>
  </w:num>
  <w:num w:numId="14">
    <w:abstractNumId w:val="12"/>
  </w:num>
  <w:num w:numId="15">
    <w:abstractNumId w:val="24"/>
  </w:num>
  <w:num w:numId="16">
    <w:abstractNumId w:val="5"/>
  </w:num>
  <w:num w:numId="17">
    <w:abstractNumId w:val="13"/>
  </w:num>
  <w:num w:numId="1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5"/>
  </w:num>
  <w:num w:numId="22">
    <w:abstractNumId w:val="8"/>
  </w:num>
  <w:num w:numId="23">
    <w:abstractNumId w:val="6"/>
  </w:num>
  <w:num w:numId="24">
    <w:abstractNumId w:val="18"/>
  </w:num>
  <w:num w:numId="25">
    <w:abstractNumId w:val="9"/>
  </w:num>
  <w:num w:numId="26">
    <w:abstractNumId w:val="1"/>
  </w:num>
  <w:num w:numId="27">
    <w:abstractNumId w:val="1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7A"/>
    <w:rsid w:val="000B4C12"/>
    <w:rsid w:val="00167844"/>
    <w:rsid w:val="0026082E"/>
    <w:rsid w:val="003A4DE5"/>
    <w:rsid w:val="0046794B"/>
    <w:rsid w:val="004A1F3B"/>
    <w:rsid w:val="00512DAA"/>
    <w:rsid w:val="006A2758"/>
    <w:rsid w:val="00853B3E"/>
    <w:rsid w:val="008E4ACB"/>
    <w:rsid w:val="009674FB"/>
    <w:rsid w:val="009C019E"/>
    <w:rsid w:val="00A3367A"/>
    <w:rsid w:val="00AA082C"/>
    <w:rsid w:val="00D248C2"/>
    <w:rsid w:val="00F8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DDBD0-6F87-4548-85B3-6480C595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7A"/>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9674F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6082E"/>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367A"/>
    <w:pPr>
      <w:spacing w:after="200" w:line="276" w:lineRule="auto"/>
      <w:ind w:left="720"/>
      <w:contextualSpacing/>
    </w:pPr>
    <w:rPr>
      <w:rFonts w:ascii="Arial" w:hAnsi="Arial"/>
      <w:sz w:val="22"/>
      <w:szCs w:val="22"/>
    </w:rPr>
  </w:style>
  <w:style w:type="character" w:styleId="Emphasis">
    <w:name w:val="Emphasis"/>
    <w:basedOn w:val="DefaultParagraphFont"/>
    <w:qFormat/>
    <w:rsid w:val="009C019E"/>
    <w:rPr>
      <w:i/>
      <w:iCs/>
    </w:rPr>
  </w:style>
  <w:style w:type="character" w:customStyle="1" w:styleId="Heading5Char">
    <w:name w:val="Heading 5 Char"/>
    <w:basedOn w:val="DefaultParagraphFont"/>
    <w:link w:val="Heading5"/>
    <w:uiPriority w:val="9"/>
    <w:semiHidden/>
    <w:rsid w:val="0026082E"/>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uiPriority w:val="1"/>
    <w:semiHidden/>
    <w:unhideWhenUsed/>
    <w:qFormat/>
    <w:rsid w:val="0026082E"/>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082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082E"/>
    <w:pPr>
      <w:widowControl w:val="0"/>
      <w:autoSpaceDE w:val="0"/>
      <w:autoSpaceDN w:val="0"/>
    </w:pPr>
    <w:rPr>
      <w:sz w:val="22"/>
      <w:szCs w:val="22"/>
    </w:rPr>
  </w:style>
  <w:style w:type="character" w:customStyle="1" w:styleId="Heading3Char">
    <w:name w:val="Heading 3 Char"/>
    <w:basedOn w:val="DefaultParagraphFont"/>
    <w:link w:val="Heading3"/>
    <w:uiPriority w:val="9"/>
    <w:semiHidden/>
    <w:rsid w:val="009674FB"/>
    <w:rPr>
      <w:rFonts w:asciiTheme="majorHAnsi" w:eastAsiaTheme="majorEastAsia" w:hAnsiTheme="majorHAnsi" w:cstheme="majorBidi"/>
      <w:color w:val="1F4D78" w:themeColor="accent1" w:themeShade="7F"/>
      <w:sz w:val="24"/>
      <w:szCs w:val="24"/>
    </w:rPr>
  </w:style>
  <w:style w:type="table" w:styleId="TableGrid">
    <w:name w:val="Table Grid"/>
    <w:aliases w:val="times new roman"/>
    <w:basedOn w:val="TableNormal"/>
    <w:uiPriority w:val="39"/>
    <w:qFormat/>
    <w:rsid w:val="009674F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9674FB"/>
    <w:pPr>
      <w:spacing w:before="100" w:beforeAutospacing="1" w:after="100" w:afterAutospacing="1"/>
    </w:pPr>
    <w:rPr>
      <w:sz w:val="24"/>
      <w:szCs w:val="24"/>
    </w:rPr>
  </w:style>
  <w:style w:type="character" w:customStyle="1" w:styleId="mjx-char">
    <w:name w:val="mjx-char"/>
    <w:basedOn w:val="DefaultParagraphFont"/>
    <w:rsid w:val="009674FB"/>
  </w:style>
  <w:style w:type="character" w:customStyle="1" w:styleId="mjxassistivemathml">
    <w:name w:val="mjx_assistive_mathml"/>
    <w:basedOn w:val="DefaultParagraphFont"/>
    <w:rsid w:val="009674FB"/>
  </w:style>
  <w:style w:type="character" w:styleId="Strong">
    <w:name w:val="Strong"/>
    <w:basedOn w:val="DefaultParagraphFont"/>
    <w:uiPriority w:val="22"/>
    <w:qFormat/>
    <w:rsid w:val="009674FB"/>
    <w:rPr>
      <w:b/>
      <w:bCs/>
    </w:rPr>
  </w:style>
  <w:style w:type="character" w:customStyle="1" w:styleId="NormalWebChar">
    <w:name w:val="Normal (Web) Char"/>
    <w:link w:val="NormalWeb"/>
    <w:uiPriority w:val="99"/>
    <w:locked/>
    <w:rsid w:val="009674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2025-03-25T12:49:00Z</dcterms:created>
  <dcterms:modified xsi:type="dcterms:W3CDTF">2025-03-25T13:52:00Z</dcterms:modified>
</cp:coreProperties>
</file>