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D47B9" w:rsidRPr="007301EC" w:rsidRDefault="00CD47B9" w:rsidP="00CD47B9">
      <w:pPr>
        <w:jc w:val="center"/>
        <w:rPr>
          <w:b/>
          <w:sz w:val="28"/>
          <w:szCs w:val="28"/>
        </w:rPr>
      </w:pPr>
      <w:r w:rsidRPr="007301EC">
        <w:rPr>
          <w:b/>
          <w:sz w:val="28"/>
          <w:szCs w:val="28"/>
        </w:rPr>
        <w:t>KẾ HOẠCH BÀI DẠY</w:t>
      </w:r>
    </w:p>
    <w:p w:rsidR="00CD47B9" w:rsidRPr="007301EC" w:rsidRDefault="00CD47B9" w:rsidP="00CD47B9">
      <w:pPr>
        <w:shd w:val="clear" w:color="auto" w:fill="FFFFFF"/>
        <w:jc w:val="center"/>
        <w:rPr>
          <w:b/>
          <w:color w:val="000000"/>
          <w:sz w:val="28"/>
          <w:szCs w:val="28"/>
        </w:rPr>
      </w:pPr>
      <w:proofErr w:type="spellStart"/>
      <w:r w:rsidRPr="007301EC">
        <w:rPr>
          <w:sz w:val="28"/>
          <w:szCs w:val="28"/>
          <w:shd w:val="clear" w:color="auto" w:fill="FFFFFF"/>
        </w:rPr>
        <w:t>Môn</w:t>
      </w:r>
      <w:proofErr w:type="spellEnd"/>
      <w:r w:rsidRPr="007301EC">
        <w:rPr>
          <w:sz w:val="28"/>
          <w:szCs w:val="28"/>
          <w:shd w:val="clear" w:color="auto" w:fill="FFFFFF"/>
        </w:rPr>
        <w:t xml:space="preserve"> </w:t>
      </w:r>
      <w:proofErr w:type="spellStart"/>
      <w:r w:rsidRPr="007301EC">
        <w:rPr>
          <w:sz w:val="28"/>
          <w:szCs w:val="28"/>
          <w:shd w:val="clear" w:color="auto" w:fill="FFFFFF"/>
        </w:rPr>
        <w:t>học</w:t>
      </w:r>
      <w:proofErr w:type="spellEnd"/>
      <w:r w:rsidRPr="007301EC">
        <w:rPr>
          <w:sz w:val="28"/>
          <w:szCs w:val="28"/>
          <w:shd w:val="clear" w:color="auto" w:fill="FFFFFF"/>
        </w:rPr>
        <w:t xml:space="preserve">: </w:t>
      </w:r>
      <w:proofErr w:type="spellStart"/>
      <w:r w:rsidRPr="007301EC">
        <w:rPr>
          <w:b/>
          <w:sz w:val="28"/>
          <w:szCs w:val="28"/>
          <w:shd w:val="clear" w:color="auto" w:fill="FFFFFF"/>
        </w:rPr>
        <w:t>Tiếng</w:t>
      </w:r>
      <w:proofErr w:type="spellEnd"/>
      <w:r w:rsidRPr="007301EC">
        <w:rPr>
          <w:b/>
          <w:sz w:val="28"/>
          <w:szCs w:val="28"/>
          <w:shd w:val="clear" w:color="auto" w:fill="FFFFFF"/>
        </w:rPr>
        <w:t xml:space="preserve"> </w:t>
      </w:r>
      <w:proofErr w:type="spellStart"/>
      <w:r w:rsidRPr="007301EC">
        <w:rPr>
          <w:b/>
          <w:sz w:val="28"/>
          <w:szCs w:val="28"/>
          <w:shd w:val="clear" w:color="auto" w:fill="FFFFFF"/>
        </w:rPr>
        <w:t>Việt</w:t>
      </w:r>
      <w:proofErr w:type="spellEnd"/>
    </w:p>
    <w:p w:rsidR="00CD47B9" w:rsidRPr="007301EC" w:rsidRDefault="00CD47B9" w:rsidP="00CD47B9">
      <w:pPr>
        <w:spacing w:line="276" w:lineRule="auto"/>
        <w:jc w:val="center"/>
        <w:rPr>
          <w:sz w:val="28"/>
          <w:szCs w:val="28"/>
          <w:shd w:val="clear" w:color="auto" w:fill="FFFFFF"/>
        </w:rPr>
      </w:pPr>
      <w:proofErr w:type="spellStart"/>
      <w:r w:rsidRPr="007301EC">
        <w:rPr>
          <w:sz w:val="28"/>
          <w:szCs w:val="28"/>
          <w:shd w:val="clear" w:color="auto" w:fill="FFFFFF"/>
        </w:rPr>
        <w:t>Tên</w:t>
      </w:r>
      <w:proofErr w:type="spellEnd"/>
      <w:r w:rsidRPr="007301EC">
        <w:rPr>
          <w:sz w:val="28"/>
          <w:szCs w:val="28"/>
          <w:shd w:val="clear" w:color="auto" w:fill="FFFFFF"/>
        </w:rPr>
        <w:t xml:space="preserve"> </w:t>
      </w:r>
      <w:proofErr w:type="spellStart"/>
      <w:r w:rsidRPr="007301EC">
        <w:rPr>
          <w:sz w:val="28"/>
          <w:szCs w:val="28"/>
          <w:shd w:val="clear" w:color="auto" w:fill="FFFFFF"/>
        </w:rPr>
        <w:t>bài</w:t>
      </w:r>
      <w:proofErr w:type="spellEnd"/>
      <w:r w:rsidRPr="007301EC">
        <w:rPr>
          <w:sz w:val="28"/>
          <w:szCs w:val="28"/>
          <w:shd w:val="clear" w:color="auto" w:fill="FFFFFF"/>
        </w:rPr>
        <w:t xml:space="preserve"> </w:t>
      </w:r>
      <w:proofErr w:type="spellStart"/>
      <w:r w:rsidRPr="007301EC">
        <w:rPr>
          <w:sz w:val="28"/>
          <w:szCs w:val="28"/>
          <w:shd w:val="clear" w:color="auto" w:fill="FFFFFF"/>
        </w:rPr>
        <w:t>học</w:t>
      </w:r>
      <w:proofErr w:type="spellEnd"/>
      <w:r w:rsidRPr="007301EC">
        <w:rPr>
          <w:sz w:val="28"/>
          <w:szCs w:val="28"/>
          <w:shd w:val="clear" w:color="auto" w:fill="FFFFFF"/>
        </w:rPr>
        <w:t xml:space="preserve">: </w:t>
      </w:r>
      <w:proofErr w:type="spellStart"/>
      <w:r w:rsidRPr="007301EC">
        <w:rPr>
          <w:b/>
          <w:sz w:val="28"/>
          <w:szCs w:val="28"/>
        </w:rPr>
        <w:t>Đọc</w:t>
      </w:r>
      <w:proofErr w:type="spellEnd"/>
      <w:r w:rsidRPr="007301EC">
        <w:rPr>
          <w:b/>
          <w:sz w:val="28"/>
          <w:szCs w:val="28"/>
        </w:rPr>
        <w:t>:</w:t>
      </w:r>
      <w:r w:rsidRPr="007301EC">
        <w:rPr>
          <w:rFonts w:eastAsia="đơn xin học thêm"/>
          <w:b/>
          <w:sz w:val="28"/>
          <w:szCs w:val="28"/>
        </w:rPr>
        <w:t xml:space="preserve"> </w:t>
      </w:r>
      <w:proofErr w:type="spellStart"/>
      <w:r w:rsidRPr="007301EC">
        <w:rPr>
          <w:rStyle w:val="Emphasis"/>
          <w:rFonts w:eastAsia="đơn xin học thêm"/>
          <w:b/>
          <w:sz w:val="28"/>
          <w:szCs w:val="28"/>
        </w:rPr>
        <w:t>Tranh</w:t>
      </w:r>
      <w:proofErr w:type="spellEnd"/>
      <w:r w:rsidRPr="007301EC">
        <w:rPr>
          <w:rStyle w:val="Emphasis"/>
          <w:rFonts w:eastAsia="đơn xin học thêm"/>
          <w:b/>
          <w:sz w:val="28"/>
          <w:szCs w:val="28"/>
        </w:rPr>
        <w:t xml:space="preserve"> </w:t>
      </w:r>
      <w:proofErr w:type="spellStart"/>
      <w:r w:rsidRPr="007301EC">
        <w:rPr>
          <w:rStyle w:val="Emphasis"/>
          <w:rFonts w:eastAsia="đơn xin học thêm"/>
          <w:b/>
          <w:sz w:val="28"/>
          <w:szCs w:val="28"/>
        </w:rPr>
        <w:t>làng</w:t>
      </w:r>
      <w:proofErr w:type="spellEnd"/>
      <w:r w:rsidRPr="007301EC">
        <w:rPr>
          <w:rStyle w:val="Emphasis"/>
          <w:rFonts w:eastAsia="đơn xin học thêm"/>
          <w:b/>
          <w:sz w:val="28"/>
          <w:szCs w:val="28"/>
        </w:rPr>
        <w:t xml:space="preserve"> </w:t>
      </w:r>
      <w:proofErr w:type="spellStart"/>
      <w:proofErr w:type="gramStart"/>
      <w:r w:rsidRPr="007301EC">
        <w:rPr>
          <w:rStyle w:val="Emphasis"/>
          <w:rFonts w:eastAsia="đơn xin học thêm"/>
          <w:b/>
          <w:sz w:val="28"/>
          <w:szCs w:val="28"/>
        </w:rPr>
        <w:t>Hồ</w:t>
      </w:r>
      <w:proofErr w:type="spellEnd"/>
      <w:r w:rsidRPr="007301EC">
        <w:rPr>
          <w:sz w:val="28"/>
          <w:szCs w:val="28"/>
          <w:shd w:val="clear" w:color="auto" w:fill="FFFFFF"/>
        </w:rPr>
        <w:t xml:space="preserve"> ;</w:t>
      </w:r>
      <w:proofErr w:type="gramEnd"/>
      <w:r w:rsidRPr="007301EC">
        <w:rPr>
          <w:sz w:val="28"/>
          <w:szCs w:val="28"/>
          <w:shd w:val="clear" w:color="auto" w:fill="FFFFFF"/>
        </w:rPr>
        <w:t xml:space="preserve"> Tiết:180</w:t>
      </w:r>
    </w:p>
    <w:p w:rsidR="00CD47B9" w:rsidRPr="007301EC" w:rsidRDefault="00CD47B9" w:rsidP="00CD47B9">
      <w:pPr>
        <w:jc w:val="both"/>
        <w:rPr>
          <w:rFonts w:eastAsia="Calibri"/>
          <w:b/>
          <w:bCs/>
          <w:iCs/>
          <w:noProof/>
          <w:sz w:val="28"/>
          <w:szCs w:val="28"/>
          <w:lang w:val="vi-VN"/>
        </w:rPr>
      </w:pPr>
      <w:r w:rsidRPr="007301EC">
        <w:rPr>
          <w:rFonts w:eastAsia="Calibri"/>
          <w:b/>
          <w:bCs/>
          <w:iCs/>
          <w:noProof/>
          <w:sz w:val="28"/>
          <w:szCs w:val="28"/>
          <w:lang w:val="vi-VN"/>
        </w:rPr>
        <w:t>I. YÊU CẦU CẦN ĐẠT</w:t>
      </w:r>
    </w:p>
    <w:p w:rsidR="00CD47B9" w:rsidRPr="007301EC" w:rsidRDefault="00CD47B9" w:rsidP="00CD47B9">
      <w:pPr>
        <w:jc w:val="both"/>
        <w:rPr>
          <w:rFonts w:eastAsiaTheme="minorHAnsi"/>
          <w:noProof/>
          <w:sz w:val="28"/>
          <w:szCs w:val="28"/>
          <w:lang w:val="vi-VN"/>
        </w:rPr>
      </w:pPr>
      <w:r w:rsidRPr="007301EC">
        <w:rPr>
          <w:rFonts w:eastAsiaTheme="minorHAnsi"/>
          <w:noProof/>
          <w:sz w:val="28"/>
          <w:szCs w:val="28"/>
          <w:lang w:val="en-GB"/>
        </w:rPr>
        <w:t>-</w:t>
      </w:r>
      <w:r>
        <w:rPr>
          <w:rFonts w:eastAsiaTheme="minorHAnsi"/>
          <w:noProof/>
          <w:sz w:val="28"/>
          <w:szCs w:val="28"/>
          <w:lang w:val="en-GB"/>
        </w:rPr>
        <w:t xml:space="preserve"> </w:t>
      </w:r>
      <w:r w:rsidRPr="007301EC">
        <w:rPr>
          <w:rFonts w:eastAsiaTheme="minorHAnsi"/>
          <w:noProof/>
          <w:sz w:val="28"/>
          <w:szCs w:val="28"/>
          <w:lang w:val="vi-VN"/>
        </w:rPr>
        <w:t>Trao đổi được với bạn về đề tài của các bức tranh minh hoạ trong bài đọc.</w:t>
      </w:r>
    </w:p>
    <w:p w:rsidR="00CD47B9" w:rsidRPr="007301EC" w:rsidRDefault="00CD47B9" w:rsidP="00CD47B9">
      <w:pPr>
        <w:jc w:val="both"/>
        <w:rPr>
          <w:rFonts w:eastAsiaTheme="minorEastAsia"/>
          <w:kern w:val="2"/>
          <w:sz w:val="28"/>
          <w:szCs w:val="28"/>
          <w:lang w:val="vi-VN" w:eastAsia="zh-CN"/>
          <w14:ligatures w14:val="standardContextual"/>
        </w:rPr>
      </w:pPr>
      <w:r w:rsidRPr="007301EC">
        <w:rPr>
          <w:sz w:val="28"/>
          <w:szCs w:val="28"/>
          <w:lang w:val="vi-VN"/>
        </w:rPr>
        <w:t>– Nêu được phỏng đoán về nội dung bài đọc qua tên bài, ho</w:t>
      </w:r>
      <w:r>
        <w:rPr>
          <w:sz w:val="28"/>
          <w:szCs w:val="28"/>
          <w:lang w:val="vi-VN"/>
        </w:rPr>
        <w:t xml:space="preserve">ạt động khởi động và tranh </w:t>
      </w:r>
      <w:r w:rsidRPr="007301EC">
        <w:rPr>
          <w:sz w:val="28"/>
          <w:szCs w:val="28"/>
          <w:lang w:val="vi-VN"/>
        </w:rPr>
        <w:t>minh hoạ.</w:t>
      </w:r>
    </w:p>
    <w:p w:rsidR="00CD47B9" w:rsidRPr="007301EC" w:rsidRDefault="00CD47B9" w:rsidP="00CD47B9">
      <w:pPr>
        <w:jc w:val="both"/>
        <w:rPr>
          <w:rFonts w:eastAsiaTheme="minorHAnsi"/>
          <w:i/>
          <w:iCs/>
          <w:noProof/>
          <w:sz w:val="28"/>
          <w:szCs w:val="28"/>
          <w:lang w:val="vi-VN"/>
        </w:rPr>
      </w:pPr>
      <w:r w:rsidRPr="007301EC">
        <w:rPr>
          <w:rFonts w:eastAsiaTheme="minorHAnsi"/>
          <w:noProof/>
          <w:sz w:val="28"/>
          <w:szCs w:val="28"/>
          <w:lang w:val="vi-VN"/>
        </w:rPr>
        <w:t xml:space="preserve">– Đọc trôi chảy bài đọc, ngắt nghỉ đúng dấu câu, đúng logic ngữ nghĩa; trả lời được các câu hỏi tìm hiểu bài. Hiểu được nội dung của bài đọc: </w:t>
      </w:r>
      <w:r w:rsidRPr="007301EC">
        <w:rPr>
          <w:rFonts w:eastAsiaTheme="minorHAnsi"/>
          <w:i/>
          <w:iCs/>
          <w:noProof/>
          <w:sz w:val="28"/>
          <w:szCs w:val="28"/>
          <w:lang w:val="vi-VN"/>
        </w:rPr>
        <w:t>Tranh làng Hồ chất chứa tình yêu cuộc sống, sự tài hoa, tinh tế của những người nghệ sĩ dân gian.</w:t>
      </w:r>
      <w:r w:rsidRPr="007301EC">
        <w:rPr>
          <w:rFonts w:eastAsiaTheme="minorHAnsi"/>
          <w:noProof/>
          <w:sz w:val="28"/>
          <w:szCs w:val="28"/>
          <w:lang w:val="vi-VN"/>
        </w:rPr>
        <w:t xml:space="preserve"> Từ đó, rút ra ý nghĩa: </w:t>
      </w:r>
      <w:r w:rsidRPr="007301EC">
        <w:rPr>
          <w:rFonts w:eastAsiaTheme="minorHAnsi"/>
          <w:i/>
          <w:iCs/>
          <w:noProof/>
          <w:sz w:val="28"/>
          <w:szCs w:val="28"/>
          <w:lang w:val="vi-VN"/>
        </w:rPr>
        <w:t>Yêu quý, trân trọng giữ gìn tranh làng Hồ nói riêng và những di sản văn hoá của dân tộc nói chung.</w:t>
      </w:r>
    </w:p>
    <w:p w:rsidR="00CD47B9" w:rsidRPr="007301EC" w:rsidRDefault="00CD47B9" w:rsidP="00CD47B9">
      <w:pPr>
        <w:jc w:val="both"/>
        <w:rPr>
          <w:rFonts w:eastAsiaTheme="minorEastAsia"/>
          <w:kern w:val="2"/>
          <w:sz w:val="28"/>
          <w:szCs w:val="28"/>
          <w:lang w:eastAsia="zh-CN"/>
          <w14:ligatures w14:val="standardContextual"/>
        </w:rPr>
      </w:pPr>
      <w:r w:rsidRPr="007301EC">
        <w:rPr>
          <w:rFonts w:eastAsiaTheme="minorHAnsi"/>
          <w:b/>
          <w:bCs/>
          <w:noProof/>
          <w:sz w:val="28"/>
          <w:szCs w:val="28"/>
          <w:lang w:val="en-GB"/>
        </w:rPr>
        <w:t>-</w:t>
      </w:r>
      <w:r w:rsidRPr="007301EC">
        <w:rPr>
          <w:sz w:val="28"/>
          <w:szCs w:val="28"/>
        </w:rPr>
        <w:t xml:space="preserve"> </w:t>
      </w:r>
      <w:proofErr w:type="spellStart"/>
      <w:r w:rsidRPr="007301EC">
        <w:rPr>
          <w:sz w:val="28"/>
          <w:szCs w:val="28"/>
        </w:rPr>
        <w:t>Học</w:t>
      </w:r>
      <w:proofErr w:type="spellEnd"/>
      <w:r w:rsidRPr="007301EC">
        <w:rPr>
          <w:sz w:val="28"/>
          <w:szCs w:val="28"/>
        </w:rPr>
        <w:t xml:space="preserve"> </w:t>
      </w:r>
      <w:proofErr w:type="spellStart"/>
      <w:r w:rsidRPr="007301EC">
        <w:rPr>
          <w:sz w:val="28"/>
          <w:szCs w:val="28"/>
        </w:rPr>
        <w:t>sinh</w:t>
      </w:r>
      <w:proofErr w:type="spellEnd"/>
      <w:r w:rsidRPr="007301EC">
        <w:rPr>
          <w:sz w:val="28"/>
          <w:szCs w:val="28"/>
        </w:rPr>
        <w:t xml:space="preserve"> </w:t>
      </w:r>
      <w:proofErr w:type="spellStart"/>
      <w:r w:rsidRPr="007301EC">
        <w:rPr>
          <w:sz w:val="28"/>
          <w:szCs w:val="28"/>
        </w:rPr>
        <w:t>có</w:t>
      </w:r>
      <w:proofErr w:type="spellEnd"/>
      <w:r w:rsidRPr="007301EC">
        <w:rPr>
          <w:sz w:val="28"/>
          <w:szCs w:val="28"/>
        </w:rPr>
        <w:t xml:space="preserve"> </w:t>
      </w:r>
      <w:proofErr w:type="spellStart"/>
      <w:r w:rsidRPr="007301EC">
        <w:rPr>
          <w:sz w:val="28"/>
          <w:szCs w:val="28"/>
        </w:rPr>
        <w:t>khả</w:t>
      </w:r>
      <w:proofErr w:type="spellEnd"/>
      <w:r w:rsidRPr="007301EC">
        <w:rPr>
          <w:sz w:val="28"/>
          <w:szCs w:val="28"/>
        </w:rPr>
        <w:t xml:space="preserve"> </w:t>
      </w:r>
      <w:proofErr w:type="spellStart"/>
      <w:r w:rsidRPr="007301EC">
        <w:rPr>
          <w:sz w:val="28"/>
          <w:szCs w:val="28"/>
        </w:rPr>
        <w:t>năng</w:t>
      </w:r>
      <w:proofErr w:type="spellEnd"/>
      <w:r w:rsidRPr="007301EC">
        <w:rPr>
          <w:sz w:val="28"/>
          <w:szCs w:val="28"/>
        </w:rPr>
        <w:t xml:space="preserve"> </w:t>
      </w:r>
      <w:proofErr w:type="spellStart"/>
      <w:r w:rsidRPr="007301EC">
        <w:rPr>
          <w:sz w:val="28"/>
          <w:szCs w:val="28"/>
        </w:rPr>
        <w:t>tự</w:t>
      </w:r>
      <w:proofErr w:type="spellEnd"/>
      <w:r w:rsidRPr="007301EC">
        <w:rPr>
          <w:sz w:val="28"/>
          <w:szCs w:val="28"/>
        </w:rPr>
        <w:t xml:space="preserve"> </w:t>
      </w:r>
      <w:proofErr w:type="spellStart"/>
      <w:r w:rsidRPr="007301EC">
        <w:rPr>
          <w:sz w:val="28"/>
          <w:szCs w:val="28"/>
        </w:rPr>
        <w:t>tìm</w:t>
      </w:r>
      <w:proofErr w:type="spellEnd"/>
      <w:r w:rsidRPr="007301EC">
        <w:rPr>
          <w:sz w:val="28"/>
          <w:szCs w:val="28"/>
        </w:rPr>
        <w:t xml:space="preserve"> </w:t>
      </w:r>
      <w:proofErr w:type="spellStart"/>
      <w:r w:rsidRPr="007301EC">
        <w:rPr>
          <w:sz w:val="28"/>
          <w:szCs w:val="28"/>
        </w:rPr>
        <w:t>hiểu</w:t>
      </w:r>
      <w:proofErr w:type="spellEnd"/>
      <w:r w:rsidRPr="007301EC">
        <w:rPr>
          <w:sz w:val="28"/>
          <w:szCs w:val="28"/>
        </w:rPr>
        <w:t xml:space="preserve"> </w:t>
      </w:r>
      <w:proofErr w:type="spellStart"/>
      <w:r w:rsidRPr="007301EC">
        <w:rPr>
          <w:sz w:val="28"/>
          <w:szCs w:val="28"/>
        </w:rPr>
        <w:t>về</w:t>
      </w:r>
      <w:proofErr w:type="spellEnd"/>
      <w:r w:rsidRPr="007301EC">
        <w:rPr>
          <w:sz w:val="28"/>
          <w:szCs w:val="28"/>
        </w:rPr>
        <w:t xml:space="preserve"> </w:t>
      </w:r>
      <w:proofErr w:type="spellStart"/>
      <w:r w:rsidRPr="007301EC">
        <w:rPr>
          <w:sz w:val="28"/>
          <w:szCs w:val="28"/>
        </w:rPr>
        <w:t>đặc</w:t>
      </w:r>
      <w:proofErr w:type="spellEnd"/>
      <w:r w:rsidRPr="007301EC">
        <w:rPr>
          <w:sz w:val="28"/>
          <w:szCs w:val="28"/>
        </w:rPr>
        <w:t xml:space="preserve"> </w:t>
      </w:r>
      <w:proofErr w:type="spellStart"/>
      <w:r w:rsidRPr="007301EC">
        <w:rPr>
          <w:sz w:val="28"/>
          <w:szCs w:val="28"/>
        </w:rPr>
        <w:t>điểm</w:t>
      </w:r>
      <w:proofErr w:type="spellEnd"/>
      <w:r w:rsidRPr="007301EC">
        <w:rPr>
          <w:sz w:val="28"/>
          <w:szCs w:val="28"/>
        </w:rPr>
        <w:t xml:space="preserve"> </w:t>
      </w:r>
      <w:proofErr w:type="spellStart"/>
      <w:r w:rsidRPr="007301EC">
        <w:rPr>
          <w:sz w:val="28"/>
          <w:szCs w:val="28"/>
        </w:rPr>
        <w:t>và</w:t>
      </w:r>
      <w:proofErr w:type="spellEnd"/>
      <w:r w:rsidRPr="007301EC">
        <w:rPr>
          <w:sz w:val="28"/>
          <w:szCs w:val="28"/>
        </w:rPr>
        <w:t xml:space="preserve"> ý </w:t>
      </w:r>
      <w:proofErr w:type="spellStart"/>
      <w:r w:rsidRPr="007301EC">
        <w:rPr>
          <w:sz w:val="28"/>
          <w:szCs w:val="28"/>
        </w:rPr>
        <w:t>nghĩa</w:t>
      </w:r>
      <w:proofErr w:type="spellEnd"/>
      <w:r w:rsidRPr="007301EC">
        <w:rPr>
          <w:sz w:val="28"/>
          <w:szCs w:val="28"/>
        </w:rPr>
        <w:t xml:space="preserve"> </w:t>
      </w:r>
      <w:proofErr w:type="spellStart"/>
      <w:r w:rsidRPr="007301EC">
        <w:rPr>
          <w:sz w:val="28"/>
          <w:szCs w:val="28"/>
        </w:rPr>
        <w:t>của</w:t>
      </w:r>
      <w:proofErr w:type="spellEnd"/>
      <w:r w:rsidRPr="007301EC">
        <w:rPr>
          <w:sz w:val="28"/>
          <w:szCs w:val="28"/>
        </w:rPr>
        <w:t xml:space="preserve"> </w:t>
      </w:r>
      <w:proofErr w:type="spellStart"/>
      <w:r w:rsidRPr="007301EC">
        <w:rPr>
          <w:sz w:val="28"/>
          <w:szCs w:val="28"/>
        </w:rPr>
        <w:t>tranh</w:t>
      </w:r>
      <w:proofErr w:type="spellEnd"/>
      <w:r w:rsidRPr="007301EC">
        <w:rPr>
          <w:sz w:val="28"/>
          <w:szCs w:val="28"/>
        </w:rPr>
        <w:t xml:space="preserve"> </w:t>
      </w:r>
      <w:proofErr w:type="spellStart"/>
      <w:r w:rsidRPr="007301EC">
        <w:rPr>
          <w:sz w:val="28"/>
          <w:szCs w:val="28"/>
        </w:rPr>
        <w:t>làng</w:t>
      </w:r>
      <w:proofErr w:type="spellEnd"/>
      <w:r w:rsidRPr="007301EC">
        <w:rPr>
          <w:sz w:val="28"/>
          <w:szCs w:val="28"/>
        </w:rPr>
        <w:t xml:space="preserve"> </w:t>
      </w:r>
      <w:proofErr w:type="spellStart"/>
      <w:r w:rsidRPr="007301EC">
        <w:rPr>
          <w:sz w:val="28"/>
          <w:szCs w:val="28"/>
        </w:rPr>
        <w:t>Hồ</w:t>
      </w:r>
      <w:proofErr w:type="spellEnd"/>
      <w:r w:rsidRPr="007301EC">
        <w:rPr>
          <w:sz w:val="28"/>
          <w:szCs w:val="28"/>
        </w:rPr>
        <w:t xml:space="preserve">; </w:t>
      </w:r>
      <w:proofErr w:type="spellStart"/>
      <w:r w:rsidRPr="007301EC">
        <w:rPr>
          <w:sz w:val="28"/>
          <w:szCs w:val="28"/>
        </w:rPr>
        <w:t>biết</w:t>
      </w:r>
      <w:proofErr w:type="spellEnd"/>
      <w:r w:rsidRPr="007301EC">
        <w:rPr>
          <w:sz w:val="28"/>
          <w:szCs w:val="28"/>
        </w:rPr>
        <w:t xml:space="preserve"> </w:t>
      </w:r>
      <w:proofErr w:type="spellStart"/>
      <w:r w:rsidRPr="007301EC">
        <w:rPr>
          <w:sz w:val="28"/>
          <w:szCs w:val="28"/>
        </w:rPr>
        <w:t>cách</w:t>
      </w:r>
      <w:proofErr w:type="spellEnd"/>
      <w:r w:rsidRPr="007301EC">
        <w:rPr>
          <w:sz w:val="28"/>
          <w:szCs w:val="28"/>
        </w:rPr>
        <w:t xml:space="preserve"> </w:t>
      </w:r>
      <w:proofErr w:type="spellStart"/>
      <w:r w:rsidRPr="007301EC">
        <w:rPr>
          <w:sz w:val="28"/>
          <w:szCs w:val="28"/>
        </w:rPr>
        <w:t>làm</w:t>
      </w:r>
      <w:proofErr w:type="spellEnd"/>
      <w:r w:rsidRPr="007301EC">
        <w:rPr>
          <w:sz w:val="28"/>
          <w:szCs w:val="28"/>
        </w:rPr>
        <w:t xml:space="preserve"> </w:t>
      </w:r>
      <w:proofErr w:type="spellStart"/>
      <w:r w:rsidRPr="007301EC">
        <w:rPr>
          <w:sz w:val="28"/>
          <w:szCs w:val="28"/>
        </w:rPr>
        <w:t>việc</w:t>
      </w:r>
      <w:proofErr w:type="spellEnd"/>
      <w:r w:rsidRPr="007301EC">
        <w:rPr>
          <w:sz w:val="28"/>
          <w:szCs w:val="28"/>
        </w:rPr>
        <w:t xml:space="preserve"> </w:t>
      </w:r>
      <w:proofErr w:type="spellStart"/>
      <w:r w:rsidRPr="007301EC">
        <w:rPr>
          <w:sz w:val="28"/>
          <w:szCs w:val="28"/>
        </w:rPr>
        <w:t>nhóm</w:t>
      </w:r>
      <w:proofErr w:type="spellEnd"/>
      <w:r w:rsidRPr="007301EC">
        <w:rPr>
          <w:sz w:val="28"/>
          <w:szCs w:val="28"/>
        </w:rPr>
        <w:t xml:space="preserve">, </w:t>
      </w:r>
      <w:proofErr w:type="spellStart"/>
      <w:r w:rsidRPr="007301EC">
        <w:rPr>
          <w:sz w:val="28"/>
          <w:szCs w:val="28"/>
        </w:rPr>
        <w:t>trao</w:t>
      </w:r>
      <w:proofErr w:type="spellEnd"/>
      <w:r w:rsidRPr="007301EC">
        <w:rPr>
          <w:sz w:val="28"/>
          <w:szCs w:val="28"/>
        </w:rPr>
        <w:t xml:space="preserve"> </w:t>
      </w:r>
      <w:proofErr w:type="spellStart"/>
      <w:r w:rsidRPr="007301EC">
        <w:rPr>
          <w:sz w:val="28"/>
          <w:szCs w:val="28"/>
        </w:rPr>
        <w:t>đổi</w:t>
      </w:r>
      <w:proofErr w:type="spellEnd"/>
      <w:r w:rsidRPr="007301EC">
        <w:rPr>
          <w:sz w:val="28"/>
          <w:szCs w:val="28"/>
        </w:rPr>
        <w:t xml:space="preserve"> ý </w:t>
      </w:r>
      <w:proofErr w:type="spellStart"/>
      <w:r w:rsidRPr="007301EC">
        <w:rPr>
          <w:sz w:val="28"/>
          <w:szCs w:val="28"/>
        </w:rPr>
        <w:t>kiến</w:t>
      </w:r>
      <w:proofErr w:type="spellEnd"/>
      <w:r w:rsidRPr="007301EC">
        <w:rPr>
          <w:sz w:val="28"/>
          <w:szCs w:val="28"/>
        </w:rPr>
        <w:t xml:space="preserve"> </w:t>
      </w:r>
      <w:proofErr w:type="spellStart"/>
      <w:r w:rsidRPr="007301EC">
        <w:rPr>
          <w:sz w:val="28"/>
          <w:szCs w:val="28"/>
        </w:rPr>
        <w:t>và</w:t>
      </w:r>
      <w:proofErr w:type="spellEnd"/>
      <w:r w:rsidRPr="007301EC">
        <w:rPr>
          <w:sz w:val="28"/>
          <w:szCs w:val="28"/>
        </w:rPr>
        <w:t xml:space="preserve"> chia </w:t>
      </w:r>
      <w:proofErr w:type="spellStart"/>
      <w:r w:rsidRPr="007301EC">
        <w:rPr>
          <w:sz w:val="28"/>
          <w:szCs w:val="28"/>
        </w:rPr>
        <w:t>sẻ</w:t>
      </w:r>
      <w:proofErr w:type="spellEnd"/>
      <w:r w:rsidRPr="007301EC">
        <w:rPr>
          <w:sz w:val="28"/>
          <w:szCs w:val="28"/>
        </w:rPr>
        <w:t xml:space="preserve"> </w:t>
      </w:r>
      <w:proofErr w:type="spellStart"/>
      <w:r w:rsidRPr="007301EC">
        <w:rPr>
          <w:sz w:val="28"/>
          <w:szCs w:val="28"/>
        </w:rPr>
        <w:t>kiến</w:t>
      </w:r>
      <w:proofErr w:type="spellEnd"/>
      <w:r w:rsidRPr="007301EC">
        <w:rPr>
          <w:sz w:val="28"/>
          <w:szCs w:val="28"/>
        </w:rPr>
        <w:t xml:space="preserve"> </w:t>
      </w:r>
      <w:proofErr w:type="spellStart"/>
      <w:r w:rsidRPr="007301EC">
        <w:rPr>
          <w:sz w:val="28"/>
          <w:szCs w:val="28"/>
        </w:rPr>
        <w:t>thức</w:t>
      </w:r>
      <w:proofErr w:type="spellEnd"/>
      <w:r w:rsidRPr="007301EC">
        <w:rPr>
          <w:sz w:val="28"/>
          <w:szCs w:val="28"/>
        </w:rPr>
        <w:t xml:space="preserve"> </w:t>
      </w:r>
      <w:proofErr w:type="spellStart"/>
      <w:r w:rsidRPr="007301EC">
        <w:rPr>
          <w:sz w:val="28"/>
          <w:szCs w:val="28"/>
        </w:rPr>
        <w:t>về</w:t>
      </w:r>
      <w:proofErr w:type="spellEnd"/>
      <w:r w:rsidRPr="007301EC">
        <w:rPr>
          <w:sz w:val="28"/>
          <w:szCs w:val="28"/>
        </w:rPr>
        <w:t xml:space="preserve"> </w:t>
      </w:r>
      <w:proofErr w:type="spellStart"/>
      <w:r w:rsidRPr="007301EC">
        <w:rPr>
          <w:sz w:val="28"/>
          <w:szCs w:val="28"/>
        </w:rPr>
        <w:t>tranh</w:t>
      </w:r>
      <w:proofErr w:type="spellEnd"/>
      <w:r w:rsidRPr="007301EC">
        <w:rPr>
          <w:sz w:val="28"/>
          <w:szCs w:val="28"/>
        </w:rPr>
        <w:t xml:space="preserve"> </w:t>
      </w:r>
      <w:proofErr w:type="spellStart"/>
      <w:r w:rsidRPr="007301EC">
        <w:rPr>
          <w:sz w:val="28"/>
          <w:szCs w:val="28"/>
        </w:rPr>
        <w:t>làng</w:t>
      </w:r>
      <w:proofErr w:type="spellEnd"/>
      <w:r w:rsidRPr="007301EC">
        <w:rPr>
          <w:sz w:val="28"/>
          <w:szCs w:val="28"/>
        </w:rPr>
        <w:t xml:space="preserve"> </w:t>
      </w:r>
      <w:proofErr w:type="spellStart"/>
      <w:r w:rsidRPr="007301EC">
        <w:rPr>
          <w:sz w:val="28"/>
          <w:szCs w:val="28"/>
        </w:rPr>
        <w:t>Hồ</w:t>
      </w:r>
      <w:proofErr w:type="spellEnd"/>
      <w:r w:rsidRPr="007301EC">
        <w:rPr>
          <w:sz w:val="28"/>
          <w:szCs w:val="28"/>
        </w:rPr>
        <w:t xml:space="preserve"> </w:t>
      </w:r>
      <w:proofErr w:type="spellStart"/>
      <w:r w:rsidRPr="007301EC">
        <w:rPr>
          <w:sz w:val="28"/>
          <w:szCs w:val="28"/>
        </w:rPr>
        <w:t>với</w:t>
      </w:r>
      <w:proofErr w:type="spellEnd"/>
      <w:r w:rsidRPr="007301EC">
        <w:rPr>
          <w:sz w:val="28"/>
          <w:szCs w:val="28"/>
        </w:rPr>
        <w:t xml:space="preserve"> </w:t>
      </w:r>
      <w:proofErr w:type="spellStart"/>
      <w:r w:rsidRPr="007301EC">
        <w:rPr>
          <w:sz w:val="28"/>
          <w:szCs w:val="28"/>
        </w:rPr>
        <w:t>bạn</w:t>
      </w:r>
      <w:proofErr w:type="spellEnd"/>
      <w:r w:rsidRPr="007301EC">
        <w:rPr>
          <w:sz w:val="28"/>
          <w:szCs w:val="28"/>
        </w:rPr>
        <w:t xml:space="preserve"> </w:t>
      </w:r>
      <w:proofErr w:type="spellStart"/>
      <w:r w:rsidRPr="007301EC">
        <w:rPr>
          <w:sz w:val="28"/>
          <w:szCs w:val="28"/>
        </w:rPr>
        <w:t>bè</w:t>
      </w:r>
      <w:proofErr w:type="spellEnd"/>
      <w:r w:rsidRPr="007301EC">
        <w:rPr>
          <w:sz w:val="28"/>
          <w:szCs w:val="28"/>
        </w:rPr>
        <w:t xml:space="preserve">; </w:t>
      </w:r>
    </w:p>
    <w:p w:rsidR="00CD47B9" w:rsidRPr="007301EC" w:rsidRDefault="00CD47B9" w:rsidP="00CD47B9">
      <w:pPr>
        <w:jc w:val="both"/>
        <w:rPr>
          <w:rFonts w:eastAsiaTheme="minorHAnsi"/>
          <w:b/>
          <w:bCs/>
          <w:noProof/>
          <w:sz w:val="28"/>
          <w:szCs w:val="28"/>
          <w:lang w:val="en-GB"/>
        </w:rPr>
      </w:pPr>
      <w:r w:rsidRPr="007301EC">
        <w:rPr>
          <w:sz w:val="28"/>
          <w:szCs w:val="28"/>
        </w:rPr>
        <w:t xml:space="preserve">- </w:t>
      </w:r>
      <w:proofErr w:type="spellStart"/>
      <w:r w:rsidRPr="007301EC">
        <w:rPr>
          <w:sz w:val="28"/>
          <w:szCs w:val="28"/>
        </w:rPr>
        <w:t>Học</w:t>
      </w:r>
      <w:proofErr w:type="spellEnd"/>
      <w:r w:rsidRPr="007301EC">
        <w:rPr>
          <w:sz w:val="28"/>
          <w:szCs w:val="28"/>
        </w:rPr>
        <w:t xml:space="preserve"> </w:t>
      </w:r>
      <w:proofErr w:type="spellStart"/>
      <w:r w:rsidRPr="007301EC">
        <w:rPr>
          <w:sz w:val="28"/>
          <w:szCs w:val="28"/>
        </w:rPr>
        <w:t>sinh</w:t>
      </w:r>
      <w:proofErr w:type="spellEnd"/>
      <w:r w:rsidRPr="007301EC">
        <w:rPr>
          <w:sz w:val="28"/>
          <w:szCs w:val="28"/>
        </w:rPr>
        <w:t xml:space="preserve"> </w:t>
      </w:r>
      <w:proofErr w:type="spellStart"/>
      <w:r w:rsidRPr="007301EC">
        <w:rPr>
          <w:sz w:val="28"/>
          <w:szCs w:val="28"/>
        </w:rPr>
        <w:t>cảm</w:t>
      </w:r>
      <w:proofErr w:type="spellEnd"/>
      <w:r w:rsidRPr="007301EC">
        <w:rPr>
          <w:sz w:val="28"/>
          <w:szCs w:val="28"/>
        </w:rPr>
        <w:t xml:space="preserve"> </w:t>
      </w:r>
      <w:proofErr w:type="spellStart"/>
      <w:r w:rsidRPr="007301EC">
        <w:rPr>
          <w:sz w:val="28"/>
          <w:szCs w:val="28"/>
        </w:rPr>
        <w:t>nhận</w:t>
      </w:r>
      <w:proofErr w:type="spellEnd"/>
      <w:r w:rsidRPr="007301EC">
        <w:rPr>
          <w:sz w:val="28"/>
          <w:szCs w:val="28"/>
        </w:rPr>
        <w:t xml:space="preserve"> </w:t>
      </w:r>
      <w:proofErr w:type="spellStart"/>
      <w:r w:rsidRPr="007301EC">
        <w:rPr>
          <w:sz w:val="28"/>
          <w:szCs w:val="28"/>
        </w:rPr>
        <w:t>được</w:t>
      </w:r>
      <w:proofErr w:type="spellEnd"/>
      <w:r w:rsidRPr="007301EC">
        <w:rPr>
          <w:sz w:val="28"/>
          <w:szCs w:val="28"/>
        </w:rPr>
        <w:t xml:space="preserve"> </w:t>
      </w:r>
      <w:proofErr w:type="spellStart"/>
      <w:r w:rsidRPr="007301EC">
        <w:rPr>
          <w:sz w:val="28"/>
          <w:szCs w:val="28"/>
        </w:rPr>
        <w:t>lòng</w:t>
      </w:r>
      <w:proofErr w:type="spellEnd"/>
      <w:r w:rsidRPr="007301EC">
        <w:rPr>
          <w:sz w:val="28"/>
          <w:szCs w:val="28"/>
        </w:rPr>
        <w:t xml:space="preserve"> </w:t>
      </w:r>
      <w:proofErr w:type="spellStart"/>
      <w:r w:rsidRPr="007301EC">
        <w:rPr>
          <w:sz w:val="28"/>
          <w:szCs w:val="28"/>
        </w:rPr>
        <w:t>yêu</w:t>
      </w:r>
      <w:proofErr w:type="spellEnd"/>
      <w:r w:rsidRPr="007301EC">
        <w:rPr>
          <w:sz w:val="28"/>
          <w:szCs w:val="28"/>
        </w:rPr>
        <w:t xml:space="preserve"> </w:t>
      </w:r>
      <w:proofErr w:type="spellStart"/>
      <w:r w:rsidRPr="007301EC">
        <w:rPr>
          <w:sz w:val="28"/>
          <w:szCs w:val="28"/>
        </w:rPr>
        <w:t>nước</w:t>
      </w:r>
      <w:proofErr w:type="spellEnd"/>
      <w:r w:rsidRPr="007301EC">
        <w:rPr>
          <w:sz w:val="28"/>
          <w:szCs w:val="28"/>
        </w:rPr>
        <w:t xml:space="preserve"> </w:t>
      </w:r>
      <w:proofErr w:type="spellStart"/>
      <w:r w:rsidRPr="007301EC">
        <w:rPr>
          <w:sz w:val="28"/>
          <w:szCs w:val="28"/>
        </w:rPr>
        <w:t>thông</w:t>
      </w:r>
      <w:proofErr w:type="spellEnd"/>
      <w:r w:rsidRPr="007301EC">
        <w:rPr>
          <w:sz w:val="28"/>
          <w:szCs w:val="28"/>
        </w:rPr>
        <w:t xml:space="preserve"> qua </w:t>
      </w:r>
      <w:proofErr w:type="spellStart"/>
      <w:r w:rsidRPr="007301EC">
        <w:rPr>
          <w:sz w:val="28"/>
          <w:szCs w:val="28"/>
        </w:rPr>
        <w:t>việc</w:t>
      </w:r>
      <w:proofErr w:type="spellEnd"/>
      <w:r w:rsidRPr="007301EC">
        <w:rPr>
          <w:sz w:val="28"/>
          <w:szCs w:val="28"/>
        </w:rPr>
        <w:t xml:space="preserve"> </w:t>
      </w:r>
      <w:proofErr w:type="spellStart"/>
      <w:r w:rsidRPr="007301EC">
        <w:rPr>
          <w:sz w:val="28"/>
          <w:szCs w:val="28"/>
        </w:rPr>
        <w:t>tìm</w:t>
      </w:r>
      <w:proofErr w:type="spellEnd"/>
      <w:r w:rsidRPr="007301EC">
        <w:rPr>
          <w:sz w:val="28"/>
          <w:szCs w:val="28"/>
        </w:rPr>
        <w:t xml:space="preserve"> </w:t>
      </w:r>
      <w:proofErr w:type="spellStart"/>
      <w:r w:rsidRPr="007301EC">
        <w:rPr>
          <w:sz w:val="28"/>
          <w:szCs w:val="28"/>
        </w:rPr>
        <w:t>hiểu</w:t>
      </w:r>
      <w:proofErr w:type="spellEnd"/>
      <w:r w:rsidRPr="007301EC">
        <w:rPr>
          <w:sz w:val="28"/>
          <w:szCs w:val="28"/>
        </w:rPr>
        <w:t xml:space="preserve"> </w:t>
      </w:r>
      <w:proofErr w:type="spellStart"/>
      <w:r w:rsidRPr="007301EC">
        <w:rPr>
          <w:sz w:val="28"/>
          <w:szCs w:val="28"/>
        </w:rPr>
        <w:t>và</w:t>
      </w:r>
      <w:proofErr w:type="spellEnd"/>
      <w:r w:rsidRPr="007301EC">
        <w:rPr>
          <w:sz w:val="28"/>
          <w:szCs w:val="28"/>
        </w:rPr>
        <w:t xml:space="preserve"> </w:t>
      </w:r>
      <w:proofErr w:type="spellStart"/>
      <w:r w:rsidRPr="007301EC">
        <w:rPr>
          <w:sz w:val="28"/>
          <w:szCs w:val="28"/>
        </w:rPr>
        <w:t>trân</w:t>
      </w:r>
      <w:proofErr w:type="spellEnd"/>
      <w:r w:rsidRPr="007301EC">
        <w:rPr>
          <w:sz w:val="28"/>
          <w:szCs w:val="28"/>
        </w:rPr>
        <w:t xml:space="preserve"> </w:t>
      </w:r>
      <w:proofErr w:type="spellStart"/>
      <w:r w:rsidRPr="007301EC">
        <w:rPr>
          <w:sz w:val="28"/>
          <w:szCs w:val="28"/>
        </w:rPr>
        <w:t>trọng</w:t>
      </w:r>
      <w:proofErr w:type="spellEnd"/>
      <w:r w:rsidRPr="007301EC">
        <w:rPr>
          <w:sz w:val="28"/>
          <w:szCs w:val="28"/>
        </w:rPr>
        <w:t xml:space="preserve"> </w:t>
      </w:r>
      <w:proofErr w:type="spellStart"/>
      <w:r w:rsidRPr="007301EC">
        <w:rPr>
          <w:sz w:val="28"/>
          <w:szCs w:val="28"/>
        </w:rPr>
        <w:t>nghệ</w:t>
      </w:r>
      <w:proofErr w:type="spellEnd"/>
      <w:r w:rsidRPr="007301EC">
        <w:rPr>
          <w:sz w:val="28"/>
          <w:szCs w:val="28"/>
        </w:rPr>
        <w:t xml:space="preserve"> </w:t>
      </w:r>
      <w:proofErr w:type="spellStart"/>
      <w:r w:rsidRPr="007301EC">
        <w:rPr>
          <w:sz w:val="28"/>
          <w:szCs w:val="28"/>
        </w:rPr>
        <w:t>thuật</w:t>
      </w:r>
      <w:proofErr w:type="spellEnd"/>
      <w:r w:rsidRPr="007301EC">
        <w:rPr>
          <w:sz w:val="28"/>
          <w:szCs w:val="28"/>
        </w:rPr>
        <w:t xml:space="preserve"> </w:t>
      </w:r>
      <w:proofErr w:type="spellStart"/>
      <w:r w:rsidRPr="007301EC">
        <w:rPr>
          <w:sz w:val="28"/>
          <w:szCs w:val="28"/>
        </w:rPr>
        <w:t>dân</w:t>
      </w:r>
      <w:proofErr w:type="spellEnd"/>
      <w:r w:rsidRPr="007301EC">
        <w:rPr>
          <w:sz w:val="28"/>
          <w:szCs w:val="28"/>
        </w:rPr>
        <w:t xml:space="preserve"> </w:t>
      </w:r>
      <w:proofErr w:type="spellStart"/>
      <w:r w:rsidRPr="007301EC">
        <w:rPr>
          <w:sz w:val="28"/>
          <w:szCs w:val="28"/>
        </w:rPr>
        <w:t>gian</w:t>
      </w:r>
      <w:proofErr w:type="spellEnd"/>
      <w:r w:rsidRPr="007301EC">
        <w:rPr>
          <w:sz w:val="28"/>
          <w:szCs w:val="28"/>
        </w:rPr>
        <w:t xml:space="preserve"> </w:t>
      </w:r>
      <w:proofErr w:type="spellStart"/>
      <w:r w:rsidRPr="007301EC">
        <w:rPr>
          <w:sz w:val="28"/>
          <w:szCs w:val="28"/>
        </w:rPr>
        <w:t>Việt</w:t>
      </w:r>
      <w:proofErr w:type="spellEnd"/>
      <w:r w:rsidRPr="007301EC">
        <w:rPr>
          <w:sz w:val="28"/>
          <w:szCs w:val="28"/>
        </w:rPr>
        <w:t xml:space="preserve"> Nam; </w:t>
      </w:r>
      <w:proofErr w:type="spellStart"/>
      <w:r w:rsidRPr="007301EC">
        <w:rPr>
          <w:sz w:val="28"/>
          <w:szCs w:val="28"/>
        </w:rPr>
        <w:t>quan</w:t>
      </w:r>
      <w:proofErr w:type="spellEnd"/>
      <w:r w:rsidRPr="007301EC">
        <w:rPr>
          <w:sz w:val="28"/>
          <w:szCs w:val="28"/>
        </w:rPr>
        <w:t xml:space="preserve"> </w:t>
      </w:r>
      <w:proofErr w:type="spellStart"/>
      <w:r w:rsidRPr="007301EC">
        <w:rPr>
          <w:sz w:val="28"/>
          <w:szCs w:val="28"/>
        </w:rPr>
        <w:t>tâm</w:t>
      </w:r>
      <w:proofErr w:type="spellEnd"/>
      <w:r w:rsidRPr="007301EC">
        <w:rPr>
          <w:sz w:val="28"/>
          <w:szCs w:val="28"/>
        </w:rPr>
        <w:t xml:space="preserve"> </w:t>
      </w:r>
      <w:proofErr w:type="spellStart"/>
      <w:r w:rsidRPr="007301EC">
        <w:rPr>
          <w:sz w:val="28"/>
          <w:szCs w:val="28"/>
        </w:rPr>
        <w:t>đến</w:t>
      </w:r>
      <w:proofErr w:type="spellEnd"/>
      <w:r w:rsidRPr="007301EC">
        <w:rPr>
          <w:sz w:val="28"/>
          <w:szCs w:val="28"/>
        </w:rPr>
        <w:t xml:space="preserve"> </w:t>
      </w:r>
      <w:proofErr w:type="spellStart"/>
      <w:r w:rsidRPr="007301EC">
        <w:rPr>
          <w:sz w:val="28"/>
          <w:szCs w:val="28"/>
        </w:rPr>
        <w:t>văn</w:t>
      </w:r>
      <w:proofErr w:type="spellEnd"/>
      <w:r w:rsidRPr="007301EC">
        <w:rPr>
          <w:sz w:val="28"/>
          <w:szCs w:val="28"/>
        </w:rPr>
        <w:t xml:space="preserve"> </w:t>
      </w:r>
      <w:proofErr w:type="spellStart"/>
      <w:r w:rsidRPr="007301EC">
        <w:rPr>
          <w:sz w:val="28"/>
          <w:szCs w:val="28"/>
        </w:rPr>
        <w:t>hóa</w:t>
      </w:r>
      <w:proofErr w:type="spellEnd"/>
      <w:r w:rsidRPr="007301EC">
        <w:rPr>
          <w:sz w:val="28"/>
          <w:szCs w:val="28"/>
        </w:rPr>
        <w:t xml:space="preserve"> </w:t>
      </w:r>
      <w:proofErr w:type="spellStart"/>
      <w:r w:rsidRPr="007301EC">
        <w:rPr>
          <w:sz w:val="28"/>
          <w:szCs w:val="28"/>
        </w:rPr>
        <w:t>truyền</w:t>
      </w:r>
      <w:proofErr w:type="spellEnd"/>
      <w:r w:rsidRPr="007301EC">
        <w:rPr>
          <w:sz w:val="28"/>
          <w:szCs w:val="28"/>
        </w:rPr>
        <w:t xml:space="preserve"> </w:t>
      </w:r>
      <w:proofErr w:type="spellStart"/>
      <w:r w:rsidRPr="007301EC">
        <w:rPr>
          <w:sz w:val="28"/>
          <w:szCs w:val="28"/>
        </w:rPr>
        <w:t>thống</w:t>
      </w:r>
      <w:proofErr w:type="spellEnd"/>
      <w:r w:rsidRPr="007301EC">
        <w:rPr>
          <w:sz w:val="28"/>
          <w:szCs w:val="28"/>
        </w:rPr>
        <w:t xml:space="preserve"> </w:t>
      </w:r>
      <w:proofErr w:type="spellStart"/>
      <w:r w:rsidRPr="007301EC">
        <w:rPr>
          <w:sz w:val="28"/>
          <w:szCs w:val="28"/>
        </w:rPr>
        <w:t>của</w:t>
      </w:r>
      <w:proofErr w:type="spellEnd"/>
      <w:r w:rsidRPr="007301EC">
        <w:rPr>
          <w:sz w:val="28"/>
          <w:szCs w:val="28"/>
        </w:rPr>
        <w:t xml:space="preserve"> </w:t>
      </w:r>
      <w:proofErr w:type="spellStart"/>
      <w:r w:rsidRPr="007301EC">
        <w:rPr>
          <w:sz w:val="28"/>
          <w:szCs w:val="28"/>
        </w:rPr>
        <w:t>dân</w:t>
      </w:r>
      <w:proofErr w:type="spellEnd"/>
      <w:r w:rsidRPr="007301EC">
        <w:rPr>
          <w:sz w:val="28"/>
          <w:szCs w:val="28"/>
        </w:rPr>
        <w:t xml:space="preserve"> </w:t>
      </w:r>
      <w:proofErr w:type="spellStart"/>
      <w:r w:rsidRPr="007301EC">
        <w:rPr>
          <w:sz w:val="28"/>
          <w:szCs w:val="28"/>
        </w:rPr>
        <w:t>tộc</w:t>
      </w:r>
      <w:proofErr w:type="spellEnd"/>
      <w:r w:rsidRPr="007301EC">
        <w:rPr>
          <w:sz w:val="28"/>
          <w:szCs w:val="28"/>
        </w:rPr>
        <w:t xml:space="preserve">; </w:t>
      </w:r>
    </w:p>
    <w:p w:rsidR="00CD47B9" w:rsidRPr="007301EC" w:rsidRDefault="00CD47B9" w:rsidP="00CD47B9">
      <w:pPr>
        <w:jc w:val="both"/>
        <w:rPr>
          <w:rFonts w:eastAsiaTheme="minorHAnsi"/>
          <w:noProof/>
          <w:sz w:val="28"/>
          <w:szCs w:val="28"/>
          <w:lang w:val="vi-VN"/>
        </w:rPr>
      </w:pPr>
      <w:r w:rsidRPr="007301EC">
        <w:rPr>
          <w:rFonts w:eastAsiaTheme="minorHAnsi"/>
          <w:noProof/>
          <w:sz w:val="28"/>
          <w:szCs w:val="28"/>
          <w:lang w:val="vi-VN"/>
        </w:rPr>
        <w:t xml:space="preserve">Mở rộng được vốn từ theo chủ đề </w:t>
      </w:r>
      <w:r w:rsidRPr="007301EC">
        <w:rPr>
          <w:rFonts w:eastAsiaTheme="minorHAnsi"/>
          <w:i/>
          <w:iCs/>
          <w:noProof/>
          <w:sz w:val="28"/>
          <w:szCs w:val="28"/>
          <w:lang w:val="vi-VN"/>
        </w:rPr>
        <w:t>Đất nước</w:t>
      </w:r>
      <w:r w:rsidRPr="007301EC">
        <w:rPr>
          <w:rFonts w:eastAsiaTheme="minorHAnsi"/>
          <w:noProof/>
          <w:sz w:val="28"/>
          <w:szCs w:val="28"/>
          <w:lang w:val="vi-VN"/>
        </w:rPr>
        <w:t>.</w:t>
      </w:r>
    </w:p>
    <w:p w:rsidR="00CD47B9" w:rsidRPr="007301EC" w:rsidRDefault="00CD47B9" w:rsidP="00CD47B9">
      <w:pPr>
        <w:jc w:val="both"/>
        <w:rPr>
          <w:rFonts w:eastAsia="Calibri"/>
          <w:b/>
          <w:bCs/>
          <w:iCs/>
          <w:noProof/>
          <w:sz w:val="28"/>
          <w:szCs w:val="28"/>
          <w:lang w:val="vi-VN"/>
        </w:rPr>
      </w:pPr>
      <w:r w:rsidRPr="007301EC">
        <w:rPr>
          <w:rFonts w:eastAsia="Calibri"/>
          <w:b/>
          <w:bCs/>
          <w:iCs/>
          <w:noProof/>
          <w:sz w:val="28"/>
          <w:szCs w:val="28"/>
          <w:lang w:val="vi-VN"/>
        </w:rPr>
        <w:t xml:space="preserve">II. ĐỒ DÙNG DẠY HỌC </w:t>
      </w:r>
    </w:p>
    <w:p w:rsidR="00CD47B9" w:rsidRPr="007301EC" w:rsidRDefault="00CD47B9" w:rsidP="00CD47B9">
      <w:pPr>
        <w:jc w:val="both"/>
        <w:rPr>
          <w:rFonts w:eastAsia="Calibri"/>
          <w:b/>
          <w:bCs/>
          <w:iCs/>
          <w:noProof/>
          <w:sz w:val="28"/>
          <w:szCs w:val="28"/>
          <w:lang w:val="vi-VN"/>
        </w:rPr>
      </w:pPr>
      <w:r w:rsidRPr="007301EC">
        <w:rPr>
          <w:rFonts w:eastAsia="Calibri"/>
          <w:b/>
          <w:bCs/>
          <w:iCs/>
          <w:noProof/>
          <w:sz w:val="28"/>
          <w:szCs w:val="28"/>
          <w:lang w:val="vi-VN"/>
        </w:rPr>
        <w:t>1. Giáo viên</w:t>
      </w:r>
    </w:p>
    <w:p w:rsidR="00CD47B9" w:rsidRPr="007301EC" w:rsidRDefault="00CD47B9" w:rsidP="00CD47B9">
      <w:pPr>
        <w:jc w:val="both"/>
        <w:rPr>
          <w:rFonts w:eastAsiaTheme="minorHAnsi"/>
          <w:noProof/>
          <w:sz w:val="28"/>
          <w:szCs w:val="28"/>
          <w:lang w:val="vi-VN"/>
        </w:rPr>
      </w:pPr>
      <w:r w:rsidRPr="007301EC">
        <w:rPr>
          <w:rFonts w:eastAsiaTheme="minorHAnsi"/>
          <w:noProof/>
          <w:sz w:val="28"/>
          <w:szCs w:val="28"/>
          <w:lang w:val="vi-VN"/>
        </w:rPr>
        <w:t xml:space="preserve">– Ti vi/ máy </w:t>
      </w:r>
      <w:r w:rsidRPr="007301EC">
        <w:rPr>
          <w:rFonts w:eastAsiaTheme="minorHAnsi"/>
          <w:noProof/>
          <w:sz w:val="28"/>
          <w:szCs w:val="28"/>
          <w:lang w:val="en-GB"/>
        </w:rPr>
        <w:t>tính</w:t>
      </w:r>
      <w:r w:rsidRPr="007301EC">
        <w:rPr>
          <w:rFonts w:eastAsiaTheme="minorHAnsi"/>
          <w:noProof/>
          <w:sz w:val="28"/>
          <w:szCs w:val="28"/>
          <w:lang w:val="vi-VN"/>
        </w:rPr>
        <w:t xml:space="preserve">/ </w:t>
      </w:r>
      <w:r w:rsidRPr="007301EC">
        <w:rPr>
          <w:rFonts w:eastAsiaTheme="minorHAnsi"/>
          <w:noProof/>
          <w:sz w:val="28"/>
          <w:szCs w:val="28"/>
          <w:lang w:val="en-GB"/>
        </w:rPr>
        <w:t>bài trình chiếu PPT</w:t>
      </w:r>
      <w:r w:rsidRPr="007301EC">
        <w:rPr>
          <w:rFonts w:eastAsiaTheme="minorHAnsi"/>
          <w:noProof/>
          <w:sz w:val="28"/>
          <w:szCs w:val="28"/>
          <w:lang w:val="vi-VN"/>
        </w:rPr>
        <w:t>; tranh ảnh SGK phóng to.</w:t>
      </w:r>
    </w:p>
    <w:p w:rsidR="00CD47B9" w:rsidRPr="007301EC" w:rsidRDefault="00CD47B9" w:rsidP="00CD47B9">
      <w:pPr>
        <w:jc w:val="both"/>
        <w:rPr>
          <w:rFonts w:eastAsiaTheme="minorHAnsi"/>
          <w:noProof/>
          <w:sz w:val="28"/>
          <w:szCs w:val="28"/>
          <w:lang w:val="vi-VN"/>
        </w:rPr>
      </w:pPr>
      <w:r w:rsidRPr="007301EC">
        <w:rPr>
          <w:rFonts w:eastAsiaTheme="minorHAnsi"/>
          <w:noProof/>
          <w:sz w:val="28"/>
          <w:szCs w:val="28"/>
          <w:lang w:val="vi-VN"/>
        </w:rPr>
        <w:t xml:space="preserve">– Bảng phụ ghi đoạn từ “Kĩ thuật tranh làng Hồ” đến hết. </w:t>
      </w:r>
    </w:p>
    <w:p w:rsidR="00CD47B9" w:rsidRPr="007301EC" w:rsidRDefault="00CD47B9" w:rsidP="00CD47B9">
      <w:pPr>
        <w:jc w:val="both"/>
        <w:rPr>
          <w:rFonts w:eastAsiaTheme="minorHAnsi"/>
          <w:noProof/>
          <w:sz w:val="28"/>
          <w:szCs w:val="28"/>
          <w:lang w:val="vi-VN"/>
        </w:rPr>
      </w:pPr>
      <w:r w:rsidRPr="007301EC">
        <w:rPr>
          <w:rFonts w:eastAsiaTheme="minorHAnsi"/>
          <w:noProof/>
          <w:sz w:val="28"/>
          <w:szCs w:val="28"/>
          <w:lang w:val="vi-VN"/>
        </w:rPr>
        <w:t>– Tranh, ảnh, video giới thiệu về tranh làng Hồ.</w:t>
      </w:r>
    </w:p>
    <w:p w:rsidR="00CD47B9" w:rsidRPr="007301EC" w:rsidRDefault="00CD47B9" w:rsidP="00CD47B9">
      <w:pPr>
        <w:jc w:val="both"/>
        <w:rPr>
          <w:rFonts w:eastAsia="Calibri"/>
          <w:b/>
          <w:bCs/>
          <w:iCs/>
          <w:noProof/>
          <w:sz w:val="28"/>
          <w:szCs w:val="28"/>
          <w:lang w:val="vi-VN"/>
        </w:rPr>
      </w:pPr>
      <w:r w:rsidRPr="007301EC">
        <w:rPr>
          <w:rFonts w:eastAsia="Calibri"/>
          <w:b/>
          <w:bCs/>
          <w:iCs/>
          <w:noProof/>
          <w:sz w:val="28"/>
          <w:szCs w:val="28"/>
          <w:lang w:val="vi-VN"/>
        </w:rPr>
        <w:t>2. Học sinh</w:t>
      </w:r>
    </w:p>
    <w:p w:rsidR="00CD47B9" w:rsidRPr="007301EC" w:rsidRDefault="00CD47B9" w:rsidP="00CD47B9">
      <w:pPr>
        <w:jc w:val="both"/>
        <w:rPr>
          <w:rFonts w:eastAsiaTheme="minorEastAsia"/>
          <w:kern w:val="2"/>
          <w:sz w:val="28"/>
          <w:szCs w:val="28"/>
          <w:lang w:eastAsia="zh-CN"/>
          <w14:ligatures w14:val="standardContextual"/>
        </w:rPr>
      </w:pPr>
      <w:r w:rsidRPr="007301EC">
        <w:rPr>
          <w:sz w:val="28"/>
          <w:szCs w:val="28"/>
        </w:rPr>
        <w:t xml:space="preserve">-SGK, VBTTV </w:t>
      </w:r>
      <w:proofErr w:type="spellStart"/>
      <w:r w:rsidRPr="007301EC">
        <w:rPr>
          <w:sz w:val="28"/>
          <w:szCs w:val="28"/>
        </w:rPr>
        <w:t>tập</w:t>
      </w:r>
      <w:proofErr w:type="spellEnd"/>
      <w:r w:rsidRPr="007301EC">
        <w:rPr>
          <w:sz w:val="28"/>
          <w:szCs w:val="28"/>
        </w:rPr>
        <w:t xml:space="preserve"> 1 </w:t>
      </w:r>
    </w:p>
    <w:p w:rsidR="00CD47B9" w:rsidRPr="007301EC" w:rsidRDefault="00CD47B9" w:rsidP="00CD47B9">
      <w:pPr>
        <w:jc w:val="both"/>
        <w:rPr>
          <w:rFonts w:eastAsia="Calibri"/>
          <w:b/>
          <w:bCs/>
          <w:iCs/>
          <w:noProof/>
          <w:sz w:val="28"/>
          <w:szCs w:val="28"/>
          <w:lang w:val="vi-VN"/>
        </w:rPr>
      </w:pPr>
      <w:r w:rsidRPr="007301EC">
        <w:rPr>
          <w:rFonts w:eastAsia="Calibri"/>
          <w:b/>
          <w:bCs/>
          <w:iCs/>
          <w:noProof/>
          <w:sz w:val="28"/>
          <w:szCs w:val="28"/>
          <w:lang w:val="vi-VN"/>
        </w:rPr>
        <w:t>III. CÁC HOẠT ĐỘNG DẠY HỌC CHỦ YẾU</w:t>
      </w:r>
    </w:p>
    <w:tbl>
      <w:tblPr>
        <w:tblStyle w:val="TableGrid"/>
        <w:tblW w:w="0" w:type="auto"/>
        <w:tblBorders>
          <w:insideH w:val="none" w:sz="0" w:space="0" w:color="auto"/>
        </w:tblBorders>
        <w:tblLook w:val="04A0" w:firstRow="1" w:lastRow="0" w:firstColumn="1" w:lastColumn="0" w:noHBand="0" w:noVBand="1"/>
      </w:tblPr>
      <w:tblGrid>
        <w:gridCol w:w="4678"/>
        <w:gridCol w:w="4672"/>
      </w:tblGrid>
      <w:tr w:rsidR="00CD47B9" w:rsidRPr="007301EC" w:rsidTr="00251D0E">
        <w:tc>
          <w:tcPr>
            <w:tcW w:w="4814" w:type="dxa"/>
            <w:tcBorders>
              <w:top w:val="single" w:sz="4" w:space="0" w:color="auto"/>
              <w:left w:val="single" w:sz="4" w:space="0" w:color="auto"/>
              <w:bottom w:val="single" w:sz="4" w:space="0" w:color="auto"/>
              <w:right w:val="single" w:sz="4" w:space="0" w:color="auto"/>
            </w:tcBorders>
            <w:hideMark/>
          </w:tcPr>
          <w:p w:rsidR="00CD47B9" w:rsidRPr="007301EC" w:rsidRDefault="00CD47B9" w:rsidP="00251D0E">
            <w:pPr>
              <w:jc w:val="center"/>
              <w:rPr>
                <w:rFonts w:eastAsiaTheme="minorEastAsia"/>
                <w:b/>
                <w:bCs/>
                <w:sz w:val="28"/>
                <w:szCs w:val="28"/>
                <w:lang w:eastAsia="zh-CN"/>
              </w:rPr>
            </w:pPr>
            <w:r w:rsidRPr="007301EC">
              <w:rPr>
                <w:b/>
                <w:bCs/>
                <w:sz w:val="28"/>
                <w:szCs w:val="28"/>
              </w:rPr>
              <w:t>HOẠT ĐỘNG CỦA GV</w:t>
            </w:r>
          </w:p>
        </w:tc>
        <w:tc>
          <w:tcPr>
            <w:tcW w:w="4814" w:type="dxa"/>
            <w:tcBorders>
              <w:top w:val="single" w:sz="4" w:space="0" w:color="auto"/>
              <w:left w:val="single" w:sz="4" w:space="0" w:color="auto"/>
              <w:bottom w:val="single" w:sz="4" w:space="0" w:color="auto"/>
              <w:right w:val="single" w:sz="4" w:space="0" w:color="auto"/>
            </w:tcBorders>
            <w:hideMark/>
          </w:tcPr>
          <w:p w:rsidR="00CD47B9" w:rsidRPr="007301EC" w:rsidRDefault="00CD47B9" w:rsidP="00251D0E">
            <w:pPr>
              <w:jc w:val="center"/>
              <w:rPr>
                <w:rFonts w:eastAsiaTheme="minorEastAsia"/>
                <w:b/>
                <w:bCs/>
                <w:sz w:val="28"/>
                <w:szCs w:val="28"/>
                <w:lang w:eastAsia="zh-CN"/>
              </w:rPr>
            </w:pPr>
            <w:r w:rsidRPr="007301EC">
              <w:rPr>
                <w:b/>
                <w:bCs/>
                <w:sz w:val="28"/>
                <w:szCs w:val="28"/>
              </w:rPr>
              <w:t>HOẠT ĐỘNG CỦA HS</w:t>
            </w:r>
          </w:p>
        </w:tc>
      </w:tr>
      <w:tr w:rsidR="00CD47B9" w:rsidRPr="007301EC" w:rsidTr="00251D0E">
        <w:tc>
          <w:tcPr>
            <w:tcW w:w="9628" w:type="dxa"/>
            <w:gridSpan w:val="2"/>
            <w:tcBorders>
              <w:top w:val="single" w:sz="4" w:space="0" w:color="auto"/>
              <w:left w:val="single" w:sz="4" w:space="0" w:color="auto"/>
              <w:bottom w:val="nil"/>
              <w:right w:val="single" w:sz="4" w:space="0" w:color="auto"/>
            </w:tcBorders>
            <w:hideMark/>
          </w:tcPr>
          <w:p w:rsidR="00CD47B9" w:rsidRPr="007301EC" w:rsidRDefault="00CD47B9" w:rsidP="00251D0E">
            <w:pPr>
              <w:jc w:val="both"/>
              <w:rPr>
                <w:rFonts w:eastAsiaTheme="minorHAnsi"/>
                <w:b/>
                <w:noProof/>
                <w:sz w:val="28"/>
                <w:szCs w:val="28"/>
                <w:lang w:eastAsia="zh-CN"/>
              </w:rPr>
            </w:pPr>
            <w:r w:rsidRPr="007301EC">
              <w:rPr>
                <w:rFonts w:eastAsiaTheme="minorHAnsi"/>
                <w:b/>
                <w:noProof/>
                <w:sz w:val="28"/>
                <w:szCs w:val="28"/>
              </w:rPr>
              <w:t>A</w:t>
            </w:r>
            <w:r w:rsidRPr="007301EC">
              <w:rPr>
                <w:rFonts w:eastAsiaTheme="minorHAnsi"/>
                <w:noProof/>
                <w:sz w:val="28"/>
                <w:szCs w:val="28"/>
              </w:rPr>
              <w:t xml:space="preserve">. </w:t>
            </w:r>
            <w:r>
              <w:rPr>
                <w:rFonts w:eastAsiaTheme="minorHAnsi"/>
                <w:b/>
                <w:noProof/>
                <w:sz w:val="28"/>
                <w:szCs w:val="28"/>
                <w:lang w:val="en-US"/>
              </w:rPr>
              <w:t>HOẠT ĐỘNG MỞ ĐẦU.</w:t>
            </w:r>
            <w:r w:rsidRPr="007301EC">
              <w:rPr>
                <w:rFonts w:eastAsiaTheme="minorHAnsi"/>
                <w:b/>
                <w:noProof/>
                <w:sz w:val="28"/>
                <w:szCs w:val="28"/>
              </w:rPr>
              <w:t>(05 phút)</w:t>
            </w:r>
          </w:p>
          <w:p w:rsidR="00CD47B9" w:rsidRPr="007301EC" w:rsidRDefault="00CD47B9" w:rsidP="00251D0E">
            <w:pPr>
              <w:jc w:val="both"/>
              <w:rPr>
                <w:rFonts w:eastAsiaTheme="minorEastAsia"/>
                <w:sz w:val="28"/>
                <w:szCs w:val="28"/>
                <w:lang w:val="en-US"/>
              </w:rPr>
            </w:pPr>
            <w:r w:rsidRPr="007301EC">
              <w:rPr>
                <w:sz w:val="28"/>
                <w:szCs w:val="28"/>
              </w:rPr>
              <w:t>*Mục tiêu</w:t>
            </w:r>
          </w:p>
          <w:p w:rsidR="00CD47B9" w:rsidRPr="007301EC" w:rsidRDefault="00CD47B9" w:rsidP="00251D0E">
            <w:pPr>
              <w:jc w:val="both"/>
              <w:rPr>
                <w:iCs/>
                <w:noProof/>
                <w:sz w:val="28"/>
                <w:szCs w:val="28"/>
              </w:rPr>
            </w:pPr>
            <w:r w:rsidRPr="007301EC">
              <w:rPr>
                <w:i/>
                <w:iCs/>
                <w:noProof/>
                <w:sz w:val="28"/>
                <w:szCs w:val="28"/>
              </w:rPr>
              <w:t xml:space="preserve">– </w:t>
            </w:r>
            <w:r w:rsidRPr="007301EC">
              <w:rPr>
                <w:iCs/>
                <w:noProof/>
                <w:sz w:val="28"/>
                <w:szCs w:val="28"/>
              </w:rPr>
              <w:t xml:space="preserve">Phối hợp với GV và bạn để thực hiện hoạt động. </w:t>
            </w:r>
          </w:p>
          <w:p w:rsidR="00CD47B9" w:rsidRPr="007301EC" w:rsidRDefault="00CD47B9" w:rsidP="00251D0E">
            <w:pPr>
              <w:jc w:val="both"/>
              <w:rPr>
                <w:noProof/>
                <w:sz w:val="28"/>
                <w:szCs w:val="28"/>
              </w:rPr>
            </w:pPr>
            <w:r w:rsidRPr="007301EC">
              <w:rPr>
                <w:noProof/>
                <w:sz w:val="28"/>
                <w:szCs w:val="28"/>
              </w:rPr>
              <w:t>– Nói thành câu, diễn đạt trọn vẹn ý, nội dung theo yêu cầu của GV.</w:t>
            </w:r>
          </w:p>
          <w:p w:rsidR="00CD47B9" w:rsidRPr="007301EC" w:rsidRDefault="00CD47B9" w:rsidP="00251D0E">
            <w:pPr>
              <w:jc w:val="both"/>
              <w:rPr>
                <w:rFonts w:eastAsiaTheme="minorEastAsia"/>
                <w:sz w:val="28"/>
                <w:szCs w:val="28"/>
                <w:lang w:eastAsia="zh-CN"/>
              </w:rPr>
            </w:pPr>
            <w:r w:rsidRPr="007301EC">
              <w:rPr>
                <w:noProof/>
                <w:sz w:val="28"/>
                <w:szCs w:val="28"/>
              </w:rPr>
              <w:t xml:space="preserve">– Có kĩ năng phán đoán nội dung bài đọc dựa vào tên bài, hoạt động khởi động và tranh </w:t>
            </w:r>
            <w:r w:rsidRPr="007301EC">
              <w:rPr>
                <w:noProof/>
                <w:sz w:val="28"/>
                <w:szCs w:val="28"/>
              </w:rPr>
              <w:br/>
              <w:t>minh hoạ.</w:t>
            </w:r>
          </w:p>
        </w:tc>
      </w:tr>
      <w:tr w:rsidR="00CD47B9" w:rsidRPr="007301EC" w:rsidTr="00251D0E">
        <w:tc>
          <w:tcPr>
            <w:tcW w:w="4814" w:type="dxa"/>
            <w:tcBorders>
              <w:top w:val="nil"/>
              <w:left w:val="single" w:sz="4" w:space="0" w:color="auto"/>
              <w:bottom w:val="nil"/>
              <w:right w:val="single" w:sz="4" w:space="0" w:color="auto"/>
            </w:tcBorders>
            <w:hideMark/>
          </w:tcPr>
          <w:p w:rsidR="00CD47B9" w:rsidRPr="007301EC" w:rsidRDefault="00CD47B9" w:rsidP="00251D0E">
            <w:pPr>
              <w:jc w:val="both"/>
              <w:rPr>
                <w:rFonts w:eastAsiaTheme="minorHAnsi"/>
                <w:noProof/>
                <w:sz w:val="28"/>
                <w:szCs w:val="28"/>
                <w:lang w:eastAsia="zh-CN"/>
              </w:rPr>
            </w:pPr>
            <w:r w:rsidRPr="007301EC">
              <w:rPr>
                <w:rFonts w:eastAsiaTheme="minorHAnsi"/>
                <w:noProof/>
                <w:sz w:val="28"/>
                <w:szCs w:val="28"/>
              </w:rPr>
              <w:t xml:space="preserve">– </w:t>
            </w:r>
            <w:r w:rsidRPr="007301EC">
              <w:rPr>
                <w:rFonts w:eastAsiaTheme="minorHAnsi"/>
                <w:noProof/>
                <w:sz w:val="28"/>
                <w:szCs w:val="28"/>
                <w:lang w:val="en-GB"/>
              </w:rPr>
              <w:t xml:space="preserve">GV tổ chức </w:t>
            </w:r>
            <w:r w:rsidRPr="007301EC">
              <w:rPr>
                <w:rFonts w:eastAsiaTheme="minorHAnsi"/>
                <w:noProof/>
                <w:sz w:val="28"/>
                <w:szCs w:val="28"/>
              </w:rPr>
              <w:t>HS hoạt động nhóm đôi hoặc nhóm nhỏ, quan sát các bức tranh minh hoạ trong bài đọc và trao đổi với bạn về đề tài của các bức tranh theo gợi ý:</w:t>
            </w:r>
          </w:p>
        </w:tc>
        <w:tc>
          <w:tcPr>
            <w:tcW w:w="4814" w:type="dxa"/>
            <w:tcBorders>
              <w:top w:val="nil"/>
              <w:left w:val="single" w:sz="4" w:space="0" w:color="auto"/>
              <w:bottom w:val="nil"/>
              <w:right w:val="single" w:sz="4" w:space="0" w:color="auto"/>
            </w:tcBorders>
            <w:hideMark/>
          </w:tcPr>
          <w:p w:rsidR="00CD47B9" w:rsidRPr="007301EC" w:rsidRDefault="00CD47B9" w:rsidP="00251D0E">
            <w:pPr>
              <w:jc w:val="both"/>
              <w:rPr>
                <w:rFonts w:eastAsiaTheme="minorEastAsia"/>
                <w:sz w:val="28"/>
                <w:szCs w:val="28"/>
                <w:lang w:eastAsia="zh-CN"/>
              </w:rPr>
            </w:pPr>
            <w:r w:rsidRPr="007301EC">
              <w:rPr>
                <w:sz w:val="28"/>
                <w:szCs w:val="28"/>
              </w:rPr>
              <w:t>-</w:t>
            </w:r>
            <w:r w:rsidRPr="007301EC">
              <w:rPr>
                <w:rFonts w:eastAsiaTheme="minorHAnsi"/>
                <w:noProof/>
                <w:sz w:val="28"/>
                <w:szCs w:val="28"/>
              </w:rPr>
              <w:t xml:space="preserve"> HS hoạt động nhóm đôi hoặc nhóm nhỏ, quan sát các bức tranh minh hoạ trong bài đọc và trao đổi với bạn về đề tài của các bức tranh</w:t>
            </w:r>
          </w:p>
        </w:tc>
      </w:tr>
      <w:tr w:rsidR="00CD47B9" w:rsidRPr="007301EC" w:rsidTr="00251D0E">
        <w:tc>
          <w:tcPr>
            <w:tcW w:w="4814" w:type="dxa"/>
            <w:tcBorders>
              <w:top w:val="nil"/>
              <w:left w:val="single" w:sz="4" w:space="0" w:color="auto"/>
              <w:bottom w:val="nil"/>
              <w:right w:val="single" w:sz="4" w:space="0" w:color="auto"/>
            </w:tcBorders>
            <w:hideMark/>
          </w:tcPr>
          <w:p w:rsidR="00CD47B9" w:rsidRPr="007301EC" w:rsidRDefault="00CD47B9" w:rsidP="00251D0E">
            <w:pPr>
              <w:jc w:val="both"/>
              <w:rPr>
                <w:rFonts w:eastAsiaTheme="minorEastAsia"/>
                <w:sz w:val="28"/>
                <w:szCs w:val="28"/>
                <w:lang w:eastAsia="zh-CN"/>
              </w:rPr>
            </w:pPr>
            <w:r w:rsidRPr="007301EC">
              <w:rPr>
                <w:sz w:val="28"/>
                <w:szCs w:val="28"/>
              </w:rPr>
              <w:t>+ Các bức tranh vẽ những gì?</w:t>
            </w:r>
          </w:p>
        </w:tc>
        <w:tc>
          <w:tcPr>
            <w:tcW w:w="4814" w:type="dxa"/>
            <w:tcBorders>
              <w:top w:val="nil"/>
              <w:left w:val="single" w:sz="4" w:space="0" w:color="auto"/>
              <w:bottom w:val="nil"/>
              <w:right w:val="single" w:sz="4" w:space="0" w:color="auto"/>
            </w:tcBorders>
            <w:hideMark/>
          </w:tcPr>
          <w:p w:rsidR="00CD47B9" w:rsidRPr="007301EC" w:rsidRDefault="00CD47B9" w:rsidP="00251D0E">
            <w:pPr>
              <w:jc w:val="both"/>
              <w:rPr>
                <w:rFonts w:eastAsiaTheme="minorEastAsia"/>
                <w:sz w:val="28"/>
                <w:szCs w:val="28"/>
                <w:lang w:eastAsia="zh-CN"/>
              </w:rPr>
            </w:pPr>
            <w:r w:rsidRPr="007301EC">
              <w:rPr>
                <w:i/>
                <w:sz w:val="28"/>
                <w:szCs w:val="28"/>
              </w:rPr>
              <w:t>lợn, gà trống, chuột, mèo, con người</w:t>
            </w:r>
          </w:p>
        </w:tc>
      </w:tr>
      <w:tr w:rsidR="00CD47B9" w:rsidRPr="007301EC" w:rsidTr="00251D0E">
        <w:tc>
          <w:tcPr>
            <w:tcW w:w="4814" w:type="dxa"/>
            <w:tcBorders>
              <w:top w:val="nil"/>
              <w:left w:val="single" w:sz="4" w:space="0" w:color="auto"/>
              <w:bottom w:val="nil"/>
              <w:right w:val="single" w:sz="4" w:space="0" w:color="auto"/>
            </w:tcBorders>
            <w:hideMark/>
          </w:tcPr>
          <w:p w:rsidR="00CD47B9" w:rsidRPr="007301EC" w:rsidRDefault="00CD47B9" w:rsidP="00251D0E">
            <w:pPr>
              <w:jc w:val="both"/>
              <w:rPr>
                <w:rFonts w:eastAsiaTheme="minorEastAsia"/>
                <w:sz w:val="28"/>
                <w:szCs w:val="28"/>
                <w:lang w:eastAsia="zh-CN"/>
              </w:rPr>
            </w:pPr>
            <w:r w:rsidRPr="007301EC">
              <w:rPr>
                <w:sz w:val="28"/>
                <w:szCs w:val="28"/>
              </w:rPr>
              <w:lastRenderedPageBreak/>
              <w:t>+ Mỗi người, con vật có những hoạt động gì?</w:t>
            </w:r>
          </w:p>
        </w:tc>
        <w:tc>
          <w:tcPr>
            <w:tcW w:w="4814" w:type="dxa"/>
            <w:tcBorders>
              <w:top w:val="nil"/>
              <w:left w:val="single" w:sz="4" w:space="0" w:color="auto"/>
              <w:bottom w:val="nil"/>
              <w:right w:val="single" w:sz="4" w:space="0" w:color="auto"/>
            </w:tcBorders>
            <w:hideMark/>
          </w:tcPr>
          <w:p w:rsidR="00CD47B9" w:rsidRPr="007301EC" w:rsidRDefault="00CD47B9" w:rsidP="00251D0E">
            <w:pPr>
              <w:jc w:val="both"/>
              <w:rPr>
                <w:rFonts w:eastAsiaTheme="minorEastAsia"/>
                <w:sz w:val="28"/>
                <w:szCs w:val="28"/>
                <w:lang w:eastAsia="zh-CN"/>
              </w:rPr>
            </w:pPr>
            <w:r w:rsidRPr="007301EC">
              <w:rPr>
                <w:i/>
                <w:sz w:val="28"/>
                <w:szCs w:val="28"/>
              </w:rPr>
              <w:t>Người chơi nhạc cụ; chuột tổ chức đám cưới; gà mẹ dẫn gà con đi kiếm ăn; lợn ăn cây ráy;…</w:t>
            </w:r>
          </w:p>
        </w:tc>
      </w:tr>
      <w:tr w:rsidR="00CD47B9" w:rsidRPr="007301EC" w:rsidTr="00251D0E">
        <w:tc>
          <w:tcPr>
            <w:tcW w:w="4814" w:type="dxa"/>
            <w:tcBorders>
              <w:top w:val="nil"/>
              <w:left w:val="single" w:sz="4" w:space="0" w:color="auto"/>
              <w:bottom w:val="nil"/>
              <w:right w:val="single" w:sz="4" w:space="0" w:color="auto"/>
            </w:tcBorders>
            <w:hideMark/>
          </w:tcPr>
          <w:p w:rsidR="00CD47B9" w:rsidRPr="007301EC" w:rsidRDefault="00CD47B9" w:rsidP="00251D0E">
            <w:pPr>
              <w:jc w:val="both"/>
              <w:rPr>
                <w:rFonts w:eastAsiaTheme="minorEastAsia"/>
                <w:sz w:val="28"/>
                <w:szCs w:val="28"/>
                <w:lang w:eastAsia="zh-CN"/>
              </w:rPr>
            </w:pPr>
            <w:r w:rsidRPr="007301EC">
              <w:rPr>
                <w:sz w:val="28"/>
                <w:szCs w:val="28"/>
              </w:rPr>
              <w:t>+ Màu sắc của các bức tranh có gì ấn tượng?</w:t>
            </w:r>
          </w:p>
        </w:tc>
        <w:tc>
          <w:tcPr>
            <w:tcW w:w="4814" w:type="dxa"/>
            <w:tcBorders>
              <w:top w:val="nil"/>
              <w:left w:val="single" w:sz="4" w:space="0" w:color="auto"/>
              <w:bottom w:val="nil"/>
              <w:right w:val="single" w:sz="4" w:space="0" w:color="auto"/>
            </w:tcBorders>
            <w:hideMark/>
          </w:tcPr>
          <w:p w:rsidR="00CD47B9" w:rsidRPr="007301EC" w:rsidRDefault="00CD47B9" w:rsidP="00251D0E">
            <w:pPr>
              <w:jc w:val="both"/>
              <w:rPr>
                <w:rFonts w:eastAsiaTheme="minorEastAsia"/>
                <w:sz w:val="28"/>
                <w:szCs w:val="28"/>
                <w:lang w:eastAsia="zh-CN"/>
              </w:rPr>
            </w:pPr>
            <w:r w:rsidRPr="007301EC">
              <w:rPr>
                <w:i/>
                <w:sz w:val="28"/>
                <w:szCs w:val="28"/>
              </w:rPr>
              <w:t>Các bức tranh chỉ gồm bốn màu cơ bản: xanh, đen, vàng, đỏ nhưng vẫn tạo nên những bức tranh hết sức sống động, hài hoà và vô cùng độc đáo.</w:t>
            </w:r>
          </w:p>
        </w:tc>
      </w:tr>
      <w:tr w:rsidR="00CD47B9" w:rsidRPr="007301EC" w:rsidTr="00251D0E">
        <w:tc>
          <w:tcPr>
            <w:tcW w:w="4814" w:type="dxa"/>
            <w:tcBorders>
              <w:top w:val="nil"/>
              <w:left w:val="single" w:sz="4" w:space="0" w:color="auto"/>
              <w:bottom w:val="nil"/>
              <w:right w:val="single" w:sz="4" w:space="0" w:color="auto"/>
            </w:tcBorders>
            <w:hideMark/>
          </w:tcPr>
          <w:p w:rsidR="00CD47B9" w:rsidRPr="007301EC" w:rsidRDefault="00CD47B9" w:rsidP="00251D0E">
            <w:pPr>
              <w:jc w:val="both"/>
              <w:rPr>
                <w:rFonts w:eastAsiaTheme="minorEastAsia"/>
                <w:sz w:val="28"/>
                <w:szCs w:val="28"/>
                <w:lang w:eastAsia="zh-CN"/>
              </w:rPr>
            </w:pPr>
            <w:r w:rsidRPr="007301EC">
              <w:rPr>
                <w:sz w:val="28"/>
                <w:szCs w:val="28"/>
              </w:rPr>
              <w:t>+ Chủ đề của các bức tranh là gì?</w:t>
            </w:r>
          </w:p>
        </w:tc>
        <w:tc>
          <w:tcPr>
            <w:tcW w:w="4814" w:type="dxa"/>
            <w:tcBorders>
              <w:top w:val="nil"/>
              <w:left w:val="single" w:sz="4" w:space="0" w:color="auto"/>
              <w:bottom w:val="nil"/>
              <w:right w:val="single" w:sz="4" w:space="0" w:color="auto"/>
            </w:tcBorders>
            <w:hideMark/>
          </w:tcPr>
          <w:p w:rsidR="00CD47B9" w:rsidRPr="007301EC" w:rsidRDefault="00CD47B9" w:rsidP="00251D0E">
            <w:pPr>
              <w:jc w:val="both"/>
              <w:rPr>
                <w:rFonts w:eastAsiaTheme="minorEastAsia"/>
                <w:sz w:val="28"/>
                <w:szCs w:val="28"/>
                <w:lang w:eastAsia="zh-CN"/>
              </w:rPr>
            </w:pPr>
            <w:r w:rsidRPr="007301EC">
              <w:rPr>
                <w:i/>
                <w:sz w:val="28"/>
                <w:szCs w:val="28"/>
              </w:rPr>
              <w:t>Phản ánh sâu sắc đời sống tinh thần, vật chất của con người, xã hội theo quan điểm dân gian của người dân làng Đông Hồ</w:t>
            </w:r>
            <w:r w:rsidRPr="007301EC">
              <w:rPr>
                <w:sz w:val="28"/>
                <w:szCs w:val="28"/>
              </w:rPr>
              <w:t>.</w:t>
            </w:r>
          </w:p>
        </w:tc>
      </w:tr>
      <w:tr w:rsidR="00CD47B9" w:rsidRPr="007301EC" w:rsidTr="00251D0E">
        <w:tc>
          <w:tcPr>
            <w:tcW w:w="4814" w:type="dxa"/>
            <w:tcBorders>
              <w:top w:val="nil"/>
              <w:left w:val="single" w:sz="4" w:space="0" w:color="auto"/>
              <w:bottom w:val="nil"/>
              <w:right w:val="single" w:sz="4" w:space="0" w:color="auto"/>
            </w:tcBorders>
          </w:tcPr>
          <w:p w:rsidR="00CD47B9" w:rsidRPr="007301EC" w:rsidRDefault="00CD47B9" w:rsidP="00251D0E">
            <w:pPr>
              <w:jc w:val="both"/>
              <w:rPr>
                <w:rFonts w:eastAsiaTheme="minorEastAsia"/>
                <w:sz w:val="28"/>
                <w:szCs w:val="28"/>
                <w:lang w:eastAsia="zh-CN"/>
              </w:rPr>
            </w:pPr>
          </w:p>
        </w:tc>
        <w:tc>
          <w:tcPr>
            <w:tcW w:w="4814" w:type="dxa"/>
            <w:tcBorders>
              <w:top w:val="nil"/>
              <w:left w:val="single" w:sz="4" w:space="0" w:color="auto"/>
              <w:bottom w:val="nil"/>
              <w:right w:val="single" w:sz="4" w:space="0" w:color="auto"/>
            </w:tcBorders>
            <w:hideMark/>
          </w:tcPr>
          <w:p w:rsidR="00CD47B9" w:rsidRPr="007301EC" w:rsidRDefault="00CD47B9" w:rsidP="00251D0E">
            <w:pPr>
              <w:jc w:val="both"/>
              <w:rPr>
                <w:rFonts w:eastAsiaTheme="minorHAnsi"/>
                <w:noProof/>
                <w:sz w:val="28"/>
                <w:szCs w:val="28"/>
                <w:lang w:eastAsia="zh-CN"/>
              </w:rPr>
            </w:pPr>
            <w:r w:rsidRPr="007301EC">
              <w:rPr>
                <w:rFonts w:eastAsiaTheme="minorHAnsi"/>
                <w:noProof/>
                <w:sz w:val="28"/>
                <w:szCs w:val="28"/>
              </w:rPr>
              <w:t>– 1 – 2 HS chia sẻ trước lớp.</w:t>
            </w:r>
          </w:p>
          <w:p w:rsidR="00CD47B9" w:rsidRPr="007301EC" w:rsidRDefault="00CD47B9" w:rsidP="00251D0E">
            <w:pPr>
              <w:jc w:val="both"/>
              <w:rPr>
                <w:rFonts w:eastAsiaTheme="minorHAnsi"/>
                <w:noProof/>
                <w:sz w:val="28"/>
                <w:szCs w:val="28"/>
                <w:lang w:eastAsia="zh-CN"/>
              </w:rPr>
            </w:pPr>
            <w:r w:rsidRPr="007301EC">
              <w:rPr>
                <w:rFonts w:eastAsiaTheme="minorHAnsi"/>
                <w:noProof/>
                <w:sz w:val="28"/>
                <w:szCs w:val="28"/>
              </w:rPr>
              <w:t xml:space="preserve">– HS đọc tên bài kết hợp quan sát tranh minh hoạ, liên hệ với nội dung khởi động </w:t>
            </w:r>
            <w:r w:rsidRPr="007301EC">
              <w:rPr>
                <w:rFonts w:eastAsiaTheme="minorHAnsi"/>
                <w:noProof/>
                <w:sz w:val="28"/>
                <w:szCs w:val="28"/>
              </w:rPr>
              <w:sym w:font="Wingdings" w:char="F0E0"/>
            </w:r>
            <w:r w:rsidRPr="007301EC">
              <w:rPr>
                <w:rFonts w:eastAsiaTheme="minorHAnsi"/>
                <w:noProof/>
                <w:sz w:val="28"/>
                <w:szCs w:val="28"/>
              </w:rPr>
              <w:t xml:space="preserve"> phán đoán nội dung bài đọc.</w:t>
            </w:r>
          </w:p>
        </w:tc>
      </w:tr>
      <w:tr w:rsidR="00CD47B9" w:rsidRPr="007301EC" w:rsidTr="00251D0E">
        <w:tc>
          <w:tcPr>
            <w:tcW w:w="4814" w:type="dxa"/>
            <w:tcBorders>
              <w:top w:val="nil"/>
              <w:left w:val="single" w:sz="4" w:space="0" w:color="auto"/>
              <w:bottom w:val="nil"/>
              <w:right w:val="single" w:sz="4" w:space="0" w:color="auto"/>
            </w:tcBorders>
            <w:hideMark/>
          </w:tcPr>
          <w:p w:rsidR="00CD47B9" w:rsidRPr="007301EC" w:rsidRDefault="00CD47B9" w:rsidP="00251D0E">
            <w:pPr>
              <w:jc w:val="both"/>
              <w:rPr>
                <w:rFonts w:eastAsiaTheme="minorEastAsia"/>
                <w:sz w:val="28"/>
                <w:szCs w:val="28"/>
                <w:lang w:eastAsia="zh-CN"/>
              </w:rPr>
            </w:pPr>
            <w:r w:rsidRPr="007301EC">
              <w:rPr>
                <w:rFonts w:eastAsiaTheme="minorHAnsi"/>
                <w:noProof/>
                <w:sz w:val="28"/>
                <w:szCs w:val="28"/>
              </w:rPr>
              <w:sym w:font="Wingdings" w:char="F0E0"/>
            </w:r>
            <w:r w:rsidRPr="007301EC">
              <w:rPr>
                <w:rFonts w:eastAsiaTheme="minorHAnsi"/>
                <w:noProof/>
                <w:sz w:val="28"/>
                <w:szCs w:val="28"/>
              </w:rPr>
              <w:t xml:space="preserve">GV giới thiệu bài học: </w:t>
            </w:r>
            <w:r w:rsidRPr="007301EC">
              <w:rPr>
                <w:rFonts w:eastAsiaTheme="minorHAnsi"/>
                <w:b/>
                <w:bCs/>
                <w:noProof/>
                <w:sz w:val="28"/>
                <w:szCs w:val="28"/>
              </w:rPr>
              <w:t>“Tranh làng Hồ”</w:t>
            </w:r>
            <w:r w:rsidRPr="007301EC">
              <w:rPr>
                <w:rFonts w:eastAsiaTheme="minorHAnsi"/>
                <w:noProof/>
                <w:sz w:val="28"/>
                <w:szCs w:val="28"/>
              </w:rPr>
              <w:t>.</w:t>
            </w:r>
          </w:p>
        </w:tc>
        <w:tc>
          <w:tcPr>
            <w:tcW w:w="4814" w:type="dxa"/>
            <w:tcBorders>
              <w:top w:val="nil"/>
              <w:left w:val="single" w:sz="4" w:space="0" w:color="auto"/>
              <w:bottom w:val="nil"/>
              <w:right w:val="single" w:sz="4" w:space="0" w:color="auto"/>
            </w:tcBorders>
          </w:tcPr>
          <w:p w:rsidR="00CD47B9" w:rsidRPr="007301EC" w:rsidRDefault="00CD47B9" w:rsidP="00251D0E">
            <w:pPr>
              <w:jc w:val="both"/>
              <w:rPr>
                <w:rFonts w:eastAsiaTheme="minorEastAsia"/>
                <w:sz w:val="28"/>
                <w:szCs w:val="28"/>
                <w:lang w:eastAsia="zh-CN"/>
              </w:rPr>
            </w:pPr>
          </w:p>
        </w:tc>
      </w:tr>
      <w:tr w:rsidR="00CD47B9" w:rsidRPr="007301EC" w:rsidTr="00251D0E">
        <w:tc>
          <w:tcPr>
            <w:tcW w:w="4814" w:type="dxa"/>
            <w:tcBorders>
              <w:top w:val="nil"/>
              <w:left w:val="single" w:sz="4" w:space="0" w:color="auto"/>
              <w:bottom w:val="nil"/>
              <w:right w:val="single" w:sz="4" w:space="0" w:color="auto"/>
            </w:tcBorders>
            <w:hideMark/>
          </w:tcPr>
          <w:p w:rsidR="00CD47B9" w:rsidRPr="007301EC" w:rsidRDefault="00CD47B9" w:rsidP="00251D0E">
            <w:pPr>
              <w:jc w:val="both"/>
              <w:rPr>
                <w:rFonts w:eastAsiaTheme="minorHAnsi"/>
                <w:noProof/>
                <w:sz w:val="28"/>
                <w:szCs w:val="28"/>
                <w:lang w:eastAsia="zh-CN"/>
              </w:rPr>
            </w:pPr>
            <w:r w:rsidRPr="007301EC">
              <w:rPr>
                <w:rFonts w:eastAsiaTheme="minorHAnsi"/>
                <w:b/>
                <w:noProof/>
                <w:sz w:val="28"/>
                <w:szCs w:val="28"/>
              </w:rPr>
              <w:t>B.</w:t>
            </w:r>
            <w:r w:rsidRPr="007301EC">
              <w:rPr>
                <w:rFonts w:eastAsiaTheme="minorHAnsi"/>
                <w:noProof/>
                <w:sz w:val="28"/>
                <w:szCs w:val="28"/>
              </w:rPr>
              <w:t xml:space="preserve"> </w:t>
            </w:r>
            <w:r w:rsidRPr="007301EC">
              <w:rPr>
                <w:rFonts w:eastAsiaTheme="minorHAnsi"/>
                <w:b/>
                <w:noProof/>
                <w:sz w:val="28"/>
                <w:szCs w:val="28"/>
              </w:rPr>
              <w:t>KHÁM PHÁ VÀ LUYỆN TẬP</w:t>
            </w:r>
          </w:p>
        </w:tc>
        <w:tc>
          <w:tcPr>
            <w:tcW w:w="4814" w:type="dxa"/>
            <w:tcBorders>
              <w:top w:val="nil"/>
              <w:left w:val="single" w:sz="4" w:space="0" w:color="auto"/>
              <w:bottom w:val="nil"/>
              <w:right w:val="single" w:sz="4" w:space="0" w:color="auto"/>
            </w:tcBorders>
          </w:tcPr>
          <w:p w:rsidR="00CD47B9" w:rsidRPr="007301EC" w:rsidRDefault="00CD47B9" w:rsidP="00251D0E">
            <w:pPr>
              <w:jc w:val="both"/>
              <w:rPr>
                <w:rFonts w:eastAsiaTheme="minorEastAsia"/>
                <w:sz w:val="28"/>
                <w:szCs w:val="28"/>
                <w:lang w:eastAsia="zh-CN"/>
              </w:rPr>
            </w:pPr>
          </w:p>
        </w:tc>
      </w:tr>
      <w:tr w:rsidR="00CD47B9" w:rsidRPr="007301EC" w:rsidTr="00251D0E">
        <w:tc>
          <w:tcPr>
            <w:tcW w:w="4814" w:type="dxa"/>
            <w:tcBorders>
              <w:top w:val="nil"/>
              <w:left w:val="single" w:sz="4" w:space="0" w:color="auto"/>
              <w:bottom w:val="nil"/>
              <w:right w:val="single" w:sz="4" w:space="0" w:color="auto"/>
            </w:tcBorders>
            <w:hideMark/>
          </w:tcPr>
          <w:p w:rsidR="00CD47B9" w:rsidRPr="007301EC" w:rsidRDefault="00CD47B9" w:rsidP="00251D0E">
            <w:pPr>
              <w:jc w:val="both"/>
              <w:rPr>
                <w:rFonts w:eastAsiaTheme="minorHAnsi"/>
                <w:b/>
                <w:noProof/>
                <w:sz w:val="28"/>
                <w:szCs w:val="28"/>
                <w:lang w:eastAsia="zh-CN"/>
              </w:rPr>
            </w:pPr>
            <w:r w:rsidRPr="007301EC">
              <w:rPr>
                <w:rFonts w:eastAsiaTheme="minorHAnsi"/>
                <w:b/>
                <w:bCs/>
                <w:noProof/>
                <w:sz w:val="28"/>
                <w:szCs w:val="28"/>
              </w:rPr>
              <w:t xml:space="preserve">1. Đọc </w:t>
            </w:r>
            <w:r w:rsidRPr="007301EC">
              <w:rPr>
                <w:rFonts w:eastAsiaTheme="minorHAnsi"/>
                <w:b/>
                <w:noProof/>
                <w:sz w:val="28"/>
                <w:szCs w:val="28"/>
              </w:rPr>
              <w:t>(30 phút)</w:t>
            </w:r>
          </w:p>
        </w:tc>
        <w:tc>
          <w:tcPr>
            <w:tcW w:w="4814" w:type="dxa"/>
            <w:tcBorders>
              <w:top w:val="nil"/>
              <w:left w:val="single" w:sz="4" w:space="0" w:color="auto"/>
              <w:bottom w:val="nil"/>
              <w:right w:val="single" w:sz="4" w:space="0" w:color="auto"/>
            </w:tcBorders>
          </w:tcPr>
          <w:p w:rsidR="00CD47B9" w:rsidRPr="007301EC" w:rsidRDefault="00CD47B9" w:rsidP="00251D0E">
            <w:pPr>
              <w:jc w:val="both"/>
              <w:rPr>
                <w:rFonts w:eastAsiaTheme="minorEastAsia"/>
                <w:sz w:val="28"/>
                <w:szCs w:val="28"/>
                <w:lang w:eastAsia="zh-CN"/>
              </w:rPr>
            </w:pPr>
          </w:p>
        </w:tc>
      </w:tr>
      <w:tr w:rsidR="00CD47B9" w:rsidRPr="007301EC" w:rsidTr="00251D0E">
        <w:tc>
          <w:tcPr>
            <w:tcW w:w="9628" w:type="dxa"/>
            <w:gridSpan w:val="2"/>
            <w:tcBorders>
              <w:top w:val="nil"/>
              <w:left w:val="single" w:sz="4" w:space="0" w:color="auto"/>
              <w:bottom w:val="nil"/>
              <w:right w:val="single" w:sz="4" w:space="0" w:color="auto"/>
            </w:tcBorders>
            <w:hideMark/>
          </w:tcPr>
          <w:p w:rsidR="00CD47B9" w:rsidRPr="007301EC" w:rsidRDefault="00CD47B9" w:rsidP="00251D0E">
            <w:pPr>
              <w:jc w:val="both"/>
              <w:rPr>
                <w:rFonts w:eastAsiaTheme="minorHAnsi"/>
                <w:b/>
                <w:bCs/>
                <w:i/>
                <w:iCs/>
                <w:noProof/>
                <w:sz w:val="28"/>
                <w:szCs w:val="28"/>
                <w:lang w:eastAsia="zh-CN"/>
              </w:rPr>
            </w:pPr>
            <w:r w:rsidRPr="007301EC">
              <w:rPr>
                <w:rFonts w:eastAsiaTheme="minorHAnsi"/>
                <w:b/>
                <w:bCs/>
                <w:i/>
                <w:iCs/>
                <w:noProof/>
                <w:sz w:val="28"/>
                <w:szCs w:val="28"/>
              </w:rPr>
              <w:t xml:space="preserve">1.1. Luyện đọc </w:t>
            </w:r>
            <w:r w:rsidRPr="007301EC">
              <w:rPr>
                <w:rFonts w:eastAsiaTheme="minorHAnsi"/>
                <w:b/>
                <w:i/>
                <w:iCs/>
                <w:noProof/>
                <w:sz w:val="28"/>
                <w:szCs w:val="28"/>
              </w:rPr>
              <w:t>(08 phút)</w:t>
            </w:r>
          </w:p>
          <w:p w:rsidR="00CD47B9" w:rsidRPr="007301EC" w:rsidRDefault="00CD47B9" w:rsidP="00251D0E">
            <w:pPr>
              <w:jc w:val="both"/>
              <w:rPr>
                <w:rFonts w:eastAsiaTheme="minorHAnsi"/>
                <w:b/>
                <w:bCs/>
                <w:noProof/>
                <w:sz w:val="28"/>
                <w:szCs w:val="28"/>
                <w:lang w:val="en-GB"/>
              </w:rPr>
            </w:pPr>
            <w:r w:rsidRPr="007301EC">
              <w:rPr>
                <w:rFonts w:eastAsiaTheme="minorHAnsi"/>
                <w:b/>
                <w:bCs/>
                <w:noProof/>
                <w:sz w:val="28"/>
                <w:szCs w:val="28"/>
                <w:lang w:val="en-GB"/>
              </w:rPr>
              <w:t>*Mục tiêu</w:t>
            </w:r>
          </w:p>
          <w:p w:rsidR="00CD47B9" w:rsidRPr="007301EC" w:rsidRDefault="00CD47B9" w:rsidP="00251D0E">
            <w:pPr>
              <w:jc w:val="both"/>
              <w:rPr>
                <w:rFonts w:eastAsiaTheme="minorHAnsi"/>
                <w:noProof/>
                <w:sz w:val="28"/>
                <w:szCs w:val="28"/>
              </w:rPr>
            </w:pPr>
            <w:r w:rsidRPr="007301EC">
              <w:rPr>
                <w:rFonts w:eastAsiaTheme="minorHAnsi"/>
                <w:noProof/>
                <w:sz w:val="28"/>
                <w:szCs w:val="28"/>
              </w:rPr>
              <w:t>– Hình thành kĩ năng đọc thầm kết hợp với nghe, xác định chỗ ngắt, nghỉ, nhấn giọng,…</w:t>
            </w:r>
          </w:p>
          <w:p w:rsidR="00CD47B9" w:rsidRPr="007301EC" w:rsidRDefault="00CD47B9" w:rsidP="00251D0E">
            <w:pPr>
              <w:jc w:val="both"/>
              <w:rPr>
                <w:rFonts w:eastAsiaTheme="minorHAnsi"/>
                <w:noProof/>
                <w:sz w:val="28"/>
                <w:szCs w:val="28"/>
              </w:rPr>
            </w:pPr>
            <w:r w:rsidRPr="007301EC">
              <w:rPr>
                <w:rFonts w:eastAsiaTheme="minorHAnsi"/>
                <w:noProof/>
                <w:sz w:val="28"/>
                <w:szCs w:val="28"/>
              </w:rPr>
              <w:t>– Đọc to, rõ ràng, đúng các từ khó và ngắt nghỉ hơi đúng ở các câu dài.</w:t>
            </w:r>
          </w:p>
          <w:p w:rsidR="00CD47B9" w:rsidRPr="007301EC" w:rsidRDefault="00CD47B9" w:rsidP="00251D0E">
            <w:pPr>
              <w:jc w:val="both"/>
              <w:rPr>
                <w:rFonts w:eastAsiaTheme="minorEastAsia"/>
                <w:sz w:val="28"/>
                <w:szCs w:val="28"/>
                <w:lang w:eastAsia="zh-CN"/>
              </w:rPr>
            </w:pPr>
            <w:r w:rsidRPr="007301EC">
              <w:rPr>
                <w:rFonts w:eastAsiaTheme="minorHAnsi"/>
                <w:noProof/>
                <w:sz w:val="28"/>
                <w:szCs w:val="28"/>
              </w:rPr>
              <w:t>– Nhận xét được cách đọc của mình và của bạn, giúp nhau điều chỉnh sai sót (nếu có).</w:t>
            </w:r>
          </w:p>
        </w:tc>
      </w:tr>
      <w:tr w:rsidR="00CD47B9" w:rsidRPr="007301EC" w:rsidTr="00251D0E">
        <w:tc>
          <w:tcPr>
            <w:tcW w:w="4814" w:type="dxa"/>
            <w:tcBorders>
              <w:top w:val="nil"/>
              <w:left w:val="single" w:sz="4" w:space="0" w:color="auto"/>
              <w:bottom w:val="nil"/>
              <w:right w:val="single" w:sz="4" w:space="0" w:color="auto"/>
            </w:tcBorders>
            <w:hideMark/>
          </w:tcPr>
          <w:p w:rsidR="00CD47B9" w:rsidRPr="007301EC" w:rsidRDefault="00CD47B9" w:rsidP="00251D0E">
            <w:pPr>
              <w:jc w:val="both"/>
              <w:rPr>
                <w:rFonts w:eastAsiaTheme="minorHAnsi"/>
                <w:b/>
                <w:bCs/>
                <w:i/>
                <w:iCs/>
                <w:noProof/>
                <w:sz w:val="28"/>
                <w:szCs w:val="28"/>
                <w:lang w:eastAsia="zh-CN"/>
              </w:rPr>
            </w:pPr>
            <w:r w:rsidRPr="007301EC">
              <w:rPr>
                <w:bCs/>
                <w:iCs/>
                <w:sz w:val="28"/>
                <w:szCs w:val="28"/>
              </w:rPr>
              <w:t>-</w:t>
            </w:r>
            <w:r w:rsidRPr="007301EC">
              <w:rPr>
                <w:sz w:val="28"/>
                <w:szCs w:val="28"/>
              </w:rPr>
              <w:t xml:space="preserve"> GV đọc mẫu. </w:t>
            </w:r>
          </w:p>
        </w:tc>
        <w:tc>
          <w:tcPr>
            <w:tcW w:w="4814" w:type="dxa"/>
            <w:tcBorders>
              <w:top w:val="nil"/>
              <w:left w:val="single" w:sz="4" w:space="0" w:color="auto"/>
              <w:bottom w:val="nil"/>
              <w:right w:val="single" w:sz="4" w:space="0" w:color="auto"/>
            </w:tcBorders>
            <w:hideMark/>
          </w:tcPr>
          <w:p w:rsidR="00CD47B9" w:rsidRPr="007301EC" w:rsidRDefault="00CD47B9" w:rsidP="00251D0E">
            <w:pPr>
              <w:jc w:val="both"/>
              <w:rPr>
                <w:rFonts w:eastAsiaTheme="minorEastAsia"/>
                <w:sz w:val="28"/>
                <w:szCs w:val="28"/>
                <w:lang w:eastAsia="zh-CN"/>
              </w:rPr>
            </w:pPr>
            <w:r w:rsidRPr="007301EC">
              <w:rPr>
                <w:sz w:val="28"/>
                <w:szCs w:val="28"/>
              </w:rPr>
              <w:t xml:space="preserve">– HS nghe </w:t>
            </w:r>
          </w:p>
        </w:tc>
      </w:tr>
      <w:tr w:rsidR="00CD47B9" w:rsidRPr="007301EC" w:rsidTr="00251D0E">
        <w:tc>
          <w:tcPr>
            <w:tcW w:w="4814" w:type="dxa"/>
            <w:tcBorders>
              <w:top w:val="nil"/>
              <w:left w:val="single" w:sz="4" w:space="0" w:color="auto"/>
              <w:bottom w:val="nil"/>
              <w:right w:val="single" w:sz="4" w:space="0" w:color="auto"/>
            </w:tcBorders>
            <w:hideMark/>
          </w:tcPr>
          <w:p w:rsidR="00CD47B9" w:rsidRPr="007301EC" w:rsidRDefault="00CD47B9" w:rsidP="00251D0E">
            <w:pPr>
              <w:jc w:val="both"/>
              <w:rPr>
                <w:rFonts w:eastAsiaTheme="minorEastAsia"/>
                <w:sz w:val="28"/>
                <w:szCs w:val="28"/>
                <w:lang w:eastAsia="zh-CN"/>
              </w:rPr>
            </w:pPr>
            <w:r w:rsidRPr="007301EC">
              <w:rPr>
                <w:sz w:val="28"/>
                <w:szCs w:val="28"/>
              </w:rPr>
              <w:t xml:space="preserve">- GV hướng dẫn trong nhóm hoặc trước lớp: </w:t>
            </w:r>
          </w:p>
          <w:p w:rsidR="00CD47B9" w:rsidRPr="007301EC" w:rsidRDefault="00CD47B9" w:rsidP="00251D0E">
            <w:pPr>
              <w:jc w:val="both"/>
              <w:rPr>
                <w:i/>
                <w:iCs/>
                <w:noProof/>
                <w:sz w:val="28"/>
                <w:szCs w:val="28"/>
              </w:rPr>
            </w:pPr>
            <w:r w:rsidRPr="007301EC">
              <w:rPr>
                <w:noProof/>
                <w:sz w:val="28"/>
                <w:szCs w:val="28"/>
              </w:rPr>
              <w:t xml:space="preserve">+ Cách đọc một số từ ngữ khó: </w:t>
            </w:r>
            <w:r w:rsidRPr="007301EC">
              <w:rPr>
                <w:i/>
                <w:iCs/>
                <w:noProof/>
                <w:sz w:val="28"/>
                <w:szCs w:val="28"/>
              </w:rPr>
              <w:t>thuần phác; khoáy;…</w:t>
            </w:r>
          </w:p>
          <w:p w:rsidR="00CD47B9" w:rsidRPr="007301EC" w:rsidRDefault="00CD47B9" w:rsidP="00251D0E">
            <w:pPr>
              <w:jc w:val="both"/>
              <w:rPr>
                <w:noProof/>
                <w:sz w:val="28"/>
                <w:szCs w:val="28"/>
              </w:rPr>
            </w:pPr>
            <w:r w:rsidRPr="007301EC">
              <w:rPr>
                <w:noProof/>
                <w:sz w:val="28"/>
                <w:szCs w:val="28"/>
              </w:rPr>
              <w:t>+ Cách ngắt nghỉ một số câu dài:</w:t>
            </w:r>
          </w:p>
          <w:p w:rsidR="00CD47B9" w:rsidRPr="007301EC" w:rsidRDefault="00CD47B9" w:rsidP="00251D0E">
            <w:pPr>
              <w:jc w:val="both"/>
              <w:rPr>
                <w:i/>
                <w:noProof/>
                <w:sz w:val="28"/>
                <w:szCs w:val="28"/>
              </w:rPr>
            </w:pPr>
            <w:r w:rsidRPr="007301EC">
              <w:rPr>
                <w:iCs/>
                <w:noProof/>
                <w:sz w:val="28"/>
                <w:szCs w:val="28"/>
              </w:rPr>
              <w:sym w:font="Symbol" w:char="F0B7"/>
            </w:r>
            <w:r w:rsidRPr="007301EC">
              <w:rPr>
                <w:i/>
                <w:noProof/>
                <w:sz w:val="28"/>
                <w:szCs w:val="28"/>
              </w:rPr>
              <w:t xml:space="preserve"> Mỗi lần Tết đến,/ đứng trước những cái chiếu bày tranh làng Hồ/ giải trên các lề phố Hà Nội,/ lòng tôi thấm thía một nỗi biết ơn/ đối với những người nghệ sĩ tạo hình của nhân dân.//; </w:t>
            </w:r>
          </w:p>
          <w:p w:rsidR="00CD47B9" w:rsidRPr="007301EC" w:rsidRDefault="00CD47B9" w:rsidP="00251D0E">
            <w:pPr>
              <w:jc w:val="both"/>
              <w:rPr>
                <w:i/>
                <w:noProof/>
                <w:sz w:val="28"/>
                <w:szCs w:val="28"/>
              </w:rPr>
            </w:pPr>
            <w:r w:rsidRPr="007301EC">
              <w:rPr>
                <w:iCs/>
                <w:noProof/>
                <w:sz w:val="28"/>
                <w:szCs w:val="28"/>
              </w:rPr>
              <w:sym w:font="Symbol" w:char="F0B7"/>
            </w:r>
            <w:r w:rsidRPr="007301EC">
              <w:rPr>
                <w:i/>
                <w:noProof/>
                <w:sz w:val="28"/>
                <w:szCs w:val="28"/>
              </w:rPr>
              <w:t xml:space="preserve"> Phải yêu mến cuộc đời trồng trọt,/ chăn nuôi lắm/ mới khắc được những tranh lợn ráy/ có những khoáy âm </w:t>
            </w:r>
            <w:r w:rsidRPr="007301EC">
              <w:rPr>
                <w:i/>
                <w:noProof/>
                <w:sz w:val="28"/>
                <w:szCs w:val="28"/>
              </w:rPr>
              <w:lastRenderedPageBreak/>
              <w:t>dương rất có duyên,/ mới vẽ được những đàn gà con tưng bừng/ như ca múa bên gà mái mẹ.//;...</w:t>
            </w:r>
          </w:p>
          <w:p w:rsidR="00CD47B9" w:rsidRPr="007301EC" w:rsidRDefault="00CD47B9" w:rsidP="00251D0E">
            <w:pPr>
              <w:jc w:val="both"/>
              <w:rPr>
                <w:noProof/>
                <w:sz w:val="28"/>
                <w:szCs w:val="28"/>
              </w:rPr>
            </w:pPr>
            <w:r w:rsidRPr="007301EC">
              <w:rPr>
                <w:noProof/>
                <w:sz w:val="28"/>
                <w:szCs w:val="28"/>
              </w:rPr>
              <w:t xml:space="preserve">+ Giải thích nghĩa của một số từ ngữ khó: </w:t>
            </w:r>
            <w:r w:rsidRPr="007301EC">
              <w:rPr>
                <w:i/>
                <w:iCs/>
                <w:noProof/>
                <w:sz w:val="28"/>
                <w:szCs w:val="28"/>
              </w:rPr>
              <w:t>tranh tố nữ</w:t>
            </w:r>
            <w:r w:rsidRPr="007301EC">
              <w:rPr>
                <w:noProof/>
                <w:sz w:val="28"/>
                <w:szCs w:val="28"/>
              </w:rPr>
              <w:t xml:space="preserve"> (tranh vẽ người con gái đẹp); </w:t>
            </w:r>
            <w:r w:rsidRPr="007301EC">
              <w:rPr>
                <w:i/>
                <w:iCs/>
                <w:noProof/>
                <w:sz w:val="28"/>
                <w:szCs w:val="28"/>
              </w:rPr>
              <w:t>tranh lợn ráy</w:t>
            </w:r>
            <w:r w:rsidRPr="007301EC">
              <w:rPr>
                <w:noProof/>
                <w:sz w:val="28"/>
                <w:szCs w:val="28"/>
              </w:rPr>
              <w:t xml:space="preserve"> (tranh vẽ con lợn bên bụi ráy – loại cây gần giống với cây khoai sọ, dùng làm thức ăn cho lợn); </w:t>
            </w:r>
            <w:r w:rsidRPr="007301EC">
              <w:rPr>
                <w:i/>
                <w:iCs/>
                <w:noProof/>
                <w:sz w:val="28"/>
                <w:szCs w:val="28"/>
              </w:rPr>
              <w:t>khoáy âm dương</w:t>
            </w:r>
            <w:r w:rsidRPr="007301EC">
              <w:rPr>
                <w:noProof/>
                <w:sz w:val="28"/>
                <w:szCs w:val="28"/>
              </w:rPr>
              <w:t xml:space="preserve"> (khoáy vẽ trên mình con lợn trong tranh, hình tròn, giữa có nét cong như chữ S chia hình tròn thành hai mảnh – một mảnh màu sáng (dương) và một mảng màu tối (âm));…</w:t>
            </w:r>
          </w:p>
          <w:p w:rsidR="00CD47B9" w:rsidRPr="007301EC" w:rsidRDefault="00CD47B9" w:rsidP="00251D0E">
            <w:pPr>
              <w:jc w:val="both"/>
              <w:rPr>
                <w:noProof/>
                <w:sz w:val="28"/>
                <w:szCs w:val="28"/>
              </w:rPr>
            </w:pPr>
            <w:r w:rsidRPr="007301EC">
              <w:rPr>
                <w:noProof/>
                <w:sz w:val="28"/>
                <w:szCs w:val="28"/>
              </w:rPr>
              <w:t>+ Bài đọc có thể chia thành hai đoạn để luyện đọc và tìm ý:</w:t>
            </w:r>
          </w:p>
          <w:p w:rsidR="00CD47B9" w:rsidRPr="007301EC" w:rsidRDefault="00CD47B9" w:rsidP="00251D0E">
            <w:pPr>
              <w:jc w:val="both"/>
              <w:rPr>
                <w:iCs/>
                <w:noProof/>
                <w:sz w:val="28"/>
                <w:szCs w:val="28"/>
              </w:rPr>
            </w:pPr>
            <w:r w:rsidRPr="007301EC">
              <w:rPr>
                <w:iCs/>
                <w:noProof/>
                <w:sz w:val="28"/>
                <w:szCs w:val="28"/>
              </w:rPr>
              <w:sym w:font="Symbol" w:char="F0B7"/>
            </w:r>
            <w:r w:rsidRPr="007301EC">
              <w:rPr>
                <w:iCs/>
                <w:noProof/>
                <w:sz w:val="28"/>
                <w:szCs w:val="28"/>
              </w:rPr>
              <w:t xml:space="preserve"> Đoạn 1: Từ đầu đến “gà mái mẹ”.</w:t>
            </w:r>
          </w:p>
          <w:p w:rsidR="00CD47B9" w:rsidRPr="007301EC" w:rsidRDefault="00CD47B9" w:rsidP="00251D0E">
            <w:pPr>
              <w:jc w:val="both"/>
              <w:rPr>
                <w:rFonts w:eastAsiaTheme="minorHAnsi"/>
                <w:b/>
                <w:bCs/>
                <w:i/>
                <w:iCs/>
                <w:noProof/>
                <w:sz w:val="28"/>
                <w:szCs w:val="28"/>
                <w:lang w:eastAsia="zh-CN"/>
              </w:rPr>
            </w:pPr>
            <w:r w:rsidRPr="007301EC">
              <w:rPr>
                <w:iCs/>
                <w:noProof/>
                <w:sz w:val="28"/>
                <w:szCs w:val="28"/>
              </w:rPr>
              <w:sym w:font="Symbol" w:char="F0B7"/>
            </w:r>
            <w:r w:rsidRPr="007301EC">
              <w:rPr>
                <w:iCs/>
                <w:noProof/>
                <w:sz w:val="28"/>
                <w:szCs w:val="28"/>
              </w:rPr>
              <w:t xml:space="preserve"> Đoạn 2: Còn lại</w:t>
            </w:r>
          </w:p>
        </w:tc>
        <w:tc>
          <w:tcPr>
            <w:tcW w:w="4814" w:type="dxa"/>
            <w:tcBorders>
              <w:top w:val="nil"/>
              <w:left w:val="single" w:sz="4" w:space="0" w:color="auto"/>
              <w:bottom w:val="nil"/>
              <w:right w:val="single" w:sz="4" w:space="0" w:color="auto"/>
            </w:tcBorders>
            <w:hideMark/>
          </w:tcPr>
          <w:p w:rsidR="00CD47B9" w:rsidRPr="007301EC" w:rsidRDefault="00CD47B9" w:rsidP="00251D0E">
            <w:pPr>
              <w:jc w:val="both"/>
              <w:rPr>
                <w:rFonts w:eastAsiaTheme="minorEastAsia"/>
                <w:sz w:val="28"/>
                <w:szCs w:val="28"/>
                <w:lang w:eastAsia="zh-CN"/>
              </w:rPr>
            </w:pPr>
            <w:r w:rsidRPr="007301EC">
              <w:rPr>
                <w:sz w:val="28"/>
                <w:szCs w:val="28"/>
              </w:rPr>
              <w:lastRenderedPageBreak/>
              <w:t>– HS nghe và thực hiện</w:t>
            </w:r>
          </w:p>
        </w:tc>
      </w:tr>
      <w:tr w:rsidR="00CD47B9" w:rsidRPr="007301EC" w:rsidTr="00251D0E">
        <w:tc>
          <w:tcPr>
            <w:tcW w:w="4814" w:type="dxa"/>
            <w:tcBorders>
              <w:top w:val="nil"/>
              <w:left w:val="single" w:sz="4" w:space="0" w:color="auto"/>
              <w:bottom w:val="nil"/>
              <w:right w:val="single" w:sz="4" w:space="0" w:color="auto"/>
            </w:tcBorders>
          </w:tcPr>
          <w:p w:rsidR="00CD47B9" w:rsidRPr="007301EC" w:rsidRDefault="00CD47B9" w:rsidP="00251D0E">
            <w:pPr>
              <w:jc w:val="both"/>
              <w:rPr>
                <w:rFonts w:eastAsiaTheme="minorHAnsi"/>
                <w:b/>
                <w:bCs/>
                <w:i/>
                <w:iCs/>
                <w:noProof/>
                <w:sz w:val="28"/>
                <w:szCs w:val="28"/>
                <w:lang w:eastAsia="zh-CN"/>
              </w:rPr>
            </w:pPr>
          </w:p>
        </w:tc>
        <w:tc>
          <w:tcPr>
            <w:tcW w:w="4814" w:type="dxa"/>
            <w:tcBorders>
              <w:top w:val="nil"/>
              <w:left w:val="single" w:sz="4" w:space="0" w:color="auto"/>
              <w:bottom w:val="nil"/>
              <w:right w:val="single" w:sz="4" w:space="0" w:color="auto"/>
            </w:tcBorders>
            <w:hideMark/>
          </w:tcPr>
          <w:p w:rsidR="00CD47B9" w:rsidRPr="007301EC" w:rsidRDefault="00CD47B9" w:rsidP="00251D0E">
            <w:pPr>
              <w:jc w:val="both"/>
              <w:rPr>
                <w:rFonts w:eastAsiaTheme="minorEastAsia"/>
                <w:sz w:val="28"/>
                <w:szCs w:val="28"/>
                <w:lang w:eastAsia="zh-CN"/>
              </w:rPr>
            </w:pPr>
            <w:r w:rsidRPr="007301EC">
              <w:rPr>
                <w:sz w:val="28"/>
                <w:szCs w:val="28"/>
              </w:rPr>
              <w:t>– HS đọc nối tiếp từng đoạn hoặc toàn bài đọc</w:t>
            </w:r>
          </w:p>
        </w:tc>
      </w:tr>
      <w:tr w:rsidR="00CD47B9" w:rsidRPr="007301EC" w:rsidTr="00251D0E">
        <w:tc>
          <w:tcPr>
            <w:tcW w:w="4814" w:type="dxa"/>
            <w:tcBorders>
              <w:top w:val="nil"/>
              <w:left w:val="single" w:sz="4" w:space="0" w:color="auto"/>
              <w:bottom w:val="nil"/>
              <w:right w:val="single" w:sz="4" w:space="0" w:color="auto"/>
            </w:tcBorders>
            <w:hideMark/>
          </w:tcPr>
          <w:p w:rsidR="00CD47B9" w:rsidRPr="007301EC" w:rsidRDefault="00CD47B9" w:rsidP="00251D0E">
            <w:pPr>
              <w:jc w:val="both"/>
              <w:rPr>
                <w:rFonts w:eastAsiaTheme="minorHAnsi"/>
                <w:b/>
                <w:bCs/>
                <w:i/>
                <w:iCs/>
                <w:noProof/>
                <w:sz w:val="28"/>
                <w:szCs w:val="28"/>
                <w:lang w:eastAsia="zh-CN"/>
              </w:rPr>
            </w:pPr>
            <w:r w:rsidRPr="007301EC">
              <w:rPr>
                <w:sz w:val="28"/>
                <w:szCs w:val="28"/>
              </w:rPr>
              <w:t xml:space="preserve">- GV nhận xét. </w:t>
            </w:r>
          </w:p>
        </w:tc>
        <w:tc>
          <w:tcPr>
            <w:tcW w:w="4814" w:type="dxa"/>
            <w:tcBorders>
              <w:top w:val="nil"/>
              <w:left w:val="single" w:sz="4" w:space="0" w:color="auto"/>
              <w:bottom w:val="nil"/>
              <w:right w:val="single" w:sz="4" w:space="0" w:color="auto"/>
            </w:tcBorders>
            <w:hideMark/>
          </w:tcPr>
          <w:p w:rsidR="00CD47B9" w:rsidRPr="007301EC" w:rsidRDefault="00CD47B9" w:rsidP="00251D0E">
            <w:pPr>
              <w:jc w:val="both"/>
              <w:rPr>
                <w:rFonts w:eastAsiaTheme="minorEastAsia"/>
                <w:sz w:val="28"/>
                <w:szCs w:val="28"/>
                <w:lang w:eastAsia="zh-CN"/>
              </w:rPr>
            </w:pPr>
            <w:r w:rsidRPr="007301EC">
              <w:rPr>
                <w:sz w:val="28"/>
                <w:szCs w:val="28"/>
              </w:rPr>
              <w:t>– HS nghe</w:t>
            </w:r>
          </w:p>
        </w:tc>
      </w:tr>
      <w:tr w:rsidR="00CD47B9" w:rsidRPr="007301EC" w:rsidTr="00251D0E">
        <w:tc>
          <w:tcPr>
            <w:tcW w:w="4814" w:type="dxa"/>
            <w:tcBorders>
              <w:top w:val="nil"/>
              <w:left w:val="single" w:sz="4" w:space="0" w:color="auto"/>
              <w:bottom w:val="nil"/>
              <w:right w:val="single" w:sz="4" w:space="0" w:color="auto"/>
            </w:tcBorders>
          </w:tcPr>
          <w:p w:rsidR="00CD47B9" w:rsidRPr="007301EC" w:rsidRDefault="00CD47B9" w:rsidP="00251D0E">
            <w:pPr>
              <w:jc w:val="both"/>
              <w:rPr>
                <w:rFonts w:eastAsiaTheme="minorHAnsi"/>
                <w:b/>
                <w:bCs/>
                <w:i/>
                <w:iCs/>
                <w:noProof/>
                <w:sz w:val="28"/>
                <w:szCs w:val="28"/>
                <w:lang w:eastAsia="zh-CN"/>
              </w:rPr>
            </w:pPr>
          </w:p>
        </w:tc>
        <w:tc>
          <w:tcPr>
            <w:tcW w:w="4814" w:type="dxa"/>
            <w:tcBorders>
              <w:top w:val="nil"/>
              <w:left w:val="single" w:sz="4" w:space="0" w:color="auto"/>
              <w:bottom w:val="nil"/>
              <w:right w:val="single" w:sz="4" w:space="0" w:color="auto"/>
            </w:tcBorders>
            <w:hideMark/>
          </w:tcPr>
          <w:p w:rsidR="00CD47B9" w:rsidRPr="007301EC" w:rsidRDefault="00CD47B9" w:rsidP="00251D0E">
            <w:pPr>
              <w:jc w:val="both"/>
              <w:rPr>
                <w:rFonts w:eastAsiaTheme="minorEastAsia"/>
                <w:sz w:val="28"/>
                <w:szCs w:val="28"/>
                <w:lang w:eastAsia="zh-CN"/>
              </w:rPr>
            </w:pPr>
            <w:r w:rsidRPr="007301EC">
              <w:rPr>
                <w:sz w:val="28"/>
                <w:szCs w:val="28"/>
              </w:rPr>
              <w:t xml:space="preserve">1 – 2 HS khá, giỏi đọc lại toàn bài trước lớp. </w:t>
            </w:r>
          </w:p>
        </w:tc>
      </w:tr>
      <w:tr w:rsidR="00CD47B9" w:rsidRPr="007301EC" w:rsidTr="00251D0E">
        <w:tc>
          <w:tcPr>
            <w:tcW w:w="4814" w:type="dxa"/>
            <w:tcBorders>
              <w:top w:val="nil"/>
              <w:left w:val="single" w:sz="4" w:space="0" w:color="auto"/>
              <w:bottom w:val="nil"/>
              <w:right w:val="single" w:sz="4" w:space="0" w:color="auto"/>
            </w:tcBorders>
            <w:hideMark/>
          </w:tcPr>
          <w:p w:rsidR="00CD47B9" w:rsidRPr="007301EC" w:rsidRDefault="00CD47B9" w:rsidP="00251D0E">
            <w:pPr>
              <w:jc w:val="both"/>
              <w:rPr>
                <w:rFonts w:eastAsiaTheme="minorHAnsi"/>
                <w:b/>
                <w:bCs/>
                <w:i/>
                <w:iCs/>
                <w:noProof/>
                <w:sz w:val="28"/>
                <w:szCs w:val="28"/>
                <w:lang w:eastAsia="zh-CN"/>
              </w:rPr>
            </w:pPr>
            <w:r w:rsidRPr="007301EC">
              <w:rPr>
                <w:sz w:val="28"/>
                <w:szCs w:val="28"/>
              </w:rPr>
              <w:t>- GV nhận xét chung về hoạt động luyện đọc.</w:t>
            </w:r>
          </w:p>
        </w:tc>
        <w:tc>
          <w:tcPr>
            <w:tcW w:w="4814" w:type="dxa"/>
            <w:tcBorders>
              <w:top w:val="nil"/>
              <w:left w:val="single" w:sz="4" w:space="0" w:color="auto"/>
              <w:bottom w:val="nil"/>
              <w:right w:val="single" w:sz="4" w:space="0" w:color="auto"/>
            </w:tcBorders>
            <w:hideMark/>
          </w:tcPr>
          <w:p w:rsidR="00CD47B9" w:rsidRPr="007301EC" w:rsidRDefault="00CD47B9" w:rsidP="00251D0E">
            <w:pPr>
              <w:jc w:val="both"/>
              <w:rPr>
                <w:rFonts w:eastAsiaTheme="minorEastAsia"/>
                <w:sz w:val="28"/>
                <w:szCs w:val="28"/>
                <w:lang w:eastAsia="zh-CN"/>
              </w:rPr>
            </w:pPr>
            <w:r w:rsidRPr="007301EC">
              <w:rPr>
                <w:sz w:val="28"/>
                <w:szCs w:val="28"/>
              </w:rPr>
              <w:t>– HS nghe</w:t>
            </w:r>
          </w:p>
        </w:tc>
      </w:tr>
      <w:tr w:rsidR="00CD47B9" w:rsidRPr="007301EC" w:rsidTr="00251D0E">
        <w:tc>
          <w:tcPr>
            <w:tcW w:w="9628" w:type="dxa"/>
            <w:gridSpan w:val="2"/>
            <w:tcBorders>
              <w:top w:val="nil"/>
              <w:left w:val="single" w:sz="4" w:space="0" w:color="auto"/>
              <w:bottom w:val="nil"/>
              <w:right w:val="single" w:sz="4" w:space="0" w:color="auto"/>
            </w:tcBorders>
            <w:hideMark/>
          </w:tcPr>
          <w:p w:rsidR="00CD47B9" w:rsidRPr="007301EC" w:rsidRDefault="00CD47B9" w:rsidP="00251D0E">
            <w:pPr>
              <w:jc w:val="both"/>
              <w:rPr>
                <w:rFonts w:eastAsiaTheme="minorHAnsi"/>
                <w:b/>
                <w:i/>
                <w:iCs/>
                <w:noProof/>
                <w:sz w:val="28"/>
                <w:szCs w:val="28"/>
                <w:lang w:eastAsia="zh-CN"/>
              </w:rPr>
            </w:pPr>
            <w:r w:rsidRPr="007301EC">
              <w:rPr>
                <w:rFonts w:eastAsiaTheme="minorHAnsi"/>
                <w:b/>
                <w:i/>
                <w:iCs/>
                <w:noProof/>
                <w:sz w:val="28"/>
                <w:szCs w:val="28"/>
              </w:rPr>
              <w:t>1.2. Tìm hiểu bài (12 phút)</w:t>
            </w:r>
          </w:p>
          <w:p w:rsidR="00CD47B9" w:rsidRPr="007301EC" w:rsidRDefault="00CD47B9" w:rsidP="00251D0E">
            <w:pPr>
              <w:jc w:val="both"/>
              <w:rPr>
                <w:rFonts w:eastAsiaTheme="minorHAnsi"/>
                <w:b/>
                <w:bCs/>
                <w:i/>
                <w:iCs/>
                <w:noProof/>
                <w:sz w:val="28"/>
                <w:szCs w:val="28"/>
                <w:lang w:val="en-GB"/>
              </w:rPr>
            </w:pPr>
            <w:r w:rsidRPr="007301EC">
              <w:rPr>
                <w:rFonts w:eastAsiaTheme="minorHAnsi"/>
                <w:b/>
                <w:bCs/>
                <w:i/>
                <w:iCs/>
                <w:noProof/>
                <w:sz w:val="28"/>
                <w:szCs w:val="28"/>
                <w:lang w:val="en-GB"/>
              </w:rPr>
              <w:t>*Mục tiêu</w:t>
            </w:r>
          </w:p>
          <w:p w:rsidR="00CD47B9" w:rsidRPr="007301EC" w:rsidRDefault="00CD47B9" w:rsidP="00251D0E">
            <w:pPr>
              <w:jc w:val="both"/>
              <w:rPr>
                <w:rFonts w:eastAsiaTheme="minorHAnsi"/>
                <w:noProof/>
                <w:sz w:val="28"/>
                <w:szCs w:val="28"/>
              </w:rPr>
            </w:pPr>
            <w:r w:rsidRPr="007301EC">
              <w:rPr>
                <w:rFonts w:eastAsiaTheme="minorHAnsi"/>
                <w:noProof/>
                <w:sz w:val="28"/>
                <w:szCs w:val="28"/>
              </w:rPr>
              <w:t>– Hợp tác với GV và bạn để trả lời các câu hỏi tìm hiểu bài.</w:t>
            </w:r>
          </w:p>
          <w:p w:rsidR="00CD47B9" w:rsidRPr="007301EC" w:rsidRDefault="00CD47B9" w:rsidP="00251D0E">
            <w:pPr>
              <w:jc w:val="both"/>
              <w:rPr>
                <w:rFonts w:eastAsiaTheme="minorEastAsia"/>
                <w:sz w:val="28"/>
                <w:szCs w:val="28"/>
                <w:lang w:eastAsia="zh-CN"/>
              </w:rPr>
            </w:pPr>
            <w:r w:rsidRPr="007301EC">
              <w:rPr>
                <w:rFonts w:eastAsiaTheme="minorHAnsi"/>
                <w:noProof/>
                <w:sz w:val="28"/>
                <w:szCs w:val="28"/>
              </w:rPr>
              <w:t>– Thông qua tìm hiểu bài, hiểu thêm nghĩa một số từ khó và hiểu nội dung bài</w:t>
            </w:r>
            <w:r w:rsidRPr="007301EC">
              <w:rPr>
                <w:rFonts w:eastAsiaTheme="minorHAnsi"/>
                <w:i/>
                <w:iCs/>
                <w:noProof/>
                <w:sz w:val="28"/>
                <w:szCs w:val="28"/>
              </w:rPr>
              <w:t>.</w:t>
            </w:r>
          </w:p>
        </w:tc>
      </w:tr>
      <w:tr w:rsidR="00CD47B9" w:rsidRPr="007301EC" w:rsidTr="00251D0E">
        <w:tc>
          <w:tcPr>
            <w:tcW w:w="4814" w:type="dxa"/>
            <w:tcBorders>
              <w:top w:val="nil"/>
              <w:left w:val="single" w:sz="4" w:space="0" w:color="auto"/>
              <w:bottom w:val="nil"/>
              <w:right w:val="single" w:sz="4" w:space="0" w:color="auto"/>
            </w:tcBorders>
            <w:hideMark/>
          </w:tcPr>
          <w:p w:rsidR="00CD47B9" w:rsidRPr="007301EC" w:rsidRDefault="00CD47B9" w:rsidP="00251D0E">
            <w:pPr>
              <w:jc w:val="both"/>
              <w:rPr>
                <w:rFonts w:eastAsiaTheme="minorHAnsi"/>
                <w:b/>
                <w:bCs/>
                <w:i/>
                <w:iCs/>
                <w:noProof/>
                <w:sz w:val="28"/>
                <w:szCs w:val="28"/>
                <w:lang w:eastAsia="zh-CN"/>
              </w:rPr>
            </w:pPr>
            <w:r w:rsidRPr="007301EC">
              <w:rPr>
                <w:bCs/>
                <w:iCs/>
                <w:sz w:val="28"/>
                <w:szCs w:val="28"/>
              </w:rPr>
              <w:t xml:space="preserve">-GV yêu cầu </w:t>
            </w:r>
            <w:r w:rsidRPr="007301EC">
              <w:rPr>
                <w:sz w:val="28"/>
                <w:szCs w:val="28"/>
              </w:rPr>
              <w:t>HS đọc thầm toàn bài, thảo luận nhóm 4 để trả lời câu hỏi.</w:t>
            </w:r>
          </w:p>
        </w:tc>
        <w:tc>
          <w:tcPr>
            <w:tcW w:w="4814" w:type="dxa"/>
            <w:tcBorders>
              <w:top w:val="nil"/>
              <w:left w:val="single" w:sz="4" w:space="0" w:color="auto"/>
              <w:bottom w:val="nil"/>
              <w:right w:val="single" w:sz="4" w:space="0" w:color="auto"/>
            </w:tcBorders>
            <w:hideMark/>
          </w:tcPr>
          <w:p w:rsidR="00CD47B9" w:rsidRPr="007301EC" w:rsidRDefault="00CD47B9" w:rsidP="00251D0E">
            <w:pPr>
              <w:jc w:val="both"/>
              <w:rPr>
                <w:rFonts w:eastAsiaTheme="minorEastAsia"/>
                <w:sz w:val="28"/>
                <w:szCs w:val="28"/>
                <w:lang w:eastAsia="zh-CN"/>
              </w:rPr>
            </w:pPr>
            <w:r w:rsidRPr="007301EC">
              <w:rPr>
                <w:bCs/>
                <w:iCs/>
                <w:sz w:val="28"/>
                <w:szCs w:val="28"/>
              </w:rPr>
              <w:t>-</w:t>
            </w:r>
            <w:r w:rsidRPr="007301EC">
              <w:rPr>
                <w:sz w:val="28"/>
                <w:szCs w:val="28"/>
              </w:rPr>
              <w:t xml:space="preserve">1 – 2 nhóm HS chia sẻ kết quả tìm hiểu bài trước lớp: </w:t>
            </w:r>
          </w:p>
        </w:tc>
      </w:tr>
      <w:tr w:rsidR="00CD47B9" w:rsidRPr="007301EC" w:rsidTr="00251D0E">
        <w:tc>
          <w:tcPr>
            <w:tcW w:w="4814" w:type="dxa"/>
            <w:tcBorders>
              <w:top w:val="nil"/>
              <w:left w:val="single" w:sz="4" w:space="0" w:color="auto"/>
              <w:bottom w:val="nil"/>
              <w:right w:val="single" w:sz="4" w:space="0" w:color="auto"/>
            </w:tcBorders>
            <w:hideMark/>
          </w:tcPr>
          <w:p w:rsidR="00CD47B9" w:rsidRPr="007301EC" w:rsidRDefault="00CD47B9" w:rsidP="00251D0E">
            <w:pPr>
              <w:jc w:val="both"/>
              <w:rPr>
                <w:rFonts w:eastAsiaTheme="minorHAnsi"/>
                <w:b/>
                <w:bCs/>
                <w:i/>
                <w:iCs/>
                <w:noProof/>
                <w:sz w:val="28"/>
                <w:szCs w:val="28"/>
                <w:lang w:eastAsia="zh-CN"/>
              </w:rPr>
            </w:pPr>
            <w:r w:rsidRPr="007301EC">
              <w:rPr>
                <w:noProof/>
                <w:sz w:val="28"/>
                <w:szCs w:val="28"/>
              </w:rPr>
              <w:t>1. Tác giả có suy nghĩ, cảm xúc gì khi xem những bức tranh làng Hồ?</w:t>
            </w:r>
          </w:p>
        </w:tc>
        <w:tc>
          <w:tcPr>
            <w:tcW w:w="4814" w:type="dxa"/>
            <w:tcBorders>
              <w:top w:val="nil"/>
              <w:left w:val="single" w:sz="4" w:space="0" w:color="auto"/>
              <w:bottom w:val="nil"/>
              <w:right w:val="single" w:sz="4" w:space="0" w:color="auto"/>
            </w:tcBorders>
            <w:hideMark/>
          </w:tcPr>
          <w:p w:rsidR="00CD47B9" w:rsidRPr="007301EC" w:rsidRDefault="00CD47B9" w:rsidP="00251D0E">
            <w:pPr>
              <w:jc w:val="both"/>
              <w:rPr>
                <w:rFonts w:eastAsiaTheme="minorEastAsia"/>
                <w:noProof/>
                <w:sz w:val="28"/>
                <w:szCs w:val="28"/>
                <w:lang w:eastAsia="zh-CN"/>
              </w:rPr>
            </w:pPr>
            <w:r w:rsidRPr="007301EC">
              <w:rPr>
                <w:i/>
                <w:iCs/>
                <w:noProof/>
                <w:sz w:val="28"/>
                <w:szCs w:val="28"/>
              </w:rPr>
              <w:t>Khi xem tranh làng Hồ, tác giả cảm thấy càng ngắm càng thấy đậm đà, lành mạnh, hóm hỉnh, tươi vui và thấm thía một nỗi biết ơn, khâm phục đối với các nghệ nhân.</w:t>
            </w:r>
          </w:p>
        </w:tc>
      </w:tr>
      <w:tr w:rsidR="00CD47B9" w:rsidRPr="007301EC" w:rsidTr="00251D0E">
        <w:tc>
          <w:tcPr>
            <w:tcW w:w="4814" w:type="dxa"/>
            <w:tcBorders>
              <w:top w:val="nil"/>
              <w:left w:val="single" w:sz="4" w:space="0" w:color="auto"/>
              <w:bottom w:val="nil"/>
              <w:right w:val="single" w:sz="4" w:space="0" w:color="auto"/>
            </w:tcBorders>
            <w:hideMark/>
          </w:tcPr>
          <w:p w:rsidR="00CD47B9" w:rsidRPr="007301EC" w:rsidRDefault="00CD47B9" w:rsidP="00251D0E">
            <w:pPr>
              <w:jc w:val="both"/>
              <w:rPr>
                <w:rFonts w:eastAsiaTheme="minorHAnsi"/>
                <w:i/>
                <w:iCs/>
                <w:noProof/>
                <w:sz w:val="28"/>
                <w:szCs w:val="28"/>
                <w:lang w:eastAsia="zh-CN"/>
              </w:rPr>
            </w:pPr>
            <w:r w:rsidRPr="007301EC">
              <w:rPr>
                <w:rFonts w:eastAsiaTheme="minorHAnsi"/>
                <w:noProof/>
                <w:sz w:val="28"/>
                <w:szCs w:val="28"/>
              </w:rPr>
              <w:sym w:font="Wingdings" w:char="F0E0"/>
            </w:r>
            <w:r w:rsidRPr="007301EC">
              <w:rPr>
                <w:rFonts w:eastAsiaTheme="minorHAnsi"/>
                <w:noProof/>
                <w:sz w:val="28"/>
                <w:szCs w:val="28"/>
              </w:rPr>
              <w:t xml:space="preserve"> Rút ra ý đoạn 1: </w:t>
            </w:r>
            <w:r w:rsidRPr="007301EC">
              <w:rPr>
                <w:rFonts w:eastAsiaTheme="minorHAnsi"/>
                <w:i/>
                <w:iCs/>
                <w:noProof/>
                <w:sz w:val="28"/>
                <w:szCs w:val="28"/>
              </w:rPr>
              <w:t>Tình cảm, cảm xúc và suy nghĩ của tác giả về tranh làng Hồ.</w:t>
            </w:r>
          </w:p>
        </w:tc>
        <w:tc>
          <w:tcPr>
            <w:tcW w:w="4814" w:type="dxa"/>
            <w:tcBorders>
              <w:top w:val="nil"/>
              <w:left w:val="single" w:sz="4" w:space="0" w:color="auto"/>
              <w:bottom w:val="nil"/>
              <w:right w:val="single" w:sz="4" w:space="0" w:color="auto"/>
            </w:tcBorders>
          </w:tcPr>
          <w:p w:rsidR="00CD47B9" w:rsidRPr="007301EC" w:rsidRDefault="00CD47B9" w:rsidP="00251D0E">
            <w:pPr>
              <w:jc w:val="both"/>
              <w:rPr>
                <w:rFonts w:eastAsiaTheme="minorEastAsia"/>
                <w:sz w:val="28"/>
                <w:szCs w:val="28"/>
                <w:lang w:eastAsia="zh-CN"/>
              </w:rPr>
            </w:pPr>
          </w:p>
        </w:tc>
      </w:tr>
      <w:tr w:rsidR="00CD47B9" w:rsidRPr="007301EC" w:rsidTr="00251D0E">
        <w:tc>
          <w:tcPr>
            <w:tcW w:w="4814" w:type="dxa"/>
            <w:tcBorders>
              <w:top w:val="nil"/>
              <w:left w:val="single" w:sz="4" w:space="0" w:color="auto"/>
              <w:bottom w:val="nil"/>
              <w:right w:val="single" w:sz="4" w:space="0" w:color="auto"/>
            </w:tcBorders>
            <w:hideMark/>
          </w:tcPr>
          <w:p w:rsidR="00CD47B9" w:rsidRPr="007301EC" w:rsidRDefault="00CD47B9" w:rsidP="00251D0E">
            <w:pPr>
              <w:jc w:val="both"/>
              <w:rPr>
                <w:rFonts w:eastAsiaTheme="minorHAnsi"/>
                <w:b/>
                <w:bCs/>
                <w:i/>
                <w:iCs/>
                <w:noProof/>
                <w:sz w:val="28"/>
                <w:szCs w:val="28"/>
                <w:lang w:eastAsia="zh-CN"/>
              </w:rPr>
            </w:pPr>
            <w:r w:rsidRPr="007301EC">
              <w:rPr>
                <w:noProof/>
                <w:sz w:val="28"/>
                <w:szCs w:val="28"/>
              </w:rPr>
              <w:t>2. Vì sao nói kĩ thuật tranh làng Hồ “đã đạt đến sự trang trí tinh tế”?</w:t>
            </w:r>
          </w:p>
        </w:tc>
        <w:tc>
          <w:tcPr>
            <w:tcW w:w="4814" w:type="dxa"/>
            <w:tcBorders>
              <w:top w:val="nil"/>
              <w:left w:val="single" w:sz="4" w:space="0" w:color="auto"/>
              <w:bottom w:val="nil"/>
              <w:right w:val="single" w:sz="4" w:space="0" w:color="auto"/>
            </w:tcBorders>
            <w:hideMark/>
          </w:tcPr>
          <w:p w:rsidR="00CD47B9" w:rsidRPr="007301EC" w:rsidRDefault="00CD47B9" w:rsidP="00251D0E">
            <w:pPr>
              <w:jc w:val="both"/>
              <w:rPr>
                <w:rFonts w:eastAsiaTheme="minorEastAsia"/>
                <w:i/>
                <w:iCs/>
                <w:noProof/>
                <w:sz w:val="28"/>
                <w:szCs w:val="28"/>
                <w:lang w:eastAsia="zh-CN"/>
              </w:rPr>
            </w:pPr>
            <w:r w:rsidRPr="007301EC">
              <w:rPr>
                <w:i/>
                <w:iCs/>
                <w:noProof/>
                <w:sz w:val="28"/>
                <w:szCs w:val="28"/>
              </w:rPr>
              <w:t xml:space="preserve">Vì màu sắc trong tranh làng Hồ được tạo ra một cách rất tỉ mỉ, sáng tạo: màu </w:t>
            </w:r>
            <w:r w:rsidRPr="007301EC">
              <w:rPr>
                <w:i/>
                <w:iCs/>
                <w:noProof/>
                <w:sz w:val="28"/>
                <w:szCs w:val="28"/>
              </w:rPr>
              <w:lastRenderedPageBreak/>
              <w:t>đen rất Việt Nam, đen không pha bằng thuốc mà luyện bằng bột than của những chất liệu gần gũi của đồng quê; màu trắng điệp càng ngắm càng ưa nhìn: những hạt cát của điệp trắng nhấp nhánh muôn ngàn hạt phấn;...</w:t>
            </w:r>
          </w:p>
        </w:tc>
      </w:tr>
      <w:tr w:rsidR="00CD47B9" w:rsidRPr="007301EC" w:rsidTr="00251D0E">
        <w:tc>
          <w:tcPr>
            <w:tcW w:w="4814" w:type="dxa"/>
            <w:tcBorders>
              <w:top w:val="nil"/>
              <w:left w:val="single" w:sz="4" w:space="0" w:color="auto"/>
              <w:bottom w:val="nil"/>
              <w:right w:val="single" w:sz="4" w:space="0" w:color="auto"/>
            </w:tcBorders>
            <w:hideMark/>
          </w:tcPr>
          <w:p w:rsidR="00CD47B9" w:rsidRPr="007301EC" w:rsidRDefault="00CD47B9" w:rsidP="00251D0E">
            <w:pPr>
              <w:jc w:val="both"/>
              <w:rPr>
                <w:rFonts w:eastAsiaTheme="minorEastAsia"/>
                <w:noProof/>
                <w:sz w:val="28"/>
                <w:szCs w:val="28"/>
                <w:lang w:eastAsia="zh-CN"/>
              </w:rPr>
            </w:pPr>
            <w:r w:rsidRPr="007301EC">
              <w:rPr>
                <w:noProof/>
                <w:sz w:val="28"/>
                <w:szCs w:val="28"/>
              </w:rPr>
              <w:lastRenderedPageBreak/>
              <w:t>3. Qua những bức tranh làng Hồ, em hiểu thêm điều gì về cuộc sống, sinh hoạt của người dân Việt Nam xưa?</w:t>
            </w:r>
          </w:p>
        </w:tc>
        <w:tc>
          <w:tcPr>
            <w:tcW w:w="4814" w:type="dxa"/>
            <w:tcBorders>
              <w:top w:val="nil"/>
              <w:left w:val="single" w:sz="4" w:space="0" w:color="auto"/>
              <w:bottom w:val="nil"/>
              <w:right w:val="single" w:sz="4" w:space="0" w:color="auto"/>
            </w:tcBorders>
            <w:hideMark/>
          </w:tcPr>
          <w:p w:rsidR="00CD47B9" w:rsidRPr="007301EC" w:rsidRDefault="00CD47B9" w:rsidP="00251D0E">
            <w:pPr>
              <w:jc w:val="both"/>
              <w:rPr>
                <w:rFonts w:eastAsiaTheme="minorEastAsia"/>
                <w:noProof/>
                <w:sz w:val="28"/>
                <w:szCs w:val="28"/>
                <w:lang w:eastAsia="zh-CN"/>
              </w:rPr>
            </w:pPr>
            <w:r w:rsidRPr="007301EC">
              <w:rPr>
                <w:iCs/>
                <w:noProof/>
                <w:sz w:val="28"/>
                <w:szCs w:val="28"/>
              </w:rPr>
              <w:t>HS trả lời theo suy nghĩ, cảm nhận riêng.</w:t>
            </w:r>
            <w:r w:rsidRPr="007301EC">
              <w:rPr>
                <w:i/>
                <w:iCs/>
                <w:noProof/>
                <w:sz w:val="28"/>
                <w:szCs w:val="28"/>
              </w:rPr>
              <w:t xml:space="preserve"> </w:t>
            </w:r>
            <w:r w:rsidRPr="007301EC">
              <w:rPr>
                <w:iCs/>
                <w:noProof/>
                <w:sz w:val="28"/>
                <w:szCs w:val="28"/>
              </w:rPr>
              <w:t>VD:</w:t>
            </w:r>
            <w:r w:rsidRPr="007301EC">
              <w:rPr>
                <w:i/>
                <w:iCs/>
                <w:noProof/>
                <w:sz w:val="28"/>
                <w:szCs w:val="28"/>
              </w:rPr>
              <w:t xml:space="preserve"> Cuộc sống thuần phác, mộc mạc, giản dị; đời sống tinh thần phong phú; yêu lao động, yêu mến cuộc đời trồng trọt, chăn nuôi;...</w:t>
            </w:r>
          </w:p>
        </w:tc>
      </w:tr>
      <w:tr w:rsidR="00CD47B9" w:rsidRPr="007301EC" w:rsidTr="00251D0E">
        <w:tc>
          <w:tcPr>
            <w:tcW w:w="4814" w:type="dxa"/>
            <w:tcBorders>
              <w:top w:val="nil"/>
              <w:left w:val="single" w:sz="4" w:space="0" w:color="auto"/>
              <w:bottom w:val="nil"/>
              <w:right w:val="single" w:sz="4" w:space="0" w:color="auto"/>
            </w:tcBorders>
            <w:hideMark/>
          </w:tcPr>
          <w:p w:rsidR="00CD47B9" w:rsidRPr="007301EC" w:rsidRDefault="00CD47B9" w:rsidP="00251D0E">
            <w:pPr>
              <w:jc w:val="both"/>
              <w:rPr>
                <w:rFonts w:eastAsiaTheme="minorEastAsia"/>
                <w:i/>
                <w:iCs/>
                <w:noProof/>
                <w:sz w:val="28"/>
                <w:szCs w:val="28"/>
                <w:lang w:eastAsia="zh-CN"/>
              </w:rPr>
            </w:pPr>
            <w:r w:rsidRPr="007301EC">
              <w:rPr>
                <w:noProof/>
                <w:sz w:val="28"/>
                <w:szCs w:val="28"/>
              </w:rPr>
              <w:sym w:font="Wingdings" w:char="F0E0"/>
            </w:r>
            <w:r w:rsidRPr="007301EC">
              <w:rPr>
                <w:noProof/>
                <w:sz w:val="28"/>
                <w:szCs w:val="28"/>
              </w:rPr>
              <w:t xml:space="preserve"> Rút ra ý đoạn 2: </w:t>
            </w:r>
            <w:r w:rsidRPr="007301EC">
              <w:rPr>
                <w:i/>
                <w:iCs/>
                <w:noProof/>
                <w:sz w:val="28"/>
                <w:szCs w:val="28"/>
              </w:rPr>
              <w:t>Suy nghĩ của tác giả về kĩ thuật tranh làng Hồ.</w:t>
            </w:r>
          </w:p>
        </w:tc>
        <w:tc>
          <w:tcPr>
            <w:tcW w:w="4814" w:type="dxa"/>
            <w:tcBorders>
              <w:top w:val="nil"/>
              <w:left w:val="single" w:sz="4" w:space="0" w:color="auto"/>
              <w:bottom w:val="nil"/>
              <w:right w:val="single" w:sz="4" w:space="0" w:color="auto"/>
            </w:tcBorders>
          </w:tcPr>
          <w:p w:rsidR="00CD47B9" w:rsidRPr="007301EC" w:rsidRDefault="00CD47B9" w:rsidP="00251D0E">
            <w:pPr>
              <w:jc w:val="both"/>
              <w:rPr>
                <w:rFonts w:eastAsiaTheme="minorEastAsia"/>
                <w:iCs/>
                <w:noProof/>
                <w:sz w:val="28"/>
                <w:szCs w:val="28"/>
                <w:lang w:eastAsia="zh-CN"/>
              </w:rPr>
            </w:pPr>
          </w:p>
        </w:tc>
      </w:tr>
      <w:tr w:rsidR="00CD47B9" w:rsidRPr="007301EC" w:rsidTr="00251D0E">
        <w:tc>
          <w:tcPr>
            <w:tcW w:w="4814" w:type="dxa"/>
            <w:tcBorders>
              <w:top w:val="nil"/>
              <w:left w:val="single" w:sz="4" w:space="0" w:color="auto"/>
              <w:bottom w:val="nil"/>
              <w:right w:val="single" w:sz="4" w:space="0" w:color="auto"/>
            </w:tcBorders>
            <w:hideMark/>
          </w:tcPr>
          <w:p w:rsidR="00CD47B9" w:rsidRPr="007301EC" w:rsidRDefault="00CD47B9" w:rsidP="00251D0E">
            <w:pPr>
              <w:jc w:val="both"/>
              <w:rPr>
                <w:rFonts w:eastAsiaTheme="minorEastAsia"/>
                <w:noProof/>
                <w:sz w:val="28"/>
                <w:szCs w:val="28"/>
                <w:lang w:eastAsia="zh-CN"/>
              </w:rPr>
            </w:pPr>
            <w:r w:rsidRPr="007301EC">
              <w:rPr>
                <w:noProof/>
                <w:sz w:val="28"/>
                <w:szCs w:val="28"/>
              </w:rPr>
              <w:t xml:space="preserve">4. Theo em, vì sao tác giả “thấm thía một nỗi biết ơn đối với những người nghệ sĩ tạo hình của nhân dân”? </w:t>
            </w:r>
          </w:p>
        </w:tc>
        <w:tc>
          <w:tcPr>
            <w:tcW w:w="4814" w:type="dxa"/>
            <w:tcBorders>
              <w:top w:val="nil"/>
              <w:left w:val="single" w:sz="4" w:space="0" w:color="auto"/>
              <w:bottom w:val="nil"/>
              <w:right w:val="single" w:sz="4" w:space="0" w:color="auto"/>
            </w:tcBorders>
            <w:hideMark/>
          </w:tcPr>
          <w:p w:rsidR="00CD47B9" w:rsidRPr="007301EC" w:rsidRDefault="00CD47B9" w:rsidP="00251D0E">
            <w:pPr>
              <w:jc w:val="both"/>
              <w:rPr>
                <w:rFonts w:eastAsiaTheme="minorEastAsia"/>
                <w:noProof/>
                <w:sz w:val="28"/>
                <w:szCs w:val="28"/>
                <w:lang w:eastAsia="zh-CN"/>
              </w:rPr>
            </w:pPr>
            <w:r w:rsidRPr="007301EC">
              <w:rPr>
                <w:noProof/>
                <w:sz w:val="28"/>
                <w:szCs w:val="28"/>
              </w:rPr>
              <w:t xml:space="preserve">HS trả lời theo suy nghĩ, cảm nhận riêng. VD: </w:t>
            </w:r>
            <w:r w:rsidRPr="007301EC">
              <w:rPr>
                <w:i/>
                <w:iCs/>
                <w:noProof/>
                <w:sz w:val="28"/>
                <w:szCs w:val="28"/>
              </w:rPr>
              <w:t>Vì những người nghệ sĩ đã mang vào những bức tranh với một cách nhìn về cuộc sống thật thuần phác, càng ngắm càng thấy đậm đà, lành mạnh, hóm hỉnh, tươi vui và đưa nghệ thuật đến gần với đời sống hơn.</w:t>
            </w:r>
          </w:p>
        </w:tc>
      </w:tr>
      <w:tr w:rsidR="00CD47B9" w:rsidRPr="007301EC" w:rsidTr="00251D0E">
        <w:tc>
          <w:tcPr>
            <w:tcW w:w="4814" w:type="dxa"/>
            <w:tcBorders>
              <w:top w:val="nil"/>
              <w:left w:val="single" w:sz="4" w:space="0" w:color="auto"/>
              <w:bottom w:val="nil"/>
              <w:right w:val="single" w:sz="4" w:space="0" w:color="auto"/>
            </w:tcBorders>
          </w:tcPr>
          <w:p w:rsidR="00CD47B9" w:rsidRPr="007301EC" w:rsidRDefault="00CD47B9" w:rsidP="00251D0E">
            <w:pPr>
              <w:jc w:val="both"/>
              <w:rPr>
                <w:rFonts w:eastAsiaTheme="minorHAnsi"/>
                <w:noProof/>
                <w:sz w:val="28"/>
                <w:szCs w:val="28"/>
                <w:lang w:eastAsia="zh-CN"/>
              </w:rPr>
            </w:pPr>
            <w:r w:rsidRPr="007301EC">
              <w:rPr>
                <w:rFonts w:eastAsiaTheme="minorHAnsi"/>
                <w:noProof/>
                <w:sz w:val="28"/>
                <w:szCs w:val="28"/>
              </w:rPr>
              <w:sym w:font="Wingdings" w:char="F0E0"/>
            </w:r>
            <w:r w:rsidRPr="007301EC">
              <w:rPr>
                <w:rFonts w:eastAsiaTheme="minorHAnsi"/>
                <w:noProof/>
                <w:sz w:val="28"/>
                <w:szCs w:val="28"/>
              </w:rPr>
              <w:t xml:space="preserve"> Rút ra nội dung, ý nghĩa của bài đọc.</w:t>
            </w:r>
          </w:p>
          <w:p w:rsidR="00CD47B9" w:rsidRPr="007301EC" w:rsidRDefault="00CD47B9" w:rsidP="00251D0E">
            <w:pPr>
              <w:jc w:val="both"/>
              <w:rPr>
                <w:rFonts w:eastAsiaTheme="minorEastAsia"/>
                <w:noProof/>
                <w:sz w:val="28"/>
                <w:szCs w:val="28"/>
                <w:lang w:eastAsia="zh-CN"/>
              </w:rPr>
            </w:pPr>
          </w:p>
        </w:tc>
        <w:tc>
          <w:tcPr>
            <w:tcW w:w="4814" w:type="dxa"/>
            <w:tcBorders>
              <w:top w:val="nil"/>
              <w:left w:val="single" w:sz="4" w:space="0" w:color="auto"/>
              <w:bottom w:val="nil"/>
              <w:right w:val="single" w:sz="4" w:space="0" w:color="auto"/>
            </w:tcBorders>
            <w:hideMark/>
          </w:tcPr>
          <w:p w:rsidR="00CD47B9" w:rsidRPr="007301EC" w:rsidRDefault="00CD47B9" w:rsidP="00251D0E">
            <w:pPr>
              <w:jc w:val="both"/>
              <w:rPr>
                <w:rFonts w:eastAsiaTheme="minorHAnsi"/>
                <w:noProof/>
                <w:sz w:val="28"/>
                <w:szCs w:val="28"/>
                <w:lang w:eastAsia="en-US"/>
              </w:rPr>
            </w:pPr>
            <w:r w:rsidRPr="007301EC">
              <w:rPr>
                <w:rFonts w:eastAsiaTheme="minorHAnsi"/>
                <w:noProof/>
                <w:sz w:val="28"/>
                <w:szCs w:val="28"/>
                <w:lang w:val="en-GB" w:eastAsia="en-US"/>
              </w:rPr>
              <w:t>*</w:t>
            </w:r>
            <w:r w:rsidRPr="007301EC">
              <w:rPr>
                <w:rFonts w:eastAsiaTheme="minorHAnsi"/>
                <w:noProof/>
                <w:sz w:val="28"/>
                <w:szCs w:val="28"/>
                <w:lang w:eastAsia="en-US"/>
              </w:rPr>
              <w:t xml:space="preserve">nội dung: </w:t>
            </w:r>
            <w:r w:rsidRPr="007301EC">
              <w:rPr>
                <w:rFonts w:eastAsiaTheme="minorHAnsi"/>
                <w:i/>
                <w:iCs/>
                <w:noProof/>
                <w:sz w:val="28"/>
                <w:szCs w:val="28"/>
                <w:lang w:eastAsia="en-US"/>
              </w:rPr>
              <w:t>Tranh làng Hồ chất chứa tình yêu cuộc sống, sự tài hoa, tinh tế của những người nghệ sĩ dân gian.</w:t>
            </w:r>
            <w:r w:rsidRPr="007301EC">
              <w:rPr>
                <w:rFonts w:eastAsiaTheme="minorHAnsi"/>
                <w:noProof/>
                <w:sz w:val="28"/>
                <w:szCs w:val="28"/>
                <w:lang w:eastAsia="en-US"/>
              </w:rPr>
              <w:t xml:space="preserve"> </w:t>
            </w:r>
          </w:p>
          <w:p w:rsidR="00CD47B9" w:rsidRPr="007301EC" w:rsidRDefault="00CD47B9" w:rsidP="00251D0E">
            <w:pPr>
              <w:jc w:val="both"/>
              <w:rPr>
                <w:rFonts w:eastAsiaTheme="minorHAnsi"/>
                <w:i/>
                <w:iCs/>
                <w:noProof/>
                <w:sz w:val="28"/>
                <w:szCs w:val="28"/>
                <w:lang w:eastAsia="en-US"/>
              </w:rPr>
            </w:pPr>
            <w:r w:rsidRPr="007301EC">
              <w:rPr>
                <w:rFonts w:eastAsiaTheme="minorHAnsi"/>
                <w:noProof/>
                <w:sz w:val="28"/>
                <w:szCs w:val="28"/>
                <w:lang w:val="en-GB" w:eastAsia="en-US"/>
              </w:rPr>
              <w:t>*</w:t>
            </w:r>
            <w:r w:rsidRPr="007301EC">
              <w:rPr>
                <w:rFonts w:eastAsiaTheme="minorHAnsi"/>
                <w:noProof/>
                <w:sz w:val="28"/>
                <w:szCs w:val="28"/>
                <w:lang w:eastAsia="en-US"/>
              </w:rPr>
              <w:t xml:space="preserve">ý nghĩa: </w:t>
            </w:r>
            <w:r w:rsidRPr="007301EC">
              <w:rPr>
                <w:rFonts w:eastAsiaTheme="minorHAnsi"/>
                <w:i/>
                <w:iCs/>
                <w:noProof/>
                <w:sz w:val="28"/>
                <w:szCs w:val="28"/>
                <w:lang w:eastAsia="en-US"/>
              </w:rPr>
              <w:t>Yêu quý, trân trọng giữ gìn tranh làng Hồ nói riêng và những di sản văn hoá của dân tộc nói chung.</w:t>
            </w:r>
          </w:p>
        </w:tc>
      </w:tr>
      <w:tr w:rsidR="00CD47B9" w:rsidRPr="007301EC" w:rsidTr="00251D0E">
        <w:tc>
          <w:tcPr>
            <w:tcW w:w="4814" w:type="dxa"/>
            <w:tcBorders>
              <w:top w:val="nil"/>
              <w:left w:val="single" w:sz="4" w:space="0" w:color="auto"/>
              <w:bottom w:val="nil"/>
              <w:right w:val="single" w:sz="4" w:space="0" w:color="auto"/>
            </w:tcBorders>
            <w:hideMark/>
          </w:tcPr>
          <w:p w:rsidR="00CD47B9" w:rsidRPr="007301EC" w:rsidRDefault="00CD47B9" w:rsidP="00251D0E">
            <w:pPr>
              <w:jc w:val="both"/>
              <w:rPr>
                <w:rFonts w:eastAsiaTheme="minorHAnsi"/>
                <w:noProof/>
                <w:sz w:val="28"/>
                <w:szCs w:val="28"/>
                <w:lang w:eastAsia="zh-CN"/>
              </w:rPr>
            </w:pPr>
            <w:r w:rsidRPr="007301EC">
              <w:rPr>
                <w:rFonts w:eastAsia="Wingdings"/>
                <w:sz w:val="28"/>
                <w:szCs w:val="28"/>
              </w:rPr>
              <w:t>-</w:t>
            </w:r>
            <w:r w:rsidRPr="007301EC">
              <w:rPr>
                <w:sz w:val="28"/>
                <w:szCs w:val="28"/>
              </w:rPr>
              <w:t xml:space="preserve"> GV nhận xét, bổ sung.</w:t>
            </w:r>
          </w:p>
        </w:tc>
        <w:tc>
          <w:tcPr>
            <w:tcW w:w="4814" w:type="dxa"/>
            <w:tcBorders>
              <w:top w:val="nil"/>
              <w:left w:val="single" w:sz="4" w:space="0" w:color="auto"/>
              <w:bottom w:val="nil"/>
              <w:right w:val="single" w:sz="4" w:space="0" w:color="auto"/>
            </w:tcBorders>
            <w:hideMark/>
          </w:tcPr>
          <w:p w:rsidR="00CD47B9" w:rsidRPr="007301EC" w:rsidRDefault="00CD47B9" w:rsidP="00251D0E">
            <w:pPr>
              <w:jc w:val="both"/>
              <w:rPr>
                <w:rFonts w:eastAsiaTheme="minorHAnsi"/>
                <w:noProof/>
                <w:sz w:val="28"/>
                <w:szCs w:val="28"/>
                <w:lang w:val="en-GB" w:eastAsia="en-US"/>
              </w:rPr>
            </w:pPr>
            <w:r w:rsidRPr="007301EC">
              <w:rPr>
                <w:i/>
                <w:sz w:val="28"/>
                <w:szCs w:val="28"/>
              </w:rPr>
              <w:t>-</w:t>
            </w:r>
            <w:r w:rsidRPr="007301EC">
              <w:rPr>
                <w:sz w:val="28"/>
                <w:szCs w:val="28"/>
              </w:rPr>
              <w:t xml:space="preserve"> HS nghe</w:t>
            </w:r>
          </w:p>
        </w:tc>
      </w:tr>
      <w:tr w:rsidR="00CD47B9" w:rsidRPr="007301EC" w:rsidTr="00251D0E">
        <w:tc>
          <w:tcPr>
            <w:tcW w:w="4814" w:type="dxa"/>
            <w:tcBorders>
              <w:top w:val="nil"/>
              <w:left w:val="single" w:sz="4" w:space="0" w:color="auto"/>
              <w:bottom w:val="nil"/>
              <w:right w:val="single" w:sz="4" w:space="0" w:color="auto"/>
            </w:tcBorders>
            <w:hideMark/>
          </w:tcPr>
          <w:p w:rsidR="00CD47B9" w:rsidRPr="007301EC" w:rsidRDefault="00CD47B9" w:rsidP="00251D0E">
            <w:pPr>
              <w:jc w:val="both"/>
              <w:rPr>
                <w:rFonts w:eastAsiaTheme="minorHAnsi"/>
                <w:noProof/>
                <w:sz w:val="28"/>
                <w:szCs w:val="28"/>
                <w:lang w:eastAsia="zh-CN"/>
              </w:rPr>
            </w:pPr>
            <w:r w:rsidRPr="007301EC">
              <w:rPr>
                <w:rFonts w:eastAsia="Wingdings"/>
                <w:sz w:val="28"/>
                <w:szCs w:val="28"/>
              </w:rPr>
              <w:t>-</w:t>
            </w:r>
            <w:r w:rsidRPr="007301EC">
              <w:rPr>
                <w:sz w:val="28"/>
                <w:szCs w:val="28"/>
              </w:rPr>
              <w:t xml:space="preserve"> GV đánh giá chung về hoạt động tìm hiểu bài</w:t>
            </w:r>
          </w:p>
        </w:tc>
        <w:tc>
          <w:tcPr>
            <w:tcW w:w="4814" w:type="dxa"/>
            <w:tcBorders>
              <w:top w:val="nil"/>
              <w:left w:val="single" w:sz="4" w:space="0" w:color="auto"/>
              <w:bottom w:val="nil"/>
              <w:right w:val="single" w:sz="4" w:space="0" w:color="auto"/>
            </w:tcBorders>
          </w:tcPr>
          <w:p w:rsidR="00CD47B9" w:rsidRPr="007301EC" w:rsidRDefault="00CD47B9" w:rsidP="00251D0E">
            <w:pPr>
              <w:jc w:val="both"/>
              <w:rPr>
                <w:rFonts w:eastAsiaTheme="minorHAnsi"/>
                <w:noProof/>
                <w:sz w:val="28"/>
                <w:szCs w:val="28"/>
                <w:lang w:val="en-GB" w:eastAsia="en-US"/>
              </w:rPr>
            </w:pPr>
          </w:p>
        </w:tc>
      </w:tr>
      <w:tr w:rsidR="00CD47B9" w:rsidRPr="007301EC" w:rsidTr="00251D0E">
        <w:tc>
          <w:tcPr>
            <w:tcW w:w="9628" w:type="dxa"/>
            <w:gridSpan w:val="2"/>
            <w:tcBorders>
              <w:top w:val="nil"/>
              <w:left w:val="single" w:sz="4" w:space="0" w:color="auto"/>
              <w:bottom w:val="nil"/>
              <w:right w:val="single" w:sz="4" w:space="0" w:color="auto"/>
            </w:tcBorders>
            <w:hideMark/>
          </w:tcPr>
          <w:p w:rsidR="00CD47B9" w:rsidRPr="007301EC" w:rsidRDefault="00CD47B9" w:rsidP="00251D0E">
            <w:pPr>
              <w:jc w:val="both"/>
              <w:rPr>
                <w:rFonts w:eastAsiaTheme="minorHAnsi"/>
                <w:b/>
                <w:bCs/>
                <w:i/>
                <w:iCs/>
                <w:noProof/>
                <w:sz w:val="28"/>
                <w:szCs w:val="28"/>
                <w:lang w:eastAsia="zh-CN"/>
              </w:rPr>
            </w:pPr>
            <w:r w:rsidRPr="007301EC">
              <w:rPr>
                <w:rFonts w:eastAsiaTheme="minorHAnsi"/>
                <w:b/>
                <w:bCs/>
                <w:i/>
                <w:iCs/>
                <w:noProof/>
                <w:sz w:val="28"/>
                <w:szCs w:val="28"/>
              </w:rPr>
              <w:t xml:space="preserve">1.3. Luyện đọc lại </w:t>
            </w:r>
            <w:r w:rsidRPr="007301EC">
              <w:rPr>
                <w:rFonts w:eastAsiaTheme="minorHAnsi"/>
                <w:b/>
                <w:i/>
                <w:iCs/>
                <w:noProof/>
                <w:sz w:val="28"/>
                <w:szCs w:val="28"/>
              </w:rPr>
              <w:t>(10 phút)</w:t>
            </w:r>
          </w:p>
          <w:p w:rsidR="00CD47B9" w:rsidRPr="007301EC" w:rsidRDefault="00CD47B9" w:rsidP="00251D0E">
            <w:pPr>
              <w:jc w:val="both"/>
              <w:rPr>
                <w:rFonts w:eastAsia="Wingdings"/>
                <w:sz w:val="28"/>
                <w:szCs w:val="28"/>
                <w:lang w:val="en-US"/>
              </w:rPr>
            </w:pPr>
            <w:r w:rsidRPr="007301EC">
              <w:rPr>
                <w:rFonts w:eastAsia="Wingdings"/>
                <w:sz w:val="28"/>
                <w:szCs w:val="28"/>
              </w:rPr>
              <w:t>*Mục tiêu:</w:t>
            </w:r>
          </w:p>
          <w:p w:rsidR="00CD47B9" w:rsidRPr="007301EC" w:rsidRDefault="00CD47B9" w:rsidP="00251D0E">
            <w:pPr>
              <w:jc w:val="both"/>
              <w:rPr>
                <w:rFonts w:eastAsiaTheme="minorHAnsi"/>
                <w:noProof/>
                <w:sz w:val="28"/>
                <w:szCs w:val="28"/>
              </w:rPr>
            </w:pPr>
            <w:r w:rsidRPr="007301EC">
              <w:rPr>
                <w:rFonts w:eastAsiaTheme="minorHAnsi"/>
                <w:noProof/>
                <w:sz w:val="28"/>
                <w:szCs w:val="28"/>
              </w:rPr>
              <w:t>– Xác định được giọng đọc trên cơ sở hiểu nội dung bài.</w:t>
            </w:r>
          </w:p>
          <w:p w:rsidR="00CD47B9" w:rsidRPr="007301EC" w:rsidRDefault="00CD47B9" w:rsidP="00251D0E">
            <w:pPr>
              <w:jc w:val="both"/>
              <w:rPr>
                <w:rFonts w:eastAsiaTheme="minorHAnsi"/>
                <w:noProof/>
                <w:sz w:val="28"/>
                <w:szCs w:val="28"/>
              </w:rPr>
            </w:pPr>
            <w:r w:rsidRPr="007301EC">
              <w:rPr>
                <w:rFonts w:eastAsiaTheme="minorHAnsi"/>
                <w:noProof/>
                <w:sz w:val="28"/>
                <w:szCs w:val="28"/>
              </w:rPr>
              <w:t>– Biết nhấn giọng ở một số từ ngữ quan trọng.</w:t>
            </w:r>
          </w:p>
          <w:p w:rsidR="00CD47B9" w:rsidRPr="007301EC" w:rsidRDefault="00CD47B9" w:rsidP="00251D0E">
            <w:pPr>
              <w:jc w:val="both"/>
              <w:rPr>
                <w:rFonts w:eastAsiaTheme="minorHAnsi"/>
                <w:noProof/>
                <w:sz w:val="28"/>
                <w:szCs w:val="28"/>
                <w:lang w:val="en-GB" w:eastAsia="en-US"/>
              </w:rPr>
            </w:pPr>
            <w:r w:rsidRPr="007301EC">
              <w:rPr>
                <w:rFonts w:eastAsiaTheme="minorHAnsi"/>
                <w:noProof/>
                <w:sz w:val="28"/>
                <w:szCs w:val="28"/>
              </w:rPr>
              <w:t>– Nhận xét được cách đọc của mình và của bạn, giúp nhau điều chỉnh sai sót (nếu có).</w:t>
            </w:r>
          </w:p>
        </w:tc>
      </w:tr>
      <w:tr w:rsidR="00CD47B9" w:rsidRPr="007301EC" w:rsidTr="00251D0E">
        <w:tc>
          <w:tcPr>
            <w:tcW w:w="4814" w:type="dxa"/>
            <w:tcBorders>
              <w:top w:val="nil"/>
              <w:left w:val="single" w:sz="4" w:space="0" w:color="auto"/>
              <w:bottom w:val="nil"/>
              <w:right w:val="single" w:sz="4" w:space="0" w:color="auto"/>
            </w:tcBorders>
            <w:hideMark/>
          </w:tcPr>
          <w:p w:rsidR="00CD47B9" w:rsidRPr="007301EC" w:rsidRDefault="00CD47B9" w:rsidP="00251D0E">
            <w:pPr>
              <w:jc w:val="both"/>
              <w:rPr>
                <w:rFonts w:eastAsia="Wingdings"/>
                <w:sz w:val="28"/>
                <w:szCs w:val="28"/>
                <w:lang w:eastAsia="zh-CN"/>
              </w:rPr>
            </w:pPr>
            <w:r w:rsidRPr="007301EC">
              <w:rPr>
                <w:noProof/>
                <w:sz w:val="28"/>
                <w:szCs w:val="28"/>
              </w:rPr>
              <w:t xml:space="preserve">– </w:t>
            </w:r>
            <w:r w:rsidRPr="007301EC">
              <w:rPr>
                <w:noProof/>
                <w:sz w:val="28"/>
                <w:szCs w:val="28"/>
                <w:lang w:val="en-GB"/>
              </w:rPr>
              <w:t xml:space="preserve">GV cho </w:t>
            </w:r>
            <w:r w:rsidRPr="007301EC">
              <w:rPr>
                <w:noProof/>
                <w:sz w:val="28"/>
                <w:szCs w:val="28"/>
              </w:rPr>
              <w:t xml:space="preserve">HS trả lời một vài câu hỏi để nhớ lại nội dung chính của bài và xác định giọng đọc: </w:t>
            </w:r>
          </w:p>
        </w:tc>
        <w:tc>
          <w:tcPr>
            <w:tcW w:w="4814" w:type="dxa"/>
            <w:tcBorders>
              <w:top w:val="nil"/>
              <w:left w:val="single" w:sz="4" w:space="0" w:color="auto"/>
              <w:bottom w:val="nil"/>
              <w:right w:val="single" w:sz="4" w:space="0" w:color="auto"/>
            </w:tcBorders>
          </w:tcPr>
          <w:p w:rsidR="00CD47B9" w:rsidRPr="007301EC" w:rsidRDefault="00CD47B9" w:rsidP="00251D0E">
            <w:pPr>
              <w:jc w:val="both"/>
              <w:rPr>
                <w:rFonts w:eastAsiaTheme="minorHAnsi"/>
                <w:noProof/>
                <w:sz w:val="28"/>
                <w:szCs w:val="28"/>
                <w:lang w:val="en-GB" w:eastAsia="en-US"/>
              </w:rPr>
            </w:pPr>
          </w:p>
        </w:tc>
      </w:tr>
      <w:tr w:rsidR="00CD47B9" w:rsidRPr="007301EC" w:rsidTr="00251D0E">
        <w:tc>
          <w:tcPr>
            <w:tcW w:w="4814" w:type="dxa"/>
            <w:tcBorders>
              <w:top w:val="nil"/>
              <w:left w:val="single" w:sz="4" w:space="0" w:color="auto"/>
              <w:bottom w:val="nil"/>
              <w:right w:val="single" w:sz="4" w:space="0" w:color="auto"/>
            </w:tcBorders>
            <w:hideMark/>
          </w:tcPr>
          <w:p w:rsidR="00CD47B9" w:rsidRPr="007301EC" w:rsidRDefault="00CD47B9" w:rsidP="00251D0E">
            <w:pPr>
              <w:jc w:val="both"/>
              <w:rPr>
                <w:rFonts w:eastAsia="Wingdings"/>
                <w:sz w:val="28"/>
                <w:szCs w:val="28"/>
                <w:lang w:eastAsia="zh-CN"/>
              </w:rPr>
            </w:pPr>
            <w:r w:rsidRPr="007301EC">
              <w:rPr>
                <w:sz w:val="28"/>
                <w:szCs w:val="28"/>
              </w:rPr>
              <w:t>+Giọng đọc toàn bài?</w:t>
            </w:r>
          </w:p>
        </w:tc>
        <w:tc>
          <w:tcPr>
            <w:tcW w:w="4814" w:type="dxa"/>
            <w:tcBorders>
              <w:top w:val="nil"/>
              <w:left w:val="single" w:sz="4" w:space="0" w:color="auto"/>
              <w:bottom w:val="nil"/>
              <w:right w:val="single" w:sz="4" w:space="0" w:color="auto"/>
            </w:tcBorders>
            <w:hideMark/>
          </w:tcPr>
          <w:p w:rsidR="00CD47B9" w:rsidRPr="007301EC" w:rsidRDefault="00CD47B9" w:rsidP="00251D0E">
            <w:pPr>
              <w:jc w:val="both"/>
              <w:rPr>
                <w:rFonts w:eastAsiaTheme="minorEastAsia"/>
                <w:i/>
                <w:iCs/>
                <w:noProof/>
                <w:sz w:val="28"/>
                <w:szCs w:val="28"/>
                <w:lang w:eastAsia="zh-CN"/>
              </w:rPr>
            </w:pPr>
            <w:r w:rsidRPr="007301EC">
              <w:rPr>
                <w:i/>
                <w:sz w:val="28"/>
                <w:szCs w:val="28"/>
              </w:rPr>
              <w:t xml:space="preserve">- </w:t>
            </w:r>
            <w:r w:rsidRPr="007301EC">
              <w:rPr>
                <w:i/>
                <w:iCs/>
                <w:noProof/>
                <w:sz w:val="28"/>
                <w:szCs w:val="28"/>
              </w:rPr>
              <w:t>Toàn bài đọc với giọng nhẹ nhàng, tha thiết.</w:t>
            </w:r>
          </w:p>
        </w:tc>
      </w:tr>
      <w:tr w:rsidR="00CD47B9" w:rsidRPr="007301EC" w:rsidTr="00251D0E">
        <w:tc>
          <w:tcPr>
            <w:tcW w:w="4814" w:type="dxa"/>
            <w:tcBorders>
              <w:top w:val="nil"/>
              <w:left w:val="single" w:sz="4" w:space="0" w:color="auto"/>
              <w:bottom w:val="nil"/>
              <w:right w:val="single" w:sz="4" w:space="0" w:color="auto"/>
            </w:tcBorders>
            <w:hideMark/>
          </w:tcPr>
          <w:p w:rsidR="00CD47B9" w:rsidRPr="007301EC" w:rsidRDefault="00CD47B9" w:rsidP="00251D0E">
            <w:pPr>
              <w:jc w:val="both"/>
              <w:rPr>
                <w:rFonts w:eastAsia="Wingdings"/>
                <w:sz w:val="28"/>
                <w:szCs w:val="28"/>
                <w:lang w:eastAsia="zh-CN"/>
              </w:rPr>
            </w:pPr>
            <w:r w:rsidRPr="007301EC">
              <w:rPr>
                <w:sz w:val="28"/>
                <w:szCs w:val="28"/>
              </w:rPr>
              <w:lastRenderedPageBreak/>
              <w:t>+ Cần nhấn giọng ở những từ ngữ nào?</w:t>
            </w:r>
          </w:p>
        </w:tc>
        <w:tc>
          <w:tcPr>
            <w:tcW w:w="4814" w:type="dxa"/>
            <w:tcBorders>
              <w:top w:val="nil"/>
              <w:left w:val="single" w:sz="4" w:space="0" w:color="auto"/>
              <w:bottom w:val="nil"/>
              <w:right w:val="single" w:sz="4" w:space="0" w:color="auto"/>
            </w:tcBorders>
            <w:hideMark/>
          </w:tcPr>
          <w:p w:rsidR="00CD47B9" w:rsidRPr="007301EC" w:rsidRDefault="00CD47B9" w:rsidP="00251D0E">
            <w:pPr>
              <w:jc w:val="both"/>
              <w:rPr>
                <w:rFonts w:eastAsiaTheme="minorHAnsi"/>
                <w:noProof/>
                <w:sz w:val="28"/>
                <w:szCs w:val="28"/>
                <w:lang w:val="en-GB" w:eastAsia="en-US"/>
              </w:rPr>
            </w:pPr>
            <w:r w:rsidRPr="007301EC">
              <w:rPr>
                <w:i/>
                <w:sz w:val="28"/>
                <w:szCs w:val="28"/>
              </w:rPr>
              <w:t xml:space="preserve">- </w:t>
            </w:r>
            <w:r w:rsidRPr="007301EC">
              <w:rPr>
                <w:i/>
                <w:iCs/>
                <w:noProof/>
                <w:sz w:val="28"/>
                <w:szCs w:val="28"/>
              </w:rPr>
              <w:t>Nhấn giọng ở những từ ngữ chỉ chất liệu, cách tạo màu cho tranh làng Hồ.</w:t>
            </w:r>
          </w:p>
        </w:tc>
      </w:tr>
      <w:tr w:rsidR="00CD47B9" w:rsidRPr="007301EC" w:rsidTr="00251D0E">
        <w:tc>
          <w:tcPr>
            <w:tcW w:w="4814" w:type="dxa"/>
            <w:tcBorders>
              <w:top w:val="nil"/>
              <w:left w:val="single" w:sz="4" w:space="0" w:color="auto"/>
              <w:bottom w:val="nil"/>
              <w:right w:val="single" w:sz="4" w:space="0" w:color="auto"/>
            </w:tcBorders>
            <w:hideMark/>
          </w:tcPr>
          <w:p w:rsidR="00CD47B9" w:rsidRPr="007301EC" w:rsidRDefault="00CD47B9" w:rsidP="00251D0E">
            <w:pPr>
              <w:jc w:val="both"/>
              <w:rPr>
                <w:rFonts w:eastAsiaTheme="minorHAnsi"/>
                <w:noProof/>
                <w:sz w:val="28"/>
                <w:szCs w:val="28"/>
                <w:lang w:eastAsia="zh-CN"/>
              </w:rPr>
            </w:pPr>
            <w:r w:rsidRPr="007301EC">
              <w:rPr>
                <w:sz w:val="28"/>
                <w:szCs w:val="28"/>
              </w:rPr>
              <w:t xml:space="preserve">GV hoặc một bạn đọc lại đoạn </w:t>
            </w:r>
            <w:r w:rsidRPr="007301EC">
              <w:rPr>
                <w:noProof/>
                <w:sz w:val="28"/>
                <w:szCs w:val="28"/>
              </w:rPr>
              <w:t xml:space="preserve">đoạn </w:t>
            </w:r>
            <w:r w:rsidRPr="007301EC">
              <w:rPr>
                <w:rFonts w:eastAsiaTheme="minorHAnsi"/>
                <w:noProof/>
                <w:sz w:val="28"/>
                <w:szCs w:val="28"/>
              </w:rPr>
              <w:t>đoạn đoạn 2:</w:t>
            </w:r>
          </w:p>
          <w:p w:rsidR="00CD47B9" w:rsidRPr="007301EC" w:rsidRDefault="00CD47B9" w:rsidP="00251D0E">
            <w:pPr>
              <w:jc w:val="both"/>
              <w:rPr>
                <w:rFonts w:eastAsiaTheme="minorEastAsia"/>
                <w:i/>
                <w:iCs/>
                <w:noProof/>
                <w:sz w:val="28"/>
                <w:szCs w:val="28"/>
                <w:lang w:eastAsia="zh-CN"/>
              </w:rPr>
            </w:pPr>
            <w:r w:rsidRPr="007301EC">
              <w:rPr>
                <w:i/>
                <w:iCs/>
                <w:noProof/>
                <w:sz w:val="28"/>
                <w:szCs w:val="28"/>
              </w:rPr>
              <w:t xml:space="preserve">Kĩ thuật tranh làng Hồ/ đã đạt đến sự trang trí </w:t>
            </w:r>
            <w:r w:rsidRPr="007301EC">
              <w:rPr>
                <w:i/>
                <w:iCs/>
                <w:noProof/>
                <w:sz w:val="28"/>
                <w:szCs w:val="28"/>
                <w:u w:val="single"/>
              </w:rPr>
              <w:t>tinh tế</w:t>
            </w:r>
            <w:r w:rsidRPr="007301EC">
              <w:rPr>
                <w:i/>
                <w:iCs/>
                <w:noProof/>
                <w:sz w:val="28"/>
                <w:szCs w:val="28"/>
              </w:rPr>
              <w:t xml:space="preserve">:// những bộ tranh </w:t>
            </w:r>
            <w:r w:rsidRPr="007301EC">
              <w:rPr>
                <w:i/>
                <w:iCs/>
                <w:noProof/>
                <w:sz w:val="28"/>
                <w:szCs w:val="28"/>
                <w:u w:val="single"/>
              </w:rPr>
              <w:t>tố nữ áo màu</w:t>
            </w:r>
            <w:r w:rsidRPr="007301EC">
              <w:rPr>
                <w:i/>
                <w:iCs/>
                <w:noProof/>
                <w:sz w:val="28"/>
                <w:szCs w:val="28"/>
              </w:rPr>
              <w:t xml:space="preserve">,/ </w:t>
            </w:r>
            <w:r w:rsidRPr="007301EC">
              <w:rPr>
                <w:i/>
                <w:iCs/>
                <w:noProof/>
                <w:sz w:val="28"/>
                <w:szCs w:val="28"/>
                <w:u w:val="single"/>
              </w:rPr>
              <w:t>quần hoa chanh</w:t>
            </w:r>
            <w:r w:rsidRPr="007301EC">
              <w:rPr>
                <w:i/>
                <w:iCs/>
                <w:noProof/>
                <w:sz w:val="28"/>
                <w:szCs w:val="28"/>
              </w:rPr>
              <w:t xml:space="preserve"> nền </w:t>
            </w:r>
            <w:r w:rsidRPr="007301EC">
              <w:rPr>
                <w:i/>
                <w:iCs/>
                <w:noProof/>
                <w:sz w:val="28"/>
                <w:szCs w:val="28"/>
                <w:u w:val="single"/>
              </w:rPr>
              <w:t>đen lĩnh</w:t>
            </w:r>
            <w:r w:rsidRPr="007301EC">
              <w:rPr>
                <w:i/>
                <w:iCs/>
                <w:noProof/>
                <w:sz w:val="28"/>
                <w:szCs w:val="28"/>
              </w:rPr>
              <w:t xml:space="preserve">/ của một thứ </w:t>
            </w:r>
            <w:r w:rsidRPr="007301EC">
              <w:rPr>
                <w:i/>
                <w:iCs/>
                <w:noProof/>
                <w:sz w:val="28"/>
                <w:szCs w:val="28"/>
                <w:u w:val="single"/>
              </w:rPr>
              <w:t>màu đen</w:t>
            </w:r>
            <w:r w:rsidRPr="007301EC">
              <w:rPr>
                <w:i/>
                <w:iCs/>
                <w:noProof/>
                <w:sz w:val="28"/>
                <w:szCs w:val="28"/>
              </w:rPr>
              <w:t xml:space="preserve"> rất Việt Nam.// Màu đen không pha bằng thuốc/ mà luyện bằng </w:t>
            </w:r>
            <w:r w:rsidRPr="007301EC">
              <w:rPr>
                <w:i/>
                <w:iCs/>
                <w:noProof/>
                <w:sz w:val="28"/>
                <w:szCs w:val="28"/>
                <w:u w:val="single"/>
              </w:rPr>
              <w:t>bột than</w:t>
            </w:r>
            <w:r w:rsidRPr="007301EC">
              <w:rPr>
                <w:i/>
                <w:iCs/>
                <w:noProof/>
                <w:sz w:val="28"/>
                <w:szCs w:val="28"/>
              </w:rPr>
              <w:t xml:space="preserve">/ của những </w:t>
            </w:r>
            <w:r w:rsidRPr="007301EC">
              <w:rPr>
                <w:i/>
                <w:iCs/>
                <w:noProof/>
                <w:sz w:val="28"/>
                <w:szCs w:val="28"/>
                <w:u w:val="single"/>
              </w:rPr>
              <w:t>chất liệu</w:t>
            </w:r>
            <w:r w:rsidRPr="007301EC">
              <w:rPr>
                <w:i/>
                <w:iCs/>
                <w:noProof/>
                <w:sz w:val="28"/>
                <w:szCs w:val="28"/>
              </w:rPr>
              <w:t xml:space="preserve">/ gợi nhắc </w:t>
            </w:r>
            <w:r w:rsidRPr="007301EC">
              <w:rPr>
                <w:i/>
                <w:iCs/>
                <w:noProof/>
                <w:sz w:val="28"/>
                <w:szCs w:val="28"/>
                <w:u w:val="single"/>
              </w:rPr>
              <w:t>thiết tha</w:t>
            </w:r>
            <w:r w:rsidRPr="007301EC">
              <w:rPr>
                <w:i/>
                <w:iCs/>
                <w:noProof/>
                <w:sz w:val="28"/>
                <w:szCs w:val="28"/>
              </w:rPr>
              <w:t xml:space="preserve"> đến </w:t>
            </w:r>
            <w:r w:rsidRPr="007301EC">
              <w:rPr>
                <w:i/>
                <w:iCs/>
                <w:noProof/>
                <w:sz w:val="28"/>
                <w:szCs w:val="28"/>
                <w:u w:val="single"/>
              </w:rPr>
              <w:t>đồng quê</w:t>
            </w:r>
            <w:r w:rsidRPr="007301EC">
              <w:rPr>
                <w:i/>
                <w:iCs/>
                <w:noProof/>
                <w:sz w:val="28"/>
                <w:szCs w:val="28"/>
              </w:rPr>
              <w:t xml:space="preserve"> </w:t>
            </w:r>
            <w:r w:rsidRPr="007301EC">
              <w:rPr>
                <w:i/>
                <w:iCs/>
                <w:noProof/>
                <w:sz w:val="28"/>
                <w:szCs w:val="28"/>
                <w:u w:val="single"/>
              </w:rPr>
              <w:t>đất nước</w:t>
            </w:r>
            <w:r w:rsidRPr="007301EC">
              <w:rPr>
                <w:i/>
                <w:iCs/>
                <w:noProof/>
                <w:sz w:val="28"/>
                <w:szCs w:val="28"/>
              </w:rPr>
              <w:t xml:space="preserve">:// </w:t>
            </w:r>
            <w:r w:rsidRPr="007301EC">
              <w:rPr>
                <w:i/>
                <w:iCs/>
                <w:noProof/>
                <w:sz w:val="28"/>
                <w:szCs w:val="28"/>
                <w:u w:val="single"/>
              </w:rPr>
              <w:t>chất rơm bếp</w:t>
            </w:r>
            <w:r w:rsidRPr="007301EC">
              <w:rPr>
                <w:i/>
                <w:iCs/>
                <w:noProof/>
                <w:sz w:val="28"/>
                <w:szCs w:val="28"/>
              </w:rPr>
              <w:t xml:space="preserve">,/ </w:t>
            </w:r>
            <w:r w:rsidRPr="007301EC">
              <w:rPr>
                <w:i/>
                <w:iCs/>
                <w:noProof/>
                <w:sz w:val="28"/>
                <w:szCs w:val="28"/>
                <w:u w:val="single"/>
              </w:rPr>
              <w:t>than của cói chiếu</w:t>
            </w:r>
            <w:r w:rsidRPr="007301EC">
              <w:rPr>
                <w:i/>
                <w:iCs/>
                <w:noProof/>
                <w:sz w:val="28"/>
                <w:szCs w:val="28"/>
              </w:rPr>
              <w:t xml:space="preserve">/ và </w:t>
            </w:r>
            <w:r w:rsidRPr="007301EC">
              <w:rPr>
                <w:i/>
                <w:iCs/>
                <w:noProof/>
                <w:sz w:val="28"/>
                <w:szCs w:val="28"/>
                <w:u w:val="single"/>
              </w:rPr>
              <w:t>than của lá tre</w:t>
            </w:r>
            <w:r w:rsidRPr="007301EC">
              <w:rPr>
                <w:i/>
                <w:iCs/>
                <w:noProof/>
                <w:sz w:val="28"/>
                <w:szCs w:val="28"/>
              </w:rPr>
              <w:t xml:space="preserve"> mùa thu rụng lá.// Cái </w:t>
            </w:r>
            <w:r w:rsidRPr="007301EC">
              <w:rPr>
                <w:i/>
                <w:iCs/>
                <w:noProof/>
                <w:sz w:val="28"/>
                <w:szCs w:val="28"/>
                <w:u w:val="single"/>
              </w:rPr>
              <w:t>màu trắng điệp</w:t>
            </w:r>
            <w:r w:rsidRPr="007301EC">
              <w:rPr>
                <w:i/>
                <w:iCs/>
                <w:noProof/>
                <w:sz w:val="28"/>
                <w:szCs w:val="28"/>
              </w:rPr>
              <w:t xml:space="preserve"> cũng là một </w:t>
            </w:r>
            <w:r w:rsidRPr="007301EC">
              <w:rPr>
                <w:i/>
                <w:iCs/>
                <w:noProof/>
                <w:sz w:val="28"/>
                <w:szCs w:val="28"/>
                <w:u w:val="single"/>
              </w:rPr>
              <w:t>sự sáng tạo</w:t>
            </w:r>
            <w:r w:rsidRPr="007301EC">
              <w:rPr>
                <w:i/>
                <w:iCs/>
                <w:noProof/>
                <w:sz w:val="28"/>
                <w:szCs w:val="28"/>
              </w:rPr>
              <w:t xml:space="preserve">/ góp phần vào </w:t>
            </w:r>
            <w:r w:rsidRPr="007301EC">
              <w:rPr>
                <w:i/>
                <w:iCs/>
                <w:noProof/>
                <w:sz w:val="28"/>
                <w:szCs w:val="28"/>
                <w:u w:val="single"/>
              </w:rPr>
              <w:t>kho tàng màu sắc</w:t>
            </w:r>
            <w:r w:rsidRPr="007301EC">
              <w:rPr>
                <w:i/>
                <w:iCs/>
                <w:noProof/>
                <w:sz w:val="28"/>
                <w:szCs w:val="28"/>
              </w:rPr>
              <w:t xml:space="preserve"> của dân tộc/ trong hội hoạ.// Màu trắng ấy/ </w:t>
            </w:r>
            <w:r w:rsidRPr="007301EC">
              <w:rPr>
                <w:i/>
                <w:iCs/>
                <w:noProof/>
                <w:sz w:val="28"/>
                <w:szCs w:val="28"/>
                <w:u w:val="single"/>
              </w:rPr>
              <w:t>càng ngắm càng ưa nhìn</w:t>
            </w:r>
            <w:r w:rsidRPr="007301EC">
              <w:rPr>
                <w:i/>
                <w:iCs/>
                <w:noProof/>
                <w:sz w:val="28"/>
                <w:szCs w:val="28"/>
              </w:rPr>
              <w:t xml:space="preserve">;/ những hạt cát của điệp trắng/ </w:t>
            </w:r>
            <w:r w:rsidRPr="007301EC">
              <w:rPr>
                <w:i/>
                <w:iCs/>
                <w:noProof/>
                <w:sz w:val="28"/>
                <w:szCs w:val="28"/>
                <w:u w:val="single"/>
              </w:rPr>
              <w:t>nhấp nhánh</w:t>
            </w:r>
            <w:r w:rsidRPr="007301EC">
              <w:rPr>
                <w:i/>
                <w:iCs/>
                <w:noProof/>
                <w:sz w:val="28"/>
                <w:szCs w:val="28"/>
              </w:rPr>
              <w:t xml:space="preserve"> muôn ngàn hạt phấn/ làm tăng thêm </w:t>
            </w:r>
            <w:r w:rsidRPr="007301EC">
              <w:rPr>
                <w:i/>
                <w:iCs/>
                <w:noProof/>
                <w:sz w:val="28"/>
                <w:szCs w:val="28"/>
                <w:u w:val="single"/>
              </w:rPr>
              <w:t>vẻ thâm thuý</w:t>
            </w:r>
            <w:r w:rsidRPr="007301EC">
              <w:rPr>
                <w:i/>
                <w:iCs/>
                <w:noProof/>
                <w:sz w:val="28"/>
                <w:szCs w:val="28"/>
              </w:rPr>
              <w:t xml:space="preserve"> cho khuôn mặt,/ tăng thêm </w:t>
            </w:r>
            <w:r w:rsidRPr="007301EC">
              <w:rPr>
                <w:i/>
                <w:iCs/>
                <w:noProof/>
                <w:sz w:val="28"/>
                <w:szCs w:val="28"/>
                <w:u w:val="single"/>
              </w:rPr>
              <w:t>sống động</w:t>
            </w:r>
            <w:r w:rsidRPr="007301EC">
              <w:rPr>
                <w:i/>
                <w:iCs/>
                <w:noProof/>
                <w:sz w:val="28"/>
                <w:szCs w:val="28"/>
              </w:rPr>
              <w:t xml:space="preserve"> cho </w:t>
            </w:r>
            <w:r w:rsidRPr="007301EC">
              <w:rPr>
                <w:i/>
                <w:iCs/>
                <w:noProof/>
                <w:sz w:val="28"/>
                <w:szCs w:val="28"/>
                <w:u w:val="single"/>
              </w:rPr>
              <w:t>dáng người</w:t>
            </w:r>
            <w:r w:rsidRPr="007301EC">
              <w:rPr>
                <w:i/>
                <w:iCs/>
                <w:noProof/>
                <w:sz w:val="28"/>
                <w:szCs w:val="28"/>
              </w:rPr>
              <w:t xml:space="preserve"> trong tranh.//</w:t>
            </w:r>
          </w:p>
        </w:tc>
        <w:tc>
          <w:tcPr>
            <w:tcW w:w="4814" w:type="dxa"/>
            <w:tcBorders>
              <w:top w:val="nil"/>
              <w:left w:val="single" w:sz="4" w:space="0" w:color="auto"/>
              <w:bottom w:val="nil"/>
              <w:right w:val="single" w:sz="4" w:space="0" w:color="auto"/>
            </w:tcBorders>
          </w:tcPr>
          <w:p w:rsidR="00CD47B9" w:rsidRPr="007301EC" w:rsidRDefault="00CD47B9" w:rsidP="00251D0E">
            <w:pPr>
              <w:jc w:val="both"/>
              <w:rPr>
                <w:rFonts w:eastAsiaTheme="minorEastAsia"/>
                <w:sz w:val="28"/>
                <w:szCs w:val="28"/>
                <w:lang w:eastAsia="zh-CN"/>
              </w:rPr>
            </w:pPr>
            <w:r w:rsidRPr="007301EC">
              <w:rPr>
                <w:sz w:val="28"/>
                <w:szCs w:val="28"/>
              </w:rPr>
              <w:t xml:space="preserve">– HS nghe </w:t>
            </w:r>
          </w:p>
          <w:p w:rsidR="00CD47B9" w:rsidRPr="007301EC" w:rsidRDefault="00CD47B9" w:rsidP="00251D0E">
            <w:pPr>
              <w:jc w:val="both"/>
              <w:rPr>
                <w:rFonts w:eastAsiaTheme="minorHAnsi"/>
                <w:noProof/>
                <w:sz w:val="28"/>
                <w:szCs w:val="28"/>
                <w:lang w:val="en-GB" w:eastAsia="en-US"/>
              </w:rPr>
            </w:pPr>
          </w:p>
        </w:tc>
      </w:tr>
      <w:tr w:rsidR="00CD47B9" w:rsidRPr="007301EC" w:rsidTr="00251D0E">
        <w:tc>
          <w:tcPr>
            <w:tcW w:w="4814" w:type="dxa"/>
            <w:tcBorders>
              <w:top w:val="nil"/>
              <w:left w:val="single" w:sz="4" w:space="0" w:color="auto"/>
              <w:bottom w:val="nil"/>
              <w:right w:val="single" w:sz="4" w:space="0" w:color="auto"/>
            </w:tcBorders>
          </w:tcPr>
          <w:p w:rsidR="00CD47B9" w:rsidRPr="007301EC" w:rsidRDefault="00CD47B9" w:rsidP="00251D0E">
            <w:pPr>
              <w:jc w:val="both"/>
              <w:rPr>
                <w:rFonts w:eastAsia="Wingdings"/>
                <w:sz w:val="28"/>
                <w:szCs w:val="28"/>
                <w:lang w:eastAsia="zh-CN"/>
              </w:rPr>
            </w:pPr>
          </w:p>
        </w:tc>
        <w:tc>
          <w:tcPr>
            <w:tcW w:w="4814" w:type="dxa"/>
            <w:tcBorders>
              <w:top w:val="nil"/>
              <w:left w:val="single" w:sz="4" w:space="0" w:color="auto"/>
              <w:bottom w:val="nil"/>
              <w:right w:val="single" w:sz="4" w:space="0" w:color="auto"/>
            </w:tcBorders>
            <w:hideMark/>
          </w:tcPr>
          <w:p w:rsidR="00CD47B9" w:rsidRPr="007301EC" w:rsidRDefault="00CD47B9" w:rsidP="00251D0E">
            <w:pPr>
              <w:jc w:val="both"/>
              <w:rPr>
                <w:rFonts w:eastAsiaTheme="minorHAnsi"/>
                <w:noProof/>
                <w:sz w:val="28"/>
                <w:szCs w:val="28"/>
                <w:lang w:val="en-GB" w:eastAsia="en-US"/>
              </w:rPr>
            </w:pPr>
            <w:r w:rsidRPr="007301EC">
              <w:rPr>
                <w:sz w:val="28"/>
                <w:szCs w:val="28"/>
              </w:rPr>
              <w:t xml:space="preserve">- HS luyện đọc lại đoạn trong nhóm đôi hoặc nhóm nhỏ. </w:t>
            </w:r>
          </w:p>
        </w:tc>
      </w:tr>
      <w:tr w:rsidR="00CD47B9" w:rsidRPr="007301EC" w:rsidTr="00251D0E">
        <w:tc>
          <w:tcPr>
            <w:tcW w:w="4814" w:type="dxa"/>
            <w:tcBorders>
              <w:top w:val="nil"/>
              <w:left w:val="single" w:sz="4" w:space="0" w:color="auto"/>
              <w:bottom w:val="nil"/>
              <w:right w:val="single" w:sz="4" w:space="0" w:color="auto"/>
            </w:tcBorders>
          </w:tcPr>
          <w:p w:rsidR="00CD47B9" w:rsidRPr="007301EC" w:rsidRDefault="00CD47B9" w:rsidP="00251D0E">
            <w:pPr>
              <w:jc w:val="both"/>
              <w:rPr>
                <w:rFonts w:eastAsia="Wingdings"/>
                <w:sz w:val="28"/>
                <w:szCs w:val="28"/>
                <w:lang w:eastAsia="zh-CN"/>
              </w:rPr>
            </w:pPr>
          </w:p>
        </w:tc>
        <w:tc>
          <w:tcPr>
            <w:tcW w:w="4814" w:type="dxa"/>
            <w:tcBorders>
              <w:top w:val="nil"/>
              <w:left w:val="single" w:sz="4" w:space="0" w:color="auto"/>
              <w:bottom w:val="nil"/>
              <w:right w:val="single" w:sz="4" w:space="0" w:color="auto"/>
            </w:tcBorders>
            <w:hideMark/>
          </w:tcPr>
          <w:p w:rsidR="00CD47B9" w:rsidRPr="007301EC" w:rsidRDefault="00CD47B9" w:rsidP="00251D0E">
            <w:pPr>
              <w:jc w:val="both"/>
              <w:rPr>
                <w:rFonts w:eastAsiaTheme="minorHAnsi"/>
                <w:noProof/>
                <w:sz w:val="28"/>
                <w:szCs w:val="28"/>
                <w:lang w:val="en-GB" w:eastAsia="en-US"/>
              </w:rPr>
            </w:pPr>
            <w:r w:rsidRPr="007301EC">
              <w:rPr>
                <w:sz w:val="28"/>
                <w:szCs w:val="28"/>
              </w:rPr>
              <w:t xml:space="preserve">- HS thi đọc đoạn trước lớp. </w:t>
            </w:r>
          </w:p>
        </w:tc>
      </w:tr>
      <w:tr w:rsidR="00CD47B9" w:rsidRPr="007301EC" w:rsidTr="00251D0E">
        <w:tc>
          <w:tcPr>
            <w:tcW w:w="4814" w:type="dxa"/>
            <w:tcBorders>
              <w:top w:val="nil"/>
              <w:left w:val="single" w:sz="4" w:space="0" w:color="auto"/>
              <w:bottom w:val="nil"/>
              <w:right w:val="single" w:sz="4" w:space="0" w:color="auto"/>
            </w:tcBorders>
            <w:hideMark/>
          </w:tcPr>
          <w:p w:rsidR="00CD47B9" w:rsidRPr="007301EC" w:rsidRDefault="00CD47B9" w:rsidP="00251D0E">
            <w:pPr>
              <w:jc w:val="both"/>
              <w:rPr>
                <w:rFonts w:eastAsia="Wingdings"/>
                <w:sz w:val="28"/>
                <w:szCs w:val="28"/>
                <w:lang w:eastAsia="zh-CN"/>
              </w:rPr>
            </w:pPr>
            <w:r w:rsidRPr="007301EC">
              <w:rPr>
                <w:sz w:val="28"/>
                <w:szCs w:val="28"/>
              </w:rPr>
              <w:t>- GV nhận xét.</w:t>
            </w:r>
          </w:p>
        </w:tc>
        <w:tc>
          <w:tcPr>
            <w:tcW w:w="4814" w:type="dxa"/>
            <w:tcBorders>
              <w:top w:val="nil"/>
              <w:left w:val="single" w:sz="4" w:space="0" w:color="auto"/>
              <w:bottom w:val="nil"/>
              <w:right w:val="single" w:sz="4" w:space="0" w:color="auto"/>
            </w:tcBorders>
            <w:hideMark/>
          </w:tcPr>
          <w:p w:rsidR="00CD47B9" w:rsidRPr="007301EC" w:rsidRDefault="00CD47B9" w:rsidP="00251D0E">
            <w:pPr>
              <w:jc w:val="both"/>
              <w:rPr>
                <w:rFonts w:eastAsiaTheme="minorHAnsi"/>
                <w:noProof/>
                <w:sz w:val="28"/>
                <w:szCs w:val="28"/>
                <w:lang w:val="en-GB" w:eastAsia="en-US"/>
              </w:rPr>
            </w:pPr>
            <w:r w:rsidRPr="007301EC">
              <w:rPr>
                <w:sz w:val="28"/>
                <w:szCs w:val="28"/>
              </w:rPr>
              <w:t>- HS nghe</w:t>
            </w:r>
          </w:p>
        </w:tc>
      </w:tr>
      <w:tr w:rsidR="00CD47B9" w:rsidRPr="007301EC" w:rsidTr="00251D0E">
        <w:tc>
          <w:tcPr>
            <w:tcW w:w="4814" w:type="dxa"/>
            <w:tcBorders>
              <w:top w:val="nil"/>
              <w:left w:val="single" w:sz="4" w:space="0" w:color="auto"/>
              <w:bottom w:val="single" w:sz="4" w:space="0" w:color="auto"/>
              <w:right w:val="single" w:sz="4" w:space="0" w:color="auto"/>
            </w:tcBorders>
          </w:tcPr>
          <w:p w:rsidR="00CD47B9" w:rsidRPr="007301EC" w:rsidRDefault="00CD47B9" w:rsidP="00251D0E">
            <w:pPr>
              <w:jc w:val="both"/>
              <w:rPr>
                <w:rFonts w:eastAsia="Wingdings"/>
                <w:sz w:val="28"/>
                <w:szCs w:val="28"/>
                <w:lang w:eastAsia="zh-CN"/>
              </w:rPr>
            </w:pPr>
          </w:p>
        </w:tc>
        <w:tc>
          <w:tcPr>
            <w:tcW w:w="4814" w:type="dxa"/>
            <w:tcBorders>
              <w:top w:val="nil"/>
              <w:left w:val="single" w:sz="4" w:space="0" w:color="auto"/>
              <w:bottom w:val="single" w:sz="4" w:space="0" w:color="auto"/>
              <w:right w:val="single" w:sz="4" w:space="0" w:color="auto"/>
            </w:tcBorders>
            <w:hideMark/>
          </w:tcPr>
          <w:p w:rsidR="00CD47B9" w:rsidRPr="007301EC" w:rsidRDefault="00CD47B9" w:rsidP="00251D0E">
            <w:pPr>
              <w:jc w:val="both"/>
              <w:rPr>
                <w:rFonts w:eastAsiaTheme="minorHAnsi"/>
                <w:noProof/>
                <w:sz w:val="28"/>
                <w:szCs w:val="28"/>
                <w:lang w:val="en-GB" w:eastAsia="en-US"/>
              </w:rPr>
            </w:pPr>
            <w:r w:rsidRPr="007301EC">
              <w:rPr>
                <w:sz w:val="28"/>
                <w:szCs w:val="28"/>
              </w:rPr>
              <w:t xml:space="preserve">-1 – 2 HS khá, giỏi đọc lại toàn bài trước lớp. </w:t>
            </w:r>
          </w:p>
        </w:tc>
      </w:tr>
      <w:tr w:rsidR="00CD47B9" w:rsidRPr="007301EC" w:rsidTr="00251D0E">
        <w:tc>
          <w:tcPr>
            <w:tcW w:w="4814" w:type="dxa"/>
            <w:tcBorders>
              <w:top w:val="nil"/>
              <w:left w:val="single" w:sz="4" w:space="0" w:color="auto"/>
              <w:bottom w:val="single" w:sz="4" w:space="0" w:color="auto"/>
              <w:right w:val="single" w:sz="4" w:space="0" w:color="auto"/>
            </w:tcBorders>
            <w:hideMark/>
          </w:tcPr>
          <w:p w:rsidR="00CD47B9" w:rsidRPr="007301EC" w:rsidRDefault="00CD47B9" w:rsidP="00251D0E">
            <w:pPr>
              <w:jc w:val="both"/>
              <w:rPr>
                <w:rFonts w:eastAsia="Wingdings"/>
                <w:sz w:val="28"/>
                <w:szCs w:val="28"/>
                <w:lang w:eastAsia="zh-CN"/>
              </w:rPr>
            </w:pPr>
            <w:r w:rsidRPr="007301EC">
              <w:rPr>
                <w:sz w:val="28"/>
                <w:szCs w:val="28"/>
              </w:rPr>
              <w:t>- GV đánh giá chung về hoạt động luyện đọc lại</w:t>
            </w:r>
          </w:p>
        </w:tc>
        <w:tc>
          <w:tcPr>
            <w:tcW w:w="4814" w:type="dxa"/>
            <w:tcBorders>
              <w:top w:val="nil"/>
              <w:left w:val="single" w:sz="4" w:space="0" w:color="auto"/>
              <w:bottom w:val="single" w:sz="4" w:space="0" w:color="auto"/>
              <w:right w:val="single" w:sz="4" w:space="0" w:color="auto"/>
            </w:tcBorders>
          </w:tcPr>
          <w:p w:rsidR="00CD47B9" w:rsidRPr="007301EC" w:rsidRDefault="00CD47B9" w:rsidP="00251D0E">
            <w:pPr>
              <w:jc w:val="both"/>
              <w:rPr>
                <w:sz w:val="28"/>
                <w:szCs w:val="28"/>
                <w:lang w:eastAsia="zh-CN"/>
              </w:rPr>
            </w:pPr>
          </w:p>
        </w:tc>
      </w:tr>
      <w:tr w:rsidR="00CD47B9" w:rsidRPr="007301EC" w:rsidTr="00251D0E">
        <w:tc>
          <w:tcPr>
            <w:tcW w:w="4814" w:type="dxa"/>
            <w:tcBorders>
              <w:top w:val="nil"/>
              <w:left w:val="single" w:sz="4" w:space="0" w:color="auto"/>
              <w:bottom w:val="single" w:sz="4" w:space="0" w:color="auto"/>
              <w:right w:val="single" w:sz="4" w:space="0" w:color="auto"/>
            </w:tcBorders>
            <w:hideMark/>
          </w:tcPr>
          <w:p w:rsidR="00CD47B9" w:rsidRPr="007301EC" w:rsidRDefault="00CD47B9" w:rsidP="00251D0E">
            <w:pPr>
              <w:jc w:val="both"/>
              <w:rPr>
                <w:b/>
                <w:bCs/>
                <w:sz w:val="28"/>
                <w:szCs w:val="28"/>
                <w:lang w:eastAsia="zh-CN"/>
              </w:rPr>
            </w:pPr>
            <w:r w:rsidRPr="007301EC">
              <w:rPr>
                <w:b/>
                <w:bCs/>
                <w:sz w:val="28"/>
                <w:szCs w:val="28"/>
              </w:rPr>
              <w:t>*Hoạt động nối tiếp</w:t>
            </w:r>
          </w:p>
          <w:p w:rsidR="00CD47B9" w:rsidRPr="007301EC" w:rsidRDefault="00CD47B9" w:rsidP="00251D0E">
            <w:pPr>
              <w:jc w:val="both"/>
              <w:rPr>
                <w:sz w:val="28"/>
                <w:szCs w:val="28"/>
                <w:lang w:eastAsia="zh-CN"/>
              </w:rPr>
            </w:pPr>
            <w:r w:rsidRPr="007301EC">
              <w:rPr>
                <w:sz w:val="28"/>
                <w:szCs w:val="28"/>
              </w:rPr>
              <w:t xml:space="preserve">-Chuẩn bị bài mới: </w:t>
            </w:r>
            <w:r w:rsidRPr="007301EC">
              <w:rPr>
                <w:rFonts w:eastAsiaTheme="minorHAnsi"/>
                <w:b/>
                <w:bCs/>
                <w:noProof/>
                <w:sz w:val="28"/>
                <w:szCs w:val="28"/>
                <w:lang w:eastAsia="en-US"/>
              </w:rPr>
              <w:t xml:space="preserve">Luyện từ và câu: Mở rộng vốn từ </w:t>
            </w:r>
            <w:r w:rsidRPr="007301EC">
              <w:rPr>
                <w:rFonts w:eastAsiaTheme="minorHAnsi"/>
                <w:b/>
                <w:bCs/>
                <w:i/>
                <w:iCs/>
                <w:noProof/>
                <w:sz w:val="28"/>
                <w:szCs w:val="28"/>
                <w:lang w:eastAsia="en-US"/>
              </w:rPr>
              <w:t>Đất nước</w:t>
            </w:r>
          </w:p>
        </w:tc>
        <w:tc>
          <w:tcPr>
            <w:tcW w:w="4814" w:type="dxa"/>
            <w:tcBorders>
              <w:top w:val="nil"/>
              <w:left w:val="single" w:sz="4" w:space="0" w:color="auto"/>
              <w:bottom w:val="single" w:sz="4" w:space="0" w:color="auto"/>
              <w:right w:val="single" w:sz="4" w:space="0" w:color="auto"/>
            </w:tcBorders>
          </w:tcPr>
          <w:p w:rsidR="00CD47B9" w:rsidRPr="007301EC" w:rsidRDefault="00CD47B9" w:rsidP="00251D0E">
            <w:pPr>
              <w:jc w:val="both"/>
              <w:rPr>
                <w:sz w:val="28"/>
                <w:szCs w:val="28"/>
                <w:lang w:eastAsia="zh-CN"/>
              </w:rPr>
            </w:pPr>
          </w:p>
        </w:tc>
      </w:tr>
    </w:tbl>
    <w:p w:rsidR="00CD47B9" w:rsidRPr="007301EC" w:rsidRDefault="00CD47B9" w:rsidP="00CD47B9">
      <w:pPr>
        <w:jc w:val="both"/>
        <w:rPr>
          <w:i/>
          <w:color w:val="222222"/>
          <w:sz w:val="28"/>
          <w:szCs w:val="28"/>
        </w:rPr>
      </w:pPr>
      <w:r w:rsidRPr="007301EC">
        <w:rPr>
          <w:b/>
          <w:sz w:val="28"/>
          <w:szCs w:val="28"/>
          <w:lang w:eastAsia="vi-VN"/>
        </w:rPr>
        <w:t xml:space="preserve"> IV. </w:t>
      </w:r>
      <w:proofErr w:type="spellStart"/>
      <w:r w:rsidRPr="007301EC">
        <w:rPr>
          <w:b/>
          <w:color w:val="222222"/>
          <w:sz w:val="28"/>
          <w:szCs w:val="28"/>
        </w:rPr>
        <w:t>Điều</w:t>
      </w:r>
      <w:proofErr w:type="spellEnd"/>
      <w:r w:rsidRPr="007301EC">
        <w:rPr>
          <w:b/>
          <w:color w:val="222222"/>
          <w:sz w:val="28"/>
          <w:szCs w:val="28"/>
        </w:rPr>
        <w:t xml:space="preserve"> </w:t>
      </w:r>
      <w:proofErr w:type="spellStart"/>
      <w:r w:rsidRPr="007301EC">
        <w:rPr>
          <w:b/>
          <w:color w:val="222222"/>
          <w:sz w:val="28"/>
          <w:szCs w:val="28"/>
        </w:rPr>
        <w:t>chỉnh</w:t>
      </w:r>
      <w:proofErr w:type="spellEnd"/>
      <w:r w:rsidRPr="007301EC">
        <w:rPr>
          <w:b/>
          <w:color w:val="222222"/>
          <w:sz w:val="28"/>
          <w:szCs w:val="28"/>
        </w:rPr>
        <w:t xml:space="preserve"> </w:t>
      </w:r>
      <w:proofErr w:type="spellStart"/>
      <w:r w:rsidRPr="007301EC">
        <w:rPr>
          <w:b/>
          <w:color w:val="222222"/>
          <w:sz w:val="28"/>
          <w:szCs w:val="28"/>
        </w:rPr>
        <w:t>sau</w:t>
      </w:r>
      <w:proofErr w:type="spellEnd"/>
      <w:r w:rsidRPr="007301EC">
        <w:rPr>
          <w:b/>
          <w:color w:val="222222"/>
          <w:sz w:val="28"/>
          <w:szCs w:val="28"/>
        </w:rPr>
        <w:t xml:space="preserve"> </w:t>
      </w:r>
      <w:proofErr w:type="spellStart"/>
      <w:r w:rsidRPr="007301EC">
        <w:rPr>
          <w:b/>
          <w:color w:val="222222"/>
          <w:sz w:val="28"/>
          <w:szCs w:val="28"/>
        </w:rPr>
        <w:t>bài</w:t>
      </w:r>
      <w:proofErr w:type="spellEnd"/>
      <w:r w:rsidRPr="007301EC">
        <w:rPr>
          <w:b/>
          <w:color w:val="222222"/>
          <w:sz w:val="28"/>
          <w:szCs w:val="28"/>
        </w:rPr>
        <w:t xml:space="preserve"> </w:t>
      </w:r>
      <w:proofErr w:type="spellStart"/>
      <w:r w:rsidRPr="007301EC">
        <w:rPr>
          <w:b/>
          <w:color w:val="222222"/>
          <w:sz w:val="28"/>
          <w:szCs w:val="28"/>
        </w:rPr>
        <w:t>dạy</w:t>
      </w:r>
      <w:proofErr w:type="spellEnd"/>
      <w:r w:rsidRPr="007301EC">
        <w:rPr>
          <w:b/>
          <w:color w:val="222222"/>
          <w:sz w:val="28"/>
          <w:szCs w:val="28"/>
        </w:rPr>
        <w:t xml:space="preserve"> </w:t>
      </w:r>
    </w:p>
    <w:p w:rsidR="00CD47B9" w:rsidRPr="007301EC" w:rsidRDefault="00CD47B9" w:rsidP="00CD47B9">
      <w:pPr>
        <w:rPr>
          <w:color w:val="222222"/>
          <w:sz w:val="28"/>
          <w:szCs w:val="28"/>
        </w:rPr>
      </w:pPr>
      <w:r w:rsidRPr="007301EC">
        <w:rPr>
          <w:color w:val="222222"/>
          <w:sz w:val="28"/>
          <w:szCs w:val="28"/>
        </w:rPr>
        <w:t>…………………………………..…………………………………………………..</w:t>
      </w:r>
    </w:p>
    <w:p w:rsidR="00F331C0" w:rsidRDefault="00CD47B9" w:rsidP="00CD47B9">
      <w:r w:rsidRPr="007301EC">
        <w:rPr>
          <w:color w:val="222222"/>
          <w:sz w:val="28"/>
          <w:szCs w:val="28"/>
        </w:rPr>
        <w:t>……………………………………………………………………………………….……………………………………………………………………………………….</w:t>
      </w:r>
      <w:bookmarkStart w:id="0" w:name="_GoBack"/>
      <w:bookmarkEnd w:id="0"/>
    </w:p>
    <w:sectPr w:rsidR="00F331C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20002A87" w:usb1="80000000" w:usb2="00000008" w:usb3="00000000" w:csb0="000001FF" w:csb1="00000000"/>
  </w:font>
  <w:font w:name="đơn xin học thêm">
    <w:altName w:val="Segoe Print"/>
    <w:charset w:val="00"/>
    <w:family w:val="auto"/>
    <w:pitch w:val="default"/>
    <w:sig w:usb0="00000000" w:usb1="00000000" w:usb2="00000000" w:usb3="00000000" w:csb0="00040001"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47B9"/>
    <w:rsid w:val="00CD47B9"/>
    <w:rsid w:val="00F331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E3F57F8-C1D0-4C9B-B472-97FD552A3E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D47B9"/>
    <w:pPr>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aliases w:val="times new roman"/>
    <w:basedOn w:val="TableNormal"/>
    <w:uiPriority w:val="39"/>
    <w:qFormat/>
    <w:rsid w:val="00CD47B9"/>
    <w:pPr>
      <w:spacing w:after="0" w:line="240" w:lineRule="auto"/>
    </w:pPr>
    <w:rPr>
      <w:rFonts w:ascii="Times New Roman" w:eastAsia="Times New Roman" w:hAnsi="Times New Roman" w:cs="Times New Roman"/>
      <w:sz w:val="20"/>
      <w:szCs w:val="20"/>
      <w:lang w:val="vi-VN" w:eastAsia="vi-V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Emphasis">
    <w:name w:val="Emphasis"/>
    <w:basedOn w:val="DefaultParagraphFont"/>
    <w:qFormat/>
    <w:rsid w:val="00CD47B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1172</Words>
  <Characters>6686</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1</cp:revision>
  <dcterms:created xsi:type="dcterms:W3CDTF">2025-03-25T11:38:00Z</dcterms:created>
  <dcterms:modified xsi:type="dcterms:W3CDTF">2025-03-25T11:38:00Z</dcterms:modified>
</cp:coreProperties>
</file>