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6B7" w:rsidRPr="00C806B7" w:rsidRDefault="00C806B7" w:rsidP="00C806B7">
      <w:pPr>
        <w:tabs>
          <w:tab w:val="left" w:pos="1290"/>
        </w:tabs>
        <w:spacing w:after="0" w:line="240" w:lineRule="auto"/>
        <w:jc w:val="center"/>
        <w:rPr>
          <w:rFonts w:ascii="Times New Roman" w:eastAsia="Calibri" w:hAnsi="Times New Roman" w:cs="Times New Roman"/>
          <w:b/>
          <w:sz w:val="32"/>
          <w:szCs w:val="26"/>
        </w:rPr>
      </w:pPr>
      <w:r w:rsidRPr="00C806B7">
        <w:rPr>
          <w:rFonts w:ascii="Times New Roman" w:eastAsia="Calibri" w:hAnsi="Times New Roman" w:cs="Times New Roman"/>
          <w:b/>
          <w:sz w:val="32"/>
          <w:szCs w:val="26"/>
        </w:rPr>
        <w:t>TUẦN 35</w:t>
      </w: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Hai ngày 12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Hoạt động trải nghiệm</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Calibri" w:hAnsi="Times New Roman" w:cs="Times New Roman"/>
          <w:b/>
          <w:color w:val="000000"/>
          <w:sz w:val="32"/>
          <w:szCs w:val="26"/>
        </w:rPr>
        <w:t xml:space="preserve">Tiết 103                        </w:t>
      </w:r>
      <w:r w:rsidRPr="00C806B7">
        <w:rPr>
          <w:rFonts w:ascii="Times New Roman" w:eastAsia="Times New Roman" w:hAnsi="Times New Roman" w:cs="Times New Roman"/>
          <w:b/>
          <w:sz w:val="32"/>
          <w:szCs w:val="26"/>
        </w:rPr>
        <w:t>Chuẩn bị Lễ tổng kết năm học</w:t>
      </w:r>
    </w:p>
    <w:p w:rsidR="00C806B7" w:rsidRPr="00C806B7" w:rsidRDefault="00C806B7" w:rsidP="00C806B7">
      <w:pPr>
        <w:spacing w:after="0" w:line="240" w:lineRule="auto"/>
        <w:rPr>
          <w:rFonts w:ascii="Times New Roman" w:eastAsia="Times New Roman" w:hAnsi="Times New Roman" w:cs="Times New Roman"/>
          <w:b/>
          <w:sz w:val="26"/>
          <w:szCs w:val="26"/>
        </w:rPr>
      </w:pPr>
    </w:p>
    <w:p w:rsidR="00C806B7" w:rsidRPr="00C806B7" w:rsidRDefault="00C806B7" w:rsidP="00C806B7">
      <w:pPr>
        <w:spacing w:after="0" w:line="240" w:lineRule="auto"/>
        <w:rPr>
          <w:rFonts w:ascii="Times New Roman" w:eastAsia="Times New Roman" w:hAnsi="Times New Roman" w:cs="Times New Roman"/>
          <w:b/>
          <w:bCs/>
          <w:sz w:val="26"/>
          <w:szCs w:val="26"/>
        </w:rPr>
      </w:pPr>
      <w:r w:rsidRPr="00C806B7">
        <w:rPr>
          <w:rFonts w:ascii="Times New Roman" w:eastAsia="Times New Roman" w:hAnsi="Times New Roman" w:cs="Times New Roman"/>
          <w:b/>
          <w:bCs/>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Biết được các công việc cần chuẩn bị cho buổi Lễ tổng kết năm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Năng lực chung: </w:t>
      </w:r>
      <w:r w:rsidRPr="00C806B7">
        <w:rPr>
          <w:rFonts w:ascii="Times New Roman" w:eastAsia="Times New Roman" w:hAnsi="Times New Roman" w:cs="Times New Roman"/>
          <w:color w:val="000000"/>
          <w:sz w:val="26"/>
          <w:szCs w:val="26"/>
        </w:rPr>
        <w:t xml:space="preserve">Giao tiếp, hợp </w:t>
      </w:r>
      <w:proofErr w:type="gramStart"/>
      <w:r w:rsidRPr="00C806B7">
        <w:rPr>
          <w:rFonts w:ascii="Times New Roman" w:eastAsia="Times New Roman" w:hAnsi="Times New Roman" w:cs="Times New Roman"/>
          <w:color w:val="000000"/>
          <w:sz w:val="26"/>
          <w:szCs w:val="26"/>
        </w:rPr>
        <w:t>tác ;</w:t>
      </w:r>
      <w:proofErr w:type="gramEnd"/>
      <w:r w:rsidRPr="00C806B7">
        <w:rPr>
          <w:rFonts w:ascii="Times New Roman" w:eastAsia="Times New Roman" w:hAnsi="Times New Roman" w:cs="Times New Roman"/>
          <w:color w:val="000000"/>
          <w:sz w:val="26"/>
          <w:szCs w:val="26"/>
        </w:rPr>
        <w:t xml:space="preserve"> Tự chủ, tự học.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Năng lực riêng</w:t>
      </w:r>
      <w:proofErr w:type="gramStart"/>
      <w:r w:rsidRPr="00C806B7">
        <w:rPr>
          <w:rFonts w:ascii="Times New Roman" w:eastAsia="Times New Roman" w:hAnsi="Times New Roman" w:cs="Times New Roman"/>
          <w:b/>
          <w:bCs/>
          <w:color w:val="000000"/>
          <w:sz w:val="26"/>
          <w:szCs w:val="26"/>
        </w:rPr>
        <w:t>:</w:t>
      </w:r>
      <w:r w:rsidRPr="00C806B7">
        <w:rPr>
          <w:rFonts w:ascii="Times New Roman" w:eastAsia="Times New Roman" w:hAnsi="Times New Roman" w:cs="Times New Roman"/>
          <w:color w:val="000000"/>
          <w:sz w:val="26"/>
          <w:szCs w:val="26"/>
        </w:rPr>
        <w:t>Có</w:t>
      </w:r>
      <w:proofErr w:type="gramEnd"/>
      <w:r w:rsidRPr="00C806B7">
        <w:rPr>
          <w:rFonts w:ascii="Times New Roman" w:eastAsia="Times New Roman" w:hAnsi="Times New Roman" w:cs="Times New Roman"/>
          <w:color w:val="000000"/>
          <w:sz w:val="26"/>
          <w:szCs w:val="26"/>
        </w:rPr>
        <w:t xml:space="preserve"> ý thức tự giác, tích cực tham gia chuẩn bị cho buổi lễ tổng kết năm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Bồi dưỡng phẩm chất nhân ái, trung thực,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GV</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Nhắc HS mặc đúng đồng phục, trang phục biểu diễn.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HS: </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Mặc lịch sự, sạch sẽ; đầu tóc gọn gàng.</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10173" w:type="dxa"/>
        <w:tblInd w:w="-93" w:type="dxa"/>
        <w:tblCellMar>
          <w:top w:w="15" w:type="dxa"/>
          <w:left w:w="15" w:type="dxa"/>
          <w:bottom w:w="15" w:type="dxa"/>
          <w:right w:w="15" w:type="dxa"/>
        </w:tblCellMar>
        <w:tblLook w:val="04A0" w:firstRow="1" w:lastRow="0" w:firstColumn="1" w:lastColumn="0" w:noHBand="0" w:noVBand="1"/>
      </w:tblPr>
      <w:tblGrid>
        <w:gridCol w:w="406"/>
        <w:gridCol w:w="5857"/>
        <w:gridCol w:w="3910"/>
      </w:tblGrid>
      <w:tr w:rsidR="00C806B7" w:rsidRPr="00C806B7" w:rsidTr="00C806B7">
        <w:trPr>
          <w:trHeight w:val="444"/>
        </w:trPr>
        <w:tc>
          <w:tcPr>
            <w:tcW w:w="406"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406"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b. Cách tiến hành: </w:t>
            </w:r>
            <w:r w:rsidRPr="00C806B7">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 xml:space="preserve">HS tham gia hưởng ứng phong trào </w:t>
            </w:r>
            <w:proofErr w:type="gramStart"/>
            <w:r w:rsidRPr="00C806B7">
              <w:rPr>
                <w:rFonts w:ascii="Times New Roman" w:eastAsia="Times New Roman" w:hAnsi="Times New Roman" w:cs="Times New Roman"/>
                <w:color w:val="000000"/>
                <w:sz w:val="26"/>
                <w:szCs w:val="26"/>
              </w:rPr>
              <w:t>an</w:t>
            </w:r>
            <w:proofErr w:type="gramEnd"/>
            <w:r w:rsidRPr="00C806B7">
              <w:rPr>
                <w:rFonts w:ascii="Times New Roman" w:eastAsia="Times New Roman" w:hAnsi="Times New Roman" w:cs="Times New Roman"/>
                <w:color w:val="000000"/>
                <w:sz w:val="26"/>
                <w:szCs w:val="26"/>
              </w:rPr>
              <w:t xml:space="preserve"> toàn trong cuộc sống.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nhắc nhở HS chỉnh đốn hàng ngũ, thực hiện nghi lễ chào cờ.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GV Tổng phụ trách Đội phổ biến các công việc cần chuẩn bị cho Lễ tổng kết năm học. </w:t>
            </w:r>
            <w:r w:rsidRPr="00C806B7">
              <w:rPr>
                <w:rFonts w:ascii="Times New Roman" w:eastAsia="Times New Roman" w:hAnsi="Times New Roman" w:cs="Times New Roman"/>
                <w:noProof/>
                <w:sz w:val="26"/>
                <w:szCs w:val="26"/>
                <w:bdr w:val="none" w:sz="0" w:space="0" w:color="auto" w:frame="1"/>
              </w:rPr>
              <w:drawing>
                <wp:inline distT="0" distB="0" distL="0" distR="0" wp14:anchorId="59D146E6" wp14:editId="4C99CFE1">
                  <wp:extent cx="2381250" cy="1038225"/>
                  <wp:effectExtent l="0" t="0" r="0" b="9525"/>
                  <wp:docPr id="5" name="Picture 5"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sz w:val="26"/>
                <w:szCs w:val="26"/>
              </w:rPr>
              <w:t>III</w:t>
            </w:r>
            <w:r w:rsidRPr="00C806B7">
              <w:rPr>
                <w:rFonts w:ascii="Times New Roman" w:eastAsia="Times New Roman" w:hAnsi="Times New Roman" w:cs="Times New Roman"/>
                <w:sz w:val="26"/>
                <w:szCs w:val="26"/>
              </w:rPr>
              <w:t>.</w:t>
            </w:r>
            <w:r w:rsidRPr="00C806B7">
              <w:rPr>
                <w:rFonts w:ascii="Times New Roman" w:eastAsia="Times New Roman" w:hAnsi="Times New Roman" w:cs="Times New Roman"/>
                <w:b/>
                <w:bCs/>
                <w:color w:val="000000"/>
                <w:sz w:val="26"/>
                <w:szCs w:val="26"/>
              </w:rPr>
              <w:t xml:space="preserve"> HOẠT ĐỘNG CỦNG CỐ, NỐI TIẾP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Nhận xét tiết chào cờ</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Tuyên dương HS</w:t>
            </w:r>
          </w:p>
        </w:tc>
        <w:tc>
          <w:tcPr>
            <w:tcW w:w="3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chào cờ.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thực hiện.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toàn trưởng lắng nghe và hưởng ứng. </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p>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806B7" w:rsidRPr="00C806B7" w:rsidRDefault="00B420E9" w:rsidP="00B420E9">
      <w:pPr>
        <w:spacing w:after="0" w:line="240" w:lineRule="auto"/>
        <w:jc w:val="center"/>
        <w:outlineLvl w:val="0"/>
        <w:rPr>
          <w:rFonts w:ascii="Times New Roman" w:eastAsia="Times New Roman" w:hAnsi="Times New Roman" w:cs="Times New Roman"/>
          <w:b/>
          <w:bCs/>
          <w:kern w:val="36"/>
          <w:sz w:val="26"/>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59264" behindDoc="0" locked="0" layoutInCell="1" allowOverlap="1">
                <wp:simplePos x="0" y="0"/>
                <wp:positionH relativeFrom="column">
                  <wp:posOffset>190499</wp:posOffset>
                </wp:positionH>
                <wp:positionV relativeFrom="paragraph">
                  <wp:posOffset>727710</wp:posOffset>
                </wp:positionV>
                <wp:extent cx="55340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F6E2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57.3pt" to="450.7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" strokecolor="black [3200]" strokeweight=".5pt">
                <v:stroke joinstyle="miter"/>
              </v:line>
            </w:pict>
          </mc:Fallback>
        </mc:AlternateContent>
      </w:r>
      <w:r w:rsidR="00C806B7" w:rsidRPr="00C806B7">
        <w:rPr>
          <w:rFonts w:ascii="Times New Roman" w:eastAsia="Times New Roman" w:hAnsi="Times New Roman" w:cs="Times New Roman"/>
          <w:b/>
          <w:bCs/>
          <w:kern w:val="36"/>
          <w:sz w:val="26"/>
          <w:szCs w:val="26"/>
        </w:rPr>
        <w:t>……………………………………………………………………………………………………………………………………</w:t>
      </w:r>
      <w:r>
        <w:rPr>
          <w:rFonts w:ascii="Times New Roman" w:eastAsia="Times New Roman" w:hAnsi="Times New Roman" w:cs="Times New Roman"/>
          <w:b/>
          <w:bCs/>
          <w:kern w:val="36"/>
          <w:sz w:val="26"/>
          <w:szCs w:val="26"/>
        </w:rPr>
        <w:t>………………………………………………………....</w:t>
      </w:r>
      <w:r>
        <w:rPr>
          <w:rFonts w:ascii="Times New Roman" w:eastAsia="Times New Roman" w:hAnsi="Times New Roman" w:cs="Times New Roman"/>
          <w:b/>
          <w:bCs/>
          <w:kern w:val="36"/>
          <w:sz w:val="26"/>
          <w:szCs w:val="26"/>
        </w:rPr>
        <w:br/>
      </w:r>
      <w:r>
        <w:rPr>
          <w:rFonts w:ascii="Times New Roman" w:eastAsia="Times New Roman" w:hAnsi="Times New Roman" w:cs="Times New Roman"/>
          <w:b/>
          <w:bCs/>
          <w:kern w:val="36"/>
          <w:sz w:val="26"/>
          <w:szCs w:val="26"/>
        </w:rPr>
        <w:br/>
      </w:r>
      <w:r>
        <w:rPr>
          <w:rFonts w:ascii="Times New Roman" w:eastAsia="Times New Roman" w:hAnsi="Times New Roman" w:cs="Times New Roman"/>
          <w:b/>
          <w:bCs/>
          <w:kern w:val="36"/>
          <w:sz w:val="26"/>
          <w:szCs w:val="26"/>
        </w:rPr>
        <w:br/>
      </w:r>
      <w:r>
        <w:rPr>
          <w:rFonts w:ascii="Times New Roman" w:eastAsia="Times New Roman" w:hAnsi="Times New Roman" w:cs="Times New Roman"/>
          <w:b/>
          <w:bCs/>
          <w:kern w:val="36"/>
          <w:sz w:val="26"/>
          <w:szCs w:val="26"/>
        </w:rPr>
        <w:br/>
      </w:r>
    </w:p>
    <w:p w:rsidR="00C806B7" w:rsidRPr="00C806B7" w:rsidRDefault="00C806B7" w:rsidP="00C806B7">
      <w:pPr>
        <w:spacing w:after="0" w:line="240" w:lineRule="auto"/>
        <w:jc w:val="center"/>
        <w:outlineLvl w:val="0"/>
        <w:rPr>
          <w:rFonts w:ascii="Times New Roman" w:eastAsia="Times New Roman" w:hAnsi="Times New Roman" w:cs="Times New Roman"/>
          <w:b/>
          <w:bCs/>
          <w:kern w:val="36"/>
          <w:sz w:val="26"/>
          <w:szCs w:val="26"/>
        </w:rPr>
      </w:pPr>
    </w:p>
    <w:p w:rsidR="00C806B7" w:rsidRPr="00C806B7" w:rsidRDefault="00C806B7" w:rsidP="00C806B7">
      <w:pPr>
        <w:spacing w:after="0" w:line="240" w:lineRule="auto"/>
        <w:jc w:val="center"/>
        <w:outlineLvl w:val="0"/>
        <w:rPr>
          <w:rFonts w:ascii="Times New Roman" w:eastAsia="Times New Roman" w:hAnsi="Times New Roman" w:cs="Times New Roman"/>
          <w:b/>
          <w:bCs/>
          <w:kern w:val="36"/>
          <w:sz w:val="26"/>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Hai ngày 12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Tiếng Việt</w:t>
      </w:r>
    </w:p>
    <w:p w:rsidR="00C806B7" w:rsidRPr="00C806B7" w:rsidRDefault="00C806B7" w:rsidP="00C806B7">
      <w:pPr>
        <w:spacing w:after="0" w:line="240" w:lineRule="auto"/>
        <w:outlineLvl w:val="0"/>
        <w:rPr>
          <w:rFonts w:ascii="Times New Roman" w:eastAsia="Times New Roman" w:hAnsi="Times New Roman" w:cs="Times New Roman"/>
          <w:b/>
          <w:bCs/>
          <w:color w:val="000000"/>
          <w:kern w:val="36"/>
          <w:sz w:val="32"/>
          <w:szCs w:val="32"/>
        </w:rPr>
      </w:pPr>
      <w:r w:rsidRPr="00C806B7">
        <w:rPr>
          <w:rFonts w:ascii="Times New Roman" w:eastAsia="Calibri" w:hAnsi="Times New Roman" w:cs="Times New Roman"/>
          <w:b/>
          <w:bCs/>
          <w:color w:val="000000"/>
          <w:kern w:val="36"/>
          <w:sz w:val="32"/>
          <w:szCs w:val="26"/>
        </w:rPr>
        <w:t xml:space="preserve">Tiết </w:t>
      </w:r>
      <w:r w:rsidRPr="00C806B7">
        <w:rPr>
          <w:rFonts w:ascii="Times New Roman" w:eastAsia="Calibri" w:hAnsi="Times New Roman" w:cs="Times New Roman"/>
          <w:b/>
          <w:bCs/>
          <w:color w:val="000000"/>
          <w:kern w:val="36"/>
          <w:sz w:val="32"/>
          <w:szCs w:val="32"/>
        </w:rPr>
        <w:t xml:space="preserve">341 + 342       </w:t>
      </w:r>
      <w:r w:rsidRPr="00C806B7">
        <w:rPr>
          <w:rFonts w:ascii="Times New Roman" w:eastAsia="Times New Roman" w:hAnsi="Times New Roman" w:cs="Times New Roman"/>
          <w:b/>
          <w:bCs/>
          <w:color w:val="000000"/>
          <w:kern w:val="36"/>
          <w:sz w:val="32"/>
          <w:szCs w:val="32"/>
        </w:rPr>
        <w:t>Đánh giá và luyện tập tổng hợp (</w:t>
      </w:r>
      <w:r w:rsidRPr="00C806B7">
        <w:rPr>
          <w:rFonts w:ascii="Times New Roman" w:eastAsia="Times New Roman" w:hAnsi="Times New Roman" w:cs="Times New Roman"/>
          <w:b/>
          <w:color w:val="000000"/>
          <w:kern w:val="36"/>
          <w:sz w:val="32"/>
          <w:szCs w:val="32"/>
        </w:rPr>
        <w:t>Tiết 1, 2)</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Đánh giá kĩ năng đọc thành tiếng. HS đọc một đoạn hoặc một bài văn có độ dài khoảng 70 tiếng trong các văn bản đã học ở nửa cuối học kì II hoặc văn bản ngoài SGK. Tốc độ 70 tiếng/ phút.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đọc thuộc lòng bài các khổ thơ, bài thơ trong SGK Tiếng Việt 2 tập một và tập hai.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Biết cùng các bạn thảo luận nhóm; hợp tác tìm hiểu bài.</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Năng lực riêng:</w:t>
      </w:r>
      <w:r w:rsidRPr="00C806B7">
        <w:rPr>
          <w:rFonts w:ascii="Times New Roman" w:eastAsia="Times New Roman" w:hAnsi="Times New Roman" w:cs="Times New Roman"/>
          <w:color w:val="000000"/>
          <w:sz w:val="26"/>
          <w:szCs w:val="26"/>
        </w:rPr>
        <w:t xml:space="preserve"> Có kĩ năng đọc thành tiếng, đọc thuộc lòng.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Bồi dưỡng phẩm chất trung thực, chăm chỉ,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giáo viên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Máy tính, máy chiếu để chiếu.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học sinh</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SHS.</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lastRenderedPageBreak/>
        <w:t>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10031" w:type="dxa"/>
        <w:tblInd w:w="-93" w:type="dxa"/>
        <w:tblCellMar>
          <w:top w:w="15" w:type="dxa"/>
          <w:left w:w="15" w:type="dxa"/>
          <w:bottom w:w="15" w:type="dxa"/>
          <w:right w:w="15" w:type="dxa"/>
        </w:tblCellMar>
        <w:tblLook w:val="04A0" w:firstRow="1" w:lastRow="0" w:firstColumn="1" w:lastColumn="0" w:noHBand="0" w:noVBand="1"/>
      </w:tblPr>
      <w:tblGrid>
        <w:gridCol w:w="675"/>
        <w:gridCol w:w="5103"/>
        <w:gridCol w:w="4253"/>
      </w:tblGrid>
      <w:tr w:rsidR="00C806B7" w:rsidRPr="00C806B7" w:rsidTr="00C806B7">
        <w:trPr>
          <w:trHeight w:val="444"/>
        </w:trPr>
        <w:tc>
          <w:tcPr>
            <w:tcW w:w="675"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675"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Tạo tâm thế hứng thú cho HS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thức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giới thiệu bài học: </w:t>
            </w:r>
            <w:r w:rsidRPr="00C806B7">
              <w:rPr>
                <w:rFonts w:ascii="Times New Roman" w:eastAsia="Times New Roman" w:hAnsi="Times New Roman" w:cs="Times New Roman"/>
                <w:i/>
                <w:iCs/>
                <w:color w:val="000000"/>
                <w:sz w:val="26"/>
                <w:szCs w:val="26"/>
              </w:rPr>
              <w:t>Tiết học đầu tiên của bài Ôn tập cuối học kì II chúng ta sẽ Đánh giá kĩ năng đọc thành tiếng. Các em đọc một đoạn hoặc một bài văn có độ dài khoảng 70 tiếng trong các văn bản đã học ở học kì II hoặc văn bản ngoài SGK. Tốc độ 70 tiếng/ phút. Chúng ta cùng bắt đầu tiết ôn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Đọc một đoạn hoặc một bài văn có độ dài khoảng 70 tiếng trong các văn bản đã học ở học kì II hoặc văn bản ngoài SGK. Tốc độ 70 tiếng/ phút.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từng HS bốc thăm để chọn đoạn, bài đọc, đọc thuộc lòng và trả lời câu hỏi đọc hiểu.</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nhận xét, chấm điểm.</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GV yêu cầu những HS chưa đạt sẽ ôn luyện tiếp để kiểm tra lại.</w:t>
            </w:r>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HOẠT ĐỘNG CỦNG CỐ, NỐI TIẾP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Nhận xét tiết kiểm tra</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w:t>
            </w:r>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bốc thăm, đọc bài và trả lời câu hỏi.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ôn luyện (nếu chưa đạt). </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br/>
        <w:t>III. ĐIỀU CHỈNH SAU BÀI DẠY</w:t>
      </w:r>
    </w:p>
    <w:p w:rsid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w:t>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B420E9" w:rsidRPr="00C806B7" w:rsidRDefault="00B420E9" w:rsidP="00C806B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61312" behindDoc="0" locked="0" layoutInCell="1" allowOverlap="1" wp14:anchorId="7AD73883" wp14:editId="2D9FF6B9">
                <wp:simplePos x="0" y="0"/>
                <wp:positionH relativeFrom="column">
                  <wp:posOffset>0</wp:posOffset>
                </wp:positionH>
                <wp:positionV relativeFrom="paragraph">
                  <wp:posOffset>0</wp:posOffset>
                </wp:positionV>
                <wp:extent cx="55340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811CF5"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43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" strokecolor="windowText" strokeweight=".5pt">
                <v:stroke joinstyle="miter"/>
              </v:line>
            </w:pict>
          </mc:Fallback>
        </mc:AlternateConten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r w:rsidRPr="00C806B7">
        <w:rPr>
          <w:rFonts w:ascii="Times New Roman" w:eastAsia="Times New Roman" w:hAnsi="Times New Roman" w:cs="Times New Roman"/>
          <w:b/>
          <w:bCs/>
          <w:sz w:val="32"/>
          <w:szCs w:val="26"/>
        </w:rPr>
        <w:t>Thứ Hai n</w:t>
      </w:r>
      <w:r w:rsidR="00305F71">
        <w:rPr>
          <w:rFonts w:ascii="Times New Roman" w:eastAsia="Times New Roman" w:hAnsi="Times New Roman" w:cs="Times New Roman"/>
          <w:b/>
          <w:bCs/>
          <w:sz w:val="32"/>
          <w:szCs w:val="26"/>
        </w:rPr>
        <w:t>gày 12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Toán</w:t>
      </w:r>
    </w:p>
    <w:p w:rsidR="00C806B7" w:rsidRPr="00C806B7" w:rsidRDefault="00C806B7" w:rsidP="00C806B7">
      <w:pPr>
        <w:spacing w:after="0" w:line="240" w:lineRule="auto"/>
        <w:rPr>
          <w:rFonts w:ascii="Times New Roman" w:eastAsia="Times New Roman" w:hAnsi="Times New Roman" w:cs="Times New Roman"/>
          <w:b/>
          <w:bCs/>
          <w:color w:val="000000"/>
          <w:sz w:val="32"/>
          <w:szCs w:val="26"/>
        </w:rPr>
      </w:pPr>
      <w:r w:rsidRPr="00C806B7">
        <w:rPr>
          <w:rFonts w:ascii="Times New Roman" w:eastAsia="Times New Roman" w:hAnsi="Times New Roman" w:cs="Times New Roman"/>
          <w:b/>
          <w:bCs/>
          <w:color w:val="000000"/>
          <w:sz w:val="32"/>
          <w:szCs w:val="26"/>
        </w:rPr>
        <w:t xml:space="preserve">Tiết 171                   Ôn tập về hình học và đo lường </w:t>
      </w:r>
      <w:proofErr w:type="gramStart"/>
      <w:r w:rsidRPr="00C806B7">
        <w:rPr>
          <w:rFonts w:ascii="Times New Roman" w:eastAsia="Times New Roman" w:hAnsi="Times New Roman" w:cs="Times New Roman"/>
          <w:b/>
          <w:bCs/>
          <w:color w:val="000000"/>
          <w:sz w:val="32"/>
          <w:szCs w:val="26"/>
        </w:rPr>
        <w:t>( tt</w:t>
      </w:r>
      <w:proofErr w:type="gramEnd"/>
      <w:r w:rsidRPr="00C806B7">
        <w:rPr>
          <w:rFonts w:ascii="Times New Roman" w:eastAsia="Times New Roman" w:hAnsi="Times New Roman" w:cs="Times New Roman"/>
          <w:b/>
          <w:bCs/>
          <w:color w:val="000000"/>
          <w:sz w:val="32"/>
          <w:szCs w:val="26"/>
        </w:rPr>
        <w:t>)</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lastRenderedPageBreak/>
        <w:t>I. YÊU CẦU CẦN ĐẠT</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Củng cố kĩ năng nhận dạng</w:t>
      </w:r>
      <w:proofErr w:type="gramStart"/>
      <w:r w:rsidRPr="00C806B7">
        <w:rPr>
          <w:rFonts w:ascii="Times New Roman" w:eastAsia="Times New Roman" w:hAnsi="Times New Roman" w:cs="Times New Roman"/>
          <w:color w:val="000000"/>
          <w:sz w:val="26"/>
          <w:szCs w:val="26"/>
        </w:rPr>
        <w:t>:xem</w:t>
      </w:r>
      <w:proofErr w:type="gramEnd"/>
      <w:r w:rsidRPr="00C806B7">
        <w:rPr>
          <w:rFonts w:ascii="Times New Roman" w:eastAsia="Times New Roman" w:hAnsi="Times New Roman" w:cs="Times New Roman"/>
          <w:color w:val="000000"/>
          <w:sz w:val="26"/>
          <w:szCs w:val="26"/>
        </w:rPr>
        <w:t xml:space="preserve"> đồng hồ chỉ giờ khi kim phút chỉ vào số 12, số 3, số 6.</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 Vận dụng kiến thức kĩ năng về hình học và đo lường để tính </w:t>
      </w:r>
      <w:proofErr w:type="gramStart"/>
      <w:r w:rsidRPr="00C806B7">
        <w:rPr>
          <w:rFonts w:ascii="Times New Roman" w:eastAsia="Times New Roman" w:hAnsi="Times New Roman" w:cs="Times New Roman"/>
          <w:color w:val="000000"/>
          <w:sz w:val="26"/>
          <w:szCs w:val="26"/>
        </w:rPr>
        <w:t>toán ,ước</w:t>
      </w:r>
      <w:proofErr w:type="gramEnd"/>
      <w:r w:rsidRPr="00C806B7">
        <w:rPr>
          <w:rFonts w:ascii="Times New Roman" w:eastAsia="Times New Roman" w:hAnsi="Times New Roman" w:cs="Times New Roman"/>
          <w:color w:val="000000"/>
          <w:sz w:val="26"/>
          <w:szCs w:val="26"/>
        </w:rPr>
        <w:t xml:space="preserve"> lượng giải quyết vấn đề trong cuộc sống.</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2. Phát triển năng lực và phẩm chất: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Phát triển</w:t>
      </w:r>
      <w:proofErr w:type="gramStart"/>
      <w:r w:rsidRPr="00C806B7">
        <w:rPr>
          <w:rFonts w:ascii="Times New Roman" w:eastAsia="Times New Roman" w:hAnsi="Times New Roman" w:cs="Times New Roman"/>
          <w:color w:val="000000"/>
          <w:sz w:val="26"/>
          <w:szCs w:val="26"/>
        </w:rPr>
        <w:t>  năng</w:t>
      </w:r>
      <w:proofErr w:type="gramEnd"/>
      <w:r w:rsidRPr="00C806B7">
        <w:rPr>
          <w:rFonts w:ascii="Times New Roman" w:eastAsia="Times New Roman" w:hAnsi="Times New Roman" w:cs="Times New Roman"/>
          <w:color w:val="000000"/>
          <w:sz w:val="26"/>
          <w:szCs w:val="26"/>
        </w:rPr>
        <w:t xml:space="preserve"> lực</w:t>
      </w:r>
      <w:r w:rsidRPr="00C806B7">
        <w:rPr>
          <w:rFonts w:ascii="Times New Roman" w:eastAsia="Times New Roman" w:hAnsi="Times New Roman" w:cs="Times New Roman"/>
          <w:i/>
          <w:iCs/>
          <w:color w:val="000000"/>
          <w:sz w:val="26"/>
          <w:szCs w:val="26"/>
        </w:rPr>
        <w:t xml:space="preserve"> </w:t>
      </w:r>
      <w:r w:rsidRPr="00C806B7">
        <w:rPr>
          <w:rFonts w:ascii="Times New Roman" w:eastAsia="Times New Roman" w:hAnsi="Times New Roman" w:cs="Times New Roman"/>
          <w:color w:val="000000"/>
          <w:sz w:val="26"/>
          <w:szCs w:val="26"/>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Phát triển phẩm chất</w:t>
      </w: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1. Giáo viên: </w:t>
      </w:r>
      <w:r w:rsidRPr="00C806B7">
        <w:rPr>
          <w:rFonts w:ascii="Times New Roman" w:eastAsia="Times New Roman" w:hAnsi="Times New Roman" w:cs="Times New Roman"/>
          <w:color w:val="000000"/>
          <w:sz w:val="26"/>
          <w:szCs w:val="26"/>
        </w:rPr>
        <w:t>Máy tính, máy chiếu</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2. Học sinh: </w:t>
      </w:r>
      <w:r w:rsidRPr="00C806B7">
        <w:rPr>
          <w:rFonts w:ascii="Times New Roman" w:eastAsia="Times New Roman" w:hAnsi="Times New Roman" w:cs="Times New Roman"/>
          <w:color w:val="000000"/>
          <w:sz w:val="26"/>
          <w:szCs w:val="26"/>
        </w:rPr>
        <w:t>SGK, vở, đồ dùng học tập</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w:t>
      </w:r>
    </w:p>
    <w:p w:rsidR="00C806B7" w:rsidRPr="00C806B7" w:rsidRDefault="00C806B7" w:rsidP="00C806B7">
      <w:pPr>
        <w:spacing w:after="0" w:line="240" w:lineRule="auto"/>
        <w:rPr>
          <w:rFonts w:ascii="Times New Roman" w:eastAsia="Times New Roman" w:hAnsi="Times New Roman" w:cs="Times New Roman"/>
          <w:sz w:val="26"/>
          <w:szCs w:val="26"/>
        </w:rPr>
      </w:pPr>
    </w:p>
    <w:tbl>
      <w:tblPr>
        <w:tblW w:w="10031" w:type="dxa"/>
        <w:tblCellMar>
          <w:top w:w="15" w:type="dxa"/>
          <w:left w:w="15" w:type="dxa"/>
          <w:bottom w:w="15" w:type="dxa"/>
          <w:right w:w="15" w:type="dxa"/>
        </w:tblCellMar>
        <w:tblLook w:val="04A0" w:firstRow="1" w:lastRow="0" w:firstColumn="1" w:lastColumn="0" w:noHBand="0" w:noVBand="1"/>
      </w:tblPr>
      <w:tblGrid>
        <w:gridCol w:w="984"/>
        <w:gridCol w:w="36"/>
        <w:gridCol w:w="5787"/>
        <w:gridCol w:w="3224"/>
      </w:tblGrid>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Thời gian</w:t>
            </w:r>
          </w:p>
        </w:tc>
        <w:tc>
          <w:tcPr>
            <w:tcW w:w="0" w:type="auto"/>
            <w:tcBorders>
              <w:top w:val="single" w:sz="4" w:space="0" w:color="BFBFBF"/>
              <w:left w:val="single" w:sz="4" w:space="0" w:color="BFBFBF"/>
              <w:bottom w:val="single" w:sz="4" w:space="0" w:color="BFBFBF"/>
              <w:right w:val="single" w:sz="4" w:space="0" w:color="BFBFBF"/>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2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5’</w:t>
            </w:r>
          </w:p>
        </w:tc>
        <w:tc>
          <w:tcPr>
            <w:tcW w:w="0" w:type="auto"/>
            <w:tcBorders>
              <w:top w:val="single" w:sz="4" w:space="0" w:color="BFBFBF"/>
              <w:left w:val="single" w:sz="4" w:space="0" w:color="BFBFBF"/>
              <w:bottom w:val="single" w:sz="4" w:space="0" w:color="BFBFBF"/>
              <w:right w:val="single" w:sz="4" w:space="0" w:color="BFBFBF"/>
            </w:tcBorders>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i/>
                <w:iCs/>
                <w:color w:val="000000"/>
                <w:sz w:val="26"/>
                <w:szCs w:val="26"/>
              </w:rPr>
              <w:t>: Tạo tâm thể tích cực, hứng thú học tập cho HS và kết nối với bài học mới.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Cả lớp hát </w:t>
            </w:r>
            <w:proofErr w:type="gramStart"/>
            <w:r w:rsidRPr="00C806B7">
              <w:rPr>
                <w:rFonts w:ascii="Times New Roman" w:eastAsia="Times New Roman" w:hAnsi="Times New Roman" w:cs="Times New Roman"/>
                <w:color w:val="000000"/>
                <w:sz w:val="26"/>
                <w:szCs w:val="26"/>
              </w:rPr>
              <w:t>bài :Mấy</w:t>
            </w:r>
            <w:proofErr w:type="gramEnd"/>
            <w:r w:rsidRPr="00C806B7">
              <w:rPr>
                <w:rFonts w:ascii="Times New Roman" w:eastAsia="Times New Roman" w:hAnsi="Times New Roman" w:cs="Times New Roman"/>
                <w:color w:val="000000"/>
                <w:sz w:val="26"/>
                <w:szCs w:val="26"/>
              </w:rPr>
              <w:t xml:space="preserve"> giờ rồi.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-Bài hát nói về </w:t>
            </w:r>
            <w:proofErr w:type="gramStart"/>
            <w:r w:rsidRPr="00C806B7">
              <w:rPr>
                <w:rFonts w:ascii="Times New Roman" w:eastAsia="Times New Roman" w:hAnsi="Times New Roman" w:cs="Times New Roman"/>
                <w:color w:val="000000"/>
                <w:sz w:val="26"/>
                <w:szCs w:val="26"/>
              </w:rPr>
              <w:t>……sau</w:t>
            </w:r>
            <w:proofErr w:type="gramEnd"/>
            <w:r w:rsidRPr="00C806B7">
              <w:rPr>
                <w:rFonts w:ascii="Times New Roman" w:eastAsia="Times New Roman" w:hAnsi="Times New Roman" w:cs="Times New Roman"/>
                <w:color w:val="000000"/>
                <w:sz w:val="26"/>
                <w:szCs w:val="26"/>
              </w:rPr>
              <w:t xml:space="preserve"> đó GV giớt thiệu bài…</w:t>
            </w:r>
          </w:p>
        </w:tc>
        <w:tc>
          <w:tcPr>
            <w:tcW w:w="32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tham gia hát và kết hợp động tác phụ hoạ.</w:t>
            </w:r>
          </w:p>
        </w:tc>
      </w:tr>
      <w:tr w:rsidR="00C806B7" w:rsidRPr="00C806B7" w:rsidTr="00C806B7">
        <w:trPr>
          <w:trHeight w:val="2370"/>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25’</w:t>
            </w:r>
          </w:p>
        </w:tc>
        <w:tc>
          <w:tcPr>
            <w:tcW w:w="0" w:type="auto"/>
            <w:tcBorders>
              <w:top w:val="single" w:sz="4" w:space="0" w:color="BFBFBF"/>
              <w:left w:val="single" w:sz="4" w:space="0" w:color="BFBFBF"/>
              <w:bottom w:val="single" w:sz="4" w:space="0" w:color="BFBFBF"/>
              <w:right w:val="single" w:sz="4" w:space="0" w:color="BFBFBF"/>
            </w:tcBorders>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THỰC HÀNH, LUYỆN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4 (trang 93)</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 nhận. đồng hồ chỉ giờ khi kim phút chỉ vào số 12, số 3, số 6</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yc.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4 yêu cầu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cho HS thảo luận nhóm 2 để tìm ra kết quả trong 03 phút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Việc 1: Đồng hồ thứ nhất chỉ mấy giờ? Đồng hồ thứ hai chỉ mấy giờ?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Việc 2: Bạn Nam nhảy dây từ mấy giờ đến mấy giờ?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chiếu hình vẽ minh họa, mời đại diện các nhóm lên chỉ và nêu kết quả.</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Nhận xét đánh giá và kết luận:</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-Đồng hồ 1 chỉ 8 giờ 15 phút.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-Đồng hồ 2 chỉ 8 giờ 30 phút.</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-Vậy Nam nhảy dây từ 8 giờ 15 phút đến 8 giờ 30 </w:t>
            </w:r>
            <w:proofErr w:type="gramStart"/>
            <w:r w:rsidRPr="00C806B7">
              <w:rPr>
                <w:rFonts w:ascii="Times New Roman" w:eastAsia="Times New Roman" w:hAnsi="Times New Roman" w:cs="Times New Roman"/>
                <w:color w:val="000000"/>
                <w:sz w:val="26"/>
                <w:szCs w:val="26"/>
              </w:rPr>
              <w:t>phút .</w:t>
            </w:r>
            <w:proofErr w:type="gramEnd"/>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xml:space="preserve">GV mở rộng thêm về thời: gian </w:t>
            </w:r>
            <w:proofErr w:type="gramStart"/>
            <w:r w:rsidRPr="00C806B7">
              <w:rPr>
                <w:rFonts w:ascii="Times New Roman" w:eastAsia="Times New Roman" w:hAnsi="Times New Roman" w:cs="Times New Roman"/>
                <w:i/>
                <w:iCs/>
                <w:color w:val="000000"/>
                <w:sz w:val="26"/>
                <w:szCs w:val="26"/>
              </w:rPr>
              <w:t>8h15phút ,</w:t>
            </w:r>
            <w:proofErr w:type="gramEnd"/>
            <w:r w:rsidRPr="00C806B7">
              <w:rPr>
                <w:rFonts w:ascii="Times New Roman" w:eastAsia="Times New Roman" w:hAnsi="Times New Roman" w:cs="Times New Roman"/>
                <w:i/>
                <w:iCs/>
                <w:color w:val="000000"/>
                <w:sz w:val="26"/>
                <w:szCs w:val="26"/>
              </w:rPr>
              <w:t xml:space="preserve"> 20 giờ 15 phút. 8h30 phút hay 8 rưỡi</w:t>
            </w:r>
            <w:r w:rsidRPr="00C806B7">
              <w:rPr>
                <w:rFonts w:ascii="Times New Roman" w:eastAsia="Times New Roman" w:hAnsi="Times New Roman" w:cs="Times New Roman"/>
                <w:b/>
                <w:bCs/>
                <w:i/>
                <w:iCs/>
                <w:color w:val="000000"/>
                <w:sz w:val="26"/>
                <w:szCs w:val="26"/>
              </w:rPr>
              <w:t>. </w:t>
            </w:r>
          </w:p>
        </w:tc>
        <w:tc>
          <w:tcPr>
            <w:tcW w:w="32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thầm…</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 HS </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 nhân HS qs nói cho bạn nghe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-HS nêu nhóm khác nhận xét, chia sẻ.</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3107"/>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BFBFBF"/>
              <w:left w:val="single" w:sz="4" w:space="0" w:color="BFBFBF"/>
              <w:bottom w:val="single" w:sz="4" w:space="0" w:color="BFBFBF"/>
              <w:right w:val="single" w:sz="4" w:space="0" w:color="BFBFBF"/>
            </w:tcBorders>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5 (trang 93)</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Vận dụng vào giải bài toán để giải quyết vấn đề trong cuộc sống.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và suy nghĩ trả lời các câu hỏi vào bảng phụ theo nhóm 4.(5phút )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hỏi 1: Thang máy đó đã chở được bao nhiêu kg?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-Câu hỏi 2: Nếu bạn Lan vào trong thang máy nữa thì tổng số cân nặng trong thang máy là bao nhiêu </w:t>
            </w:r>
            <w:proofErr w:type="gramStart"/>
            <w:r w:rsidRPr="00C806B7">
              <w:rPr>
                <w:rFonts w:ascii="Times New Roman" w:eastAsia="Times New Roman" w:hAnsi="Times New Roman" w:cs="Times New Roman"/>
                <w:color w:val="000000"/>
                <w:sz w:val="26"/>
                <w:szCs w:val="26"/>
              </w:rPr>
              <w:t>kg?</w:t>
            </w:r>
            <w:proofErr w:type="gramEnd"/>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hỏi 3: Theo với quy định chở của thang máy thì bạn Lan có thể vào trong thang máy được không? Vì sao?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nhận xét, đánh giá và chốt nhóm làm đúng.</w:t>
            </w:r>
          </w:p>
        </w:tc>
        <w:tc>
          <w:tcPr>
            <w:tcW w:w="32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thảo luận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chia sẻ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-Nhóm khác nhận xét </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6’</w:t>
            </w:r>
          </w:p>
        </w:tc>
        <w:tc>
          <w:tcPr>
            <w:tcW w:w="0" w:type="auto"/>
            <w:tcBorders>
              <w:top w:val="single" w:sz="4" w:space="0" w:color="BFBFBF"/>
              <w:left w:val="single" w:sz="4" w:space="0" w:color="BFBFBF"/>
              <w:bottom w:val="single" w:sz="4" w:space="0" w:color="BFBFBF"/>
              <w:right w:val="single" w:sz="4" w:space="0" w:color="BFBFBF"/>
            </w:tcBorders>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VẬN DỤNG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6 (trang 93)</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HS vận dụng các đơn vị đo độ dài để ước lượng giải quyết vấn đề.</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tham gia trò chơi .Ai nhanh hơn. GV nêu câu hỏi hs trả lời.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Em ước lượng phòng học của lớp mình cao mấy m?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-Em hãy so sánh cột cờ và lớp học? (Cao, thấp)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-Cột cờ cao hơn lớp học khoảng mấy m?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-Vậy cột cờ của trường cao khoảng bao nhiêu m?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nhận xét. </w:t>
            </w:r>
          </w:p>
        </w:tc>
        <w:tc>
          <w:tcPr>
            <w:tcW w:w="32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-HSTL</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lắng nghe</w:t>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4’</w:t>
            </w:r>
          </w:p>
        </w:tc>
        <w:tc>
          <w:tcPr>
            <w:tcW w:w="0" w:type="auto"/>
            <w:tcBorders>
              <w:top w:val="single" w:sz="4" w:space="0" w:color="BFBFBF"/>
              <w:left w:val="single" w:sz="4" w:space="0" w:color="BFBFBF"/>
              <w:bottom w:val="single" w:sz="4" w:space="0" w:color="BFBFBF"/>
              <w:right w:val="single" w:sz="4" w:space="0" w:color="BFBFBF"/>
            </w:tcBorders>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CỦNG CỐ, NỐI TIẾP</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i/>
                <w:iCs/>
                <w:color w:val="000000"/>
                <w:sz w:val="26"/>
                <w:szCs w:val="26"/>
              </w:rPr>
              <w:t>Ghi nhớ, khắc sâu nội dung bài</w:t>
            </w:r>
            <w:r w:rsidRPr="00C806B7">
              <w:rPr>
                <w:rFonts w:ascii="Times New Roman" w:eastAsia="Times New Roman" w:hAnsi="Times New Roman" w:cs="Times New Roman"/>
                <w:color w:val="000000"/>
                <w:sz w:val="26"/>
                <w:szCs w:val="26"/>
              </w:rPr>
              <w:t xml:space="preserve">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Hỏi: Bài học hôm nay em học thêm được điều gì? Điều đó giúp gì cho cuộc sống?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Từ ngữ toán học nào em cần chú ý?</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đánh giá, động viên, khích lệ HS.</w:t>
            </w:r>
          </w:p>
        </w:tc>
        <w:tc>
          <w:tcPr>
            <w:tcW w:w="322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nêu ý kiến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lắng nghe</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D6AB6" w:rsidRDefault="00CD6AB6"/>
    <w:p w:rsidR="00C806B7" w:rsidRDefault="00C806B7"/>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Ba ngày 13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 xml:space="preserve">Môn: </w:t>
      </w:r>
      <w:r>
        <w:rPr>
          <w:rFonts w:ascii="Times New Roman" w:eastAsia="Times New Roman" w:hAnsi="Times New Roman" w:cs="Times New Roman"/>
          <w:b/>
          <w:bCs/>
          <w:sz w:val="32"/>
          <w:szCs w:val="26"/>
        </w:rPr>
        <w:t>Tiếng Việt</w:t>
      </w:r>
    </w:p>
    <w:p w:rsidR="00C806B7" w:rsidRPr="00C806B7" w:rsidRDefault="00C806B7" w:rsidP="00C806B7">
      <w:pPr>
        <w:spacing w:after="0" w:line="240" w:lineRule="auto"/>
        <w:outlineLvl w:val="0"/>
        <w:rPr>
          <w:rFonts w:ascii="Times New Roman" w:eastAsia="Times New Roman" w:hAnsi="Times New Roman" w:cs="Times New Roman"/>
          <w:b/>
          <w:bCs/>
          <w:color w:val="000000"/>
          <w:kern w:val="36"/>
          <w:sz w:val="32"/>
          <w:szCs w:val="26"/>
        </w:rPr>
      </w:pPr>
      <w:r w:rsidRPr="00C806B7">
        <w:rPr>
          <w:rFonts w:ascii="Times New Roman" w:eastAsia="Calibri" w:hAnsi="Times New Roman" w:cs="Times New Roman"/>
          <w:b/>
          <w:bCs/>
          <w:color w:val="000000"/>
          <w:sz w:val="32"/>
          <w:szCs w:val="26"/>
        </w:rPr>
        <w:t xml:space="preserve">Tiết 343 + 344         </w:t>
      </w:r>
      <w:r w:rsidRPr="00C806B7">
        <w:rPr>
          <w:rFonts w:ascii="Times New Roman" w:eastAsia="Times New Roman" w:hAnsi="Times New Roman" w:cs="Times New Roman"/>
          <w:b/>
          <w:bCs/>
          <w:color w:val="000000"/>
          <w:kern w:val="36"/>
          <w:sz w:val="32"/>
          <w:szCs w:val="26"/>
        </w:rPr>
        <w:t>Đánh giá và luyện tập tổng hợp (tiết 3, 4)</w:t>
      </w:r>
    </w:p>
    <w:p w:rsidR="00C806B7" w:rsidRPr="00C806B7" w:rsidRDefault="00C806B7" w:rsidP="00C806B7">
      <w:pPr>
        <w:spacing w:after="0" w:line="240" w:lineRule="auto"/>
        <w:outlineLvl w:val="0"/>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Đánh giá kĩ năng đọc thành tiếng, HTL của HS.</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Đọc hiểu BT đọc Mùa xuân đến. Hiểu các từ ngữ. Hiểu mùa xuân là mùa tươi đẹp trong năm; mùa xuân đến làm cho cảnh sắc thiên nhiên thay đổi, cây hoa đua nở, chim chóc vui mừng...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Nghe - viết đúng chính tả một trích đoạn trong bài Mùa xuân đến.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Biết cùng các bạn thảo luận nhóm; hợp tác tìm hiểu bài.</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Năng lực riêng: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Ôn luyện, củng cố về từ chỉ sự vật, hoạt động, đặc điểm.</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Ôn luyện về từ chỉ đặc điểm và đặt câu theo mẫu Ai thế nào</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Bồi dưỡng phẩm chất trung thực, chăm chỉ,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giáo viên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Máy tính, máy chiếu để chiếu.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Các tờ phiếu viết tên BT đọc hoặc đọc thuộc lòng, cỏ 1 CH đọc hiểu.</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Máy chiếu / phiếu photo nội dung BT 2, 3 để chiếu / gắn lên bảng.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proofErr w:type="gramStart"/>
      <w:r w:rsidRPr="00C806B7">
        <w:rPr>
          <w:rFonts w:ascii="Times New Roman" w:eastAsia="Times New Roman" w:hAnsi="Times New Roman" w:cs="Times New Roman"/>
          <w:color w:val="000000"/>
          <w:sz w:val="26"/>
          <w:szCs w:val="26"/>
        </w:rPr>
        <w:t>- 30 tấm</w:t>
      </w:r>
      <w:proofErr w:type="gramEnd"/>
      <w:r w:rsidRPr="00C806B7">
        <w:rPr>
          <w:rFonts w:ascii="Times New Roman" w:eastAsia="Times New Roman" w:hAnsi="Times New Roman" w:cs="Times New Roman"/>
          <w:color w:val="000000"/>
          <w:sz w:val="26"/>
          <w:szCs w:val="26"/>
        </w:rPr>
        <w:t xml:space="preserve"> thẻ từ ngữ đê HS thực hiện trò chơi xếp khách vào toa tàu (BT 2).</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học sinh</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SHS.</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w:t>
      </w:r>
    </w:p>
    <w:tbl>
      <w:tblPr>
        <w:tblW w:w="9889" w:type="dxa"/>
        <w:tblInd w:w="-93" w:type="dxa"/>
        <w:tblCellMar>
          <w:top w:w="15" w:type="dxa"/>
          <w:left w:w="15" w:type="dxa"/>
          <w:bottom w:w="15" w:type="dxa"/>
          <w:right w:w="15" w:type="dxa"/>
        </w:tblCellMar>
        <w:tblLook w:val="04A0" w:firstRow="1" w:lastRow="0" w:firstColumn="1" w:lastColumn="0" w:noHBand="0" w:noVBand="1"/>
      </w:tblPr>
      <w:tblGrid>
        <w:gridCol w:w="534"/>
        <w:gridCol w:w="5363"/>
        <w:gridCol w:w="3992"/>
      </w:tblGrid>
      <w:tr w:rsidR="00C806B7" w:rsidRPr="00C806B7" w:rsidTr="00C806B7">
        <w:trPr>
          <w:trHeight w:val="444"/>
        </w:trPr>
        <w:tc>
          <w:tcPr>
            <w:tcW w:w="534"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534"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Tạo tâm thế hứng thú cho HS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thức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giới thiệu bài học: </w:t>
            </w:r>
            <w:r w:rsidRPr="00C806B7">
              <w:rPr>
                <w:rFonts w:ascii="Times New Roman" w:eastAsia="Times New Roman" w:hAnsi="Times New Roman" w:cs="Times New Roman"/>
                <w:i/>
                <w:iCs/>
                <w:color w:val="000000"/>
                <w:sz w:val="26"/>
                <w:szCs w:val="26"/>
              </w:rPr>
              <w:t xml:space="preserve">Trong tiết học ngày hôm nay các em sẽ: Đọc hiểu BT đọc Mùa xuân đế; Nghe - viết đúng chính tả một trích đoạn trong bài Mùa xuân đến. Ôn luyện, củng cố về từ chỉ sự vật, </w:t>
            </w:r>
            <w:r w:rsidRPr="00C806B7">
              <w:rPr>
                <w:rFonts w:ascii="Times New Roman" w:eastAsia="Times New Roman" w:hAnsi="Times New Roman" w:cs="Times New Roman"/>
                <w:i/>
                <w:iCs/>
                <w:color w:val="000000"/>
                <w:sz w:val="26"/>
                <w:szCs w:val="26"/>
              </w:rPr>
              <w:lastRenderedPageBreak/>
              <w:t>hoạt động, đặc điểm; Ôn luyện về từ chỉ đặc điểm và đặt câu theo mẫu Ai thế nào?</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1:  Đánh giá kĩ năng đọc thành tiếng, HTL của khoảng 15% số HS trong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Cách làm như tiết 1, 2. GV dành 25 - 30 phút (hoặc gần 1 tiết) để kiểm tra HS.</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2: Ôn luyện cùng cố kĩ năng đọc hiểu và kiến thức tiếng Việt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Luyện đọc bài Mùa xuân đến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đọc mẫu bài Mùa xuân đến và hướng dẫn HS hiểu nghĩa những từ ngữ khó trong SGK trang 139: </w:t>
            </w:r>
            <w:r w:rsidRPr="00C806B7">
              <w:rPr>
                <w:rFonts w:ascii="Times New Roman" w:eastAsia="Times New Roman" w:hAnsi="Times New Roman" w:cs="Times New Roman"/>
                <w:i/>
                <w:iCs/>
                <w:color w:val="000000"/>
                <w:sz w:val="26"/>
                <w:szCs w:val="26"/>
              </w:rPr>
              <w:t>mận, nồng nàn, khướu, đỏm dáng, trầm ngâm.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các tổ tiếp nối nhau đọc 2 đoạn (xem mỗi lân xuống dòng là 1 đoạn).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Hoàn thành các câu hỏi, bài tập.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mời 1 HS đọc yêu cầu câu 1: </w:t>
            </w:r>
            <w:r w:rsidRPr="00C806B7">
              <w:rPr>
                <w:rFonts w:ascii="Times New Roman" w:eastAsia="Times New Roman" w:hAnsi="Times New Roman" w:cs="Times New Roman"/>
                <w:i/>
                <w:iCs/>
                <w:color w:val="000000"/>
                <w:sz w:val="26"/>
                <w:szCs w:val="26"/>
              </w:rPr>
              <w:t>Bầu trời và mọi vật thay đổi thế nào khi mùa xuân đến?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hướng dẫn cả lớpp đọc thầm bài Mùa xuân đến, làm bài vào VBT.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một số HS trình bày kết quả.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mời 1 HS đọc yêu cầu câu 2: </w:t>
            </w:r>
            <w:r w:rsidRPr="00C806B7">
              <w:rPr>
                <w:rFonts w:ascii="Times New Roman" w:eastAsia="Times New Roman" w:hAnsi="Times New Roman" w:cs="Times New Roman"/>
                <w:i/>
                <w:iCs/>
                <w:color w:val="000000"/>
                <w:sz w:val="26"/>
                <w:szCs w:val="26"/>
              </w:rPr>
              <w:t>Xếp các từ ngữ sau vào nhóm thích hợp:</w:t>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i/>
                <w:iCs/>
                <w:noProof/>
                <w:color w:val="000000"/>
                <w:sz w:val="26"/>
                <w:szCs w:val="26"/>
                <w:bdr w:val="none" w:sz="0" w:space="0" w:color="auto" w:frame="1"/>
              </w:rPr>
              <w:drawing>
                <wp:inline distT="0" distB="0" distL="0" distR="0" wp14:anchorId="0EE6F5E1" wp14:editId="4D737EB9">
                  <wp:extent cx="2819400" cy="1304925"/>
                  <wp:effectExtent l="0" t="0" r="0" b="9525"/>
                  <wp:docPr id="6" name="Picture 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1304925"/>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xml:space="preserve">+ GV hướng dẫn HS quan sát tranh minh hoạ, giải thích: 3 HS cầm </w:t>
            </w:r>
            <w:proofErr w:type="gramStart"/>
            <w:r w:rsidRPr="00C806B7">
              <w:rPr>
                <w:rFonts w:ascii="Times New Roman" w:eastAsia="Times New Roman" w:hAnsi="Times New Roman" w:cs="Times New Roman"/>
                <w:color w:val="000000"/>
                <w:sz w:val="26"/>
                <w:szCs w:val="26"/>
              </w:rPr>
              <w:t>3 tấm</w:t>
            </w:r>
            <w:proofErr w:type="gramEnd"/>
            <w:r w:rsidRPr="00C806B7">
              <w:rPr>
                <w:rFonts w:ascii="Times New Roman" w:eastAsia="Times New Roman" w:hAnsi="Times New Roman" w:cs="Times New Roman"/>
                <w:color w:val="000000"/>
                <w:sz w:val="26"/>
                <w:szCs w:val="26"/>
              </w:rPr>
              <w:t xml:space="preserve"> biển ghi từ ngữ. GV chỉ từng tấm biển cho cả lớp đọc 15 từ ngữ. Chỉ từng toa tàu cho HS đọc tên môi toa (Toa sự vật - Toa hoạt động - Toa đặc điểm), cần xếp mỗi hành khách (từ ngữ) vào đúng toa: Đưa từ ngữ chỉ đặc điểm vào toa đặc điểm. Đưa từ ngữ chỉ hoạt động vào toa hoạt động</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tổ chức trò chơi: Hai nhóm thi xếp nhanh 15 hành khách vào đúng toa tàu:</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phát cho mỗi nhóm 15 tấm thẻ ghi 15 từ ngữ. Viết 3 ô vuông to (Sự vật – Hoạt động – Đặc điểm) (viết 2 lần) trên 2 nửa bảng lớp để 2 nhóm (mỗi nhóm 3-4 HS) thi tiếp sức: xếp nhanh 15 hành khách vào 3 toa tàu phù hợp. Đại diện mỗi nhóm báo cáo kết quả.</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 xml:space="preserve">GV mời 1 HS đọc yêu cầu câu 3: </w:t>
            </w:r>
            <w:r w:rsidRPr="00C806B7">
              <w:rPr>
                <w:rFonts w:ascii="Times New Roman" w:eastAsia="Times New Roman" w:hAnsi="Times New Roman" w:cs="Times New Roman"/>
                <w:i/>
                <w:iCs/>
                <w:color w:val="000000"/>
                <w:sz w:val="26"/>
                <w:szCs w:val="26"/>
              </w:rPr>
              <w:t>Tìm những từ ngữ chỉ đặc điểm giúp em cảm nhận được: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a. Hương vị riêng của mỗi loài hoa mùa xuâ. </w:t>
            </w:r>
          </w:p>
          <w:p w:rsidR="00C806B7" w:rsidRPr="00C806B7" w:rsidRDefault="00C806B7" w:rsidP="00C806B7">
            <w:pPr>
              <w:spacing w:after="0" w:line="240" w:lineRule="auto"/>
              <w:jc w:val="both"/>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i/>
                <w:iCs/>
                <w:color w:val="000000"/>
                <w:sz w:val="26"/>
                <w:szCs w:val="26"/>
              </w:rPr>
              <w:t>b</w:t>
            </w:r>
            <w:proofErr w:type="gramEnd"/>
            <w:r w:rsidRPr="00C806B7">
              <w:rPr>
                <w:rFonts w:ascii="Times New Roman" w:eastAsia="Times New Roman" w:hAnsi="Times New Roman" w:cs="Times New Roman"/>
                <w:i/>
                <w:iCs/>
                <w:color w:val="000000"/>
                <w:sz w:val="26"/>
                <w:szCs w:val="26"/>
              </w:rPr>
              <w:t>. Đặc điểm riêng của mỗi loài chim.</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gắn phiếu khổ to lên bảng lớp, giúp HS gạch chân các từ ngữ chỉ đặc điểm.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làm bài vào Vở bài tập.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một số HS trình bày kết quả.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mời 1 HS đọc yêu cầu câu 4: </w:t>
            </w:r>
            <w:r w:rsidRPr="00C806B7">
              <w:rPr>
                <w:rFonts w:ascii="Times New Roman" w:eastAsia="Times New Roman" w:hAnsi="Times New Roman" w:cs="Times New Roman"/>
                <w:i/>
                <w:iCs/>
                <w:color w:val="000000"/>
                <w:sz w:val="26"/>
                <w:szCs w:val="26"/>
              </w:rPr>
              <w:t>Đặt câu nói về đặc điểm của một loài hoa khi mùa xuân đến.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làm bài vào Vở bài tập.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một số HS trình bày kết quả.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lastRenderedPageBreak/>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trả lời câu hỏi</w:t>
            </w:r>
            <w:r w:rsidRPr="00C806B7">
              <w:rPr>
                <w:rFonts w:ascii="Times New Roman" w:eastAsia="Times New Roman" w:hAnsi="Times New Roman" w:cs="Times New Roman"/>
                <w:i/>
                <w:iCs/>
                <w:color w:val="000000"/>
                <w:sz w:val="26"/>
                <w:szCs w:val="26"/>
              </w:rPr>
              <w:t>: Qua bài văn, em biết những gì về mùa xuân?</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nêu yêu cầu câu 5: </w:t>
            </w:r>
            <w:r w:rsidRPr="00C806B7">
              <w:rPr>
                <w:rFonts w:ascii="Times New Roman" w:eastAsia="Times New Roman" w:hAnsi="Times New Roman" w:cs="Times New Roman"/>
                <w:i/>
                <w:iCs/>
                <w:color w:val="000000"/>
                <w:sz w:val="26"/>
                <w:szCs w:val="26"/>
              </w:rPr>
              <w:t>Nghe - viết Mùa xuân đến (từ đầu đến “Hoa cau thoảng qua.”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1 HS đọc đoạn văn; cả lớp đọc lại.</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 GV yêu cầu HS trả lời câu hỏi: </w:t>
            </w:r>
            <w:r w:rsidRPr="00C806B7">
              <w:rPr>
                <w:rFonts w:ascii="Times New Roman" w:eastAsia="Times New Roman" w:hAnsi="Times New Roman" w:cs="Times New Roman"/>
                <w:i/>
                <w:iCs/>
                <w:color w:val="000000"/>
                <w:sz w:val="26"/>
                <w:szCs w:val="26"/>
              </w:rPr>
              <w:t>Đoạn văn nói điều gì?</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hướng dẫn </w:t>
            </w:r>
            <w:proofErr w:type="gramStart"/>
            <w:r w:rsidRPr="00C806B7">
              <w:rPr>
                <w:rFonts w:ascii="Times New Roman" w:eastAsia="Times New Roman" w:hAnsi="Times New Roman" w:cs="Times New Roman"/>
                <w:color w:val="000000"/>
                <w:sz w:val="26"/>
                <w:szCs w:val="26"/>
              </w:rPr>
              <w:t>HS :</w:t>
            </w:r>
            <w:proofErr w:type="gramEnd"/>
            <w:r w:rsidRPr="00C806B7">
              <w:rPr>
                <w:rFonts w:ascii="Times New Roman" w:eastAsia="Times New Roman" w:hAnsi="Times New Roman" w:cs="Times New Roman"/>
                <w:color w:val="000000"/>
                <w:sz w:val="26"/>
                <w:szCs w:val="26"/>
              </w:rPr>
              <w:t xml:space="preserve"> Về hình thức, đoạn viết có 8 câu. Chữ đầu mỗi câu viết hoa. Chữ đầu bài viết cách lề vở 4 ô li. Chữ đầu đoạn viết cách lề vở 1 ô li.</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nhắc HS chú ý những từ ngữ dễ viết sai: </w:t>
            </w:r>
            <w:r w:rsidRPr="00C806B7">
              <w:rPr>
                <w:rFonts w:ascii="Times New Roman" w:eastAsia="Times New Roman" w:hAnsi="Times New Roman" w:cs="Times New Roman"/>
                <w:i/>
                <w:iCs/>
                <w:color w:val="000000"/>
                <w:sz w:val="26"/>
                <w:szCs w:val="26"/>
              </w:rPr>
              <w:t xml:space="preserve">rực rỡ, đâm chồi, nảy lộc, nồng </w:t>
            </w:r>
            <w:proofErr w:type="gramStart"/>
            <w:r w:rsidRPr="00C806B7">
              <w:rPr>
                <w:rFonts w:ascii="Times New Roman" w:eastAsia="Times New Roman" w:hAnsi="Times New Roman" w:cs="Times New Roman"/>
                <w:i/>
                <w:iCs/>
                <w:color w:val="000000"/>
                <w:sz w:val="26"/>
                <w:szCs w:val="26"/>
              </w:rPr>
              <w:t>nàn,....</w:t>
            </w:r>
            <w:proofErr w:type="gramEnd"/>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đọc từng cụm từ, câu ngắn cho HS viết vào vở Luyện viết 2.</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GV chữa bài cho HS.</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 HOẠT ĐỘNG CỦNG CỐ, NỐI TIẾP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bCs/>
                <w:color w:val="000000"/>
                <w:sz w:val="26"/>
                <w:szCs w:val="26"/>
              </w:rPr>
              <w:t>Nhận xét tiết học</w:t>
            </w:r>
          </w:p>
        </w:tc>
        <w:tc>
          <w:tcPr>
            <w:tcW w:w="3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đọc thầm theo.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bài.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đọc yêu cầu câu hỏi.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Dấu hiệu báo tin xuân đến: Hoa mận vừa tàn thì mùa xuân đến.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Những thay đổi của bầu trời và mọi vật khi mùa xuân đến: Bầu trời ngày càng thêm xanh. Nắng vàng ngày càng rực rỡ. Vườn cây đâm chồi, nảy lộc. Vườn cây ra hoa. Vườn cây đầy tiếng chim và bóng chim bay nhảy.</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yêu cầu câu hỏi.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thực hiện.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chơi trò chơi.</w:t>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báo cáo kết quả: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Từ ngữ chỉ sự vât: hoa bưởi, hoa nhãn, chào mào, chích chòe, cu gáy.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xml:space="preserve">+ Từ ngữ chỉ hoạt động: nở, đến, bay nhảy, </w:t>
            </w:r>
            <w:proofErr w:type="gramStart"/>
            <w:r w:rsidRPr="00C806B7">
              <w:rPr>
                <w:rFonts w:ascii="Times New Roman" w:eastAsia="Times New Roman" w:hAnsi="Times New Roman" w:cs="Times New Roman"/>
                <w:i/>
                <w:iCs/>
                <w:color w:val="000000"/>
                <w:sz w:val="26"/>
                <w:szCs w:val="26"/>
              </w:rPr>
              <w:t>đâm(</w:t>
            </w:r>
            <w:proofErr w:type="gramEnd"/>
            <w:r w:rsidRPr="00C806B7">
              <w:rPr>
                <w:rFonts w:ascii="Times New Roman" w:eastAsia="Times New Roman" w:hAnsi="Times New Roman" w:cs="Times New Roman"/>
                <w:i/>
                <w:iCs/>
                <w:color w:val="000000"/>
                <w:sz w:val="26"/>
                <w:szCs w:val="26"/>
              </w:rPr>
              <w:t>chồi), nảy (lộc).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Từ ngữ chỉ đặc điểm: ngọt, nồng nàn, nhanh nhảu, đỏm dáng, trầm ngâm.</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yêu cầu câu hỏi.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a. Hương vị riêng của mỗi loài hoa xuân: Hoa bưởi nồng nàn. Hoa nhãn ngọt. Hoa cau thoáng qua.</w:t>
            </w:r>
          </w:p>
          <w:p w:rsidR="00C806B7" w:rsidRPr="00C806B7" w:rsidRDefault="00C806B7" w:rsidP="00C806B7">
            <w:pPr>
              <w:spacing w:after="0" w:line="240" w:lineRule="auto"/>
              <w:jc w:val="both"/>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i/>
                <w:iCs/>
                <w:color w:val="000000"/>
                <w:sz w:val="26"/>
                <w:szCs w:val="26"/>
              </w:rPr>
              <w:t>b</w:t>
            </w:r>
            <w:proofErr w:type="gramEnd"/>
            <w:r w:rsidRPr="00C806B7">
              <w:rPr>
                <w:rFonts w:ascii="Times New Roman" w:eastAsia="Times New Roman" w:hAnsi="Times New Roman" w:cs="Times New Roman"/>
                <w:i/>
                <w:iCs/>
                <w:color w:val="000000"/>
                <w:sz w:val="26"/>
                <w:szCs w:val="26"/>
              </w:rPr>
              <w:t>. Đặc điểm riêng của mỗi loài chim: Những thím chích choè nhanh nhảu. Những chú khướu lắm điều. Những anh chào mào đỏm dáng. Những bác cu gáy trầm ngâm.</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đọc yêu cầu câu hỏi.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a. Hoa hồng thơm ngát.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b. Hoa huệ thơm nức, diu dàng.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c. Hoa cúc vàng tươi, rưc rờ dưới ánh nắng xuân.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d. Hoa đồng tiền thắm tươi dưới ánh Mặt Trời.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xml:space="preserve">- HS trả lời: </w:t>
            </w:r>
            <w:r w:rsidRPr="00C806B7">
              <w:rPr>
                <w:rFonts w:ascii="Times New Roman" w:eastAsia="Times New Roman" w:hAnsi="Times New Roman" w:cs="Times New Roman"/>
                <w:i/>
                <w:iCs/>
                <w:color w:val="000000"/>
                <w:sz w:val="26"/>
                <w:szCs w:val="26"/>
              </w:rPr>
              <w:t>Qua bài văn, em biêt mùa xuân là mùa tươi đẹp trong năm.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thầm.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HS trả lời: </w:t>
            </w:r>
            <w:r w:rsidRPr="00C806B7">
              <w:rPr>
                <w:rFonts w:ascii="Times New Roman" w:eastAsia="Times New Roman" w:hAnsi="Times New Roman" w:cs="Times New Roman"/>
                <w:i/>
                <w:iCs/>
                <w:color w:val="000000"/>
                <w:sz w:val="26"/>
                <w:szCs w:val="26"/>
              </w:rPr>
              <w:t>Đoạn văn nói về bầu trời, vườn cây thay đổi khi mùa xuân đến.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thực hiện.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làm bài.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chữa bài. </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p>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C806B7" w:rsidRPr="00C806B7" w:rsidRDefault="00C806B7" w:rsidP="00C806B7">
      <w:pPr>
        <w:spacing w:after="0" w:line="240" w:lineRule="auto"/>
        <w:jc w:val="center"/>
        <w:outlineLvl w:val="0"/>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center"/>
        <w:outlineLvl w:val="0"/>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center"/>
        <w:outlineLvl w:val="0"/>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center"/>
        <w:outlineLvl w:val="0"/>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center"/>
        <w:outlineLvl w:val="0"/>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center"/>
        <w:outlineLvl w:val="0"/>
        <w:rPr>
          <w:rFonts w:ascii="Times New Roman" w:eastAsia="Times New Roman" w:hAnsi="Times New Roman" w:cs="Times New Roman"/>
          <w:b/>
          <w:bCs/>
          <w:color w:val="2E75B5"/>
          <w:kern w:val="36"/>
          <w:sz w:val="26"/>
          <w:szCs w:val="26"/>
        </w:rPr>
      </w:pPr>
    </w:p>
    <w:p w:rsidR="00C806B7" w:rsidRPr="00C806B7"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Ba</w:t>
      </w:r>
      <w:r w:rsidR="00305F71">
        <w:rPr>
          <w:rFonts w:ascii="Times New Roman" w:eastAsia="Times New Roman" w:hAnsi="Times New Roman" w:cs="Times New Roman"/>
          <w:b/>
          <w:bCs/>
          <w:sz w:val="32"/>
          <w:szCs w:val="26"/>
        </w:rPr>
        <w:t xml:space="preserve"> ngày 13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 xml:space="preserve">Môn: </w:t>
      </w:r>
      <w:r>
        <w:rPr>
          <w:rFonts w:ascii="Times New Roman" w:eastAsia="Times New Roman" w:hAnsi="Times New Roman" w:cs="Times New Roman"/>
          <w:b/>
          <w:bCs/>
          <w:sz w:val="32"/>
          <w:szCs w:val="26"/>
        </w:rPr>
        <w:t>Tự nhiên và xã hội</w:t>
      </w:r>
    </w:p>
    <w:p w:rsidR="00C806B7" w:rsidRPr="00C806B7" w:rsidRDefault="00C806B7" w:rsidP="00C806B7">
      <w:pPr>
        <w:spacing w:after="0" w:line="240" w:lineRule="auto"/>
        <w:outlineLvl w:val="0"/>
        <w:rPr>
          <w:rFonts w:ascii="Times New Roman" w:eastAsia="Times New Roman" w:hAnsi="Times New Roman" w:cs="Times New Roman"/>
          <w:b/>
          <w:bCs/>
          <w:color w:val="000000"/>
          <w:kern w:val="36"/>
          <w:sz w:val="32"/>
          <w:szCs w:val="26"/>
        </w:rPr>
      </w:pPr>
      <w:r w:rsidRPr="00C806B7">
        <w:rPr>
          <w:rFonts w:ascii="Times New Roman" w:eastAsia="Calibri" w:hAnsi="Times New Roman" w:cs="Times New Roman"/>
          <w:b/>
          <w:bCs/>
          <w:color w:val="000000"/>
          <w:sz w:val="32"/>
          <w:szCs w:val="26"/>
        </w:rPr>
        <w:t xml:space="preserve">Tiết 69         </w:t>
      </w:r>
      <w:r w:rsidRPr="00C806B7">
        <w:rPr>
          <w:rFonts w:ascii="Times New Roman" w:eastAsia="Times New Roman" w:hAnsi="Times New Roman" w:cs="Times New Roman"/>
          <w:b/>
          <w:bCs/>
          <w:color w:val="000000"/>
          <w:kern w:val="36"/>
          <w:sz w:val="32"/>
          <w:szCs w:val="26"/>
        </w:rPr>
        <w:t xml:space="preserve">Ôn tập và đánh giá chủ đề: Trái đất và bầu trời </w:t>
      </w:r>
      <w:r w:rsidRPr="00C806B7">
        <w:rPr>
          <w:rFonts w:ascii="Times New Roman" w:eastAsia="Times New Roman" w:hAnsi="Times New Roman" w:cs="Times New Roman"/>
          <w:b/>
          <w:bCs/>
          <w:i/>
          <w:iCs/>
          <w:color w:val="000000"/>
          <w:sz w:val="32"/>
          <w:szCs w:val="26"/>
        </w:rPr>
        <w:t>(tt)</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Hệ thống được những kiến thức đã học về Chủ đề Trái đất và bầu trời.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lastRenderedPageBreak/>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Năng lực riêng: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Trình bày được tên các mùa, đặc điểm của từng mùa và trang phục phù hợp.</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Hiểu được tại sao phải lựa chọn trang phục phù hợp với mỗi mùa, đặc biệt là thời điểm giao mùa.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 </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Hình thành thói quen nghe thời tiết để sử dụng trang phục phù hợp.</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xml:space="preserve">Có ý thức quan tâm, tìm hiều hiện tượng thiên </w:t>
      </w:r>
      <w:proofErr w:type="gramStart"/>
      <w:r w:rsidRPr="00C806B7">
        <w:rPr>
          <w:rFonts w:ascii="Times New Roman" w:eastAsia="Times New Roman" w:hAnsi="Times New Roman" w:cs="Times New Roman"/>
          <w:color w:val="000000"/>
          <w:sz w:val="26"/>
          <w:szCs w:val="26"/>
        </w:rPr>
        <w:t>tai</w:t>
      </w:r>
      <w:proofErr w:type="gramEnd"/>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giáo viên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Các hình trong SGK.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học sinh</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SGK.</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Vở bài tập Tự nhiên và xã hội 2. </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10203" w:type="dxa"/>
        <w:tblInd w:w="-572" w:type="dxa"/>
        <w:tblCellMar>
          <w:top w:w="15" w:type="dxa"/>
          <w:left w:w="15" w:type="dxa"/>
          <w:bottom w:w="15" w:type="dxa"/>
          <w:right w:w="15" w:type="dxa"/>
        </w:tblCellMar>
        <w:tblLook w:val="04A0" w:firstRow="1" w:lastRow="0" w:firstColumn="1" w:lastColumn="0" w:noHBand="0" w:noVBand="1"/>
      </w:tblPr>
      <w:tblGrid>
        <w:gridCol w:w="425"/>
        <w:gridCol w:w="5242"/>
        <w:gridCol w:w="4536"/>
      </w:tblGrid>
      <w:tr w:rsidR="00C806B7" w:rsidRPr="00C806B7" w:rsidTr="00C806B7">
        <w:trPr>
          <w:trHeight w:val="444"/>
        </w:trPr>
        <w:tc>
          <w:tcPr>
            <w:tcW w:w="425"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425"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Tạo tâm thế hứng thú cho học sinh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thức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giới trực tiếp vào bài Ôn tập và đánh giá Chủ đề Trái đất và bầu trời (Tiết 2).</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động1: Giới thiệu về các mùa và một số hiện tượng thiên tai</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Hệ thống lại những kiến thức đã học về các mùa và cách lựa chọn trang phục phù hợp theo mùa.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b. 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Bước 1: Làm việc theo nhóm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chia HS thành 6 nhóm: </w:t>
            </w:r>
            <w:r w:rsidRPr="00C806B7">
              <w:rPr>
                <w:rFonts w:ascii="Times New Roman" w:eastAsia="Times New Roman" w:hAnsi="Times New Roman" w:cs="Times New Roman"/>
                <w:i/>
                <w:iCs/>
                <w:color w:val="000000"/>
                <w:sz w:val="26"/>
                <w:szCs w:val="26"/>
              </w:rPr>
              <w:t>Nhóm chẵn làm tổng kết phần các mùa trong năm, nhóm lẻ làm phần các hiện tượng thiên tai.</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xml:space="preserve">- GV yêu cầu </w:t>
            </w:r>
            <w:r w:rsidRPr="00C806B7">
              <w:rPr>
                <w:rFonts w:ascii="Times New Roman" w:eastAsia="Times New Roman" w:hAnsi="Times New Roman" w:cs="Times New Roman"/>
                <w:i/>
                <w:iCs/>
                <w:color w:val="000000"/>
                <w:sz w:val="26"/>
                <w:szCs w:val="26"/>
              </w:rPr>
              <w:t>mỗi nhóm thực hiện theo mẫu bảng và sơ đồ gợi ý ở trang 125 SGK.</w:t>
            </w:r>
            <w:r w:rsidRPr="00C806B7">
              <w:rPr>
                <w:rFonts w:ascii="Times New Roman" w:eastAsia="Times New Roman" w:hAnsi="Times New Roman" w:cs="Times New Roman"/>
                <w:color w:val="000000"/>
                <w:sz w:val="26"/>
                <w:szCs w:val="26"/>
              </w:rPr>
              <w:t> </w:t>
            </w:r>
            <w:r w:rsidRPr="00C806B7">
              <w:rPr>
                <w:rFonts w:ascii="Times New Roman" w:eastAsia="Times New Roman" w:hAnsi="Times New Roman" w:cs="Times New Roman"/>
                <w:noProof/>
                <w:sz w:val="26"/>
                <w:szCs w:val="26"/>
                <w:bdr w:val="none" w:sz="0" w:space="0" w:color="auto" w:frame="1"/>
              </w:rPr>
              <w:drawing>
                <wp:inline distT="0" distB="0" distL="0" distR="0" wp14:anchorId="62D14BB5" wp14:editId="12524A0E">
                  <wp:extent cx="2762250" cy="838200"/>
                  <wp:effectExtent l="0" t="0" r="0" b="0"/>
                  <wp:docPr id="17" name="Picture 17"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HP\OneDrive\Desktop\Screenshot_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838200"/>
                          </a:xfrm>
                          <a:prstGeom prst="rect">
                            <a:avLst/>
                          </a:prstGeom>
                          <a:noFill/>
                          <a:ln>
                            <a:noFill/>
                          </a:ln>
                        </pic:spPr>
                      </pic:pic>
                    </a:graphicData>
                  </a:graphic>
                </wp:inline>
              </w:drawing>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Bước 2: Làm việc cả lớp</w:t>
            </w:r>
            <w:r w:rsidRPr="00C806B7">
              <w:rPr>
                <w:rFonts w:ascii="Times New Roman" w:eastAsia="Times New Roman" w:hAnsi="Times New Roman" w:cs="Times New Roman"/>
                <w:noProof/>
                <w:sz w:val="26"/>
                <w:szCs w:val="26"/>
                <w:bdr w:val="none" w:sz="0" w:space="0" w:color="auto" w:frame="1"/>
              </w:rPr>
              <w:drawing>
                <wp:inline distT="0" distB="0" distL="0" distR="0" wp14:anchorId="79EFB2C1" wp14:editId="7BA994BD">
                  <wp:extent cx="2914650" cy="1152525"/>
                  <wp:effectExtent l="0" t="0" r="0" b="9525"/>
                  <wp:docPr id="16" name="Picture 16"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HP\OneDrive\Desktop\Screenshot_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152525"/>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GV mời HS mỗi nhóm cử đại diện lên trình bày, HS nhóm khác nhận xét.</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chọn hai kết quả tốt nhất của hai nhóm để tổng kết về các mùa và những hiện tượng thiên tai.</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2: Đóng vai xử li tình huống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lastRenderedPageBreak/>
              <w:t>a. Mục tiêu:</w:t>
            </w:r>
            <w:r w:rsidRPr="00C806B7">
              <w:rPr>
                <w:rFonts w:ascii="Times New Roman" w:eastAsia="Times New Roman" w:hAnsi="Times New Roman" w:cs="Times New Roman"/>
                <w:color w:val="000000"/>
                <w:sz w:val="26"/>
                <w:szCs w:val="26"/>
              </w:rPr>
              <w:t xml:space="preserve"> Thực hành, vận dụng kiến thức về việc nên làm và không nên làm nhằm ứng phó, giảm nhẹ rủi ro thiên tai vào xử lí tình huống.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b. Cách tiến hành:</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Bước 1: Làm việc nhóm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giao nhiệm vụ cho HS: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Nhóm lẻ: </w:t>
            </w:r>
            <w:r w:rsidRPr="00C806B7">
              <w:rPr>
                <w:rFonts w:ascii="Times New Roman" w:eastAsia="Times New Roman" w:hAnsi="Times New Roman" w:cs="Times New Roman"/>
                <w:i/>
                <w:iCs/>
                <w:color w:val="000000"/>
                <w:sz w:val="26"/>
                <w:szCs w:val="26"/>
              </w:rPr>
              <w:t>Từng cá nhân đọc tình huống 1 ở trang 126 SGK, nhóm thảo luận tìm cách xử lí tình huống và đóng vai thể hiện cách xử lí của nhóm.</w:t>
            </w:r>
            <w:r w:rsidRPr="00C806B7">
              <w:rPr>
                <w:rFonts w:ascii="Times New Roman" w:eastAsia="Times New Roman" w:hAnsi="Times New Roman" w:cs="Times New Roman"/>
                <w:noProof/>
                <w:sz w:val="26"/>
                <w:szCs w:val="26"/>
                <w:bdr w:val="none" w:sz="0" w:space="0" w:color="auto" w:frame="1"/>
              </w:rPr>
              <w:drawing>
                <wp:inline distT="0" distB="0" distL="0" distR="0" wp14:anchorId="33BC15F7" wp14:editId="51A36F95">
                  <wp:extent cx="3086100" cy="1962150"/>
                  <wp:effectExtent l="0" t="0" r="0" b="0"/>
                  <wp:docPr id="15" name="Picture 15"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962150"/>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Nhóm chẵn: Từng cá nhân đọc tình huống 2 ở trang 126 SGK, nhóm thảo luận tìm cách xử lí tình huống và đóng vai thể hiện cách</w:t>
            </w:r>
            <w:r w:rsidRPr="00C806B7">
              <w:rPr>
                <w:rFonts w:ascii="Times New Roman" w:eastAsia="Times New Roman" w:hAnsi="Times New Roman" w:cs="Times New Roman"/>
                <w:color w:val="000000"/>
                <w:sz w:val="26"/>
                <w:szCs w:val="26"/>
              </w:rPr>
              <w:t xml:space="preserve"> xử lí của nhóm.</w:t>
            </w:r>
            <w:r w:rsidRPr="00C806B7">
              <w:rPr>
                <w:rFonts w:ascii="Times New Roman" w:eastAsia="Times New Roman" w:hAnsi="Times New Roman" w:cs="Times New Roman"/>
                <w:noProof/>
                <w:sz w:val="26"/>
                <w:szCs w:val="26"/>
                <w:bdr w:val="none" w:sz="0" w:space="0" w:color="auto" w:frame="1"/>
              </w:rPr>
              <w:drawing>
                <wp:inline distT="0" distB="0" distL="0" distR="0" wp14:anchorId="05FC9294" wp14:editId="458FFD60">
                  <wp:extent cx="3067050" cy="1743075"/>
                  <wp:effectExtent l="0" t="0" r="0" b="9525"/>
                  <wp:docPr id="14" name="Picture 14"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HP\OneDrive\Desktop\Screenshot_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1743075"/>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Bước 2: Làm việc cả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đại diện nhóm lẻ và nhóm chẵn lên bảng đóng vai thể hiện cách xử lí tình huống.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khác/GV nhận xét, hoàn thiện cách xử lí tình huống của từng nhóm.</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b/>
                <w:sz w:val="26"/>
                <w:szCs w:val="26"/>
              </w:rPr>
            </w:pPr>
          </w:p>
          <w:p w:rsidR="00C806B7" w:rsidRPr="00C806B7" w:rsidRDefault="00C806B7" w:rsidP="00C806B7">
            <w:pPr>
              <w:spacing w:after="0" w:line="240" w:lineRule="auto"/>
              <w:rPr>
                <w:rFonts w:ascii="Times New Roman" w:eastAsia="Times New Roman" w:hAnsi="Times New Roman" w:cs="Times New Roman"/>
                <w:b/>
                <w:sz w:val="26"/>
                <w:szCs w:val="26"/>
              </w:rPr>
            </w:pPr>
            <w:r w:rsidRPr="00C806B7">
              <w:rPr>
                <w:rFonts w:ascii="Times New Roman" w:eastAsia="Times New Roman" w:hAnsi="Times New Roman" w:cs="Times New Roman"/>
                <w:b/>
                <w:sz w:val="26"/>
                <w:szCs w:val="26"/>
              </w:rPr>
              <w:lastRenderedPageBreak/>
              <w:t>III. HOẠT ĐỘNG CỦNG CỐ, NỐI TIẾP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Nhận xét tiết học</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chia theo nhóm chẵn, lẻ.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thảo luận nhóm và điền câu trả lời theo yêu cầu.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Nhóm chẵn:</w:t>
            </w:r>
          </w:p>
          <w:tbl>
            <w:tblPr>
              <w:tblW w:w="0" w:type="auto"/>
              <w:tblCellMar>
                <w:top w:w="15" w:type="dxa"/>
                <w:left w:w="15" w:type="dxa"/>
                <w:bottom w:w="15" w:type="dxa"/>
                <w:right w:w="15" w:type="dxa"/>
              </w:tblCellMar>
              <w:tblLook w:val="04A0" w:firstRow="1" w:lastRow="0" w:firstColumn="1" w:lastColumn="0" w:noHBand="0" w:noVBand="1"/>
            </w:tblPr>
            <w:tblGrid>
              <w:gridCol w:w="900"/>
              <w:gridCol w:w="1337"/>
              <w:gridCol w:w="2073"/>
            </w:tblGrid>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Tên mùa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Trang phục</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Xuân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Se lạnh, mưa phùn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Áo len, áo khoác, áp gió</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Nóng, nắng, có mưa rào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Áo cộc, quần cộc, áo chống nắng, ô, mũ, kính râm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Thu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Mát mẻ, se lạnh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Áo khoác mỏng, áo dài tay</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Đông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Giá lạnh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Áo dày, áo khoác to, áo len, khăn len, tất</w:t>
                  </w:r>
                </w:p>
              </w:tc>
            </w:tr>
          </w:tbl>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Nhóm lẻ: Lũ lụt</w:t>
            </w:r>
          </w:p>
          <w:p w:rsidR="00C806B7" w:rsidRPr="00C806B7" w:rsidRDefault="00C806B7" w:rsidP="00C806B7">
            <w:pPr>
              <w:spacing w:after="0" w:line="240" w:lineRule="auto"/>
              <w:jc w:val="both"/>
              <w:textAlignment w:val="baseline"/>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i/>
                <w:iCs/>
                <w:color w:val="000000"/>
                <w:sz w:val="26"/>
                <w:szCs w:val="26"/>
              </w:rPr>
              <w:t>Biểu hiện: nước nhiều, gây ngập lụt</w:t>
            </w:r>
          </w:p>
          <w:p w:rsidR="00C806B7" w:rsidRPr="00C806B7" w:rsidRDefault="00C806B7" w:rsidP="00C806B7">
            <w:pPr>
              <w:spacing w:after="0" w:line="240" w:lineRule="auto"/>
              <w:jc w:val="both"/>
              <w:textAlignment w:val="baseline"/>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i/>
                <w:iCs/>
                <w:color w:val="000000"/>
                <w:sz w:val="26"/>
                <w:szCs w:val="26"/>
              </w:rPr>
              <w:t>Rủi ro thiên tai: sập nhà, đuối nước nguy hiểm đến tính mạng</w:t>
            </w:r>
          </w:p>
          <w:p w:rsidR="00C806B7" w:rsidRPr="00C806B7" w:rsidRDefault="00C806B7" w:rsidP="00C806B7">
            <w:pPr>
              <w:spacing w:after="0" w:line="240" w:lineRule="auto"/>
              <w:jc w:val="both"/>
              <w:textAlignment w:val="baseline"/>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i/>
                <w:iCs/>
                <w:color w:val="000000"/>
                <w:sz w:val="26"/>
                <w:szCs w:val="26"/>
              </w:rPr>
              <w:t>Cách ứng phó: Đắp đê phòng lũ.</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thảo luận nhóm, thực hiện nhiệm vụ.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lastRenderedPageBreak/>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Nhóm lẻ: Em sẽ nói mẹ chuẩn bị lương thực và cùng bố kiểm tra lại nhà của xem chắc chắn chưa và cắt tỉa các cành cây lớn gần nhà.</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Nhóm chẵn: Em sẽ khuyên bạn không nên lại đó xem vì như vậy có thể sẽ bị điện giật, rất nguy hiểm đến tính mạng.</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p>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r>
        <w:rPr>
          <w:rFonts w:ascii="Calibri" w:eastAsia="Calibri" w:hAnsi="Calibri" w:cs="Times New Roman"/>
          <w:sz w:val="26"/>
          <w:szCs w:val="26"/>
        </w:rPr>
        <w:t>...............................</w: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63360" behindDoc="0" locked="0" layoutInCell="1" allowOverlap="1" wp14:anchorId="7AD73883" wp14:editId="2D9FF6B9">
                <wp:simplePos x="0" y="0"/>
                <wp:positionH relativeFrom="column">
                  <wp:posOffset>0</wp:posOffset>
                </wp:positionH>
                <wp:positionV relativeFrom="paragraph">
                  <wp:posOffset>-635</wp:posOffset>
                </wp:positionV>
                <wp:extent cx="55340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BE1A01"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43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" strokecolor="windowText" strokeweight=".5pt">
                <v:stroke joinstyle="miter"/>
              </v:line>
            </w:pict>
          </mc:Fallback>
        </mc:AlternateConten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Ba ngày 13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 xml:space="preserve">Môn: </w:t>
      </w:r>
      <w:r>
        <w:rPr>
          <w:rFonts w:ascii="Times New Roman" w:eastAsia="Times New Roman" w:hAnsi="Times New Roman" w:cs="Times New Roman"/>
          <w:b/>
          <w:bCs/>
          <w:sz w:val="32"/>
          <w:szCs w:val="26"/>
        </w:rPr>
        <w:t>Hoạt động trải nghiệm</w:t>
      </w:r>
    </w:p>
    <w:p w:rsidR="00C806B7" w:rsidRPr="00C806B7" w:rsidRDefault="00C806B7" w:rsidP="00C806B7">
      <w:pPr>
        <w:spacing w:after="0" w:line="240" w:lineRule="auto"/>
        <w:outlineLvl w:val="0"/>
        <w:rPr>
          <w:rFonts w:ascii="Times New Roman" w:eastAsia="Times New Roman" w:hAnsi="Times New Roman" w:cs="Times New Roman"/>
          <w:b/>
          <w:bCs/>
          <w:color w:val="000000"/>
          <w:kern w:val="36"/>
          <w:sz w:val="40"/>
          <w:szCs w:val="26"/>
        </w:rPr>
      </w:pPr>
      <w:r w:rsidRPr="00C806B7">
        <w:rPr>
          <w:rFonts w:ascii="Times New Roman" w:eastAsia="Calibri" w:hAnsi="Times New Roman" w:cs="Times New Roman"/>
          <w:b/>
          <w:bCs/>
          <w:color w:val="000000"/>
          <w:sz w:val="32"/>
          <w:szCs w:val="26"/>
        </w:rPr>
        <w:t>Tiết 104</w:t>
      </w:r>
      <w:r w:rsidRPr="00C806B7">
        <w:rPr>
          <w:rFonts w:ascii="Times New Roman" w:eastAsia="Times New Roman" w:hAnsi="Times New Roman" w:cs="Times New Roman"/>
          <w:b/>
          <w:bCs/>
          <w:color w:val="000000"/>
          <w:kern w:val="36"/>
          <w:sz w:val="32"/>
          <w:szCs w:val="26"/>
        </w:rPr>
        <w:t xml:space="preserve">           </w:t>
      </w:r>
      <w:r w:rsidRPr="00C806B7">
        <w:rPr>
          <w:rFonts w:ascii="Times New Roman" w:eastAsia="Times New Roman" w:hAnsi="Times New Roman" w:cs="Times New Roman"/>
          <w:b/>
          <w:bCs/>
          <w:color w:val="2E75B5"/>
          <w:kern w:val="36"/>
          <w:sz w:val="26"/>
          <w:szCs w:val="26"/>
        </w:rPr>
        <w:t xml:space="preserve">                        </w:t>
      </w:r>
      <w:r w:rsidRPr="00C806B7">
        <w:rPr>
          <w:rFonts w:ascii="Times New Roman" w:eastAsia="Times New Roman" w:hAnsi="Times New Roman" w:cs="Times New Roman"/>
          <w:b/>
          <w:bCs/>
          <w:color w:val="000000"/>
          <w:kern w:val="36"/>
          <w:sz w:val="32"/>
          <w:szCs w:val="26"/>
        </w:rPr>
        <w:t>Đề phòng bị lạc</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Biết được một số tình huống các bạn nhỏ có nguy cơ bị lạc.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Có kĩ năng xử lí khi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Giao tiếp, hợp tác; Tự chủ, tự học.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Năng lực riêng: </w:t>
      </w:r>
      <w:r w:rsidRPr="00C806B7">
        <w:rPr>
          <w:rFonts w:ascii="Times New Roman" w:eastAsia="Times New Roman" w:hAnsi="Times New Roman" w:cs="Times New Roman"/>
          <w:color w:val="000000"/>
          <w:sz w:val="26"/>
          <w:szCs w:val="26"/>
        </w:rPr>
        <w:t xml:space="preserve">Có ý thức tự bảo vệ bản thân, phòng tránh trước nguy cơ mất </w:t>
      </w:r>
      <w:proofErr w:type="gramStart"/>
      <w:r w:rsidRPr="00C806B7">
        <w:rPr>
          <w:rFonts w:ascii="Times New Roman" w:eastAsia="Times New Roman" w:hAnsi="Times New Roman" w:cs="Times New Roman"/>
          <w:color w:val="000000"/>
          <w:sz w:val="26"/>
          <w:szCs w:val="26"/>
        </w:rPr>
        <w:t>an</w:t>
      </w:r>
      <w:proofErr w:type="gramEnd"/>
      <w:r w:rsidRPr="00C806B7">
        <w:rPr>
          <w:rFonts w:ascii="Times New Roman" w:eastAsia="Times New Roman" w:hAnsi="Times New Roman" w:cs="Times New Roman"/>
          <w:color w:val="000000"/>
          <w:sz w:val="26"/>
          <w:szCs w:val="26"/>
        </w:rPr>
        <w:t xml:space="preserve"> toàn trong cuộc sống.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Bồi dưỡng phẩm chất nhân ái, trung thực,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b/>
          <w:bCs/>
          <w:color w:val="000000"/>
          <w:sz w:val="26"/>
          <w:szCs w:val="26"/>
        </w:rPr>
        <w:t>a</w:t>
      </w:r>
      <w:proofErr w:type="gramEnd"/>
      <w:r w:rsidRPr="00C806B7">
        <w:rPr>
          <w:rFonts w:ascii="Times New Roman" w:eastAsia="Times New Roman" w:hAnsi="Times New Roman" w:cs="Times New Roman"/>
          <w:b/>
          <w:bCs/>
          <w:color w:val="000000"/>
          <w:sz w:val="26"/>
          <w:szCs w:val="26"/>
        </w:rPr>
        <w:t>. Đối với GV</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 </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Các tình huống về những nguy cơ bạn nhỏ có thể bị lạc. </w:t>
      </w:r>
    </w:p>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b/>
          <w:bCs/>
          <w:color w:val="000000"/>
          <w:sz w:val="26"/>
          <w:szCs w:val="26"/>
        </w:rPr>
        <w:t>b</w:t>
      </w:r>
      <w:proofErr w:type="gramEnd"/>
      <w:r w:rsidRPr="00C806B7">
        <w:rPr>
          <w:rFonts w:ascii="Times New Roman" w:eastAsia="Times New Roman" w:hAnsi="Times New Roman" w:cs="Times New Roman"/>
          <w:b/>
          <w:bCs/>
          <w:color w:val="000000"/>
          <w:sz w:val="26"/>
          <w:szCs w:val="26"/>
        </w:rPr>
        <w:t>. Đối với HS: </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SGK.</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10060" w:type="dxa"/>
        <w:tblCellMar>
          <w:top w:w="15" w:type="dxa"/>
          <w:left w:w="15" w:type="dxa"/>
          <w:bottom w:w="15" w:type="dxa"/>
          <w:right w:w="15" w:type="dxa"/>
        </w:tblCellMar>
        <w:tblLook w:val="04A0" w:firstRow="1" w:lastRow="0" w:firstColumn="1" w:lastColumn="0" w:noHBand="0" w:noVBand="1"/>
      </w:tblPr>
      <w:tblGrid>
        <w:gridCol w:w="421"/>
        <w:gridCol w:w="5825"/>
        <w:gridCol w:w="3814"/>
      </w:tblGrid>
      <w:tr w:rsidR="00C806B7" w:rsidRPr="00C806B7" w:rsidTr="00C806B7">
        <w:trPr>
          <w:trHeight w:val="444"/>
        </w:trPr>
        <w:tc>
          <w:tcPr>
            <w:tcW w:w="421"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421"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p>
        </w:tc>
        <w:tc>
          <w:tcPr>
            <w:tcW w:w="5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proofErr w:type="gramStart"/>
            <w:r w:rsidRPr="00C806B7">
              <w:rPr>
                <w:rFonts w:ascii="Times New Roman" w:eastAsia="Times New Roman" w:hAnsi="Times New Roman" w:cs="Times New Roman"/>
                <w:b/>
                <w:bCs/>
                <w:color w:val="000000"/>
                <w:sz w:val="26"/>
                <w:szCs w:val="26"/>
              </w:rPr>
              <w:t>:</w:t>
            </w:r>
            <w:r w:rsidRPr="00C806B7">
              <w:rPr>
                <w:rFonts w:ascii="Times New Roman" w:eastAsia="Times New Roman" w:hAnsi="Times New Roman" w:cs="Times New Roman"/>
                <w:color w:val="000000"/>
                <w:sz w:val="26"/>
                <w:szCs w:val="26"/>
              </w:rPr>
              <w:t>Tạo</w:t>
            </w:r>
            <w:proofErr w:type="gramEnd"/>
            <w:r w:rsidRPr="00C806B7">
              <w:rPr>
                <w:rFonts w:ascii="Times New Roman" w:eastAsia="Times New Roman" w:hAnsi="Times New Roman" w:cs="Times New Roman"/>
                <w:color w:val="000000"/>
                <w:sz w:val="26"/>
                <w:szCs w:val="26"/>
              </w:rPr>
              <w:t xml:space="preserve"> tâm thế hứng thú cho học sinh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giới thiệu trực tiếp vào bài học Hoạt động giáo dục theo chủ đề: Đề phòng bị lạc.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1: Tình huống có nguy cơ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lastRenderedPageBreak/>
              <w:t xml:space="preserve">a. Mục tiêu: </w:t>
            </w:r>
            <w:r w:rsidRPr="00C806B7">
              <w:rPr>
                <w:rFonts w:ascii="Times New Roman" w:eastAsia="Times New Roman" w:hAnsi="Times New Roman" w:cs="Times New Roman"/>
                <w:color w:val="000000"/>
                <w:sz w:val="26"/>
                <w:szCs w:val="26"/>
              </w:rPr>
              <w:t>Giúp HS nhận biết được một số tình huống mà các bạn nhỏ có nguy cơ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(1) Làm việc nhóm: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quan sát hai tình huống trong SGK.</w:t>
            </w:r>
            <w:r w:rsidRPr="00C806B7">
              <w:rPr>
                <w:rFonts w:ascii="Times New Roman" w:eastAsia="Times New Roman" w:hAnsi="Times New Roman" w:cs="Times New Roman"/>
                <w:noProof/>
                <w:sz w:val="26"/>
                <w:szCs w:val="26"/>
                <w:bdr w:val="none" w:sz="0" w:space="0" w:color="auto" w:frame="1"/>
              </w:rPr>
              <w:drawing>
                <wp:inline distT="0" distB="0" distL="0" distR="0" wp14:anchorId="3FF81BE6" wp14:editId="2C532018">
                  <wp:extent cx="2905125" cy="752475"/>
                  <wp:effectExtent l="0" t="0" r="9525" b="9525"/>
                  <wp:docPr id="4" name="Picture 4"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752475"/>
                          </a:xfrm>
                          <a:prstGeom prst="rect">
                            <a:avLst/>
                          </a:prstGeom>
                          <a:noFill/>
                          <a:ln>
                            <a:noFill/>
                          </a:ln>
                        </pic:spPr>
                      </pic:pic>
                    </a:graphicData>
                  </a:graphic>
                </wp:inline>
              </w:drawing>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noProof/>
                <w:sz w:val="26"/>
                <w:szCs w:val="26"/>
                <w:bdr w:val="none" w:sz="0" w:space="0" w:color="auto" w:frame="1"/>
              </w:rPr>
              <w:drawing>
                <wp:inline distT="0" distB="0" distL="0" distR="0" wp14:anchorId="0C0314E2" wp14:editId="6D44E59C">
                  <wp:extent cx="2447925" cy="1504950"/>
                  <wp:effectExtent l="0" t="0" r="9525" b="0"/>
                  <wp:docPr id="3" name="Picture 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tổ chức cho HS thảo luận nhóm về những nguy cơ bị lạc mà bạn nhỏ có thể gặp phải trong mỗi tình huống.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trao đổi với nhau về cách xử lí khi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(2) Làm việc cả lớp: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một số HS chia sẻ về kết quả thảo luận trước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nêu cách xử lí khi bị lạc. GV khuyến khích HS nêu thành các bước cụ thể để xử lí khi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tổng kết hoạt động và đưa ra kết luận.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c. Kết luận: </w:t>
            </w:r>
            <w:r w:rsidRPr="00C806B7">
              <w:rPr>
                <w:rFonts w:ascii="Times New Roman" w:eastAsia="Times New Roman" w:hAnsi="Times New Roman" w:cs="Times New Roman"/>
                <w:i/>
                <w:iCs/>
                <w:color w:val="000000"/>
                <w:sz w:val="26"/>
                <w:szCs w:val="26"/>
              </w:rPr>
              <w:t>Hiện tượng trẻ em bị lạc xảy ra khá phổ biến do những phút sơ sẩy, mất tập trung. Việc trẻ em bị lạc có thể dẫn đến nhiều mối nguy hiểm đối với các em. Vì thế, mỗi bạn nhỏ cần biết phòng tránh bị lạc và biết cách xử lí bị lạc.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2: Xử lí khi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Giúp HS hiểu biết cách xử lí khi bị lạc.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HS có ý thức vận dụng những điều đã học vào thực tế đời sống để đảm bảo </w:t>
            </w:r>
            <w:proofErr w:type="gramStart"/>
            <w:r w:rsidRPr="00C806B7">
              <w:rPr>
                <w:rFonts w:ascii="Times New Roman" w:eastAsia="Times New Roman" w:hAnsi="Times New Roman" w:cs="Times New Roman"/>
                <w:color w:val="000000"/>
                <w:sz w:val="26"/>
                <w:szCs w:val="26"/>
              </w:rPr>
              <w:t>an</w:t>
            </w:r>
            <w:proofErr w:type="gramEnd"/>
            <w:r w:rsidRPr="00C806B7">
              <w:rPr>
                <w:rFonts w:ascii="Times New Roman" w:eastAsia="Times New Roman" w:hAnsi="Times New Roman" w:cs="Times New Roman"/>
                <w:color w:val="000000"/>
                <w:sz w:val="26"/>
                <w:szCs w:val="26"/>
              </w:rPr>
              <w:t xml:space="preserve"> toàn cho bản thân.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(1) Làm việc nhóm: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GV chia lớp thành các nhóm.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phổ biến nhiệm vụ: Các nhóm quan sát tranh trong SGK và thảo luận về cách xử lí tình huống trong mỗi bức tranh.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lastRenderedPageBreak/>
              <w:t>+ Tình huống 1: Bạn nhỏ bị lạc ở công viên.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Tình huống 2: Bạn nhỏ bị lạc ở bến xe.</w:t>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i/>
                <w:iCs/>
                <w:noProof/>
                <w:color w:val="000000"/>
                <w:sz w:val="26"/>
                <w:szCs w:val="26"/>
                <w:bdr w:val="none" w:sz="0" w:space="0" w:color="auto" w:frame="1"/>
              </w:rPr>
              <w:drawing>
                <wp:inline distT="0" distB="0" distL="0" distR="0" wp14:anchorId="072984C4" wp14:editId="5ED706AD">
                  <wp:extent cx="2847975" cy="1304925"/>
                  <wp:effectExtent l="0" t="0" r="9525" b="9525"/>
                  <wp:docPr id="2" name="Picture 2"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304925"/>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các nhóm thể hiện cách xử lí tình huống thông qua hình thức đóng vai.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(2) Làm việc cả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một số nhóm đóng vai thể hiện cách xử lí tình huống trước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khác nhận xét về cách xử lí tình huống và cách thể hiên vai diễn.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khuyến khích HS chia sẻ điều bản thân học được qua xử lí tình huống.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tổng kết và đưa ra kết luận.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c. Kết luận: </w:t>
            </w:r>
            <w:r w:rsidRPr="00C806B7">
              <w:rPr>
                <w:rFonts w:ascii="Times New Roman" w:eastAsia="Times New Roman" w:hAnsi="Times New Roman" w:cs="Times New Roman"/>
                <w:i/>
                <w:iCs/>
                <w:color w:val="000000"/>
                <w:sz w:val="26"/>
                <w:szCs w:val="26"/>
              </w:rPr>
              <w:t>Khi bị lạc, các em cần: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Bình tĩnh quan sát để tìm người thân (nếu người thân đi cùng).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xml:space="preserve">+ Tìm tới những người làm bảo vệ hoặc công </w:t>
            </w:r>
            <w:proofErr w:type="gramStart"/>
            <w:r w:rsidRPr="00C806B7">
              <w:rPr>
                <w:rFonts w:ascii="Times New Roman" w:eastAsia="Times New Roman" w:hAnsi="Times New Roman" w:cs="Times New Roman"/>
                <w:i/>
                <w:iCs/>
                <w:color w:val="000000"/>
                <w:sz w:val="26"/>
                <w:szCs w:val="26"/>
              </w:rPr>
              <w:t>an</w:t>
            </w:r>
            <w:proofErr w:type="gramEnd"/>
            <w:r w:rsidRPr="00C806B7">
              <w:rPr>
                <w:rFonts w:ascii="Times New Roman" w:eastAsia="Times New Roman" w:hAnsi="Times New Roman" w:cs="Times New Roman"/>
                <w:i/>
                <w:iCs/>
                <w:color w:val="000000"/>
                <w:sz w:val="26"/>
                <w:szCs w:val="26"/>
              </w:rPr>
              <w:t xml:space="preserve"> gần nhất.</w:t>
            </w:r>
          </w:p>
          <w:p w:rsidR="00C806B7" w:rsidRPr="00C806B7" w:rsidRDefault="00C806B7" w:rsidP="00C806B7">
            <w:pPr>
              <w:spacing w:after="0" w:line="240" w:lineRule="auto"/>
              <w:jc w:val="both"/>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i/>
                <w:iCs/>
                <w:color w:val="000000"/>
                <w:sz w:val="26"/>
                <w:szCs w:val="26"/>
              </w:rPr>
              <w:t>+ Nhờ liên hệ với người thân qua điện thoại hoặc địa chỉ nhà ở. </w:t>
            </w:r>
          </w:p>
          <w:p w:rsidR="00C806B7" w:rsidRPr="00C806B7" w:rsidRDefault="00C806B7" w:rsidP="00C806B7">
            <w:pPr>
              <w:spacing w:after="0" w:line="240" w:lineRule="auto"/>
              <w:jc w:val="both"/>
              <w:rPr>
                <w:rFonts w:ascii="Times New Roman" w:eastAsia="Times New Roman" w:hAnsi="Times New Roman" w:cs="Times New Roman"/>
                <w:b/>
                <w:iCs/>
                <w:color w:val="000000"/>
                <w:sz w:val="26"/>
                <w:szCs w:val="26"/>
              </w:rPr>
            </w:pPr>
            <w:r w:rsidRPr="00C806B7">
              <w:rPr>
                <w:rFonts w:ascii="Times New Roman" w:eastAsia="Times New Roman" w:hAnsi="Times New Roman" w:cs="Times New Roman"/>
                <w:b/>
                <w:iCs/>
                <w:color w:val="000000"/>
                <w:sz w:val="26"/>
                <w:szCs w:val="26"/>
              </w:rPr>
              <w:t>III. HOẠT ĐỘNG CỦNG CỐ, NỐI TIẾP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Nhận xét tiết học</w:t>
            </w:r>
          </w:p>
        </w:tc>
        <w:tc>
          <w:tcPr>
            <w:tcW w:w="3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quan sát tranh.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thảo luận theo nhóm.</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trước lớp.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chia thành các nhóm.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quan sát tranh.</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thảo luận nhóm.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đóng vai.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lastRenderedPageBreak/>
        <w:br/>
        <w:t>III. ĐIỀU CHỈNH SAU BÀI DẠY</w:t>
      </w:r>
    </w:p>
    <w:p w:rsidR="00C806B7" w:rsidRDefault="00C806B7" w:rsidP="00C806B7">
      <w:pPr>
        <w:rPr>
          <w:rFonts w:ascii="Calibri" w:eastAsia="Calibri" w:hAnsi="Calibri" w:cs="Times New Roman"/>
          <w:sz w:val="26"/>
          <w:szCs w:val="26"/>
        </w:rPr>
      </w:pPr>
      <w:r w:rsidRPr="00C806B7">
        <w:rPr>
          <w:rFonts w:ascii="Calibri" w:eastAsia="Calibri" w:hAnsi="Calibri" w:cs="Times New Roman"/>
          <w:sz w:val="26"/>
          <w:szCs w:val="26"/>
        </w:rPr>
        <w:t>……………………………………………………………………………………………………………………………………………………………………………………………..........................................................................................</w:t>
      </w:r>
    </w:p>
    <w:p w:rsidR="00C806B7" w:rsidRDefault="00C806B7" w:rsidP="00C806B7">
      <w:pPr>
        <w:spacing w:after="0" w:line="240" w:lineRule="auto"/>
        <w:jc w:val="center"/>
        <w:rPr>
          <w:rFonts w:ascii="Times New Roman" w:eastAsia="Times New Roman" w:hAnsi="Times New Roman" w:cs="Times New Roman"/>
          <w:b/>
          <w:bCs/>
          <w:sz w:val="32"/>
          <w:szCs w:val="26"/>
        </w:rPr>
      </w:pPr>
    </w:p>
    <w:p w:rsidR="00C806B7"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65408" behindDoc="0" locked="0" layoutInCell="1" allowOverlap="1" wp14:anchorId="7AD73883" wp14:editId="2D9FF6B9">
                <wp:simplePos x="0" y="0"/>
                <wp:positionH relativeFrom="column">
                  <wp:posOffset>0</wp:posOffset>
                </wp:positionH>
                <wp:positionV relativeFrom="paragraph">
                  <wp:posOffset>0</wp:posOffset>
                </wp:positionV>
                <wp:extent cx="55340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594FA4"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43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" strokecolor="windowText" strokeweight=".5pt">
                <v:stroke joinstyle="miter"/>
              </v:line>
            </w:pict>
          </mc:Fallback>
        </mc:AlternateContent>
      </w:r>
    </w:p>
    <w:p w:rsid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Ba ngày 13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Toán</w:t>
      </w:r>
    </w:p>
    <w:p w:rsidR="00C806B7" w:rsidRPr="00C806B7" w:rsidRDefault="00C806B7" w:rsidP="00C806B7">
      <w:pPr>
        <w:spacing w:after="0" w:line="240" w:lineRule="auto"/>
        <w:outlineLvl w:val="0"/>
        <w:rPr>
          <w:rFonts w:ascii="Calibri" w:eastAsia="Calibri" w:hAnsi="Calibri" w:cs="Times New Roman"/>
          <w:b/>
          <w:bCs/>
          <w:color w:val="000000"/>
          <w:sz w:val="26"/>
          <w:szCs w:val="26"/>
        </w:rPr>
      </w:pPr>
      <w:r w:rsidRPr="00C806B7">
        <w:rPr>
          <w:rFonts w:ascii="Times New Roman" w:eastAsia="Calibri" w:hAnsi="Times New Roman" w:cs="Times New Roman"/>
          <w:b/>
          <w:bCs/>
          <w:color w:val="000000"/>
          <w:sz w:val="32"/>
          <w:szCs w:val="26"/>
        </w:rPr>
        <w:t>Tiết 172                 Ôn tập về một số yếu tố thống kê và xác suất</w:t>
      </w:r>
      <w:r w:rsidRPr="00C806B7">
        <w:rPr>
          <w:rFonts w:ascii="Calibri" w:eastAsia="Calibri" w:hAnsi="Calibri" w:cs="Times New Roman"/>
          <w:b/>
          <w:bCs/>
          <w:color w:val="000000"/>
          <w:sz w:val="32"/>
          <w:szCs w:val="26"/>
        </w:rPr>
        <w:t xml:space="preserve">  </w:t>
      </w:r>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lastRenderedPageBreak/>
        <w:t>I. YÊU CẦU CẦN ĐẠT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Củng cố kĩ năng kiểm, đếm số lượng và ghi lại kết quả, đọc và nhận xét thông tin trên biểu đồ tranh; sử dụng các thuật ngữ “chắc chắn” “có thể”, “không thể” để mô tả khả năng xảy ra của một hoạt động trò chơi.</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Vận dụng kiến thức kĩ năng về thống kê và xác suất vào đời sống.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Phát triển năng lực và phẩm chất: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Phát triển</w:t>
      </w:r>
      <w:proofErr w:type="gramStart"/>
      <w:r w:rsidRPr="00C806B7">
        <w:rPr>
          <w:rFonts w:ascii="Times New Roman" w:eastAsia="Times New Roman" w:hAnsi="Times New Roman" w:cs="Times New Roman"/>
          <w:color w:val="000000"/>
          <w:sz w:val="26"/>
          <w:szCs w:val="26"/>
        </w:rPr>
        <w:t>  năng</w:t>
      </w:r>
      <w:proofErr w:type="gramEnd"/>
      <w:r w:rsidRPr="00C806B7">
        <w:rPr>
          <w:rFonts w:ascii="Times New Roman" w:eastAsia="Times New Roman" w:hAnsi="Times New Roman" w:cs="Times New Roman"/>
          <w:color w:val="000000"/>
          <w:sz w:val="26"/>
          <w:szCs w:val="26"/>
        </w:rPr>
        <w:t xml:space="preserve"> lực</w:t>
      </w:r>
      <w:r w:rsidRPr="00C806B7">
        <w:rPr>
          <w:rFonts w:ascii="Times New Roman" w:eastAsia="Times New Roman" w:hAnsi="Times New Roman" w:cs="Times New Roman"/>
          <w:i/>
          <w:iCs/>
          <w:color w:val="000000"/>
          <w:sz w:val="26"/>
          <w:szCs w:val="26"/>
        </w:rPr>
        <w:t xml:space="preserve"> </w:t>
      </w:r>
      <w:r w:rsidRPr="00C806B7">
        <w:rPr>
          <w:rFonts w:ascii="Times New Roman" w:eastAsia="Times New Roman" w:hAnsi="Times New Roman" w:cs="Times New Roman"/>
          <w:color w:val="000000"/>
          <w:sz w:val="26"/>
          <w:szCs w:val="26"/>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Phát triển phẩm chất</w:t>
      </w: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1. Giáo viên: </w:t>
      </w:r>
      <w:r w:rsidRPr="00C806B7">
        <w:rPr>
          <w:rFonts w:ascii="Times New Roman" w:eastAsia="Times New Roman" w:hAnsi="Times New Roman" w:cs="Times New Roman"/>
          <w:color w:val="000000"/>
          <w:sz w:val="26"/>
          <w:szCs w:val="26"/>
        </w:rPr>
        <w:t>Máy tính, máy chiếu,</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2. Học sinh: </w:t>
      </w:r>
      <w:r w:rsidRPr="00C806B7">
        <w:rPr>
          <w:rFonts w:ascii="Times New Roman" w:eastAsia="Times New Roman" w:hAnsi="Times New Roman" w:cs="Times New Roman"/>
          <w:color w:val="000000"/>
          <w:sz w:val="26"/>
          <w:szCs w:val="26"/>
        </w:rPr>
        <w:t>SGK, vở, đồ dùng học tập</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w:t>
      </w:r>
    </w:p>
    <w:p w:rsidR="00C806B7" w:rsidRPr="00C806B7" w:rsidRDefault="00C806B7" w:rsidP="00C806B7">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297"/>
        <w:gridCol w:w="3461"/>
      </w:tblGrid>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i/>
                <w:iCs/>
                <w:color w:val="000000"/>
                <w:sz w:val="26"/>
                <w:szCs w:val="26"/>
              </w:rPr>
              <w:t>: Tạo tâm thể tích cực, hứng thú học tập cho HS và kết nối với bài học mới.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-Cho lớp chơi trò chơi “Nhiệm vụ bí mật”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+Nêu luật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Cô có các câu hỏi bí mật nằm trong bông hoa</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C1: Khi kiểm đếm số lượng chúng ta thường dùng cách nào để ghi lại kết quả? Em có nghĩ rằng kiểm đếm cần thiết cho cuộc sống con người </w:t>
            </w:r>
            <w:proofErr w:type="gramStart"/>
            <w:r w:rsidRPr="00C806B7">
              <w:rPr>
                <w:rFonts w:ascii="Times New Roman" w:eastAsia="Times New Roman" w:hAnsi="Times New Roman" w:cs="Times New Roman"/>
                <w:color w:val="000000"/>
                <w:sz w:val="26"/>
                <w:szCs w:val="26"/>
              </w:rPr>
              <w:t>không?</w:t>
            </w:r>
            <w:proofErr w:type="gramEnd"/>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C2: Biểu đồ tranh cho chúng ta biết điều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C3: Kể lại một trò chơi trong đó có sử dụng các thuật ngữ “chắc chắn” “có thể”, “không thể” để mô tả khả năng xảy ra của một hoạt động nào đó trong trò chơi đó?</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truyền hoa cho nhau, hoa dừng ở bạn nào thì bạn đó nhận được nhiệm vụ bí mật- bạn đó mở nhiệm vụ và trả lời câu hỏi theo yêu cầu.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Nếu bạn nào không trả lời được sẽ phải nhảy lò cò quanh lớp.</w:t>
            </w:r>
          </w:p>
          <w:p w:rsidR="00C806B7" w:rsidRPr="00C806B7" w:rsidRDefault="00C806B7" w:rsidP="00C806B7">
            <w:pPr>
              <w:numPr>
                <w:ilvl w:val="0"/>
                <w:numId w:val="22"/>
              </w:num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Giới thiệu bài.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color w:val="000000"/>
                <w:sz w:val="26"/>
                <w:szCs w:val="26"/>
              </w:rPr>
              <w:t>-HS thực hiện trò chơi.</w:t>
            </w:r>
          </w:p>
        </w:tc>
      </w:tr>
      <w:tr w:rsidR="00C806B7" w:rsidRPr="00C806B7" w:rsidTr="00C806B7">
        <w:trPr>
          <w:trHeight w:val="2370"/>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THỰC HÀNH, LUYỆN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1 (trang 94)</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 kiểm, đếm số lượng và ghi lại kết quả.</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yc.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1 yêu cầu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Yêu cầu HS QS mẫu và nêu em hiểu mẫu ntn?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-&gt; Khi kiểm đếm, mỗi đối tượng kiểm đếm được ghi bằng một </w:t>
            </w:r>
            <w:proofErr w:type="gramStart"/>
            <w:r w:rsidRPr="00C806B7">
              <w:rPr>
                <w:rFonts w:ascii="Times New Roman" w:eastAsia="Times New Roman" w:hAnsi="Times New Roman" w:cs="Times New Roman"/>
                <w:color w:val="000000"/>
                <w:sz w:val="26"/>
                <w:szCs w:val="26"/>
              </w:rPr>
              <w:t>vạch(</w:t>
            </w:r>
            <w:proofErr w:type="gramEnd"/>
            <w:r w:rsidRPr="00C806B7">
              <w:rPr>
                <w:rFonts w:ascii="Times New Roman" w:eastAsia="Times New Roman" w:hAnsi="Times New Roman" w:cs="Times New Roman"/>
                <w:color w:val="000000"/>
                <w:sz w:val="26"/>
                <w:szCs w:val="26"/>
              </w:rPr>
              <w:t>vạch đơn), được 5 vạch ta nhóm thành một nhóm(vạch 5),  cứ như vậy cho đến khi kiểm đếm xong. Đếm số vạch</w:t>
            </w:r>
            <w:proofErr w:type="gramStart"/>
            <w:r w:rsidRPr="00C806B7">
              <w:rPr>
                <w:rFonts w:ascii="Times New Roman" w:eastAsia="Times New Roman" w:hAnsi="Times New Roman" w:cs="Times New Roman"/>
                <w:color w:val="000000"/>
                <w:sz w:val="26"/>
                <w:szCs w:val="26"/>
              </w:rPr>
              <w:t>  để</w:t>
            </w:r>
            <w:proofErr w:type="gramEnd"/>
            <w:r w:rsidRPr="00C806B7">
              <w:rPr>
                <w:rFonts w:ascii="Times New Roman" w:eastAsia="Times New Roman" w:hAnsi="Times New Roman" w:cs="Times New Roman"/>
                <w:color w:val="000000"/>
                <w:sz w:val="26"/>
                <w:szCs w:val="26"/>
              </w:rPr>
              <w:t xml:space="preserve"> có số lượng đã kiểm đếm.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cho HS thảo luận nhóm đôi.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chiếu hình vẽ minh họa, mời đại diện các nhóm lên chỉ và nêu số lượng các loại con vật có trong tranh.</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Nhận xét đánh giá và kết luận.</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Để kiểm đếm chính xác các loại con vật trong tranh cần QS kĩ và đếm đến con vật nào ta lại vạch một vạch vào nháp để tránh nhầm lẫn, sau đó đếm lại số vạch ta được tổng số con vật mỗi loại.</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thầm…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nêu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nêu…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Quan sát tranh, kiểm đếm số lượng từng loại con vật, ghi lại kết quả.</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-Dựa vào kết quả đã kiểm đếm nêu nhận xét về số lượng từng loại con vật.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đối chiếu, nhận xét</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2385"/>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2 (trang 94)</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đọc và nhận xét thông tin trên biểu đồ tranh</w:t>
            </w:r>
            <w:r w:rsidRPr="00C806B7">
              <w:rPr>
                <w:rFonts w:ascii="Times New Roman" w:eastAsia="Times New Roman" w:hAnsi="Times New Roman" w:cs="Times New Roman"/>
                <w:b/>
                <w:bCs/>
                <w:i/>
                <w:i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yêu cầu.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2 yêu cầu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Yêu cầu HS thảo luận theo cặp đặt và trả lời các câu hỏi sau: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a. Biểu đồ tranh trên cho ta biết điều gì?</w:t>
            </w:r>
          </w:p>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i/>
                <w:iCs/>
                <w:color w:val="000000"/>
                <w:sz w:val="26"/>
                <w:szCs w:val="26"/>
              </w:rPr>
              <w:t>b.Bạn</w:t>
            </w:r>
            <w:proofErr w:type="gramEnd"/>
            <w:r w:rsidRPr="00C806B7">
              <w:rPr>
                <w:rFonts w:ascii="Times New Roman" w:eastAsia="Times New Roman" w:hAnsi="Times New Roman" w:cs="Times New Roman"/>
                <w:i/>
                <w:iCs/>
                <w:color w:val="000000"/>
                <w:sz w:val="26"/>
                <w:szCs w:val="26"/>
              </w:rPr>
              <w:t xml:space="preserve"> Khôi uống mấy cốc nước trong một ngày?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c. Bạn nào uống nhiều nước nhất? Bạn nào uống ít nước nhất?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-Mời các nhóm trình bày.</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nhận xét, đánh giá….</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Để trả lời được các câu hỏi trên em đã làm gì? (Kiểm, đếm số lượng cốc nước của mỗi bạn trong một ngày trên biểu đồ)</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Nêu số cốc nước uống trong một ngày của em? (GV minh họa)</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Vậy trong một ngày bạn nào uống nhiều nước nhất, bạn nào uống ít nước nhất?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-&gt; Nước rất cần thiết cho cơ thể</w:t>
            </w:r>
            <w:proofErr w:type="gramStart"/>
            <w:r w:rsidRPr="00C806B7">
              <w:rPr>
                <w:rFonts w:ascii="Times New Roman" w:eastAsia="Times New Roman" w:hAnsi="Times New Roman" w:cs="Times New Roman"/>
                <w:color w:val="000000"/>
                <w:sz w:val="26"/>
                <w:szCs w:val="26"/>
              </w:rPr>
              <w:t>…..</w:t>
            </w:r>
            <w:proofErr w:type="gram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nêu…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quan sát, thảo luận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Đại diện các nhóm trình bày- các nhóm khác lắng nghe, nhận xét và bổ sung.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-HS nêu</w:t>
            </w:r>
            <w:proofErr w:type="gramStart"/>
            <w:r w:rsidRPr="00C806B7">
              <w:rPr>
                <w:rFonts w:ascii="Times New Roman" w:eastAsia="Times New Roman" w:hAnsi="Times New Roman" w:cs="Times New Roman"/>
                <w:color w:val="000000"/>
                <w:sz w:val="26"/>
                <w:szCs w:val="26"/>
              </w:rPr>
              <w:t>..</w:t>
            </w:r>
            <w:proofErr w:type="gramEnd"/>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3 (trang 95)</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 sử dụng các thuật ngữ “chắc chắn” “có thể”, “không thể” để mô tả khả năng xảy ra của một hoạt động trò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tổ chức cho HS chơi trò chơi ‘Bịt mắt chọn hoa”</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Chuẩn bị sẵn lọ hoa giấy, gồm các bông hoa màu xanh, đỏ, vàng.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Mỗi lần chơi sẽ mời 2 bạn.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Mời một số nhóm lên chơi và HS sẽ trình bày theo ngôn ngữ của mình.</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yêu cầu HS chọn chữ đặt trước câu mô tả đúng khả năng xảy ra ở mỗi lần bịt mắt rút hoa.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-Lớp QS nhận xét…</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sẽ sử dụng các thuật ngữ “chắc chắn” “có thể”, “không thể” để mô tả khả năng lấy được một bông hoa màu gì đó sau mỗi lần chơi.</w:t>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VẬN DỤNG.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4 (trang 95)</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xml:space="preserve">Mục tiêu: </w:t>
            </w:r>
            <w:r w:rsidRPr="00C806B7">
              <w:rPr>
                <w:rFonts w:ascii="Times New Roman" w:eastAsia="Times New Roman" w:hAnsi="Times New Roman" w:cs="Times New Roman"/>
                <w:color w:val="000000"/>
                <w:sz w:val="26"/>
                <w:szCs w:val="26"/>
              </w:rPr>
              <w:t>Vận dụng kiến thức kĩ năng về thống kê và xác suất vào đời sống.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yêu cầu hs thực hiện bài 4 theo nhóm 6: rút một thẻ bất kì đọc số ghi trên thẻ.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QS theo dõi các nhóm…</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Cho một nhóm thực hành trước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Vì sao “Không thể”rút được thẻ số 0?</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-&gt;GV nhận xét và kết luận: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a. Không thể rút ra được một thẻ ghi số </w:t>
            </w:r>
            <w:proofErr w:type="gramStart"/>
            <w:r w:rsidRPr="00C806B7">
              <w:rPr>
                <w:rFonts w:ascii="Times New Roman" w:eastAsia="Times New Roman" w:hAnsi="Times New Roman" w:cs="Times New Roman"/>
                <w:color w:val="000000"/>
                <w:sz w:val="26"/>
                <w:szCs w:val="26"/>
              </w:rPr>
              <w:t>0 . </w:t>
            </w:r>
            <w:proofErr w:type="gramEnd"/>
          </w:p>
          <w:p w:rsidR="00C806B7" w:rsidRPr="00C806B7" w:rsidRDefault="00C806B7" w:rsidP="00C806B7">
            <w:pPr>
              <w:spacing w:after="0" w:line="240" w:lineRule="auto"/>
              <w:jc w:val="both"/>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color w:val="000000"/>
                <w:sz w:val="26"/>
                <w:szCs w:val="26"/>
              </w:rPr>
              <w:t>b.Có</w:t>
            </w:r>
            <w:proofErr w:type="gramEnd"/>
            <w:r w:rsidRPr="00C806B7">
              <w:rPr>
                <w:rFonts w:ascii="Times New Roman" w:eastAsia="Times New Roman" w:hAnsi="Times New Roman" w:cs="Times New Roman"/>
                <w:color w:val="000000"/>
                <w:sz w:val="26"/>
                <w:szCs w:val="26"/>
              </w:rPr>
              <w:t xml:space="preserve"> thể rút ra được một thẻ ghi số 1 .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 Chắc chắn thẻ được rút ra là thẻ ghi một số bé hơn 10.</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*Trong cuộc sống những thuật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w:t>
            </w:r>
            <w:proofErr w:type="gramStart"/>
            <w:r w:rsidRPr="00C806B7">
              <w:rPr>
                <w:rFonts w:ascii="Times New Roman" w:eastAsia="Times New Roman" w:hAnsi="Times New Roman" w:cs="Times New Roman"/>
                <w:color w:val="000000"/>
                <w:sz w:val="26"/>
                <w:szCs w:val="26"/>
              </w:rPr>
              <w:t>chắc</w:t>
            </w:r>
            <w:proofErr w:type="gramEnd"/>
            <w:r w:rsidRPr="00C806B7">
              <w:rPr>
                <w:rFonts w:ascii="Times New Roman" w:eastAsia="Times New Roman" w:hAnsi="Times New Roman" w:cs="Times New Roman"/>
                <w:color w:val="000000"/>
                <w:sz w:val="26"/>
                <w:szCs w:val="26"/>
              </w:rPr>
              <w:t xml:space="preserve"> chắn, “ có thể ”,  “không thể” rất cần thiết vì…..</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Các nhóm thực hành chơi; rút một thẻ bất kì đọc số ghi trên thẻ.</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Sau khi chơi, HS sử dụng các thuật ngữ “ chắc chắn, </w:t>
            </w:r>
          </w:p>
          <w:p w:rsidR="00C806B7" w:rsidRPr="00C806B7" w:rsidRDefault="00C806B7" w:rsidP="00C806B7">
            <w:pPr>
              <w:spacing w:after="0" w:line="240" w:lineRule="auto"/>
              <w:jc w:val="both"/>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color w:val="000000"/>
                <w:sz w:val="26"/>
                <w:szCs w:val="26"/>
              </w:rPr>
              <w:t>“ có</w:t>
            </w:r>
            <w:proofErr w:type="gramEnd"/>
            <w:r w:rsidRPr="00C806B7">
              <w:rPr>
                <w:rFonts w:ascii="Times New Roman" w:eastAsia="Times New Roman" w:hAnsi="Times New Roman" w:cs="Times New Roman"/>
                <w:color w:val="000000"/>
                <w:sz w:val="26"/>
                <w:szCs w:val="26"/>
              </w:rPr>
              <w:t xml:space="preserve"> thể ”,  “ không thể ” để mô tả đúng khả năng xảy ra của một lần rút thẻ.</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-Lớp nhận xét, bổ sung</w:t>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CỦNG CỐ, NỐI TIẾP</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lastRenderedPageBreak/>
              <w:t>Mục tiêu:</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i/>
                <w:iCs/>
                <w:color w:val="000000"/>
                <w:sz w:val="26"/>
                <w:szCs w:val="26"/>
              </w:rPr>
              <w:t>Ghi nhớ, khắc sâu nội dung bài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Hỏi: Bài học hôm nay em học thêm được điều gì? Điều đó giúp gì cho cuộc sống?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Từ ngữ toán học nào em cần chú ý?</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đánh giá, động viên, khích lệ HS.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nêu ý kiến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lắng nghe</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lastRenderedPageBreak/>
        <w:b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67456" behindDoc="0" locked="0" layoutInCell="1" allowOverlap="1" wp14:anchorId="7AD73883" wp14:editId="2D9FF6B9">
                <wp:simplePos x="0" y="0"/>
                <wp:positionH relativeFrom="column">
                  <wp:posOffset>0</wp:posOffset>
                </wp:positionH>
                <wp:positionV relativeFrom="paragraph">
                  <wp:posOffset>-635</wp:posOffset>
                </wp:positionV>
                <wp:extent cx="55340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2C8B02"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43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" strokecolor="windowText" strokeweight=".5pt">
                <v:stroke joinstyle="miter"/>
              </v:line>
            </w:pict>
          </mc:Fallback>
        </mc:AlternateConten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Ba ngày 13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Đạo đức</w:t>
      </w:r>
    </w:p>
    <w:p w:rsidR="00C806B7" w:rsidRPr="00C806B7" w:rsidRDefault="00C806B7" w:rsidP="00C806B7">
      <w:pPr>
        <w:spacing w:after="0" w:line="240" w:lineRule="auto"/>
        <w:outlineLvl w:val="0"/>
        <w:rPr>
          <w:rFonts w:ascii="Calibri" w:eastAsia="Calibri" w:hAnsi="Calibri" w:cs="Times New Roman"/>
          <w:b/>
          <w:bCs/>
          <w:color w:val="000000"/>
          <w:sz w:val="26"/>
          <w:szCs w:val="26"/>
        </w:rPr>
      </w:pPr>
      <w:r w:rsidRPr="00C806B7">
        <w:rPr>
          <w:rFonts w:ascii="Times New Roman" w:eastAsia="Calibri" w:hAnsi="Times New Roman" w:cs="Times New Roman"/>
          <w:b/>
          <w:bCs/>
          <w:color w:val="000000"/>
          <w:sz w:val="32"/>
          <w:szCs w:val="26"/>
        </w:rPr>
        <w:t>Tiết 35</w:t>
      </w:r>
      <w:r w:rsidRPr="00C806B7">
        <w:rPr>
          <w:rFonts w:ascii="Calibri" w:eastAsia="Calibri" w:hAnsi="Calibri" w:cs="Times New Roman"/>
          <w:b/>
          <w:bCs/>
          <w:color w:val="000000"/>
          <w:sz w:val="32"/>
          <w:szCs w:val="26"/>
        </w:rPr>
        <w:t xml:space="preserve">                      </w:t>
      </w:r>
      <w:r w:rsidRPr="00C806B7">
        <w:rPr>
          <w:rFonts w:ascii="Times New Roman" w:eastAsia="Calibri" w:hAnsi="Times New Roman" w:cs="Times New Roman"/>
          <w:b/>
          <w:bCs/>
          <w:color w:val="000000"/>
          <w:sz w:val="32"/>
          <w:szCs w:val="26"/>
        </w:rPr>
        <w:t xml:space="preserve">Đánh giá định kì </w:t>
      </w:r>
      <w:r w:rsidRPr="00C806B7">
        <w:rPr>
          <w:rFonts w:ascii="Times New Roman" w:eastAsia="Times New Roman" w:hAnsi="Times New Roman" w:cs="Times New Roman"/>
          <w:b/>
          <w:bCs/>
          <w:color w:val="000000"/>
          <w:sz w:val="32"/>
          <w:szCs w:val="26"/>
        </w:rPr>
        <w:t>cuối học kì II</w:t>
      </w:r>
    </w:p>
    <w:tbl>
      <w:tblPr>
        <w:tblW w:w="0" w:type="auto"/>
        <w:tblCellMar>
          <w:top w:w="15" w:type="dxa"/>
          <w:left w:w="15" w:type="dxa"/>
          <w:bottom w:w="15" w:type="dxa"/>
          <w:right w:w="15" w:type="dxa"/>
        </w:tblCellMar>
        <w:tblLook w:val="04A0" w:firstRow="1" w:lastRow="0" w:firstColumn="1" w:lastColumn="0" w:noHBand="0" w:noVBand="1"/>
      </w:tblPr>
      <w:tblGrid>
        <w:gridCol w:w="236"/>
      </w:tblGrid>
      <w:tr w:rsidR="00C806B7" w:rsidRPr="00C806B7" w:rsidTr="00C806B7">
        <w:tc>
          <w:tcPr>
            <w:tcW w:w="0" w:type="auto"/>
            <w:tcMar>
              <w:top w:w="0" w:type="dxa"/>
              <w:left w:w="115" w:type="dxa"/>
              <w:bottom w:w="0" w:type="dxa"/>
              <w:right w:w="115" w:type="dxa"/>
            </w:tcMar>
            <w:vAlign w:val="cente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bl>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1. Kiến thức, kĩ năng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Củng cố, khắc sâu kiến thức, kỹ năng, thái độ về các chuẩn mực hành </w:t>
      </w:r>
      <w:proofErr w:type="gramStart"/>
      <w:r w:rsidRPr="00C806B7">
        <w:rPr>
          <w:rFonts w:ascii="Times New Roman" w:eastAsia="Times New Roman" w:hAnsi="Times New Roman" w:cs="Times New Roman"/>
          <w:color w:val="000000"/>
          <w:sz w:val="26"/>
          <w:szCs w:val="26"/>
        </w:rPr>
        <w:t>vi</w:t>
      </w:r>
      <w:proofErr w:type="gramEnd"/>
      <w:r w:rsidRPr="00C806B7">
        <w:rPr>
          <w:rFonts w:ascii="Times New Roman" w:eastAsia="Times New Roman" w:hAnsi="Times New Roman" w:cs="Times New Roman"/>
          <w:color w:val="000000"/>
          <w:sz w:val="26"/>
          <w:szCs w:val="26"/>
        </w:rPr>
        <w:t>: bảo quản đồ dùng cá nhân, bảo quản đồ dùng gia đình, thể hiện cảm xúc bản thân, kiềm chế cảm xúc tiêu cực, tuân thủ quy định nơi công cộng, yêu quê hương.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Thực hiện được các hành </w:t>
      </w:r>
      <w:proofErr w:type="gramStart"/>
      <w:r w:rsidRPr="00C806B7">
        <w:rPr>
          <w:rFonts w:ascii="Times New Roman" w:eastAsia="Times New Roman" w:hAnsi="Times New Roman" w:cs="Times New Roman"/>
          <w:color w:val="000000"/>
          <w:sz w:val="26"/>
          <w:szCs w:val="26"/>
        </w:rPr>
        <w:t>vi</w:t>
      </w:r>
      <w:proofErr w:type="gramEnd"/>
      <w:r w:rsidRPr="00C806B7">
        <w:rPr>
          <w:rFonts w:ascii="Times New Roman" w:eastAsia="Times New Roman" w:hAnsi="Times New Roman" w:cs="Times New Roman"/>
          <w:color w:val="000000"/>
          <w:sz w:val="26"/>
          <w:szCs w:val="26"/>
        </w:rPr>
        <w:t xml:space="preserve"> theo chuẩn mực đã học phù hợp với lứa tuổi.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2. </w:t>
      </w:r>
      <w:r w:rsidRPr="00C806B7">
        <w:rPr>
          <w:rFonts w:ascii="Times New Roman" w:eastAsia="Times New Roman" w:hAnsi="Times New Roman" w:cs="Times New Roman"/>
          <w:b/>
          <w:bCs/>
          <w:i/>
          <w:iCs/>
          <w:color w:val="000000"/>
          <w:sz w:val="26"/>
          <w:szCs w:val="26"/>
        </w:rPr>
        <w:t>Năng lực: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Năng lực giải quyết vấn đề và sáng tạo: Sử dụng các kiến thức đã học ứng dụng vào thực tế.</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3. </w:t>
      </w:r>
      <w:r w:rsidRPr="00C806B7">
        <w:rPr>
          <w:rFonts w:ascii="Times New Roman" w:eastAsia="Times New Roman" w:hAnsi="Times New Roman" w:cs="Times New Roman"/>
          <w:b/>
          <w:bCs/>
          <w:i/>
          <w:iCs/>
          <w:color w:val="000000"/>
          <w:sz w:val="26"/>
          <w:szCs w:val="26"/>
        </w:rPr>
        <w:t>Phẩm chất: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Chủ động được việc thực hiện các hành </w:t>
      </w:r>
      <w:proofErr w:type="gramStart"/>
      <w:r w:rsidRPr="00C806B7">
        <w:rPr>
          <w:rFonts w:ascii="Times New Roman" w:eastAsia="Times New Roman" w:hAnsi="Times New Roman" w:cs="Times New Roman"/>
          <w:color w:val="000000"/>
          <w:sz w:val="26"/>
          <w:szCs w:val="26"/>
        </w:rPr>
        <w:t>vi</w:t>
      </w:r>
      <w:proofErr w:type="gramEnd"/>
      <w:r w:rsidRPr="00C806B7">
        <w:rPr>
          <w:rFonts w:ascii="Times New Roman" w:eastAsia="Times New Roman" w:hAnsi="Times New Roman" w:cs="Times New Roman"/>
          <w:color w:val="000000"/>
          <w:sz w:val="26"/>
          <w:szCs w:val="26"/>
        </w:rPr>
        <w:t xml:space="preserve"> theo các chuẩn mực đã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smallCaps/>
          <w:color w:val="000000"/>
          <w:sz w:val="26"/>
          <w:szCs w:val="26"/>
        </w:rPr>
        <w:t>II. ĐỒ DÙNG DẠY HỌC:</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1. Giáo viên: </w:t>
      </w:r>
      <w:r w:rsidRPr="00C806B7">
        <w:rPr>
          <w:rFonts w:ascii="Times New Roman" w:eastAsia="Times New Roman" w:hAnsi="Times New Roman" w:cs="Times New Roman"/>
          <w:color w:val="000000"/>
          <w:sz w:val="26"/>
          <w:szCs w:val="26"/>
        </w:rPr>
        <w:t>Máy chiếu, máy tính, các hình vẽ (cho trò chơi đuổi hình bắt chữ)</w:t>
      </w:r>
      <w:proofErr w:type="gramStart"/>
      <w:r w:rsidRPr="00C806B7">
        <w:rPr>
          <w:rFonts w:ascii="Times New Roman" w:eastAsia="Times New Roman" w:hAnsi="Times New Roman" w:cs="Times New Roman"/>
          <w:color w:val="000000"/>
          <w:sz w:val="26"/>
          <w:szCs w:val="26"/>
        </w:rPr>
        <w:t>,thiết</w:t>
      </w:r>
      <w:proofErr w:type="gramEnd"/>
      <w:r w:rsidRPr="00C806B7">
        <w:rPr>
          <w:rFonts w:ascii="Times New Roman" w:eastAsia="Times New Roman" w:hAnsi="Times New Roman" w:cs="Times New Roman"/>
          <w:color w:val="000000"/>
          <w:sz w:val="26"/>
          <w:szCs w:val="26"/>
        </w:rPr>
        <w:t xml:space="preserve"> kế trò chơi: Mảnh ghép bí mật, bông hoa</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2. Học sinh: </w:t>
      </w:r>
      <w:r w:rsidRPr="00C806B7">
        <w:rPr>
          <w:rFonts w:ascii="Times New Roman" w:eastAsia="Times New Roman" w:hAnsi="Times New Roman" w:cs="Times New Roman"/>
          <w:color w:val="000000"/>
          <w:sz w:val="26"/>
          <w:szCs w:val="26"/>
        </w:rPr>
        <w:t xml:space="preserve">SGK, VBT đạo đức 2, áo/chăn (mỗi đội đưa mỗi cái), bút </w:t>
      </w:r>
      <w:proofErr w:type="gramStart"/>
      <w:r w:rsidRPr="00C806B7">
        <w:rPr>
          <w:rFonts w:ascii="Times New Roman" w:eastAsia="Times New Roman" w:hAnsi="Times New Roman" w:cs="Times New Roman"/>
          <w:color w:val="000000"/>
          <w:sz w:val="26"/>
          <w:szCs w:val="26"/>
        </w:rPr>
        <w:t>màu,..</w:t>
      </w:r>
      <w:proofErr w:type="gramEnd"/>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w:t>
      </w:r>
    </w:p>
    <w:p w:rsidR="00C806B7" w:rsidRPr="00C806B7" w:rsidRDefault="00C806B7" w:rsidP="00C806B7">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499"/>
        <w:gridCol w:w="3259"/>
      </w:tblGrid>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TG</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5’</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b/>
                <w:bCs/>
                <w:i/>
                <w:iCs/>
                <w:color w:val="000000"/>
                <w:sz w:val="26"/>
                <w:szCs w:val="26"/>
              </w:rPr>
            </w:pPr>
            <w:r w:rsidRPr="00C806B7">
              <w:rPr>
                <w:rFonts w:ascii="Times New Roman" w:eastAsia="Times New Roman" w:hAnsi="Times New Roman" w:cs="Times New Roman"/>
                <w:b/>
                <w:bCs/>
                <w:i/>
                <w:iCs/>
                <w:color w:val="000000"/>
                <w:sz w:val="26"/>
                <w:szCs w:val="26"/>
              </w:rPr>
              <w:t>Mục tiêu: Tạo không khí vui vẻ, kết nối với bài học.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tổ chức cho HS chơi trò chơi “Đuổi hình bắt chữ”</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*Cách chơi: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GV đưa ra các hình vẽ gắn với nội dung từng bài học (có thể lấy các hình vẽ trong SGK). Dựa vào hình vẽ, HS đoán tên bài học được nói đến.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chia lớp làm hai đội, cử thi kí dán bông hoa (mỗi câu trả lời đúng tặng 1 bông hoa)</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đánh giá, nhận xét, tuyên dương sự tham gia của HS trong trò chơi.</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tham gia chơi</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nêu tên bài học.</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9’</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LUYỆN TẬP</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*HĐ 1: Trò chơi “Thi thể hiện kĩ năng bảo quản đồ dùng, thể hiện cảm xúc tích cực và kiểm soát cảm xúc tiêu cực”</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 xml:space="preserve">*Mục tiêu: </w:t>
            </w:r>
            <w:r w:rsidRPr="00C806B7">
              <w:rPr>
                <w:rFonts w:ascii="Times New Roman" w:eastAsia="Times New Roman" w:hAnsi="Times New Roman" w:cs="Times New Roman"/>
                <w:i/>
                <w:iCs/>
                <w:color w:val="000000"/>
                <w:sz w:val="26"/>
                <w:szCs w:val="26"/>
              </w:rPr>
              <w:t>HS được củng cố kiến thức, kỹ năng, hành vi bảo quản đồ dùng cá nhân và đồ dùng gia đình và kiểm soát cảm xúc.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Cách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chia lớp làm các đội (tương ứng các tổ).</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Mỗi đội thực hiện các nhiệm vụ sau: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Gấp gọn áo/ chăn.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Xếp gọn đồ dùng sách vở, đồ dùng học tập tại khu vực của đội mình.</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Vẽ khuôn mặt chỉ cảm xúc của mình khi chơi (mỗi HS chỉ vẽ 1 khuôn mặt).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Vẽ khuôn mặt chỉ cảm xúc của bạn khi chơi xong (mỗi HS chỉ vẽ 1 khuôn mặt).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Thời gian: 5 phút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Sau thời gian quy định, các đội trưng bày sản phẩm, các bạn đi quan sát.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Cách đánh giá: Gv có thể cho HS đánh giá bằng cách thả tim. Đội nào có nhiều bạn thả tim thì đội đó chiến thắng.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Nhận xét, tuyên dương các bạn tham gia trò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khen những bạn thực hiện tốt các hành vi giữ gìn và bảo quản đồ dùng.</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tham gia trò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Thả tim</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Lắng nghe</w:t>
            </w:r>
          </w:p>
        </w:tc>
      </w:tr>
      <w:tr w:rsidR="00C806B7" w:rsidRPr="00C806B7" w:rsidTr="00C806B7">
        <w:trPr>
          <w:trHeight w:val="55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10’</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HĐ 2: Vẽ tranh thể hiện quy định nơi công cộng</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 xml:space="preserve">*Mục tiêu: </w:t>
            </w:r>
            <w:r w:rsidRPr="00C806B7">
              <w:rPr>
                <w:rFonts w:ascii="Times New Roman" w:eastAsia="Times New Roman" w:hAnsi="Times New Roman" w:cs="Times New Roman"/>
                <w:i/>
                <w:iCs/>
                <w:color w:val="000000"/>
                <w:sz w:val="26"/>
                <w:szCs w:val="26"/>
              </w:rPr>
              <w:t>HS củng cố kiến thức, kỹ năng, hành vi tuân thủ quy định nơi công cộng.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Cách tiến hành:</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chia lớp thành 6 nhóm.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Yêu cầu HS nêu một số quy định nơi công cộng.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Mỗi nhóm lựa chọn 2 trong các quy định đã nêu rồi vẽ tranh minh họa quy định đó.</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Các nhóm cử một bạn lên, trình bày chia sẻ.</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nhận xét thái độ làm việc của các nhóm, tuyên dương nhóm tích cực.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chốt: Tuân thủ quy định nơi công cộng ở quê hương cũng là một việc làm thể hiện tình yêu quê hương.</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nêu một số quy định</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Vẽ theo nhóm</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Nghe, nhận xét, đặt câu hỏi cho nhóm bạn.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Lắng nghe</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8’</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HĐ 3: Trò chơi “Mảnh ghép bí mật”</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 xml:space="preserve">*Mục tiêu: </w:t>
            </w:r>
            <w:r w:rsidRPr="00C806B7">
              <w:rPr>
                <w:rFonts w:ascii="Times New Roman" w:eastAsia="Times New Roman" w:hAnsi="Times New Roman" w:cs="Times New Roman"/>
                <w:i/>
                <w:iCs/>
                <w:color w:val="000000"/>
                <w:sz w:val="26"/>
                <w:szCs w:val="26"/>
              </w:rPr>
              <w:t>HS được củng cố kiến thức, hành vi thể hiện tình yêu nơi mình đang sống, học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*Chuẩn bị:</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thiết kế 8 mảnh ghép, mỗi mảnh ghép tương ứng chứa các câu hỏi và bức </w:t>
            </w:r>
            <w:proofErr w:type="gramStart"/>
            <w:r w:rsidRPr="00C806B7">
              <w:rPr>
                <w:rFonts w:ascii="Times New Roman" w:eastAsia="Times New Roman" w:hAnsi="Times New Roman" w:cs="Times New Roman"/>
                <w:color w:val="000000"/>
                <w:sz w:val="26"/>
                <w:szCs w:val="26"/>
              </w:rPr>
              <w:t>tranh(</w:t>
            </w:r>
            <w:proofErr w:type="gramEnd"/>
            <w:r w:rsidRPr="00C806B7">
              <w:rPr>
                <w:rFonts w:ascii="Times New Roman" w:eastAsia="Times New Roman" w:hAnsi="Times New Roman" w:cs="Times New Roman"/>
                <w:color w:val="000000"/>
                <w:sz w:val="26"/>
                <w:szCs w:val="26"/>
              </w:rPr>
              <w:t xml:space="preserve"> vẽ hoặc chụp ) về quê hương; nơi bạn đang sống.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*Cách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Chia lớp làm hai đội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Mỗi đội sẽ lựa chọn một ô bất kỳ, mở ô đó ra chứa đựng một câu hỏi (nội dung câu hỏi có liên qua đến bức tranh, đến quê hương), mỗi bức tranh chứa đựng một chữ cái. Nếu đội nào trả lời đúng câu hỏi sẽ nhận được một bông hoa.</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Sau khi mở các mảnh ghép trả lời đúng từ khóa: Quê hương; hát được bài hát về quê hương sẽ được nhận 5 bông hoa.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Đội nào nhận được nhiều hoa là đội chiến thắng.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Câu hỏi có thể là;</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Tên con đường là </w:t>
            </w:r>
            <w:proofErr w:type="gramStart"/>
            <w:r w:rsidRPr="00C806B7">
              <w:rPr>
                <w:rFonts w:ascii="Times New Roman" w:eastAsia="Times New Roman" w:hAnsi="Times New Roman" w:cs="Times New Roman"/>
                <w:color w:val="000000"/>
                <w:sz w:val="26"/>
                <w:szCs w:val="26"/>
              </w:rPr>
              <w:t>gì?</w:t>
            </w:r>
            <w:proofErr w:type="gramEnd"/>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Người này có công lao gì đối với quê hương?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Tên người này là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Nghề nghiệp chính của người dân ở quê hương là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Nêu việc làm (thể hiện tình yêu quê hương) trong bức tranh?</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xml:space="preserve">- </w:t>
            </w:r>
            <w:r w:rsidRPr="00C806B7">
              <w:rPr>
                <w:rFonts w:ascii="Times New Roman" w:eastAsia="Times New Roman" w:hAnsi="Times New Roman" w:cs="Times New Roman"/>
                <w:color w:val="000000"/>
                <w:sz w:val="26"/>
                <w:szCs w:val="26"/>
              </w:rPr>
              <w:t>Nhận xét, tuyên dương đội chiến thắng.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chốt kiến thức về thể hiện tình yêu quê hương.</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tham gia trò chơi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trả lời câu hỏi, hát</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Lắng nghe.</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3’</w:t>
            </w:r>
          </w:p>
        </w:tc>
        <w:tc>
          <w:tcPr>
            <w:tcW w:w="5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CỦNG CỐ, NỐI TIẾP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Nêu tên các bài đạo đức đã học?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 Em học được gì trong tiết học hôm nay?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 Em thích điều gì nhất trong tiết học nay?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nhận xét, đánh giá tiết học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Tặng hoa, phần thưởng cho HS học tốt.</w:t>
            </w:r>
          </w:p>
        </w:tc>
        <w:tc>
          <w:tcPr>
            <w:tcW w:w="3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2-3 HS nêu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trả lời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Lắng nghe.</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b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C806B7" w:rsidRPr="00C806B7" w:rsidRDefault="00C806B7" w:rsidP="00C806B7">
      <w:pPr>
        <w:spacing w:after="0" w:line="240" w:lineRule="auto"/>
        <w:rPr>
          <w:rFonts w:ascii="Times New Roman" w:eastAsia="Times New Roman" w:hAnsi="Times New Roman" w:cs="Times New Roman"/>
          <w:b/>
          <w:bCs/>
          <w:color w:val="2E75B5"/>
          <w:kern w:val="36"/>
          <w:sz w:val="26"/>
          <w:szCs w:val="26"/>
        </w:rPr>
      </w:pPr>
    </w:p>
    <w:p w:rsidR="00C806B7" w:rsidRPr="00C806B7" w:rsidRDefault="00B420E9" w:rsidP="00C806B7">
      <w:pPr>
        <w:spacing w:after="0" w:line="240" w:lineRule="auto"/>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69504" behindDoc="0" locked="0" layoutInCell="1" allowOverlap="1" wp14:anchorId="7AD73883" wp14:editId="2D9FF6B9">
                <wp:simplePos x="0" y="0"/>
                <wp:positionH relativeFrom="column">
                  <wp:posOffset>0</wp:posOffset>
                </wp:positionH>
                <wp:positionV relativeFrom="paragraph">
                  <wp:posOffset>0</wp:posOffset>
                </wp:positionV>
                <wp:extent cx="553402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601446"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3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" strokecolor="windowText" strokeweight=".5pt">
                <v:stroke joinstyle="miter"/>
              </v:line>
            </w:pict>
          </mc:Fallback>
        </mc:AlternateConten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Tư ngày 14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Tiếng Việt</w:t>
      </w:r>
    </w:p>
    <w:p w:rsidR="00C806B7" w:rsidRPr="00C806B7" w:rsidRDefault="00C806B7" w:rsidP="00C806B7">
      <w:pPr>
        <w:spacing w:after="0" w:line="240" w:lineRule="auto"/>
        <w:outlineLvl w:val="0"/>
        <w:rPr>
          <w:rFonts w:ascii="Calibri" w:eastAsia="Calibri" w:hAnsi="Calibri" w:cs="Times New Roman"/>
          <w:b/>
          <w:bCs/>
          <w:color w:val="000000"/>
          <w:sz w:val="26"/>
          <w:szCs w:val="26"/>
        </w:rPr>
      </w:pPr>
      <w:r w:rsidRPr="00C806B7">
        <w:rPr>
          <w:rFonts w:ascii="Times New Roman" w:eastAsia="Calibri" w:hAnsi="Times New Roman" w:cs="Times New Roman"/>
          <w:b/>
          <w:bCs/>
          <w:color w:val="000000"/>
          <w:sz w:val="32"/>
          <w:szCs w:val="26"/>
        </w:rPr>
        <w:t>Tiết 345 + 346</w:t>
      </w:r>
      <w:r w:rsidRPr="00C806B7">
        <w:rPr>
          <w:rFonts w:ascii="Calibri" w:eastAsia="Calibri" w:hAnsi="Calibri" w:cs="Times New Roman"/>
          <w:b/>
          <w:bCs/>
          <w:color w:val="000000"/>
          <w:sz w:val="32"/>
          <w:szCs w:val="26"/>
        </w:rPr>
        <w:t xml:space="preserve">             </w:t>
      </w:r>
      <w:r w:rsidRPr="00C806B7">
        <w:rPr>
          <w:rFonts w:ascii="Times New Roman" w:eastAsia="Calibri" w:hAnsi="Times New Roman" w:cs="Times New Roman"/>
          <w:b/>
          <w:bCs/>
          <w:color w:val="000000"/>
          <w:sz w:val="32"/>
          <w:szCs w:val="26"/>
        </w:rPr>
        <w:t>Đánh giá và luyện tập tổng hợp (tiết 5</w:t>
      </w:r>
      <w:proofErr w:type="gramStart"/>
      <w:r w:rsidRPr="00C806B7">
        <w:rPr>
          <w:rFonts w:ascii="Times New Roman" w:eastAsia="Calibri" w:hAnsi="Times New Roman" w:cs="Times New Roman"/>
          <w:b/>
          <w:bCs/>
          <w:color w:val="000000"/>
          <w:sz w:val="32"/>
          <w:szCs w:val="26"/>
        </w:rPr>
        <w:t>,6</w:t>
      </w:r>
      <w:proofErr w:type="gramEnd"/>
      <w:r w:rsidRPr="00C806B7">
        <w:rPr>
          <w:rFonts w:ascii="Times New Roman" w:eastAsia="Calibri" w:hAnsi="Times New Roman" w:cs="Times New Roman"/>
          <w:b/>
          <w:bCs/>
          <w:color w:val="000000"/>
          <w:sz w:val="32"/>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36"/>
      </w:tblGrid>
      <w:tr w:rsidR="00C806B7" w:rsidRPr="00C806B7" w:rsidTr="00C806B7">
        <w:tc>
          <w:tcPr>
            <w:tcW w:w="0" w:type="auto"/>
            <w:tcMar>
              <w:top w:w="0" w:type="dxa"/>
              <w:left w:w="115" w:type="dxa"/>
              <w:bottom w:w="0" w:type="dxa"/>
              <w:right w:w="115" w:type="dxa"/>
            </w:tcMar>
            <w:vAlign w:val="cente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bl>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Đánh giá kĩ năng đọc thành tiếng, học thuộc lòng của HS (như các tiết trước).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Nghe kể chuyện Soi gương, dựa vào tranh và câu hỏi gợi ý, HS kể lại được mẩu chuyện. Biết phối hợp lời kể với điệu bộ, động tác; kể sinh động, biểu cảm. Hiểu nội dung truyện: Cuộc sống như một tấm gương phản chiếu mỗi người. Nếu em vui vẻ, yêu quý mọi người, mọi người cũng yêu quý em. Nếu em cau có, ghét mọi người, mọi người cũng sẽ có thái độ như vậy với em.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Biết cùng các bạn thảo luận nhóm; hợp tác tìm hiểu bài.</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Năng lực riêng:</w:t>
      </w:r>
      <w:r w:rsidRPr="00C806B7">
        <w:rPr>
          <w:rFonts w:ascii="Times New Roman" w:eastAsia="Times New Roman" w:hAnsi="Times New Roman" w:cs="Times New Roman"/>
          <w:color w:val="000000"/>
          <w:sz w:val="26"/>
          <w:szCs w:val="26"/>
        </w:rPr>
        <w:t xml:space="preserve"> Làm đúng BT điền dấu câu: dấu chấm hay dấu chấm hỏi, dấu chấm than.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Bồi dưỡng phẩm chất trung thực, chăm chỉ,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PHƯƠNG PHÁP VÀ THIẾT BỊ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giáo viên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Máy tính, máy chiếu để chiếu.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Các tờ phiếu viết tên BT đọc hoặc đọc thuộc lòng, CH đọc hiểu.</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Video mẫu chuyẹn Soi gương (SGK điện tử Cánh Diều) hoặc tranh minh hoạ truyện Soi gương phóng to (nếu có).</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lastRenderedPageBreak/>
        <w:t>- Bảng phụ viết 4 CH của BT Nghe, kể lại mẩu chuyện Soi gương.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học sinh</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SHS.</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59"/>
        <w:gridCol w:w="5466"/>
        <w:gridCol w:w="3893"/>
      </w:tblGrid>
      <w:tr w:rsidR="00C806B7" w:rsidRPr="00C806B7" w:rsidTr="00C806B7">
        <w:trPr>
          <w:trHeight w:val="444"/>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4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559"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Tạo tâm thế hứng thú cho HS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thức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giới thiệu bài học: </w:t>
            </w:r>
            <w:r w:rsidRPr="00C806B7">
              <w:rPr>
                <w:rFonts w:ascii="Times New Roman" w:eastAsia="Times New Roman" w:hAnsi="Times New Roman" w:cs="Times New Roman"/>
                <w:i/>
                <w:iCs/>
                <w:color w:val="000000"/>
                <w:sz w:val="26"/>
                <w:szCs w:val="26"/>
              </w:rPr>
              <w:t>Trong tiết học ngày hôm nay các em sẽ: Nghe kể chuyện Soi gương, dựa vào tranh và câu hỏi gợi ý, HS kể lại được mẩu chuyện. Biết phối hợp lời kể với điệu bộ, động tác; kể sinh động, biểu cảm; Làm đúng BT điền dấu câu: dấu chấm hay dấu chấm hỏi, dấu chấm than.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1:  Đánh giá kĩ năng đọc thành tiếng, HTL của khoảng 15% số HS trong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Cách làm như tiết 1, 2. GV dành 25 - 30 phút (hoặc gần 1 tiết) để kiểm tra HS.</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2: Luyện tập củng cố kĩ năng nghe - kể</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HS nghe giới thiệu mẩu chuyện, trả lời câu hỏi, kể chuyện trong nhóm, kể chuyện trước lớp</w:t>
            </w:r>
            <w:proofErr w:type="gramStart"/>
            <w:r w:rsidRPr="00C806B7">
              <w:rPr>
                <w:rFonts w:ascii="Times New Roman" w:eastAsia="Times New Roman" w:hAnsi="Times New Roman" w:cs="Times New Roman"/>
                <w:color w:val="000000"/>
                <w:sz w:val="26"/>
                <w:szCs w:val="26"/>
              </w:rPr>
              <w:t>;</w:t>
            </w:r>
            <w:proofErr w:type="gramEnd"/>
            <w:r w:rsidRPr="00C806B7">
              <w:rPr>
                <w:rFonts w:ascii="Times New Roman" w:eastAsia="Times New Roman" w:hAnsi="Times New Roman" w:cs="Times New Roman"/>
                <w:color w:val="000000"/>
                <w:sz w:val="26"/>
                <w:szCs w:val="26"/>
              </w:rPr>
              <w:t xml:space="preserve"> Làm đúng BT điền dấu câu: dấu chấm hay dấu chấm hỏi, dấu chấm than.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b/>
                <w:bCs/>
                <w:color w:val="000000"/>
                <w:sz w:val="26"/>
                <w:szCs w:val="26"/>
              </w:rPr>
              <w:t>Cách tiến hành:</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Giới thiệu mẩu chuyện: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nêu yêu cầu bài tập 1, chiếu lên bảng lớp 2 tranh minh họa:</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cả lớp quan sát tranh minh họa, yêu cầu HS đọc 4 câu hỏi.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noProof/>
                <w:sz w:val="26"/>
                <w:szCs w:val="26"/>
                <w:bdr w:val="none" w:sz="0" w:space="0" w:color="auto" w:frame="1"/>
              </w:rPr>
              <w:drawing>
                <wp:inline distT="0" distB="0" distL="0" distR="0" wp14:anchorId="092B7706" wp14:editId="6381E523">
                  <wp:extent cx="2409825" cy="714375"/>
                  <wp:effectExtent l="0" t="0" r="9525" b="9525"/>
                  <wp:docPr id="8" name="Picture 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714375"/>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giới thiệu: </w:t>
            </w:r>
            <w:r w:rsidRPr="00C806B7">
              <w:rPr>
                <w:rFonts w:ascii="Times New Roman" w:eastAsia="Times New Roman" w:hAnsi="Times New Roman" w:cs="Times New Roman"/>
                <w:i/>
                <w:iCs/>
                <w:color w:val="000000"/>
                <w:sz w:val="26"/>
                <w:szCs w:val="26"/>
              </w:rPr>
              <w:t xml:space="preserve">Trong tranh, có hai con chó cùng đứng trước gương. Mỗi con chó cảm nhận được điều gì khi đứng trước </w:t>
            </w:r>
            <w:proofErr w:type="gramStart"/>
            <w:r w:rsidRPr="00C806B7">
              <w:rPr>
                <w:rFonts w:ascii="Times New Roman" w:eastAsia="Times New Roman" w:hAnsi="Times New Roman" w:cs="Times New Roman"/>
                <w:i/>
                <w:iCs/>
                <w:color w:val="000000"/>
                <w:sz w:val="26"/>
                <w:szCs w:val="26"/>
              </w:rPr>
              <w:t>gương?</w:t>
            </w:r>
            <w:proofErr w:type="gramEnd"/>
            <w:r w:rsidRPr="00C806B7">
              <w:rPr>
                <w:rFonts w:ascii="Times New Roman" w:eastAsia="Times New Roman" w:hAnsi="Times New Roman" w:cs="Times New Roman"/>
                <w:i/>
                <w:iCs/>
                <w:color w:val="000000"/>
                <w:sz w:val="26"/>
                <w:szCs w:val="26"/>
              </w:rPr>
              <w:t xml:space="preserve"> Mẫu chuyện này rất </w:t>
            </w:r>
            <w:r w:rsidRPr="00C806B7">
              <w:rPr>
                <w:rFonts w:ascii="Times New Roman" w:eastAsia="Times New Roman" w:hAnsi="Times New Roman" w:cs="Times New Roman"/>
                <w:i/>
                <w:iCs/>
                <w:color w:val="000000"/>
                <w:sz w:val="26"/>
                <w:szCs w:val="26"/>
              </w:rPr>
              <w:lastRenderedPageBreak/>
              <w:t>thú vị và cho các em lời khuyên bổ ích, các em hãy cùng lắng nghe.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Nghe GV kể:</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kể cho HS nghe câu chuyện (kể 3 lần)</w:t>
            </w:r>
          </w:p>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Soi gương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Ở làng nọ có một ngôi nhà bán rất nhiều gương.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2. Một chú chó nhỏ tính tình vui vẻ đi vào ngôi nhà. Nó ngạc nhiên thấy có rất nhiều bạn cho vui vẻ đang nhìn nó và vẫy đuôi. Nó cười, các bạn chó cũng cười. Nó gâu gâu chào hỏi, các bạn chó kia cũng gâu gâu chào hỏi. Khi ra khỏi nhà, chú chó hớn hở nghĩ: “Nơi này thật là tuyệt vời!</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3. Một chú chó khác mặt mũi cau có, ủ rũ cũng đi vào ngôi nhà bán gương. Khi nhìn thấy có bao nhiêu con chó mặt mày cau có, xấu xí đang nhìn mình, chó ta sủa ầm lên, những con chó kia cũng sủa ầm lên. Con chó sợ quá, hốt hoảng chạy ra ngoài. Nó nghĩ: “Nơi này thật khủng khiếp. Ta sẽ không bao giờ đến đây nữa!</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jc w:val="right"/>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(Hạt giống tâm hồn)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Hướng dẫn HS trả lời CH:</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thảo luận theo nhóm và trả lời câu hỏi.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đại diện HS trình bày kết quả.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Kể chuyện trong nhóm: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từng cặp HS dựa vào tranh minh hoạ và các câu hỏi gợi ý, kể lại mẩu chuyện trên.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GV khuyến khích HS kể sinh động, biểu cảm, kết hợp lời kể với cử chỉ, động tác.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Kể chuyện trước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tiếp nối nhau dựa vào tranh minh hoạ và các CH, thi kê lại mẩu chuyện trên.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khen ngợi những HS nhớ câu chuyện, kể đúng nội dung, kể tự nhiên, lưu loát, biểu cảm.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w:t>
            </w:r>
            <w:r w:rsidRPr="00C806B7">
              <w:rPr>
                <w:rFonts w:ascii="Times New Roman" w:eastAsia="Times New Roman" w:hAnsi="Times New Roman" w:cs="Times New Roman"/>
                <w:i/>
                <w:iCs/>
                <w:color w:val="000000"/>
                <w:sz w:val="26"/>
                <w:szCs w:val="26"/>
              </w:rPr>
              <w:t>Câu chuyện trên giúp em hiểu điều gì?</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giải thích thêm cho HS: </w:t>
            </w:r>
            <w:r w:rsidRPr="00C806B7">
              <w:rPr>
                <w:rFonts w:ascii="Times New Roman" w:eastAsia="Times New Roman" w:hAnsi="Times New Roman" w:cs="Times New Roman"/>
                <w:i/>
                <w:iCs/>
                <w:color w:val="000000"/>
                <w:sz w:val="26"/>
                <w:szCs w:val="26"/>
              </w:rPr>
              <w:t>Cuộc sống như một tấm gương phản chiếu con người. Em yêu quý mọi người, mọi người cũng yêu quý em. Em ghét mọi người, mọi người cũng sẽ có thái độ như vậy với em.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cả lớp bình chọn những HS thể hiện xuất sắc trong tiết học. GV nhắc HS có thể sử dụng bài kể chuyện này làm tiết mục văn nghệ, tham gia trong ngày hội, ngày lễ của lớp, của trường.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3:</w:t>
            </w:r>
            <w:r w:rsidRPr="00C806B7">
              <w:rPr>
                <w:rFonts w:ascii="Times New Roman" w:eastAsia="Times New Roman" w:hAnsi="Times New Roman" w:cs="Times New Roman"/>
                <w:color w:val="000000"/>
                <w:sz w:val="26"/>
                <w:szCs w:val="26"/>
                <w:u w:val="single"/>
              </w:rPr>
              <w:t xml:space="preserve"> </w:t>
            </w:r>
            <w:r w:rsidRPr="00C806B7">
              <w:rPr>
                <w:rFonts w:ascii="Times New Roman" w:eastAsia="Times New Roman" w:hAnsi="Times New Roman" w:cs="Times New Roman"/>
                <w:b/>
                <w:bCs/>
                <w:color w:val="000000"/>
                <w:sz w:val="26"/>
                <w:szCs w:val="26"/>
                <w:u w:val="single"/>
              </w:rPr>
              <w:t>Điền dấu câu phù hợp: dấu chấm hay dấu chấm hỏi, dấu chấm than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HS điền dấu câu phù hợp: dấu chấm hay dấu chấm hỏi, dấu chấm than.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mời 1 HS đọc trước lớp nội dung Bài tập 2: </w:t>
            </w:r>
            <w:r w:rsidRPr="00C806B7">
              <w:rPr>
                <w:rFonts w:ascii="Times New Roman" w:eastAsia="Times New Roman" w:hAnsi="Times New Roman" w:cs="Times New Roman"/>
                <w:i/>
                <w:iCs/>
                <w:color w:val="000000"/>
                <w:sz w:val="26"/>
                <w:szCs w:val="26"/>
              </w:rPr>
              <w:t>Dấu câu nào phù hợp với ô trống: dấu chấm, dấu chấm hỏi, dấu chấm than?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noProof/>
                <w:color w:val="000000"/>
                <w:sz w:val="26"/>
                <w:szCs w:val="26"/>
                <w:bdr w:val="none" w:sz="0" w:space="0" w:color="auto" w:frame="1"/>
              </w:rPr>
              <w:drawing>
                <wp:inline distT="0" distB="0" distL="0" distR="0" wp14:anchorId="09406641" wp14:editId="069F8CBB">
                  <wp:extent cx="3324225" cy="1104900"/>
                  <wp:effectExtent l="0" t="0" r="9525" b="0"/>
                  <wp:docPr id="7" name="Picture 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1104900"/>
                          </a:xfrm>
                          <a:prstGeom prst="rect">
                            <a:avLst/>
                          </a:prstGeom>
                          <a:noFill/>
                          <a:ln>
                            <a:noFill/>
                          </a:ln>
                        </pic:spPr>
                      </pic:pic>
                    </a:graphicData>
                  </a:graphic>
                </wp:inline>
              </w:drawing>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làm bài trong VBT.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mời HS trình bày kết quả. GV giúp HS ghi lại đáp </w:t>
            </w:r>
            <w:proofErr w:type="gramStart"/>
            <w:r w:rsidRPr="00C806B7">
              <w:rPr>
                <w:rFonts w:ascii="Times New Roman" w:eastAsia="Times New Roman" w:hAnsi="Times New Roman" w:cs="Times New Roman"/>
                <w:color w:val="000000"/>
                <w:sz w:val="26"/>
                <w:szCs w:val="26"/>
              </w:rPr>
              <w:t>án</w:t>
            </w:r>
            <w:proofErr w:type="gramEnd"/>
            <w:r w:rsidRPr="00C806B7">
              <w:rPr>
                <w:rFonts w:ascii="Times New Roman" w:eastAsia="Times New Roman" w:hAnsi="Times New Roman" w:cs="Times New Roman"/>
                <w:color w:val="000000"/>
                <w:sz w:val="26"/>
                <w:szCs w:val="26"/>
              </w:rPr>
              <w:t xml:space="preserve"> trên phiếu khổ to.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1 HS đọc lại mẩu chuyện vui đã điền dấu câu hoàn chỉnh. </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GV hỏi HS về </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HOẠT ĐỘNG CỦNG CỐ, NỐI TIẾP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Nhân xét tiết học</w:t>
            </w:r>
          </w:p>
        </w:tc>
        <w:tc>
          <w:tcPr>
            <w:tcW w:w="38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quan sát tranh minh họa.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câu hỏi: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a. Câu chuyện xảy ra ở đâu?</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b. Chú chó thứ nhất tính tình thế nào? Chú nhìn thấy gì trong gương và làm gì? Chú nghĩ gì khi ra khỏi ngôi nhà.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c. Chú chó thứ hai mặt mũi thế nào? Chú nhìn thấy gì trong gương và làm gì? Chú nghĩ gì khi ra khỏi ngôi nhà.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d. Câu chuyện giúp em hiểu điều gì?</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nghe câu chuyện.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thảo luận.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a. Câu chuyện xảy ra ở ngôi nhà bán gương.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b. Chú chó thứ nhất tính tình vui vẻ. Chú ngạc nhiên vì thây có rât nhiêu bạn chó vui vẻ đang nhìn chú và vẫy đuôi. Chú cười, các bạn chó cũng cười. Chú gâu gâu chào hỏi, cac bạn cũng gâu gâu chào hỏi. Chú nghĩ “Nơi này thật tuyệt vời!’.</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c. Chú chó thứ hai mặt mũi cau có ủ rũ. Chú thấy những con chó xấu xí đang nhìn mình. Chú sủa ầm lên. Chú sợ quá, hốt hoảng chạy ra ngoài. Chú nghĩ gì không bao giò đến đây nữa!</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d. HS trả lời vào cuối bài.</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kể chuyện theo nhóm.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kể chuyện trước lớp.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HS trả lời: </w:t>
            </w:r>
            <w:r w:rsidRPr="00C806B7">
              <w:rPr>
                <w:rFonts w:ascii="Times New Roman" w:eastAsia="Times New Roman" w:hAnsi="Times New Roman" w:cs="Times New Roman"/>
                <w:i/>
                <w:iCs/>
                <w:color w:val="000000"/>
                <w:sz w:val="26"/>
                <w:szCs w:val="26"/>
              </w:rPr>
              <w:t>Câu chuyện trên giúp em hiểu</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i/>
                <w:iCs/>
                <w:color w:val="000000"/>
                <w:sz w:val="26"/>
                <w:szCs w:val="26"/>
              </w:rPr>
              <w:t>Nếu em vui vẻ, yêu quý mọi người, mọi người cũng yêu quý em. Nếu em cau có, ghét mọi người, mọi người cũng sẽ có thái độ như vậy với em.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yêu cầu bài tập.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HS trình bày: </w:t>
            </w:r>
            <w:r w:rsidRPr="00C806B7">
              <w:rPr>
                <w:rFonts w:ascii="Times New Roman" w:eastAsia="Times New Roman" w:hAnsi="Times New Roman" w:cs="Times New Roman"/>
                <w:i/>
                <w:iCs/>
                <w:color w:val="000000"/>
                <w:sz w:val="26"/>
                <w:szCs w:val="26"/>
              </w:rPr>
              <w:t>dấu chấm, dấu chấm than, dấu hỏi, dấu chấm.</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đọc bài. </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xml:space="preserve">- HS trả lời: </w:t>
            </w:r>
            <w:r w:rsidRPr="00C806B7">
              <w:rPr>
                <w:rFonts w:ascii="Times New Roman" w:eastAsia="Times New Roman" w:hAnsi="Times New Roman" w:cs="Times New Roman"/>
                <w:i/>
                <w:iCs/>
                <w:color w:val="000000"/>
                <w:sz w:val="26"/>
                <w:szCs w:val="26"/>
              </w:rPr>
              <w:t xml:space="preserve">Tính khôi hài của truyện thể hiện ở chỗ thầy giáo quạ khiến đám quạ con thích mê. Lí do là thầy dạy các phép tính hạt. Trò nào làm đúng thì được </w:t>
            </w:r>
            <w:proofErr w:type="gramStart"/>
            <w:r w:rsidRPr="00C806B7">
              <w:rPr>
                <w:rFonts w:ascii="Times New Roman" w:eastAsia="Times New Roman" w:hAnsi="Times New Roman" w:cs="Times New Roman"/>
                <w:i/>
                <w:iCs/>
                <w:color w:val="000000"/>
                <w:sz w:val="26"/>
                <w:szCs w:val="26"/>
              </w:rPr>
              <w:t>ăn</w:t>
            </w:r>
            <w:proofErr w:type="gramEnd"/>
            <w:r w:rsidRPr="00C806B7">
              <w:rPr>
                <w:rFonts w:ascii="Times New Roman" w:eastAsia="Times New Roman" w:hAnsi="Times New Roman" w:cs="Times New Roman"/>
                <w:i/>
                <w:iCs/>
                <w:color w:val="000000"/>
                <w:sz w:val="26"/>
                <w:szCs w:val="26"/>
              </w:rPr>
              <w:t xml:space="preserve"> tất cả số hạt đó.</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lastRenderedPageBreak/>
        <w:b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C806B7" w:rsidRPr="00C806B7" w:rsidRDefault="00C806B7" w:rsidP="00C806B7">
      <w:pPr>
        <w:spacing w:after="0" w:line="240" w:lineRule="auto"/>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rPr>
          <w:rFonts w:ascii="Times New Roman" w:eastAsia="Times New Roman" w:hAnsi="Times New Roman" w:cs="Times New Roman"/>
          <w:b/>
          <w:bCs/>
          <w:sz w:val="32"/>
          <w:szCs w:val="26"/>
        </w:rPr>
      </w:pPr>
    </w:p>
    <w:p w:rsidR="00C806B7" w:rsidRPr="00C806B7"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71552" behindDoc="0" locked="0" layoutInCell="1" allowOverlap="1" wp14:anchorId="7AD73883" wp14:editId="2D9FF6B9">
                <wp:simplePos x="0" y="0"/>
                <wp:positionH relativeFrom="column">
                  <wp:posOffset>0</wp:posOffset>
                </wp:positionH>
                <wp:positionV relativeFrom="paragraph">
                  <wp:posOffset>-635</wp:posOffset>
                </wp:positionV>
                <wp:extent cx="553402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C01D42" id="Straight Connector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5pt" to="43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" strokecolor="windowText" strokeweight=".5pt">
                <v:stroke joinstyle="miter"/>
              </v:line>
            </w:pict>
          </mc:Fallback>
        </mc:AlternateConten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Tư ngày 14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Toán</w:t>
      </w:r>
    </w:p>
    <w:p w:rsidR="00C806B7" w:rsidRPr="00C806B7" w:rsidRDefault="00C806B7" w:rsidP="00C806B7">
      <w:pPr>
        <w:spacing w:after="0" w:line="240" w:lineRule="auto"/>
        <w:rPr>
          <w:rFonts w:ascii="Times New Roman" w:eastAsia="Times New Roman" w:hAnsi="Times New Roman" w:cs="Times New Roman"/>
          <w:sz w:val="32"/>
          <w:szCs w:val="26"/>
        </w:rPr>
      </w:pPr>
      <w:r w:rsidRPr="00C806B7">
        <w:rPr>
          <w:rFonts w:ascii="Times New Roman" w:eastAsia="Calibri" w:hAnsi="Times New Roman" w:cs="Times New Roman"/>
          <w:b/>
          <w:bCs/>
          <w:color w:val="000000"/>
          <w:sz w:val="32"/>
          <w:szCs w:val="26"/>
        </w:rPr>
        <w:t xml:space="preserve">Tiết </w:t>
      </w:r>
      <w:r w:rsidRPr="00C806B7">
        <w:rPr>
          <w:rFonts w:ascii="Times New Roman" w:eastAsia="Times New Roman" w:hAnsi="Times New Roman" w:cs="Times New Roman"/>
          <w:b/>
          <w:bCs/>
          <w:color w:val="000000"/>
          <w:sz w:val="32"/>
          <w:szCs w:val="26"/>
        </w:rPr>
        <w:t xml:space="preserve">173                           Ôn tập </w:t>
      </w:r>
      <w:proofErr w:type="gramStart"/>
      <w:r w:rsidRPr="00C806B7">
        <w:rPr>
          <w:rFonts w:ascii="Times New Roman" w:eastAsia="Times New Roman" w:hAnsi="Times New Roman" w:cs="Times New Roman"/>
          <w:b/>
          <w:bCs/>
          <w:color w:val="000000"/>
          <w:sz w:val="32"/>
          <w:szCs w:val="26"/>
        </w:rPr>
        <w:t>chung</w:t>
      </w:r>
      <w:proofErr w:type="gramEnd"/>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 Củng cố kĩ năng đếm, đọc, viết, so sánh các số trong phạm </w:t>
      </w:r>
      <w:proofErr w:type="gramStart"/>
      <w:r w:rsidRPr="00C806B7">
        <w:rPr>
          <w:rFonts w:ascii="Times New Roman" w:eastAsia="Times New Roman" w:hAnsi="Times New Roman" w:cs="Times New Roman"/>
          <w:color w:val="000000"/>
          <w:sz w:val="26"/>
          <w:szCs w:val="26"/>
        </w:rPr>
        <w:t>vi</w:t>
      </w:r>
      <w:proofErr w:type="gramEnd"/>
      <w:r w:rsidRPr="00C806B7">
        <w:rPr>
          <w:rFonts w:ascii="Times New Roman" w:eastAsia="Times New Roman" w:hAnsi="Times New Roman" w:cs="Times New Roman"/>
          <w:color w:val="000000"/>
          <w:sz w:val="26"/>
          <w:szCs w:val="26"/>
        </w:rPr>
        <w:t xml:space="preserve"> 1000.</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 Củng cố kĩ năng cộng, trừ các số trong phạm </w:t>
      </w:r>
      <w:proofErr w:type="gramStart"/>
      <w:r w:rsidRPr="00C806B7">
        <w:rPr>
          <w:rFonts w:ascii="Times New Roman" w:eastAsia="Times New Roman" w:hAnsi="Times New Roman" w:cs="Times New Roman"/>
          <w:color w:val="000000"/>
          <w:sz w:val="26"/>
          <w:szCs w:val="26"/>
        </w:rPr>
        <w:t>vi</w:t>
      </w:r>
      <w:proofErr w:type="gramEnd"/>
      <w:r w:rsidRPr="00C806B7">
        <w:rPr>
          <w:rFonts w:ascii="Times New Roman" w:eastAsia="Times New Roman" w:hAnsi="Times New Roman" w:cs="Times New Roman"/>
          <w:color w:val="000000"/>
          <w:sz w:val="26"/>
          <w:szCs w:val="26"/>
        </w:rPr>
        <w:t xml:space="preserve"> 1000, nhận biết ý nghĩa của phép nhân, phép chia và vận dụng để giải quyết vấn đề thực tế.</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2. Phát triển năng lực và phẩm chất: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Phát triển</w:t>
      </w:r>
      <w:proofErr w:type="gramStart"/>
      <w:r w:rsidRPr="00C806B7">
        <w:rPr>
          <w:rFonts w:ascii="Times New Roman" w:eastAsia="Times New Roman" w:hAnsi="Times New Roman" w:cs="Times New Roman"/>
          <w:color w:val="000000"/>
          <w:sz w:val="26"/>
          <w:szCs w:val="26"/>
        </w:rPr>
        <w:t>  năng</w:t>
      </w:r>
      <w:proofErr w:type="gramEnd"/>
      <w:r w:rsidRPr="00C806B7">
        <w:rPr>
          <w:rFonts w:ascii="Times New Roman" w:eastAsia="Times New Roman" w:hAnsi="Times New Roman" w:cs="Times New Roman"/>
          <w:color w:val="000000"/>
          <w:sz w:val="26"/>
          <w:szCs w:val="26"/>
        </w:rPr>
        <w:t xml:space="preserve"> lực</w:t>
      </w:r>
      <w:r w:rsidRPr="00C806B7">
        <w:rPr>
          <w:rFonts w:ascii="Times New Roman" w:eastAsia="Times New Roman" w:hAnsi="Times New Roman" w:cs="Times New Roman"/>
          <w:i/>
          <w:iCs/>
          <w:color w:val="000000"/>
          <w:sz w:val="26"/>
          <w:szCs w:val="26"/>
        </w:rPr>
        <w:t xml:space="preserve"> </w:t>
      </w:r>
      <w:r w:rsidRPr="00C806B7">
        <w:rPr>
          <w:rFonts w:ascii="Times New Roman" w:eastAsia="Times New Roman" w:hAnsi="Times New Roman" w:cs="Times New Roman"/>
          <w:color w:val="000000"/>
          <w:sz w:val="26"/>
          <w:szCs w:val="26"/>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Phát triển phẩm chất</w:t>
      </w: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1. Giáo viên: </w:t>
      </w:r>
      <w:r w:rsidRPr="00C806B7">
        <w:rPr>
          <w:rFonts w:ascii="Times New Roman" w:eastAsia="Times New Roman" w:hAnsi="Times New Roman" w:cs="Times New Roman"/>
          <w:color w:val="000000"/>
          <w:sz w:val="26"/>
          <w:szCs w:val="26"/>
        </w:rPr>
        <w:t>Máy tính, máy chiếu,</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2. Học sinh: </w:t>
      </w:r>
      <w:r w:rsidRPr="00C806B7">
        <w:rPr>
          <w:rFonts w:ascii="Times New Roman" w:eastAsia="Times New Roman" w:hAnsi="Times New Roman" w:cs="Times New Roman"/>
          <w:color w:val="000000"/>
          <w:sz w:val="26"/>
          <w:szCs w:val="26"/>
        </w:rPr>
        <w:t>SGK, vở, đồ dùng học tập</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w:t>
      </w:r>
    </w:p>
    <w:p w:rsidR="00C806B7" w:rsidRPr="00C806B7" w:rsidRDefault="00C806B7" w:rsidP="00C806B7">
      <w:pPr>
        <w:spacing w:after="0" w:line="240" w:lineRule="auto"/>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514"/>
        <w:gridCol w:w="3812"/>
      </w:tblGrid>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81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i/>
                <w:iCs/>
                <w:color w:val="000000"/>
                <w:sz w:val="26"/>
                <w:szCs w:val="26"/>
              </w:rPr>
              <w:t>: Tạo tâm thể tích cực, hứng thú học tập cho HS và kết nối với bài học mới.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-Cho lớp chơi trò chơi Đố bạn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*VD: Đếm từ 107-126</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Đếm các số tròn trăm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Đếm cách 5 bắt đầu từ 10, đếm cách 2 bắt đầu từ 4</w:t>
            </w:r>
            <w:proofErr w:type="gramStart"/>
            <w:r w:rsidRPr="00C806B7">
              <w:rPr>
                <w:rFonts w:ascii="Times New Roman" w:eastAsia="Times New Roman" w:hAnsi="Times New Roman" w:cs="Times New Roman"/>
                <w:color w:val="000000"/>
                <w:sz w:val="26"/>
                <w:szCs w:val="26"/>
              </w:rPr>
              <w:t>,…</w:t>
            </w:r>
            <w:proofErr w:type="gramEnd"/>
            <w:r w:rsidRPr="00C806B7">
              <w:rPr>
                <w:rFonts w:ascii="Times New Roman" w:eastAsia="Times New Roman" w:hAnsi="Times New Roman" w:cs="Times New Roman"/>
                <w:color w:val="000000"/>
                <w:sz w:val="26"/>
                <w:szCs w:val="26"/>
              </w:rPr>
              <w:t xml:space="preserve"> GV giới thiệu bài…</w:t>
            </w:r>
          </w:p>
        </w:tc>
        <w:tc>
          <w:tcPr>
            <w:tcW w:w="381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nêu yêu cầu và mời bạn đến theo yêu cầu.</w:t>
            </w:r>
          </w:p>
        </w:tc>
      </w:tr>
      <w:tr w:rsidR="00C806B7" w:rsidRPr="00C806B7" w:rsidTr="00C806B7">
        <w:trPr>
          <w:trHeight w:val="983"/>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25’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THỰC HÀNH, LUYỆN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1 (trang 96)</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 đếm, đọc, viết các số trong phạm vi 1000.</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yc.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1 yêu cầu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cho HS làm việc cá nhân.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chiếu hình vẽ minh họa, mời đại diện các nhóm lên chỉ và nêu số.</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Nhận xét đánh giá và kết luận số điền được 213.</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Dựa vào đâu em điền được số 213?</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Số 213 là số có mấy chữ số? Số có ba chữ số gồm những hàng nào? Nêu cách đọc, viết số có ba chữ số?</w:t>
            </w:r>
          </w:p>
        </w:tc>
        <w:tc>
          <w:tcPr>
            <w:tcW w:w="381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thầm…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nêu( điền số)</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vào VBT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w:t>
            </w:r>
            <w:proofErr w:type="gramStart"/>
            <w:r w:rsidRPr="00C806B7">
              <w:rPr>
                <w:rFonts w:ascii="Times New Roman" w:eastAsia="Times New Roman" w:hAnsi="Times New Roman" w:cs="Times New Roman"/>
                <w:color w:val="000000"/>
                <w:sz w:val="26"/>
                <w:szCs w:val="26"/>
              </w:rPr>
              <w:t>  nói</w:t>
            </w:r>
            <w:proofErr w:type="gramEnd"/>
            <w:r w:rsidRPr="00C806B7">
              <w:rPr>
                <w:rFonts w:ascii="Times New Roman" w:eastAsia="Times New Roman" w:hAnsi="Times New Roman" w:cs="Times New Roman"/>
                <w:color w:val="000000"/>
                <w:sz w:val="26"/>
                <w:szCs w:val="26"/>
              </w:rPr>
              <w:t xml:space="preserve"> cho bạn nghe vì sao bạn chọn số đó.</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đối chiếu, nhận xét</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3519"/>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2 (trang 96)</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w:t>
            </w:r>
            <w:proofErr w:type="gramStart"/>
            <w:r w:rsidRPr="00C806B7">
              <w:rPr>
                <w:rFonts w:ascii="Times New Roman" w:eastAsia="Times New Roman" w:hAnsi="Times New Roman" w:cs="Times New Roman"/>
                <w:color w:val="000000"/>
                <w:sz w:val="26"/>
                <w:szCs w:val="26"/>
              </w:rPr>
              <w:t>  so</w:t>
            </w:r>
            <w:proofErr w:type="gramEnd"/>
            <w:r w:rsidRPr="00C806B7">
              <w:rPr>
                <w:rFonts w:ascii="Times New Roman" w:eastAsia="Times New Roman" w:hAnsi="Times New Roman" w:cs="Times New Roman"/>
                <w:color w:val="000000"/>
                <w:sz w:val="26"/>
                <w:szCs w:val="26"/>
              </w:rPr>
              <w:t xml:space="preserve"> sánh các số trong phạm vi 1000.</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thảo luận nhóm đôi trong 3’</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-Mời các nhóm trình bày.</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nhận xét, đánh giá….</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b/>
                <w:bCs/>
                <w:i/>
                <w:iCs/>
                <w:color w:val="000000"/>
                <w:sz w:val="26"/>
                <w:szCs w:val="26"/>
              </w:rPr>
              <w:t xml:space="preserve">Làm thế nào em có thể chọn được số lớn nhất hoặc số bé nhất trong dãy số cho </w:t>
            </w:r>
            <w:proofErr w:type="gramStart"/>
            <w:r w:rsidRPr="00C806B7">
              <w:rPr>
                <w:rFonts w:ascii="Times New Roman" w:eastAsia="Times New Roman" w:hAnsi="Times New Roman" w:cs="Times New Roman"/>
                <w:b/>
                <w:bCs/>
                <w:i/>
                <w:iCs/>
                <w:color w:val="000000"/>
                <w:sz w:val="26"/>
                <w:szCs w:val="26"/>
              </w:rPr>
              <w:t>trước?</w:t>
            </w:r>
            <w:proofErr w:type="gramEnd"/>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Muốn sắp xếp được dãy số theo thứ tự từ bé đến lớn em làm ntn?</w:t>
            </w:r>
          </w:p>
        </w:tc>
        <w:tc>
          <w:tcPr>
            <w:tcW w:w="381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quan sát thảo luận và ghi vở</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Đại diện các nhóm trình bày- các nhóm khác lắng nghe, nhận xét và bổ sung.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6’</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3 (trang 96)</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 cộng, trừ các số trong phạm vi 1000, nhận biết ý nghĩa của phép nhân, phép chia và vận dụng để giải quyết vấn đề thực tế.</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Yêu cầu HS nêu yêu cầu.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Yêu cầu HS làm bài.</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-Mời HS trình bày phần a.</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Em có nhận xét gì về 2 phép tính cộng và phép tính trừ vừa làm?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Để tính được kết quả đúng em cần thực hiện ntn?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lastRenderedPageBreak/>
              <w:t xml:space="preserve">+ Khi thực hiện cộng, trừ các số có ba chữ </w:t>
            </w:r>
            <w:proofErr w:type="gramStart"/>
            <w:r w:rsidRPr="00C806B7">
              <w:rPr>
                <w:rFonts w:ascii="Times New Roman" w:eastAsia="Times New Roman" w:hAnsi="Times New Roman" w:cs="Times New Roman"/>
                <w:b/>
                <w:bCs/>
                <w:i/>
                <w:iCs/>
                <w:color w:val="000000"/>
                <w:sz w:val="26"/>
                <w:szCs w:val="26"/>
              </w:rPr>
              <w:t>số(</w:t>
            </w:r>
            <w:proofErr w:type="gramEnd"/>
            <w:r w:rsidRPr="00C806B7">
              <w:rPr>
                <w:rFonts w:ascii="Times New Roman" w:eastAsia="Times New Roman" w:hAnsi="Times New Roman" w:cs="Times New Roman"/>
                <w:b/>
                <w:bCs/>
                <w:i/>
                <w:iCs/>
                <w:color w:val="000000"/>
                <w:sz w:val="26"/>
                <w:szCs w:val="26"/>
              </w:rPr>
              <w:t xml:space="preserve"> có nhớ) em cần lưu ý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Dựa vào đâu em điền được kết quả của phép tính nhân và phép tính chia?</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Mời HS trình bày phần b.</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b/>
                <w:bCs/>
                <w:i/>
                <w:iCs/>
                <w:color w:val="000000"/>
                <w:sz w:val="26"/>
                <w:szCs w:val="26"/>
              </w:rPr>
              <w:t>Vì sao em điền phép tính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xml:space="preserve">5 x 5 = 25? </w:t>
            </w:r>
            <w:proofErr w:type="gramStart"/>
            <w:r w:rsidRPr="00C806B7">
              <w:rPr>
                <w:rFonts w:ascii="Times New Roman" w:eastAsia="Times New Roman" w:hAnsi="Times New Roman" w:cs="Times New Roman"/>
                <w:b/>
                <w:bCs/>
                <w:i/>
                <w:iCs/>
                <w:color w:val="000000"/>
                <w:sz w:val="26"/>
                <w:szCs w:val="26"/>
              </w:rPr>
              <w:t>12 :</w:t>
            </w:r>
            <w:proofErr w:type="gramEnd"/>
            <w:r w:rsidRPr="00C806B7">
              <w:rPr>
                <w:rFonts w:ascii="Times New Roman" w:eastAsia="Times New Roman" w:hAnsi="Times New Roman" w:cs="Times New Roman"/>
                <w:b/>
                <w:bCs/>
                <w:i/>
                <w:iCs/>
                <w:color w:val="000000"/>
                <w:sz w:val="26"/>
                <w:szCs w:val="26"/>
              </w:rPr>
              <w:t>2 = 6,….?</w:t>
            </w:r>
          </w:p>
        </w:tc>
        <w:tc>
          <w:tcPr>
            <w:tcW w:w="381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yêu cầu.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vào VBT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đổi chéo vở KT, bổ sung cho nhau.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Lớp lắng nghe, đối chiếu và nhận xét</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-Lớp nhận xét, bổ sung</w:t>
            </w:r>
            <w:proofErr w:type="gramStart"/>
            <w:r w:rsidRPr="00C806B7">
              <w:rPr>
                <w:rFonts w:ascii="Times New Roman" w:eastAsia="Times New Roman" w:hAnsi="Times New Roman" w:cs="Times New Roman"/>
                <w:color w:val="000000"/>
                <w:sz w:val="26"/>
                <w:szCs w:val="26"/>
              </w:rPr>
              <w:t>,…</w:t>
            </w:r>
            <w:proofErr w:type="gramEnd"/>
          </w:p>
        </w:tc>
      </w:tr>
      <w:tr w:rsidR="00C806B7" w:rsidRPr="00C806B7" w:rsidTr="00C806B7">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CỦNG CỐ, NỐI TIẾP</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i/>
                <w:iCs/>
                <w:color w:val="000000"/>
                <w:sz w:val="26"/>
                <w:szCs w:val="26"/>
              </w:rPr>
              <w:t>Ghi nhớ, khắc sâu nội dung bài</w:t>
            </w:r>
            <w:r w:rsidRPr="00C806B7">
              <w:rPr>
                <w:rFonts w:ascii="Times New Roman" w:eastAsia="Times New Roman" w:hAnsi="Times New Roman" w:cs="Times New Roman"/>
                <w:color w:val="000000"/>
                <w:sz w:val="26"/>
                <w:szCs w:val="26"/>
              </w:rPr>
              <w:t xml:space="preserve">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Hỏi: Bài học hôm nay em học thêm được điều gì? Điều đó giúp gì cho cuộc sống?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Từ ngữ toán học nào em cần chú ý?</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đánh giá, động viên, khích lệ HS.</w:t>
            </w:r>
          </w:p>
        </w:tc>
        <w:tc>
          <w:tcPr>
            <w:tcW w:w="381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nêu ý kiến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lắng nghe</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p>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r>
        <w:rPr>
          <w:rFonts w:ascii="Calibri" w:eastAsia="Calibri" w:hAnsi="Calibri" w:cs="Times New Roman"/>
          <w:sz w:val="26"/>
          <w:szCs w:val="26"/>
        </w:rPr>
        <w:t>...............................</w: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73600" behindDoc="0" locked="0" layoutInCell="1" allowOverlap="1" wp14:anchorId="7AD73883" wp14:editId="2D9FF6B9">
                <wp:simplePos x="0" y="0"/>
                <wp:positionH relativeFrom="column">
                  <wp:posOffset>0</wp:posOffset>
                </wp:positionH>
                <wp:positionV relativeFrom="paragraph">
                  <wp:posOffset>0</wp:posOffset>
                </wp:positionV>
                <wp:extent cx="5534025" cy="0"/>
                <wp:effectExtent l="0" t="0" r="28575" b="19050"/>
                <wp:wrapNone/>
                <wp:docPr id="19" name="Straight Connector 19"/>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1295D9" id="Straight Connector 1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 to="43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" strokecolor="windowText" strokeweight=".5pt">
                <v:stroke joinstyle="miter"/>
              </v:line>
            </w:pict>
          </mc:Fallback>
        </mc:AlternateConten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Năm ngày 15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Tiếng Việt</w:t>
      </w:r>
    </w:p>
    <w:p w:rsidR="00C806B7" w:rsidRPr="00C806B7" w:rsidRDefault="00C806B7" w:rsidP="00C806B7">
      <w:pPr>
        <w:spacing w:after="0" w:line="240" w:lineRule="auto"/>
        <w:rPr>
          <w:rFonts w:ascii="Times New Roman" w:eastAsia="Times New Roman" w:hAnsi="Times New Roman" w:cs="Times New Roman"/>
          <w:b/>
          <w:bCs/>
          <w:color w:val="000000"/>
          <w:sz w:val="32"/>
          <w:szCs w:val="26"/>
        </w:rPr>
      </w:pPr>
      <w:r w:rsidRPr="00C806B7">
        <w:rPr>
          <w:rFonts w:ascii="Times New Roman" w:eastAsia="Calibri" w:hAnsi="Times New Roman" w:cs="Times New Roman"/>
          <w:b/>
          <w:bCs/>
          <w:color w:val="000000"/>
          <w:sz w:val="32"/>
          <w:szCs w:val="26"/>
        </w:rPr>
        <w:t xml:space="preserve">Tiết </w:t>
      </w:r>
      <w:r w:rsidRPr="00C806B7">
        <w:rPr>
          <w:rFonts w:ascii="Times New Roman" w:eastAsia="Times New Roman" w:hAnsi="Times New Roman" w:cs="Times New Roman"/>
          <w:b/>
          <w:bCs/>
          <w:color w:val="000000"/>
          <w:sz w:val="32"/>
          <w:szCs w:val="26"/>
        </w:rPr>
        <w:t xml:space="preserve">347+348                      Đánh giá và luyện tập tổng hợp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32"/>
          <w:szCs w:val="26"/>
        </w:rPr>
        <w:t xml:space="preserve">                                                                 (Tiết 7, 8)                           </w:t>
      </w:r>
    </w:p>
    <w:p w:rsidR="00C806B7" w:rsidRPr="00C806B7" w:rsidRDefault="00C806B7" w:rsidP="00C806B7">
      <w:pPr>
        <w:spacing w:after="0" w:line="240" w:lineRule="auto"/>
        <w:jc w:val="both"/>
        <w:rPr>
          <w:rFonts w:ascii="Times New Roman" w:eastAsia="Times New Roman" w:hAnsi="Times New Roman" w:cs="Times New Roman"/>
          <w:b/>
          <w:bCs/>
          <w:color w:val="2E75B5"/>
          <w:kern w:val="36"/>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Đánh giá kĩ năng đọc thành tiếng, học thuộc lòng của HS (như các tiết trước).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Đọc hiểu bài thơ Mùa đông nắng ở đâu</w:t>
      </w:r>
      <w:proofErr w:type="gramStart"/>
      <w:r w:rsidRPr="00C806B7">
        <w:rPr>
          <w:rFonts w:ascii="Times New Roman" w:eastAsia="Times New Roman" w:hAnsi="Times New Roman" w:cs="Times New Roman"/>
          <w:color w:val="000000"/>
          <w:sz w:val="26"/>
          <w:szCs w:val="26"/>
        </w:rPr>
        <w:t>?.</w:t>
      </w:r>
      <w:proofErr w:type="gramEnd"/>
      <w:r w:rsidRPr="00C806B7">
        <w:rPr>
          <w:rFonts w:ascii="Times New Roman" w:eastAsia="Times New Roman" w:hAnsi="Times New Roman" w:cs="Times New Roman"/>
          <w:color w:val="000000"/>
          <w:sz w:val="26"/>
          <w:szCs w:val="26"/>
        </w:rPr>
        <w:t xml:space="preserve"> Hiểu các từ ngữ. Hiểu bài thơ là những phát hiện thú vị về những chỗ nắng ở vào mùa đông. Phát hiện thú vị nhất là mỗi lần ôm mẹ, em thấy mẹ ấm như có nắng.</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Hiểu nghĩa của các từ ngữ “lặn”, “ấm ơi là ấm”. Tìm được từ có thể thay thế từ lặn. Biết sử dụng cách nói “ấm ơi là ấm” để đặt câu với từ ngữ đã cho thể hiện sự đánh giá với người, vật, con vật.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Biết cùng các bạn thảo luận nhóm; hợp tác tìm hiểu bài.</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Năng lực riêng:</w:t>
      </w:r>
      <w:r w:rsidRPr="00C806B7">
        <w:rPr>
          <w:rFonts w:ascii="Times New Roman" w:eastAsia="Times New Roman" w:hAnsi="Times New Roman" w:cs="Times New Roman"/>
          <w:color w:val="000000"/>
          <w:sz w:val="26"/>
          <w:szCs w:val="26"/>
        </w:rPr>
        <w:t xml:space="preserve"> Có kĩ năng đọc hiểu văn bản.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Bồi dưỡng phẩm chất trung thực, chăm chỉ,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giáo viên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lastRenderedPageBreak/>
        <w:t>- Máy tính, máy chiếu để chiếu.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học sinh</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SHS.</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10207" w:type="dxa"/>
        <w:tblInd w:w="-431" w:type="dxa"/>
        <w:tblLayout w:type="fixed"/>
        <w:tblCellMar>
          <w:top w:w="15" w:type="dxa"/>
          <w:left w:w="15" w:type="dxa"/>
          <w:bottom w:w="15" w:type="dxa"/>
          <w:right w:w="15" w:type="dxa"/>
        </w:tblCellMar>
        <w:tblLook w:val="04A0" w:firstRow="1" w:lastRow="0" w:firstColumn="1" w:lastColumn="0" w:noHBand="0" w:noVBand="1"/>
      </w:tblPr>
      <w:tblGrid>
        <w:gridCol w:w="458"/>
        <w:gridCol w:w="5213"/>
        <w:gridCol w:w="4536"/>
      </w:tblGrid>
      <w:tr w:rsidR="00C806B7" w:rsidRPr="00C806B7" w:rsidTr="00C806B7">
        <w:trPr>
          <w:trHeight w:val="444"/>
        </w:trPr>
        <w:tc>
          <w:tcPr>
            <w:tcW w:w="458"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458"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2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Tạo tâm thế hứng thú cho HS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thức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giới thiệu bài học: </w:t>
            </w:r>
            <w:r w:rsidRPr="00C806B7">
              <w:rPr>
                <w:rFonts w:ascii="Times New Roman" w:eastAsia="Times New Roman" w:hAnsi="Times New Roman" w:cs="Times New Roman"/>
                <w:i/>
                <w:iCs/>
                <w:color w:val="000000"/>
                <w:sz w:val="26"/>
                <w:szCs w:val="26"/>
              </w:rPr>
              <w:t>Trong tiết học ngày hôm nay các em sẽ</w:t>
            </w:r>
            <w:r w:rsidRPr="00C806B7">
              <w:rPr>
                <w:rFonts w:ascii="Times New Roman" w:eastAsia="Times New Roman" w:hAnsi="Times New Roman" w:cs="Times New Roman"/>
                <w:color w:val="000000"/>
                <w:sz w:val="26"/>
                <w:szCs w:val="26"/>
              </w:rPr>
              <w:t xml:space="preserve"> đọc hiểu bài thơ Mùa đông nắng ở đâu? Chúng ta cùng vào tiết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1:  Đánh giá kĩ năng đọc thành tiếng, HTL của khoảng 15% số HS trong lớp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Cách làm như tiết 1, 2.</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2: Ôn luyện củng cố kĩ năng đọc hiểu và kiến thức tiếng Việt.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HS trả lời các câu hỏi liên quan đến bài thơ Mùa đông nắng ở đâu?</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Luyện đọc: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tổ chức cho HS luyện đọc bài </w:t>
            </w:r>
            <w:r w:rsidRPr="00C806B7">
              <w:rPr>
                <w:rFonts w:ascii="Times New Roman" w:eastAsia="Times New Roman" w:hAnsi="Times New Roman" w:cs="Times New Roman"/>
                <w:i/>
                <w:iCs/>
                <w:color w:val="000000"/>
                <w:sz w:val="26"/>
                <w:szCs w:val="26"/>
              </w:rPr>
              <w:t xml:space="preserve">Mùa đông nắng ở đâu? </w:t>
            </w:r>
            <w:r w:rsidRPr="00C806B7">
              <w:rPr>
                <w:rFonts w:ascii="Times New Roman" w:eastAsia="Times New Roman" w:hAnsi="Times New Roman" w:cs="Times New Roman"/>
                <w:color w:val="000000"/>
                <w:sz w:val="26"/>
                <w:szCs w:val="26"/>
              </w:rPr>
              <w:t>(</w:t>
            </w:r>
            <w:proofErr w:type="gramStart"/>
            <w:r w:rsidRPr="00C806B7">
              <w:rPr>
                <w:rFonts w:ascii="Times New Roman" w:eastAsia="Times New Roman" w:hAnsi="Times New Roman" w:cs="Times New Roman"/>
                <w:color w:val="000000"/>
                <w:sz w:val="26"/>
                <w:szCs w:val="26"/>
              </w:rPr>
              <w:t>hiểu</w:t>
            </w:r>
            <w:proofErr w:type="gramEnd"/>
            <w:r w:rsidRPr="00C806B7">
              <w:rPr>
                <w:rFonts w:ascii="Times New Roman" w:eastAsia="Times New Roman" w:hAnsi="Times New Roman" w:cs="Times New Roman"/>
                <w:color w:val="000000"/>
                <w:sz w:val="26"/>
                <w:szCs w:val="26"/>
              </w:rPr>
              <w:t xml:space="preserve"> nghĩa của các từ khó, luyện phát âm, luyện đọc).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Đọc hiểu:</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yêu cầu HS đọc thầm bài thơ </w:t>
            </w:r>
            <w:r w:rsidRPr="00C806B7">
              <w:rPr>
                <w:rFonts w:ascii="Times New Roman" w:eastAsia="Times New Roman" w:hAnsi="Times New Roman" w:cs="Times New Roman"/>
                <w:i/>
                <w:iCs/>
                <w:color w:val="000000"/>
                <w:sz w:val="26"/>
                <w:szCs w:val="26"/>
              </w:rPr>
              <w:t>Mùa đông nắng ở đâu?</w:t>
            </w:r>
            <w:r w:rsidRPr="00C806B7">
              <w:rPr>
                <w:rFonts w:ascii="Times New Roman" w:eastAsia="Times New Roman" w:hAnsi="Times New Roman" w:cs="Times New Roman"/>
                <w:color w:val="000000"/>
                <w:sz w:val="26"/>
                <w:szCs w:val="26"/>
              </w:rPr>
              <w:t xml:space="preserve"> </w:t>
            </w:r>
            <w:proofErr w:type="gramStart"/>
            <w:r w:rsidRPr="00C806B7">
              <w:rPr>
                <w:rFonts w:ascii="Times New Roman" w:eastAsia="Times New Roman" w:hAnsi="Times New Roman" w:cs="Times New Roman"/>
                <w:color w:val="000000"/>
                <w:sz w:val="26"/>
                <w:szCs w:val="26"/>
              </w:rPr>
              <w:t>và</w:t>
            </w:r>
            <w:proofErr w:type="gramEnd"/>
            <w:r w:rsidRPr="00C806B7">
              <w:rPr>
                <w:rFonts w:ascii="Times New Roman" w:eastAsia="Times New Roman" w:hAnsi="Times New Roman" w:cs="Times New Roman"/>
                <w:color w:val="000000"/>
                <w:sz w:val="26"/>
                <w:szCs w:val="26"/>
              </w:rPr>
              <w:t xml:space="preserve"> các câu hỏi 1, 2, 3, 4, 5 SGK trang 141, 142.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thảo luận theo nhóm đôi và trả lời câu hỏi.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đại diện một số HS trình bày kết quả.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color w:val="000000"/>
                <w:sz w:val="26"/>
                <w:szCs w:val="26"/>
              </w:rPr>
              <w:t xml:space="preserve">- GV yêu cầu HS trả lời câu hỏi: </w:t>
            </w:r>
            <w:r w:rsidRPr="00C806B7">
              <w:rPr>
                <w:rFonts w:ascii="Times New Roman" w:eastAsia="Times New Roman" w:hAnsi="Times New Roman" w:cs="Times New Roman"/>
                <w:i/>
                <w:iCs/>
                <w:color w:val="000000"/>
                <w:sz w:val="26"/>
                <w:szCs w:val="26"/>
              </w:rPr>
              <w:t>Bài thơ giúp các em hiểu điều gì?</w:t>
            </w: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color w:val="000000"/>
                <w:sz w:val="26"/>
                <w:szCs w:val="26"/>
              </w:rPr>
              <w:t xml:space="preserve">- GV giải thích thêm cho HS: </w:t>
            </w:r>
            <w:r w:rsidRPr="00C806B7">
              <w:rPr>
                <w:rFonts w:ascii="Times New Roman" w:eastAsia="Times New Roman" w:hAnsi="Times New Roman" w:cs="Times New Roman"/>
                <w:i/>
                <w:iCs/>
                <w:color w:val="000000"/>
                <w:sz w:val="26"/>
                <w:szCs w:val="26"/>
              </w:rPr>
              <w:t>Bài thơ là những phát hiện thú vị về nắng mùa đông. Phát hiện thú vị nhất là nắng ở trong lòng mẹ nên với các con, lòng mẹ luôn ấm áp.</w:t>
            </w:r>
          </w:p>
          <w:p w:rsidR="00C806B7" w:rsidRPr="00C806B7" w:rsidRDefault="00C806B7" w:rsidP="00C806B7">
            <w:pPr>
              <w:spacing w:after="0" w:line="240" w:lineRule="auto"/>
              <w:jc w:val="both"/>
              <w:rPr>
                <w:rFonts w:ascii="Times New Roman" w:eastAsia="Times New Roman" w:hAnsi="Times New Roman" w:cs="Times New Roman"/>
                <w:b/>
                <w:iCs/>
                <w:color w:val="000000"/>
                <w:sz w:val="26"/>
                <w:szCs w:val="26"/>
              </w:rPr>
            </w:pPr>
            <w:r w:rsidRPr="00C806B7">
              <w:rPr>
                <w:rFonts w:ascii="Times New Roman" w:eastAsia="Times New Roman" w:hAnsi="Times New Roman" w:cs="Times New Roman"/>
                <w:b/>
                <w:iCs/>
                <w:color w:val="000000"/>
                <w:sz w:val="26"/>
                <w:szCs w:val="26"/>
              </w:rPr>
              <w:t>III. HOẠT ĐỘNG CỦNG CỐ, NỐI TIẾP</w:t>
            </w:r>
          </w:p>
          <w:p w:rsidR="00C806B7" w:rsidRPr="00C806B7" w:rsidRDefault="00C806B7" w:rsidP="00C806B7">
            <w:pPr>
              <w:spacing w:after="0" w:line="240" w:lineRule="auto"/>
              <w:jc w:val="both"/>
              <w:rPr>
                <w:rFonts w:ascii="Times New Roman" w:eastAsia="Times New Roman" w:hAnsi="Times New Roman" w:cs="Times New Roman"/>
                <w:iCs/>
                <w:color w:val="000000"/>
                <w:sz w:val="26"/>
                <w:szCs w:val="26"/>
              </w:rPr>
            </w:pPr>
            <w:r w:rsidRPr="00C806B7">
              <w:rPr>
                <w:rFonts w:ascii="Times New Roman" w:eastAsia="Times New Roman" w:hAnsi="Times New Roman" w:cs="Times New Roman"/>
                <w:iCs/>
                <w:color w:val="000000"/>
                <w:sz w:val="26"/>
                <w:szCs w:val="26"/>
              </w:rPr>
              <w:t>- Nhận xét tiết học</w:t>
            </w:r>
          </w:p>
          <w:p w:rsidR="00C806B7" w:rsidRPr="00C806B7" w:rsidRDefault="00C806B7" w:rsidP="00C806B7">
            <w:pPr>
              <w:spacing w:after="0" w:line="240" w:lineRule="auto"/>
              <w:jc w:val="both"/>
              <w:rPr>
                <w:rFonts w:ascii="Times New Roman" w:eastAsia="Times New Roman" w:hAnsi="Times New Roman" w:cs="Times New Roman"/>
                <w:b/>
                <w:sz w:val="26"/>
                <w:szCs w:val="26"/>
              </w:rPr>
            </w:pPr>
            <w:r w:rsidRPr="00C806B7">
              <w:rPr>
                <w:rFonts w:ascii="Times New Roman" w:eastAsia="Times New Roman" w:hAnsi="Times New Roman" w:cs="Times New Roman"/>
                <w:iCs/>
                <w:color w:val="000000"/>
                <w:sz w:val="26"/>
                <w:szCs w:val="26"/>
              </w:rPr>
              <w:t>- Tuyên dương HS</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tiếp thu.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luyện đọc.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thầm câu hỏi.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thảo luận theo nhóm.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trình bày: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Câu 1: Mùa đông, nắng ở: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Nắng ở xung quanh bình tích/ủ nước chè tươi cho bà.</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Nắng trong nước chè chan chát.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Nắng vào quả cam nắng ngọt.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lastRenderedPageBreak/>
              <w:t>- Nắng lặn vào trong mùi thơm/ Của trăm ngàn bông hoa cúc.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Nắng ở trong lòng mẹ rất nhiều / Mỗi lần ôm mẹ, mẹ yêu /Em thấy ấm ơi ấm.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xml:space="preserve"> + Câu 2: Những từ chìm, nấp, ẩn có thể thay thế cho từ “lặn” trong câu </w:t>
            </w:r>
            <w:proofErr w:type="gramStart"/>
            <w:r w:rsidRPr="00C806B7">
              <w:rPr>
                <w:rFonts w:ascii="Times New Roman" w:eastAsia="Times New Roman" w:hAnsi="Times New Roman" w:cs="Times New Roman"/>
                <w:i/>
                <w:iCs/>
                <w:color w:val="000000"/>
                <w:sz w:val="26"/>
                <w:szCs w:val="26"/>
              </w:rPr>
              <w:t>thơ:</w:t>
            </w:r>
            <w:proofErr w:type="gramEnd"/>
            <w:r w:rsidRPr="00C806B7">
              <w:rPr>
                <w:rFonts w:ascii="Times New Roman" w:eastAsia="Times New Roman" w:hAnsi="Times New Roman" w:cs="Times New Roman"/>
                <w:i/>
                <w:iCs/>
                <w:color w:val="000000"/>
                <w:sz w:val="26"/>
                <w:szCs w:val="26"/>
              </w:rPr>
              <w:t xml:space="preserve"> Nắng lặn (chìm, nấp, ẩn) vào trong mùi thơm /Của trăm ngàn bông hoa cúc.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Câu 3: Mỗi lần ôm mẹ và được mẹ yêu, bạn nhỏ thấy như có nắng trong vòng tay mẹ vì mỗi lần ôm mẹ và được mẹ yêu, bạn nhỏ thấy ấm ơi là ấm. Vì lòng mẹ rất ấm</w:t>
            </w:r>
            <w:proofErr w:type="gramStart"/>
            <w:r w:rsidRPr="00C806B7">
              <w:rPr>
                <w:rFonts w:ascii="Times New Roman" w:eastAsia="Times New Roman" w:hAnsi="Times New Roman" w:cs="Times New Roman"/>
                <w:i/>
                <w:iCs/>
                <w:color w:val="000000"/>
                <w:sz w:val="26"/>
                <w:szCs w:val="26"/>
              </w:rPr>
              <w:t>.+</w:t>
            </w:r>
            <w:proofErr w:type="gramEnd"/>
            <w:r w:rsidRPr="00C806B7">
              <w:rPr>
                <w:rFonts w:ascii="Times New Roman" w:eastAsia="Times New Roman" w:hAnsi="Times New Roman" w:cs="Times New Roman"/>
                <w:i/>
                <w:iCs/>
                <w:color w:val="000000"/>
                <w:sz w:val="26"/>
                <w:szCs w:val="26"/>
              </w:rPr>
              <w:t xml:space="preserve"> + + Câu 4: Em hiểu “ấm ơi là ấm” có nghĩa là rất ấm.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 Câu 5: Chị em đẹp ơi là đẹp!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 HS trả lời: </w:t>
            </w:r>
            <w:r w:rsidRPr="00C806B7">
              <w:rPr>
                <w:rFonts w:ascii="Times New Roman" w:eastAsia="Times New Roman" w:hAnsi="Times New Roman" w:cs="Times New Roman"/>
                <w:i/>
                <w:iCs/>
                <w:color w:val="000000"/>
                <w:sz w:val="26"/>
                <w:szCs w:val="26"/>
              </w:rPr>
              <w:t>Bài thơ giúp em hiểu Mùa đông nắng vẫn ở nhiều nơi. Mùa đông nắng ở trong lòng mẹ.</w:t>
            </w:r>
            <w:r w:rsidRPr="00C806B7">
              <w:rPr>
                <w:rFonts w:ascii="Times New Roman" w:eastAsia="Times New Roman" w:hAnsi="Times New Roman" w:cs="Times New Roman"/>
                <w:color w:val="000000"/>
                <w:sz w:val="26"/>
                <w:szCs w:val="26"/>
              </w:rPr>
              <w:t> </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b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C806B7" w:rsidRPr="00C806B7" w:rsidRDefault="00C806B7" w:rsidP="00C806B7">
      <w:pPr>
        <w:spacing w:after="0" w:line="240" w:lineRule="auto"/>
        <w:rPr>
          <w:rFonts w:ascii="Times New Roman" w:eastAsia="Times New Roman" w:hAnsi="Times New Roman" w:cs="Times New Roman"/>
          <w:b/>
          <w:bCs/>
          <w:sz w:val="32"/>
          <w:szCs w:val="26"/>
        </w:rPr>
      </w:pPr>
    </w:p>
    <w:p w:rsidR="00B420E9" w:rsidRDefault="00B420E9"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noProof/>
          <w:kern w:val="36"/>
          <w:sz w:val="26"/>
          <w:szCs w:val="26"/>
        </w:rPr>
        <mc:AlternateContent>
          <mc:Choice Requires="wps">
            <w:drawing>
              <wp:anchor distT="0" distB="0" distL="114300" distR="114300" simplePos="0" relativeHeight="251675648" behindDoc="0" locked="0" layoutInCell="1" allowOverlap="1" wp14:anchorId="7AD73883" wp14:editId="2D9FF6B9">
                <wp:simplePos x="0" y="0"/>
                <wp:positionH relativeFrom="column">
                  <wp:posOffset>0</wp:posOffset>
                </wp:positionH>
                <wp:positionV relativeFrom="paragraph">
                  <wp:posOffset>0</wp:posOffset>
                </wp:positionV>
                <wp:extent cx="553402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5534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EC7931" id="Straight Connector 2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43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" strokecolor="windowText" strokeweight=".5pt">
                <v:stroke joinstyle="miter"/>
              </v:line>
            </w:pict>
          </mc:Fallback>
        </mc:AlternateContent>
      </w:r>
    </w:p>
    <w:p w:rsidR="00B420E9" w:rsidRDefault="00B420E9"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t>Thứ Năm ngày 15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Toán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32"/>
          <w:szCs w:val="26"/>
        </w:rPr>
        <w:t>Tiết 174                       ÔN TẬP CHUNG</w:t>
      </w:r>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1. Kiến thức, kĩ năng:</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Củng cố kĩ năng nhận dạng hình tam giác, hình tứ giác, khối trụ, khối cầu.</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 Vận dụng vào giải bài toán thực </w:t>
      </w:r>
      <w:proofErr w:type="gramStart"/>
      <w:r w:rsidRPr="00C806B7">
        <w:rPr>
          <w:rFonts w:ascii="Times New Roman" w:eastAsia="Times New Roman" w:hAnsi="Times New Roman" w:cs="Times New Roman"/>
          <w:color w:val="000000"/>
          <w:sz w:val="26"/>
          <w:szCs w:val="26"/>
        </w:rPr>
        <w:t>tế(</w:t>
      </w:r>
      <w:proofErr w:type="gramEnd"/>
      <w:r w:rsidRPr="00C806B7">
        <w:rPr>
          <w:rFonts w:ascii="Times New Roman" w:eastAsia="Times New Roman" w:hAnsi="Times New Roman" w:cs="Times New Roman"/>
          <w:color w:val="000000"/>
          <w:sz w:val="26"/>
          <w:szCs w:val="26"/>
        </w:rPr>
        <w:t>có lời văn) liên quan đến phép cộng.</w:t>
      </w:r>
    </w:p>
    <w:p w:rsidR="00C806B7" w:rsidRPr="00C806B7" w:rsidRDefault="00C806B7" w:rsidP="00C806B7">
      <w:p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Biết kiểm đếm và ghi lại kết quả một số đối tượng thống kê trong một số tình huống đơn giản.</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2. Phát triển năng lực và phẩm chất: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Phát triển</w:t>
      </w:r>
      <w:proofErr w:type="gramStart"/>
      <w:r w:rsidRPr="00C806B7">
        <w:rPr>
          <w:rFonts w:ascii="Times New Roman" w:eastAsia="Times New Roman" w:hAnsi="Times New Roman" w:cs="Times New Roman"/>
          <w:color w:val="000000"/>
          <w:sz w:val="26"/>
          <w:szCs w:val="26"/>
        </w:rPr>
        <w:t>  năng</w:t>
      </w:r>
      <w:proofErr w:type="gramEnd"/>
      <w:r w:rsidRPr="00C806B7">
        <w:rPr>
          <w:rFonts w:ascii="Times New Roman" w:eastAsia="Times New Roman" w:hAnsi="Times New Roman" w:cs="Times New Roman"/>
          <w:color w:val="000000"/>
          <w:sz w:val="26"/>
          <w:szCs w:val="26"/>
        </w:rPr>
        <w:t xml:space="preserve"> lực</w:t>
      </w:r>
      <w:r w:rsidRPr="00C806B7">
        <w:rPr>
          <w:rFonts w:ascii="Times New Roman" w:eastAsia="Times New Roman" w:hAnsi="Times New Roman" w:cs="Times New Roman"/>
          <w:i/>
          <w:iCs/>
          <w:color w:val="000000"/>
          <w:sz w:val="26"/>
          <w:szCs w:val="26"/>
        </w:rPr>
        <w:t xml:space="preserve"> </w:t>
      </w:r>
      <w:r w:rsidRPr="00C806B7">
        <w:rPr>
          <w:rFonts w:ascii="Times New Roman" w:eastAsia="Times New Roman" w:hAnsi="Times New Roman" w:cs="Times New Roman"/>
          <w:color w:val="000000"/>
          <w:sz w:val="26"/>
          <w:szCs w:val="26"/>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Phát triển phẩm chất</w:t>
      </w:r>
      <w:r w:rsidRPr="00C806B7">
        <w:rPr>
          <w:rFonts w:ascii="Times New Roman" w:eastAsia="Times New Roman" w:hAnsi="Times New Roman" w:cs="Times New Roman"/>
          <w:b/>
          <w:bCs/>
          <w:i/>
          <w:iCs/>
          <w:color w:val="000000"/>
          <w:sz w:val="26"/>
          <w:szCs w:val="26"/>
        </w:rPr>
        <w:t xml:space="preserve"> </w:t>
      </w:r>
      <w:r w:rsidRPr="00C806B7">
        <w:rPr>
          <w:rFonts w:ascii="Times New Roman" w:eastAsia="Times New Roman" w:hAnsi="Times New Roman" w:cs="Times New Roman"/>
          <w:color w:val="000000"/>
          <w:sz w:val="26"/>
          <w:szCs w:val="26"/>
        </w:rPr>
        <w:t>chăm chỉ, đồng thời giáo dục HS tình yêu với Toán học, tích cực, hăng hái tham gia các nhiệm vụ học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1. Giáo viên: </w:t>
      </w:r>
      <w:r w:rsidRPr="00C806B7">
        <w:rPr>
          <w:rFonts w:ascii="Times New Roman" w:eastAsia="Times New Roman" w:hAnsi="Times New Roman" w:cs="Times New Roman"/>
          <w:color w:val="000000"/>
          <w:sz w:val="26"/>
          <w:szCs w:val="26"/>
        </w:rPr>
        <w:t>Máy tính, máy chiếu,</w:t>
      </w:r>
    </w:p>
    <w:p w:rsidR="00C806B7" w:rsidRPr="00C806B7" w:rsidRDefault="00C806B7" w:rsidP="00C806B7">
      <w:p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2. Học sinh: </w:t>
      </w:r>
      <w:r w:rsidRPr="00C806B7">
        <w:rPr>
          <w:rFonts w:ascii="Times New Roman" w:eastAsia="Times New Roman" w:hAnsi="Times New Roman" w:cs="Times New Roman"/>
          <w:color w:val="000000"/>
          <w:sz w:val="26"/>
          <w:szCs w:val="26"/>
        </w:rPr>
        <w:t>SGK, vở, đồ dùng học tập</w:t>
      </w:r>
      <w:proofErr w:type="gramStart"/>
      <w:r w:rsidRPr="00C806B7">
        <w:rPr>
          <w:rFonts w:ascii="Times New Roman" w:eastAsia="Times New Roman" w:hAnsi="Times New Roman" w:cs="Times New Roman"/>
          <w:color w:val="000000"/>
          <w:sz w:val="26"/>
          <w:szCs w:val="26"/>
        </w:rPr>
        <w:t>,…</w:t>
      </w:r>
      <w:proofErr w:type="gramEnd"/>
    </w:p>
    <w:p w:rsidR="00C806B7" w:rsidRPr="00C806B7" w:rsidRDefault="00C806B7" w:rsidP="00C806B7">
      <w:pPr>
        <w:spacing w:after="0" w:line="240" w:lineRule="auto"/>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w:t>
      </w:r>
    </w:p>
    <w:p w:rsidR="00C806B7" w:rsidRPr="00C806B7" w:rsidRDefault="00C806B7" w:rsidP="00C806B7">
      <w:pPr>
        <w:spacing w:after="0" w:line="240" w:lineRule="auto"/>
        <w:rPr>
          <w:rFonts w:ascii="Times New Roman" w:eastAsia="Times New Roman" w:hAnsi="Times New Roman" w:cs="Times New Roman"/>
          <w:sz w:val="26"/>
          <w:szCs w:val="26"/>
        </w:rPr>
      </w:pPr>
    </w:p>
    <w:tbl>
      <w:tblPr>
        <w:tblW w:w="9918" w:type="dxa"/>
        <w:tblCellMar>
          <w:top w:w="15" w:type="dxa"/>
          <w:left w:w="15" w:type="dxa"/>
          <w:bottom w:w="15" w:type="dxa"/>
          <w:right w:w="15" w:type="dxa"/>
        </w:tblCellMar>
        <w:tblLook w:val="04A0" w:firstRow="1" w:lastRow="0" w:firstColumn="1" w:lastColumn="0" w:noHBand="0" w:noVBand="1"/>
      </w:tblPr>
      <w:tblGrid>
        <w:gridCol w:w="592"/>
        <w:gridCol w:w="5510"/>
        <w:gridCol w:w="3816"/>
      </w:tblGrid>
      <w:tr w:rsidR="00C806B7" w:rsidRPr="00C806B7" w:rsidTr="00C806B7">
        <w:tc>
          <w:tcPr>
            <w:tcW w:w="5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TG</w:t>
            </w:r>
          </w:p>
        </w:tc>
        <w:tc>
          <w:tcPr>
            <w:tcW w:w="55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382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c>
          <w:tcPr>
            <w:tcW w:w="5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5’</w:t>
            </w:r>
          </w:p>
        </w:tc>
        <w:tc>
          <w:tcPr>
            <w:tcW w:w="55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i/>
                <w:iCs/>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i/>
                <w:iCs/>
                <w:color w:val="000000"/>
                <w:sz w:val="26"/>
                <w:szCs w:val="26"/>
              </w:rPr>
              <w:t>: Tạo tâm thể tích cực, hứng thú học tập cho HS và kết nối với bài học mới.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-Cho lớp hát bài “Quả bóng” hoặc bài “ Cộc Cách tùng cheng’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-Bài hát nói về </w:t>
            </w:r>
            <w:proofErr w:type="gramStart"/>
            <w:r w:rsidRPr="00C806B7">
              <w:rPr>
                <w:rFonts w:ascii="Times New Roman" w:eastAsia="Times New Roman" w:hAnsi="Times New Roman" w:cs="Times New Roman"/>
                <w:color w:val="000000"/>
                <w:sz w:val="26"/>
                <w:szCs w:val="26"/>
              </w:rPr>
              <w:t>……sau</w:t>
            </w:r>
            <w:proofErr w:type="gramEnd"/>
            <w:r w:rsidRPr="00C806B7">
              <w:rPr>
                <w:rFonts w:ascii="Times New Roman" w:eastAsia="Times New Roman" w:hAnsi="Times New Roman" w:cs="Times New Roman"/>
                <w:color w:val="000000"/>
                <w:sz w:val="26"/>
                <w:szCs w:val="26"/>
              </w:rPr>
              <w:t xml:space="preserve"> đó GV giới thiệu bài…</w:t>
            </w:r>
          </w:p>
        </w:tc>
        <w:tc>
          <w:tcPr>
            <w:tcW w:w="382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-Lớp hát và kết hợp động tác….</w:t>
            </w:r>
          </w:p>
        </w:tc>
      </w:tr>
      <w:tr w:rsidR="00C806B7" w:rsidRPr="00C806B7" w:rsidTr="00C806B7">
        <w:trPr>
          <w:trHeight w:val="699"/>
        </w:trPr>
        <w:tc>
          <w:tcPr>
            <w:tcW w:w="562" w:type="dxa"/>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25’</w:t>
            </w:r>
          </w:p>
        </w:tc>
        <w:tc>
          <w:tcPr>
            <w:tcW w:w="55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HOẠT ĐỘNG THỰC HÀNH, LUYỆN TẬP</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4 (trang 97)</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Củng cố kĩ năng nhận dạng hình tam giác, hình tứ giác, khối trụ, khối cầu.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yc.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4 yêu cầu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cho HS thảo luận nhóm 2 để tìm ra kết quả trong 03 phút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chiếu hình vẽ minh họa, mời đại diện các nhóm lên chỉ và nêu kết quả ở phần a và b.</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Nhận xét đánh giá và kết luận: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a) Có 3 hình tứ giác.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Có 4 hình tam giác.</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b) Có 8 khối trụ và 4 khối cầu</w:t>
            </w:r>
          </w:p>
        </w:tc>
        <w:tc>
          <w:tcPr>
            <w:tcW w:w="382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thầm…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nêu (điền số)</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-Cá nhân HS qs nói cho bạn nghe bức tranh được ghép thành từ những loại hình nào? Có bao nhiêu hình mỗi loại?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chỉ vào tranh vẽ diễn đạt theo ngôn ngữ cá nhân.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đối chiếu, nhận xét</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3107"/>
        </w:trPr>
        <w:tc>
          <w:tcPr>
            <w:tcW w:w="562" w:type="dxa"/>
            <w:vMerge/>
            <w:tcBorders>
              <w:top w:val="single" w:sz="4" w:space="0" w:color="BFBFBF"/>
              <w:left w:val="single" w:sz="4" w:space="0" w:color="BFBFBF"/>
              <w:bottom w:val="single" w:sz="4" w:space="0" w:color="BFBFBF"/>
              <w:right w:val="single" w:sz="4" w:space="0" w:color="BFBFBF"/>
            </w:tcBorders>
            <w:vAlign w:val="cente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55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5 (trang 97)</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Vận dụng vào giải bài toán thực tế (có lời văn) liên quan đến phép cộng.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-Yêu cầu HS đọc thầm và làm bài vào vở.</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Mời HS đọc to đề bài.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toán hỏi gì?</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Muốn biết ngày thứ hai cửa hàng bán được bao nhiêu lít nước mắm em làm ntn</w:t>
            </w:r>
            <w:proofErr w:type="gramStart"/>
            <w:r w:rsidRPr="00C806B7">
              <w:rPr>
                <w:rFonts w:ascii="Times New Roman" w:eastAsia="Times New Roman" w:hAnsi="Times New Roman" w:cs="Times New Roman"/>
                <w:color w:val="000000"/>
                <w:sz w:val="26"/>
                <w:szCs w:val="26"/>
              </w:rPr>
              <w:t>?-</w:t>
            </w:r>
            <w:proofErr w:type="gramEnd"/>
            <w:r w:rsidRPr="00C806B7">
              <w:rPr>
                <w:rFonts w:ascii="Times New Roman" w:eastAsia="Times New Roman" w:hAnsi="Times New Roman" w:cs="Times New Roman"/>
                <w:color w:val="000000"/>
                <w:sz w:val="26"/>
                <w:szCs w:val="26"/>
              </w:rPr>
              <w:t>&gt; YC HS qs bài làm của bạn trên bảng.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nhận xét, đánh giá và chốt bài làm đúng.</w:t>
            </w:r>
          </w:p>
        </w:tc>
        <w:tc>
          <w:tcPr>
            <w:tcW w:w="382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cá nhân.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Đổi chéo vở kiểm tra và sửa cho bạn.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lên trình bày bài làm.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Bài giải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150 + 75 = 225(</w:t>
            </w:r>
            <w:r w:rsidRPr="00C806B7">
              <w:rPr>
                <w:rFonts w:ascii="Times New Roman" w:eastAsia="Times New Roman" w:hAnsi="Times New Roman" w:cs="Times New Roman"/>
                <w:i/>
                <w:iCs/>
                <w:color w:val="000000"/>
                <w:sz w:val="26"/>
                <w:szCs w:val="26"/>
              </w:rPr>
              <w:t>l</w:t>
            </w:r>
            <w:r w:rsidRPr="00C806B7">
              <w:rPr>
                <w:rFonts w:ascii="Times New Roman" w:eastAsia="Times New Roman" w:hAnsi="Times New Roman" w:cs="Times New Roman"/>
                <w:color w:val="000000"/>
                <w:sz w:val="26"/>
                <w:szCs w:val="26"/>
              </w:rPr>
              <w:t>)</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Trả lời: Ngày thứ hai bán được 225</w:t>
            </w:r>
            <w:r w:rsidRPr="00C806B7">
              <w:rPr>
                <w:rFonts w:ascii="Times New Roman" w:eastAsia="Times New Roman" w:hAnsi="Times New Roman" w:cs="Times New Roman"/>
                <w:i/>
                <w:iCs/>
                <w:color w:val="000000"/>
                <w:sz w:val="26"/>
                <w:szCs w:val="26"/>
              </w:rPr>
              <w:t xml:space="preserve">l </w:t>
            </w:r>
            <w:r w:rsidRPr="00C806B7">
              <w:rPr>
                <w:rFonts w:ascii="Times New Roman" w:eastAsia="Times New Roman" w:hAnsi="Times New Roman" w:cs="Times New Roman"/>
                <w:color w:val="000000"/>
                <w:sz w:val="26"/>
                <w:szCs w:val="26"/>
              </w:rPr>
              <w:t>nước mắm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-Lớp chia sẻ:</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Dự kiến chia sẻ:</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Vì sao bạn làm phép tính cộng?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Ngoài câu trả lời của bạn ai có câu trả lời khác?</w:t>
            </w:r>
          </w:p>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c>
          <w:tcPr>
            <w:tcW w:w="5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6’</w:t>
            </w:r>
          </w:p>
        </w:tc>
        <w:tc>
          <w:tcPr>
            <w:tcW w:w="55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III. HOẠT ĐỘNG VẬN DỤNG</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Bài 6 (trang 97)</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Biết kiểm đếm và ghi lại kết quả một số đối tượng thống kê trong một số tình huống đơn giản.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Chiếu bài lên bảng, HS QS và đọc yêu cầu.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YC HS thảo luận nhóm đôi TG 2’</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Đại diện nhóm lên chỉ và nêu….</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Nhận xét, đánh giá, khen</w:t>
            </w:r>
            <w:proofErr w:type="gramStart"/>
            <w:r w:rsidRPr="00C806B7">
              <w:rPr>
                <w:rFonts w:ascii="Times New Roman" w:eastAsia="Times New Roman" w:hAnsi="Times New Roman" w:cs="Times New Roman"/>
                <w:color w:val="000000"/>
                <w:sz w:val="26"/>
                <w:szCs w:val="26"/>
              </w:rPr>
              <w:t>,…</w:t>
            </w:r>
            <w:proofErr w:type="gramEnd"/>
            <w:r w:rsidRPr="00C806B7">
              <w:rPr>
                <w:rFonts w:ascii="Times New Roman" w:eastAsia="Times New Roman" w:hAnsi="Times New Roman" w:cs="Times New Roman"/>
                <w:color w:val="000000"/>
                <w:sz w:val="26"/>
                <w:szCs w:val="26"/>
              </w:rPr>
              <w:t>.chốt bài.</w:t>
            </w:r>
          </w:p>
        </w:tc>
        <w:tc>
          <w:tcPr>
            <w:tcW w:w="382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đọc yêu cầu.</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thảo luận: qs tranh,</w:t>
            </w:r>
            <w:proofErr w:type="gramStart"/>
            <w:r w:rsidRPr="00C806B7">
              <w:rPr>
                <w:rFonts w:ascii="Times New Roman" w:eastAsia="Times New Roman" w:hAnsi="Times New Roman" w:cs="Times New Roman"/>
                <w:color w:val="000000"/>
                <w:sz w:val="26"/>
                <w:szCs w:val="26"/>
              </w:rPr>
              <w:t>  kiểm</w:t>
            </w:r>
            <w:proofErr w:type="gramEnd"/>
            <w:r w:rsidRPr="00C806B7">
              <w:rPr>
                <w:rFonts w:ascii="Times New Roman" w:eastAsia="Times New Roman" w:hAnsi="Times New Roman" w:cs="Times New Roman"/>
                <w:color w:val="000000"/>
                <w:sz w:val="26"/>
                <w:szCs w:val="26"/>
              </w:rPr>
              <w:t xml:space="preserve"> đếm số lượng mỗi loại nhạc cụ mà các bạn đang cầm trên tay rồi ghi lại kết quả.</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-Dựa vào kết quả đã kt đếm nêu nhận xét về số lượng từng loại nhạc cụ mà các bạn đang cầm.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-Lớp QS, nhận xét….</w:t>
            </w:r>
          </w:p>
        </w:tc>
      </w:tr>
      <w:tr w:rsidR="00C806B7" w:rsidRPr="00C806B7" w:rsidTr="00C806B7">
        <w:tc>
          <w:tcPr>
            <w:tcW w:w="56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4’</w:t>
            </w:r>
          </w:p>
        </w:tc>
        <w:tc>
          <w:tcPr>
            <w:tcW w:w="5529"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IV. HOẠT ĐỘNG CỦNG CỐ, NỐI TIẾP</w:t>
            </w:r>
          </w:p>
          <w:p w:rsidR="00C806B7" w:rsidRPr="00C806B7" w:rsidRDefault="00C806B7" w:rsidP="00C806B7">
            <w:pPr>
              <w:spacing w:after="0" w:line="240" w:lineRule="auto"/>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i/>
                <w:iCs/>
                <w:color w:val="000000"/>
                <w:sz w:val="26"/>
                <w:szCs w:val="26"/>
              </w:rPr>
              <w:t>Mục tiêu:</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i/>
                <w:iCs/>
                <w:color w:val="000000"/>
                <w:sz w:val="26"/>
                <w:szCs w:val="26"/>
              </w:rPr>
              <w:t>Ghi nhớ, khắc sâu nội dung bài</w:t>
            </w:r>
            <w:r w:rsidRPr="00C806B7">
              <w:rPr>
                <w:rFonts w:ascii="Times New Roman" w:eastAsia="Times New Roman" w:hAnsi="Times New Roman" w:cs="Times New Roman"/>
                <w:color w:val="000000"/>
                <w:sz w:val="26"/>
                <w:szCs w:val="26"/>
              </w:rPr>
              <w:t xml:space="preserve">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Hỏi: Bài học hôm nay em học thêm được điều gì? Điều đó giúp gì cho cuộc sống?</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Từ ngữ toán học nào em cần chú ý?</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GV đánh giá, động viên, khích lệ HS.</w:t>
            </w:r>
          </w:p>
        </w:tc>
        <w:tc>
          <w:tcPr>
            <w:tcW w:w="3827"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color w:val="000000"/>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nêu ý kiến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-HS lắng nghe</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B420E9" w:rsidRDefault="00B420E9" w:rsidP="00C806B7">
      <w:pPr>
        <w:spacing w:after="0" w:line="240" w:lineRule="auto"/>
        <w:jc w:val="center"/>
        <w:rPr>
          <w:rFonts w:ascii="Times New Roman" w:eastAsia="Times New Roman" w:hAnsi="Times New Roman" w:cs="Times New Roman"/>
          <w:b/>
          <w:bCs/>
          <w:sz w:val="32"/>
          <w:szCs w:val="26"/>
        </w:rPr>
      </w:pPr>
    </w:p>
    <w:p w:rsidR="00B420E9" w:rsidRDefault="00B420E9"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lastRenderedPageBreak/>
        <w:t>Thứ Sáu ngày 16 tháng 5 năm 2025</w:t>
      </w:r>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Tiếng Việt</w:t>
      </w:r>
    </w:p>
    <w:p w:rsidR="00C806B7" w:rsidRPr="00C806B7" w:rsidRDefault="00C806B7" w:rsidP="00C806B7">
      <w:pPr>
        <w:spacing w:after="0" w:line="240" w:lineRule="auto"/>
        <w:rPr>
          <w:rFonts w:ascii="Times New Roman" w:eastAsia="Times New Roman" w:hAnsi="Times New Roman" w:cs="Times New Roman"/>
          <w:sz w:val="32"/>
          <w:szCs w:val="32"/>
        </w:rPr>
      </w:pPr>
      <w:r w:rsidRPr="00C806B7">
        <w:rPr>
          <w:rFonts w:ascii="Times New Roman" w:eastAsia="Calibri" w:hAnsi="Times New Roman" w:cs="Times New Roman"/>
          <w:b/>
          <w:bCs/>
          <w:color w:val="000000"/>
          <w:sz w:val="32"/>
          <w:szCs w:val="32"/>
        </w:rPr>
        <w:t>Tiết 349 + 350</w:t>
      </w:r>
      <w:r w:rsidRPr="00C806B7">
        <w:rPr>
          <w:rFonts w:ascii="Times New Roman" w:eastAsia="Times New Roman" w:hAnsi="Times New Roman" w:cs="Times New Roman"/>
          <w:b/>
          <w:bCs/>
          <w:color w:val="000000"/>
          <w:sz w:val="32"/>
          <w:szCs w:val="32"/>
        </w:rPr>
        <w:t xml:space="preserve">    </w:t>
      </w:r>
      <w:r w:rsidRPr="00C806B7">
        <w:rPr>
          <w:rFonts w:ascii="Times New Roman" w:eastAsia="Calibri" w:hAnsi="Times New Roman" w:cs="Times New Roman"/>
          <w:b/>
          <w:bCs/>
          <w:color w:val="000000"/>
          <w:sz w:val="32"/>
          <w:szCs w:val="32"/>
        </w:rPr>
        <w:t xml:space="preserve">         </w:t>
      </w:r>
      <w:r w:rsidRPr="00C806B7">
        <w:rPr>
          <w:rFonts w:ascii="Times New Roman" w:eastAsia="Times New Roman" w:hAnsi="Times New Roman" w:cs="Times New Roman"/>
          <w:b/>
          <w:bCs/>
          <w:color w:val="000000"/>
          <w:sz w:val="32"/>
          <w:szCs w:val="32"/>
        </w:rPr>
        <w:t xml:space="preserve"> </w:t>
      </w:r>
      <w:r w:rsidRPr="00C806B7">
        <w:rPr>
          <w:rFonts w:ascii="Times New Roman" w:eastAsia="Times New Roman" w:hAnsi="Times New Roman" w:cs="Times New Roman"/>
          <w:b/>
          <w:bCs/>
          <w:kern w:val="36"/>
          <w:sz w:val="32"/>
          <w:szCs w:val="32"/>
        </w:rPr>
        <w:t>Đánh giá kĩ năng đọc hiểu và viết (tiết 9, 10) </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YÊU CẦU CẦN ĐẠT</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 xml:space="preserve">1. Kiến thức, kĩ năng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t xml:space="preserve">- </w:t>
      </w:r>
      <w:r w:rsidRPr="00C806B7">
        <w:rPr>
          <w:rFonts w:ascii="Times New Roman" w:eastAsia="Times New Roman" w:hAnsi="Times New Roman" w:cs="Times New Roman"/>
          <w:color w:val="000000"/>
          <w:sz w:val="26"/>
          <w:szCs w:val="26"/>
        </w:rPr>
        <w:t>Đánh giá kĩ năng đọc hiểu (gồm cả kiến thức tiếng Việt).</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Đánh giá kĩ năng viết:</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Viết chính tả: Nghe – viết bài Mùa đông nắng ở đâu? (</w:t>
      </w:r>
      <w:proofErr w:type="gramStart"/>
      <w:r w:rsidRPr="00C806B7">
        <w:rPr>
          <w:rFonts w:ascii="Times New Roman" w:eastAsia="Times New Roman" w:hAnsi="Times New Roman" w:cs="Times New Roman"/>
          <w:color w:val="000000"/>
          <w:sz w:val="26"/>
          <w:szCs w:val="26"/>
        </w:rPr>
        <w:t>hai</w:t>
      </w:r>
      <w:proofErr w:type="gramEnd"/>
      <w:r w:rsidRPr="00C806B7">
        <w:rPr>
          <w:rFonts w:ascii="Times New Roman" w:eastAsia="Times New Roman" w:hAnsi="Times New Roman" w:cs="Times New Roman"/>
          <w:color w:val="000000"/>
          <w:sz w:val="26"/>
          <w:szCs w:val="26"/>
        </w:rPr>
        <w:t xml:space="preserve"> khổ thơ cuối).</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Viết đoạn văn ngắn vê cô giáo (hoặc thầy giáo) lớp 2 của em hoặc viết đoạn văn ngắn về người thân của em.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Năng lực</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 xml:space="preserve">Năng lực </w:t>
      </w:r>
      <w:proofErr w:type="gramStart"/>
      <w:r w:rsidRPr="00C806B7">
        <w:rPr>
          <w:rFonts w:ascii="Times New Roman" w:eastAsia="Times New Roman" w:hAnsi="Times New Roman" w:cs="Times New Roman"/>
          <w:b/>
          <w:bCs/>
          <w:color w:val="000000"/>
          <w:sz w:val="26"/>
          <w:szCs w:val="26"/>
        </w:rPr>
        <w:t>chung</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Biết cùng các bạn thảo luận nhóm; hợp tác tìm hiểu bài.</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b/>
          <w:bCs/>
          <w:color w:val="000000"/>
          <w:sz w:val="26"/>
          <w:szCs w:val="26"/>
        </w:rPr>
        <w:t>Năng lực riêng:</w:t>
      </w:r>
      <w:r w:rsidRPr="00C806B7">
        <w:rPr>
          <w:rFonts w:ascii="Times New Roman" w:eastAsia="Times New Roman" w:hAnsi="Times New Roman" w:cs="Times New Roman"/>
          <w:color w:val="000000"/>
          <w:sz w:val="26"/>
          <w:szCs w:val="26"/>
        </w:rPr>
        <w:t xml:space="preserve"> Có kĩ năng đọc hiểu văn bản và kĩ năng viết.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3. Phẩm chất</w:t>
      </w:r>
    </w:p>
    <w:p w:rsidR="00C806B7" w:rsidRPr="00C806B7" w:rsidRDefault="00C806B7" w:rsidP="00C806B7">
      <w:pPr>
        <w:spacing w:after="0" w:line="240" w:lineRule="auto"/>
        <w:jc w:val="both"/>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 Bồi dưỡng phẩm chất trung thực, chăm chỉ, trách nhiệm.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ĐỒ DÙNG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1. Đối với giáo viên</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Máy tính, máy chiếu để chiếu. </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Giáo án.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2. Đối với học sinh</w:t>
      </w:r>
    </w:p>
    <w:p w:rsidR="00C806B7" w:rsidRPr="00C806B7" w:rsidRDefault="00C806B7" w:rsidP="00C806B7">
      <w:pPr>
        <w:spacing w:after="0" w:line="240" w:lineRule="auto"/>
        <w:jc w:val="both"/>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SHS.</w:t>
      </w:r>
    </w:p>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III. CÁC HOẠT ĐỘNG DẠY HỌC </w:t>
      </w:r>
    </w:p>
    <w:p w:rsidR="00C806B7" w:rsidRPr="00C806B7" w:rsidRDefault="00C806B7" w:rsidP="00C806B7">
      <w:pPr>
        <w:spacing w:after="0" w:line="240" w:lineRule="auto"/>
        <w:jc w:val="both"/>
        <w:rPr>
          <w:rFonts w:ascii="Times New Roman" w:eastAsia="Times New Roman" w:hAnsi="Times New Roman" w:cs="Times New Roman"/>
          <w:sz w:val="26"/>
          <w:szCs w:val="26"/>
        </w:rPr>
      </w:pPr>
    </w:p>
    <w:tbl>
      <w:tblPr>
        <w:tblW w:w="10915" w:type="dxa"/>
        <w:tblInd w:w="-714" w:type="dxa"/>
        <w:tblCellMar>
          <w:top w:w="15" w:type="dxa"/>
          <w:left w:w="15" w:type="dxa"/>
          <w:bottom w:w="15" w:type="dxa"/>
          <w:right w:w="15" w:type="dxa"/>
        </w:tblCellMar>
        <w:tblLook w:val="04A0" w:firstRow="1" w:lastRow="0" w:firstColumn="1" w:lastColumn="0" w:noHBand="0" w:noVBand="1"/>
      </w:tblPr>
      <w:tblGrid>
        <w:gridCol w:w="567"/>
        <w:gridCol w:w="5954"/>
        <w:gridCol w:w="4394"/>
      </w:tblGrid>
      <w:tr w:rsidR="00C806B7" w:rsidRPr="00C806B7" w:rsidTr="00C806B7">
        <w:trPr>
          <w:trHeight w:val="444"/>
        </w:trPr>
        <w:tc>
          <w:tcPr>
            <w:tcW w:w="567"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center"/>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b/>
                <w:bCs/>
                <w:color w:val="000000"/>
                <w:sz w:val="26"/>
                <w:szCs w:val="26"/>
              </w:rPr>
              <w:t>TG</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GIÁO VIÊN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HOẠT ĐỘNG CỦA HỌC SINH</w:t>
            </w:r>
          </w:p>
        </w:tc>
      </w:tr>
      <w:tr w:rsidR="00C806B7" w:rsidRPr="00C806B7" w:rsidTr="00C806B7">
        <w:trPr>
          <w:trHeight w:val="444"/>
        </w:trPr>
        <w:tc>
          <w:tcPr>
            <w:tcW w:w="567" w:type="dxa"/>
            <w:tcBorders>
              <w:top w:val="single" w:sz="4" w:space="0" w:color="000000"/>
              <w:left w:val="single" w:sz="4" w:space="0" w:color="000000"/>
              <w:bottom w:val="single" w:sz="4" w:space="0" w:color="000000"/>
              <w:right w:val="single" w:sz="4" w:space="0" w:color="000000"/>
            </w:tcBorders>
          </w:tcPr>
          <w:p w:rsidR="00C806B7" w:rsidRPr="00C806B7" w:rsidRDefault="00C806B7" w:rsidP="00C806B7">
            <w:pPr>
              <w:spacing w:after="0" w:line="240" w:lineRule="auto"/>
              <w:jc w:val="both"/>
              <w:rPr>
                <w:rFonts w:ascii="Times New Roman" w:eastAsia="Times New Roman" w:hAnsi="Times New Roman" w:cs="Times New Roman"/>
                <w:b/>
                <w:bCs/>
                <w:color w:val="000000"/>
                <w:sz w:val="26"/>
                <w:szCs w:val="26"/>
              </w:rPr>
            </w:pP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 HOẠT ĐỘNG KHỞI ĐỘNG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 Mục tiêu:</w:t>
            </w:r>
            <w:r w:rsidRPr="00C806B7">
              <w:rPr>
                <w:rFonts w:ascii="Times New Roman" w:eastAsia="Times New Roman" w:hAnsi="Times New Roman" w:cs="Times New Roman"/>
                <w:color w:val="000000"/>
                <w:sz w:val="26"/>
                <w:szCs w:val="26"/>
              </w:rPr>
              <w:t xml:space="preserve"> Tạo tâm thế hứng thú cho HS và từng bước làm quen bài học.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thức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GV giới thiệu bài học: </w:t>
            </w:r>
            <w:r w:rsidRPr="00C806B7">
              <w:rPr>
                <w:rFonts w:ascii="Times New Roman" w:eastAsia="Times New Roman" w:hAnsi="Times New Roman" w:cs="Times New Roman"/>
                <w:i/>
                <w:iCs/>
                <w:color w:val="000000"/>
                <w:sz w:val="26"/>
                <w:szCs w:val="26"/>
              </w:rPr>
              <w:t>Trong tiết học ngày hôm nay các em sẽ</w:t>
            </w:r>
            <w:r w:rsidRPr="00C806B7">
              <w:rPr>
                <w:rFonts w:ascii="Times New Roman" w:eastAsia="Times New Roman" w:hAnsi="Times New Roman" w:cs="Times New Roman"/>
                <w:color w:val="000000"/>
                <w:sz w:val="26"/>
                <w:szCs w:val="26"/>
              </w:rPr>
              <w:t xml:space="preserve"> được đánh giá kĩ năng đọc hiểu (gồm cả kiến thức tiếng Việt) và đánh giá kĩ năng viết.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r w:rsidRPr="00C806B7">
              <w:rPr>
                <w:rFonts w:ascii="Times New Roman" w:eastAsia="Times New Roman" w:hAnsi="Times New Roman" w:cs="Times New Roman"/>
                <w:b/>
                <w:bCs/>
                <w:color w:val="000000"/>
                <w:sz w:val="26"/>
                <w:szCs w:val="26"/>
              </w:rPr>
              <w:t>II. HOẠT ĐỘNG HÌNH THÀNH KIẾN THỨC</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1: Đánh giá kĩ năng đọc hiểu và kiến thức tiếng Việt</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HS đọc thầm bài đọc Em muốn làm cô giáo và làm bài tập; Viết 1-2 câu nhận xét về bạn Hà.</w:t>
            </w:r>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 Cách tiến hành: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đọc thầm, đọc kĩ truyện Em muốn làm cô giáo bài.</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GV nhắc HS: Với CH 1 dạng TNKQ, lúc đầu HS; dung bút chì tạm đánh dấu dấu. Làm bài xong, kiểm tra, rà soát lại kết quả mới đánh dấu chính thức bằng bút mực.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làm bài.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u w:val="single"/>
              </w:rPr>
              <w:t>Hoạt động 2: Đánh giá kĩ năng viết (Viết chính tả - viết đoạn văn)</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Mục tiêu: </w:t>
            </w:r>
            <w:r w:rsidRPr="00C806B7">
              <w:rPr>
                <w:rFonts w:ascii="Times New Roman" w:eastAsia="Times New Roman" w:hAnsi="Times New Roman" w:cs="Times New Roman"/>
                <w:color w:val="000000"/>
                <w:sz w:val="26"/>
                <w:szCs w:val="26"/>
              </w:rPr>
              <w:t>HS nghe – viết bài Mùa đông nắng ở đâu? (</w:t>
            </w:r>
            <w:proofErr w:type="gramStart"/>
            <w:r w:rsidRPr="00C806B7">
              <w:rPr>
                <w:rFonts w:ascii="Times New Roman" w:eastAsia="Times New Roman" w:hAnsi="Times New Roman" w:cs="Times New Roman"/>
                <w:color w:val="000000"/>
                <w:sz w:val="26"/>
                <w:szCs w:val="26"/>
              </w:rPr>
              <w:t>hai</w:t>
            </w:r>
            <w:proofErr w:type="gramEnd"/>
            <w:r w:rsidRPr="00C806B7">
              <w:rPr>
                <w:rFonts w:ascii="Times New Roman" w:eastAsia="Times New Roman" w:hAnsi="Times New Roman" w:cs="Times New Roman"/>
                <w:color w:val="000000"/>
                <w:sz w:val="26"/>
                <w:szCs w:val="26"/>
              </w:rPr>
              <w:t xml:space="preserve"> khổ thơ cuối); Viết đoạn văn ngắn vê cô giáo (hoặc thầy giáo) lớp 2 của em hoặc viết đoạn văn ngắn về người thân của em.</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w:t>
            </w: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b/>
                <w:bCs/>
                <w:color w:val="000000"/>
                <w:sz w:val="26"/>
                <w:szCs w:val="26"/>
              </w:rPr>
              <w:t>Cách tiến hành:</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GV đọc cho HS nghe</w:t>
            </w:r>
            <w:r w:rsidRPr="00C806B7">
              <w:rPr>
                <w:rFonts w:ascii="Times New Roman" w:eastAsia="Times New Roman" w:hAnsi="Times New Roman" w:cs="Times New Roman"/>
                <w:b/>
                <w:bCs/>
                <w:color w:val="000000"/>
                <w:sz w:val="26"/>
                <w:szCs w:val="26"/>
              </w:rPr>
              <w:t xml:space="preserve"> - </w:t>
            </w:r>
            <w:r w:rsidRPr="00C806B7">
              <w:rPr>
                <w:rFonts w:ascii="Times New Roman" w:eastAsia="Times New Roman" w:hAnsi="Times New Roman" w:cs="Times New Roman"/>
                <w:color w:val="000000"/>
                <w:sz w:val="26"/>
                <w:szCs w:val="26"/>
              </w:rPr>
              <w:t>viết bài Mùa đông nắng ở đâu? (</w:t>
            </w:r>
            <w:proofErr w:type="gramStart"/>
            <w:r w:rsidRPr="00C806B7">
              <w:rPr>
                <w:rFonts w:ascii="Times New Roman" w:eastAsia="Times New Roman" w:hAnsi="Times New Roman" w:cs="Times New Roman"/>
                <w:color w:val="000000"/>
                <w:sz w:val="26"/>
                <w:szCs w:val="26"/>
              </w:rPr>
              <w:t>hai</w:t>
            </w:r>
            <w:proofErr w:type="gramEnd"/>
            <w:r w:rsidRPr="00C806B7">
              <w:rPr>
                <w:rFonts w:ascii="Times New Roman" w:eastAsia="Times New Roman" w:hAnsi="Times New Roman" w:cs="Times New Roman"/>
                <w:color w:val="000000"/>
                <w:sz w:val="26"/>
                <w:szCs w:val="26"/>
              </w:rPr>
              <w:t xml:space="preserve"> khổ thơ cuối).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nêu nhận và đánh giá khi HS viết xong.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yêu cầu HS chọn một trong hai đề của Bài tập 2. GV khuyến khích HS viết tự do, sáng tạo, nhiều hơn 5 câu.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GV mời một số HS đọc đoạn văn. </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GV chữa bài cho HS. Nêu nhận xét. </w:t>
            </w:r>
          </w:p>
          <w:p w:rsidR="00C806B7" w:rsidRPr="00C806B7" w:rsidRDefault="00C806B7" w:rsidP="00C806B7">
            <w:pPr>
              <w:spacing w:after="0" w:line="240" w:lineRule="auto"/>
              <w:jc w:val="both"/>
              <w:rPr>
                <w:rFonts w:ascii="Times New Roman" w:eastAsia="Times New Roman" w:hAnsi="Times New Roman" w:cs="Times New Roman"/>
                <w:b/>
                <w:color w:val="000000"/>
                <w:sz w:val="26"/>
                <w:szCs w:val="26"/>
              </w:rPr>
            </w:pPr>
            <w:r w:rsidRPr="00C806B7">
              <w:rPr>
                <w:rFonts w:ascii="Times New Roman" w:eastAsia="Times New Roman" w:hAnsi="Times New Roman" w:cs="Times New Roman"/>
                <w:b/>
                <w:color w:val="000000"/>
                <w:sz w:val="26"/>
                <w:szCs w:val="26"/>
              </w:rPr>
              <w:t>III. HOẠT ĐỘNG CỦNG CỐ, NỐI TIẾP</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Nhận xét tiết học</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lastRenderedPageBreak/>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lắng nghe, thực hiện.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HS đọc bài. </w:t>
            </w:r>
          </w:p>
          <w:p w:rsidR="00C806B7" w:rsidRPr="00C806B7" w:rsidRDefault="00C806B7" w:rsidP="00C806B7">
            <w:pPr>
              <w:spacing w:after="0" w:line="240" w:lineRule="auto"/>
              <w:jc w:val="both"/>
              <w:rPr>
                <w:rFonts w:ascii="Times New Roman" w:eastAsia="Times New Roman" w:hAnsi="Times New Roman" w:cs="Times New Roman"/>
                <w:color w:val="000000"/>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 HS lắng nghe, tiếp thu.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làm bài: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Câu 1:</w:t>
            </w:r>
          </w:p>
          <w:p w:rsidR="00C806B7" w:rsidRPr="00C806B7" w:rsidRDefault="00C806B7" w:rsidP="00C806B7">
            <w:pPr>
              <w:spacing w:after="0" w:line="240" w:lineRule="auto"/>
              <w:jc w:val="both"/>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i/>
                <w:iCs/>
                <w:color w:val="000000"/>
                <w:sz w:val="26"/>
                <w:szCs w:val="26"/>
              </w:rPr>
              <w:t>a</w:t>
            </w:r>
            <w:proofErr w:type="gramEnd"/>
            <w:r w:rsidRPr="00C806B7">
              <w:rPr>
                <w:rFonts w:ascii="Times New Roman" w:eastAsia="Times New Roman" w:hAnsi="Times New Roman" w:cs="Times New Roman"/>
                <w:i/>
                <w:iCs/>
                <w:color w:val="000000"/>
                <w:sz w:val="26"/>
                <w:szCs w:val="26"/>
              </w:rPr>
              <w:t>. Để bày tỏ ước mơ sau này trở thành cô giáo của trường.</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b. Thầy hỏi lại, rồi bắt tay Hà. </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c. Khi nào?</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d. Em xin hứa sẽ làm mọi việc để giúp thầy ạ.</w:t>
            </w: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Câu 2: Bạn Hà rất mạnh dạn tự tin. Bạn rất thích trở thành cô giáo.</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viết bài chính tả.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HS chọn một trong hai đề và viết đoạn văn.  </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p>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t>III. ĐIỀU CHỈNH SAU BÀI DẠY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Calibri" w:eastAsia="Calibri" w:hAnsi="Calibri" w:cs="Times New Roman"/>
          <w:sz w:val="26"/>
          <w:szCs w:val="26"/>
        </w:rPr>
        <w:t>……………………………………………………………………………………………………………………………………………………………………………………………..........................................................................................</w:t>
      </w: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C806B7" w:rsidP="00C806B7">
      <w:pPr>
        <w:spacing w:after="0" w:line="240" w:lineRule="auto"/>
        <w:jc w:val="center"/>
        <w:rPr>
          <w:rFonts w:ascii="Times New Roman" w:eastAsia="Times New Roman" w:hAnsi="Times New Roman" w:cs="Times New Roman"/>
          <w:b/>
          <w:bCs/>
          <w:sz w:val="32"/>
          <w:szCs w:val="26"/>
        </w:rPr>
      </w:pPr>
    </w:p>
    <w:p w:rsidR="00C806B7" w:rsidRPr="00C806B7" w:rsidRDefault="00305F71" w:rsidP="00C806B7">
      <w:pPr>
        <w:spacing w:after="0" w:line="240" w:lineRule="auto"/>
        <w:jc w:val="center"/>
        <w:rPr>
          <w:rFonts w:ascii="Times New Roman" w:eastAsia="Times New Roman" w:hAnsi="Times New Roman" w:cs="Times New Roman"/>
          <w:b/>
          <w:bCs/>
          <w:sz w:val="32"/>
          <w:szCs w:val="26"/>
        </w:rPr>
      </w:pPr>
      <w:r>
        <w:rPr>
          <w:rFonts w:ascii="Times New Roman" w:eastAsia="Times New Roman" w:hAnsi="Times New Roman" w:cs="Times New Roman"/>
          <w:b/>
          <w:bCs/>
          <w:sz w:val="32"/>
          <w:szCs w:val="26"/>
        </w:rPr>
        <w:lastRenderedPageBreak/>
        <w:t>Thứ Sáu ngày 16</w:t>
      </w:r>
      <w:r w:rsidR="00C806B7" w:rsidRPr="00C806B7">
        <w:rPr>
          <w:rFonts w:ascii="Times New Roman" w:eastAsia="Times New Roman" w:hAnsi="Times New Roman" w:cs="Times New Roman"/>
          <w:b/>
          <w:bCs/>
          <w:sz w:val="32"/>
          <w:szCs w:val="26"/>
        </w:rPr>
        <w:t xml:space="preserve"> tháng 5</w:t>
      </w:r>
      <w:r>
        <w:rPr>
          <w:rFonts w:ascii="Times New Roman" w:eastAsia="Times New Roman" w:hAnsi="Times New Roman" w:cs="Times New Roman"/>
          <w:b/>
          <w:bCs/>
          <w:sz w:val="32"/>
          <w:szCs w:val="26"/>
        </w:rPr>
        <w:t xml:space="preserve"> năm 2025</w:t>
      </w:r>
      <w:bookmarkStart w:id="0" w:name="_GoBack"/>
      <w:bookmarkEnd w:id="0"/>
    </w:p>
    <w:p w:rsidR="00C806B7" w:rsidRPr="00C806B7" w:rsidRDefault="00C806B7" w:rsidP="00C806B7">
      <w:pPr>
        <w:spacing w:after="0" w:line="240" w:lineRule="auto"/>
        <w:rPr>
          <w:rFonts w:ascii="Times New Roman" w:eastAsia="Times New Roman" w:hAnsi="Times New Roman" w:cs="Times New Roman"/>
          <w:b/>
          <w:sz w:val="32"/>
          <w:szCs w:val="26"/>
        </w:rPr>
      </w:pPr>
      <w:r w:rsidRPr="00C806B7">
        <w:rPr>
          <w:rFonts w:ascii="Times New Roman" w:eastAsia="Times New Roman" w:hAnsi="Times New Roman" w:cs="Times New Roman"/>
          <w:b/>
          <w:bCs/>
          <w:sz w:val="32"/>
          <w:szCs w:val="26"/>
        </w:rPr>
        <w:t>Môn: Toán</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Calibri" w:hAnsi="Times New Roman" w:cs="Times New Roman"/>
          <w:b/>
          <w:bCs/>
          <w:color w:val="000000"/>
          <w:sz w:val="32"/>
          <w:szCs w:val="32"/>
        </w:rPr>
        <w:t>Tiết</w:t>
      </w: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b/>
          <w:bCs/>
          <w:color w:val="000000"/>
          <w:sz w:val="32"/>
          <w:szCs w:val="32"/>
        </w:rPr>
        <w:t>175</w:t>
      </w:r>
      <w:r w:rsidRPr="00C806B7">
        <w:rPr>
          <w:rFonts w:ascii="Times New Roman" w:eastAsia="Times New Roman" w:hAnsi="Times New Roman" w:cs="Times New Roman"/>
          <w:color w:val="000000"/>
          <w:sz w:val="32"/>
          <w:szCs w:val="32"/>
        </w:rPr>
        <w:t xml:space="preserve">                  </w:t>
      </w:r>
      <w:r w:rsidRPr="00C806B7">
        <w:rPr>
          <w:rFonts w:ascii="Times New Roman" w:eastAsia="Times New Roman" w:hAnsi="Times New Roman" w:cs="Times New Roman"/>
          <w:b/>
          <w:bCs/>
          <w:color w:val="000000"/>
          <w:sz w:val="32"/>
          <w:szCs w:val="32"/>
        </w:rPr>
        <w:t>Kiểm tra cuối học kì II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i/>
          <w:i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I. TRẮC </w:t>
      </w:r>
      <w:proofErr w:type="gramStart"/>
      <w:r w:rsidRPr="00C806B7">
        <w:rPr>
          <w:rFonts w:ascii="Times New Roman" w:eastAsia="Times New Roman" w:hAnsi="Times New Roman" w:cs="Times New Roman"/>
          <w:b/>
          <w:bCs/>
          <w:color w:val="000000"/>
          <w:sz w:val="26"/>
          <w:szCs w:val="26"/>
        </w:rPr>
        <w:t>NGHIỆM:</w:t>
      </w:r>
      <w:proofErr w:type="gramEnd"/>
      <w:r w:rsidRPr="00C806B7">
        <w:rPr>
          <w:rFonts w:ascii="Times New Roman" w:eastAsia="Times New Roman" w:hAnsi="Times New Roman" w:cs="Times New Roman"/>
          <w:b/>
          <w:bCs/>
          <w:color w:val="000000"/>
          <w:sz w:val="26"/>
          <w:szCs w:val="26"/>
        </w:rPr>
        <w:t>(6điểm)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r w:rsidRPr="00C806B7">
        <w:rPr>
          <w:rFonts w:ascii="Times New Roman" w:eastAsia="Times New Roman" w:hAnsi="Times New Roman" w:cs="Times New Roman"/>
          <w:b/>
          <w:bCs/>
          <w:color w:val="000000"/>
          <w:sz w:val="26"/>
          <w:szCs w:val="26"/>
        </w:rPr>
        <w:t>Hãy khoanh</w:t>
      </w:r>
      <w:proofErr w:type="gramStart"/>
      <w:r w:rsidRPr="00C806B7">
        <w:rPr>
          <w:rFonts w:ascii="Times New Roman" w:eastAsia="Times New Roman" w:hAnsi="Times New Roman" w:cs="Times New Roman"/>
          <w:b/>
          <w:bCs/>
          <w:color w:val="000000"/>
          <w:sz w:val="26"/>
          <w:szCs w:val="26"/>
        </w:rPr>
        <w:t>  vào</w:t>
      </w:r>
      <w:proofErr w:type="gramEnd"/>
      <w:r w:rsidRPr="00C806B7">
        <w:rPr>
          <w:rFonts w:ascii="Times New Roman" w:eastAsia="Times New Roman" w:hAnsi="Times New Roman" w:cs="Times New Roman"/>
          <w:b/>
          <w:bCs/>
          <w:color w:val="000000"/>
          <w:sz w:val="26"/>
          <w:szCs w:val="26"/>
        </w:rPr>
        <w:t xml:space="preserve"> chữ cái trước câu trả lời đúng cho mỗi bài tập dưới đây:</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1. (M1-</w:t>
      </w:r>
      <w:proofErr w:type="gramStart"/>
      <w:r w:rsidRPr="00C806B7">
        <w:rPr>
          <w:rFonts w:ascii="Times New Roman" w:eastAsia="Times New Roman" w:hAnsi="Times New Roman" w:cs="Times New Roman"/>
          <w:b/>
          <w:bCs/>
          <w:color w:val="000000"/>
          <w:sz w:val="26"/>
          <w:szCs w:val="26"/>
        </w:rPr>
        <w:t>1đ )</w:t>
      </w:r>
      <w:proofErr w:type="gramEnd"/>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color w:val="000000"/>
          <w:sz w:val="26"/>
          <w:szCs w:val="26"/>
        </w:rPr>
        <w:t>a.Trong</w:t>
      </w:r>
      <w:proofErr w:type="gramEnd"/>
      <w:r w:rsidRPr="00C806B7">
        <w:rPr>
          <w:rFonts w:ascii="Times New Roman" w:eastAsia="Times New Roman" w:hAnsi="Times New Roman" w:cs="Times New Roman"/>
          <w:color w:val="000000"/>
          <w:sz w:val="26"/>
          <w:szCs w:val="26"/>
        </w:rPr>
        <w:t xml:space="preserve"> các số: 10,  119, 108, 888. Số tròn chục là:</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A.10                       B.119          C.108                 D.888</w:t>
      </w:r>
    </w:p>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color w:val="000000"/>
          <w:sz w:val="26"/>
          <w:szCs w:val="26"/>
        </w:rPr>
        <w:t>b.Số</w:t>
      </w:r>
      <w:proofErr w:type="gramEnd"/>
      <w:r w:rsidRPr="00C806B7">
        <w:rPr>
          <w:rFonts w:ascii="Times New Roman" w:eastAsia="Times New Roman" w:hAnsi="Times New Roman" w:cs="Times New Roman"/>
          <w:color w:val="000000"/>
          <w:sz w:val="26"/>
          <w:szCs w:val="26"/>
        </w:rPr>
        <w:t xml:space="preserve"> nhỏ  nhất có ba chữ số là: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A.    998                       B. 100                    C. 999</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2. (M2-1đ) </w:t>
      </w:r>
    </w:p>
    <w:p w:rsidR="00C806B7" w:rsidRPr="00C806B7" w:rsidRDefault="00C806B7" w:rsidP="00C806B7">
      <w:pPr>
        <w:shd w:val="clear" w:color="auto" w:fill="FFFFFF"/>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a.</w:t>
      </w:r>
      <w:proofErr w:type="gramStart"/>
      <w:r w:rsidRPr="00C806B7">
        <w:rPr>
          <w:rFonts w:ascii="Times New Roman" w:eastAsia="Times New Roman" w:hAnsi="Times New Roman" w:cs="Times New Roman"/>
          <w:color w:val="000000"/>
          <w:sz w:val="26"/>
          <w:szCs w:val="26"/>
        </w:rPr>
        <w:t>  Kết</w:t>
      </w:r>
      <w:proofErr w:type="gramEnd"/>
      <w:r w:rsidRPr="00C806B7">
        <w:rPr>
          <w:rFonts w:ascii="Times New Roman" w:eastAsia="Times New Roman" w:hAnsi="Times New Roman" w:cs="Times New Roman"/>
          <w:color w:val="000000"/>
          <w:sz w:val="26"/>
          <w:szCs w:val="26"/>
        </w:rPr>
        <w:t xml:space="preserve"> quả của phép tính 0 : 2 x 1  là: </w:t>
      </w:r>
    </w:p>
    <w:p w:rsidR="00C806B7" w:rsidRPr="00C806B7" w:rsidRDefault="00C806B7" w:rsidP="00C806B7">
      <w:pPr>
        <w:shd w:val="clear" w:color="auto" w:fill="FFFFFF"/>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r w:rsidRPr="00C806B7">
        <w:rPr>
          <w:rFonts w:ascii="Times New Roman" w:eastAsia="Times New Roman" w:hAnsi="Times New Roman" w:cs="Times New Roman"/>
          <w:color w:val="000000"/>
          <w:sz w:val="26"/>
          <w:szCs w:val="26"/>
        </w:rPr>
        <w:tab/>
        <w:t>A. 100                 B.1000                     C .0                    D.10</w:t>
      </w:r>
    </w:p>
    <w:p w:rsidR="00C806B7" w:rsidRPr="00C806B7" w:rsidRDefault="00C806B7" w:rsidP="00C806B7">
      <w:pPr>
        <w:shd w:val="clear" w:color="auto" w:fill="FFFFFF"/>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w:t>
      </w: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 xml:space="preserve">Các số 356; 523 và 242 được viết </w:t>
      </w:r>
      <w:proofErr w:type="gramStart"/>
      <w:r w:rsidRPr="00C806B7">
        <w:rPr>
          <w:rFonts w:ascii="Times New Roman" w:eastAsia="Times New Roman" w:hAnsi="Times New Roman" w:cs="Times New Roman"/>
          <w:color w:val="000000"/>
          <w:sz w:val="26"/>
          <w:szCs w:val="26"/>
        </w:rPr>
        <w:t>theo</w:t>
      </w:r>
      <w:proofErr w:type="gramEnd"/>
      <w:r w:rsidRPr="00C806B7">
        <w:rPr>
          <w:rFonts w:ascii="Times New Roman" w:eastAsia="Times New Roman" w:hAnsi="Times New Roman" w:cs="Times New Roman"/>
          <w:color w:val="000000"/>
          <w:sz w:val="26"/>
          <w:szCs w:val="26"/>
        </w:rPr>
        <w:t xml:space="preserve"> thứ tự từ bé đến lớn là: </w:t>
      </w:r>
    </w:p>
    <w:p w:rsidR="00C806B7" w:rsidRPr="00C806B7" w:rsidRDefault="00C806B7" w:rsidP="00C806B7">
      <w:pPr>
        <w:shd w:val="clear" w:color="auto" w:fill="FFFFFF"/>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A. 356; 523; 242                    C. 242; 523; 356</w:t>
      </w:r>
    </w:p>
    <w:p w:rsidR="00C806B7" w:rsidRPr="00C806B7" w:rsidRDefault="00C806B7" w:rsidP="00C806B7">
      <w:pPr>
        <w:shd w:val="clear" w:color="auto" w:fill="FFFFFF"/>
        <w:spacing w:after="0" w:line="240" w:lineRule="auto"/>
        <w:jc w:val="both"/>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B. 523; 356; 242                     D. 242; 356; 523</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3. (</w:t>
      </w:r>
      <w:proofErr w:type="gramStart"/>
      <w:r w:rsidRPr="00C806B7">
        <w:rPr>
          <w:rFonts w:ascii="Times New Roman" w:eastAsia="Times New Roman" w:hAnsi="Times New Roman" w:cs="Times New Roman"/>
          <w:b/>
          <w:bCs/>
          <w:color w:val="000000"/>
          <w:sz w:val="26"/>
          <w:szCs w:val="26"/>
        </w:rPr>
        <w:t>1đ</w:t>
      </w:r>
      <w:proofErr w:type="gramEnd"/>
      <w:r w:rsidRPr="00C806B7">
        <w:rPr>
          <w:rFonts w:ascii="Times New Roman" w:eastAsia="Times New Roman" w:hAnsi="Times New Roman" w:cs="Times New Roman"/>
          <w:b/>
          <w:bCs/>
          <w:color w:val="000000"/>
          <w:sz w:val="26"/>
          <w:szCs w:val="26"/>
        </w:rPr>
        <w:t>-M1)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a. 708 viết thành tổng các trăm, chục, đơn vị là: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A. 700 + 80 + 0       B. 700 + 8         C. 700 + 80 + 8                D. 70 + 8</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b. Trong phép tính</w:t>
      </w:r>
      <w:proofErr w:type="gramStart"/>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b/>
          <w:bCs/>
          <w:color w:val="000000"/>
          <w:sz w:val="26"/>
          <w:szCs w:val="26"/>
        </w:rPr>
        <w:t>45</w:t>
      </w:r>
      <w:proofErr w:type="gramEnd"/>
      <w:r w:rsidRPr="00C806B7">
        <w:rPr>
          <w:rFonts w:ascii="Times New Roman" w:eastAsia="Times New Roman" w:hAnsi="Times New Roman" w:cs="Times New Roman"/>
          <w:b/>
          <w:bCs/>
          <w:color w:val="000000"/>
          <w:sz w:val="26"/>
          <w:szCs w:val="26"/>
        </w:rPr>
        <w:t>  : 5 = 9</w:t>
      </w:r>
      <w:r w:rsidRPr="00C806B7">
        <w:rPr>
          <w:rFonts w:ascii="Times New Roman" w:eastAsia="Times New Roman" w:hAnsi="Times New Roman" w:cs="Times New Roman"/>
          <w:color w:val="000000"/>
          <w:sz w:val="26"/>
          <w:szCs w:val="26"/>
        </w:rPr>
        <w:t>,  số 5 là  :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A.Tích                     B. Số chia                       C. Số bị chia</w:t>
      </w:r>
      <w:r w:rsidRPr="00C806B7">
        <w:rPr>
          <w:rFonts w:ascii="Times New Roman" w:eastAsia="Times New Roman" w:hAnsi="Times New Roman" w:cs="Times New Roman"/>
          <w:color w:val="FF0000"/>
          <w:sz w:val="26"/>
          <w:szCs w:val="26"/>
        </w:rPr>
        <w:t xml:space="preserve">             </w:t>
      </w:r>
      <w:r w:rsidRPr="00C806B7">
        <w:rPr>
          <w:rFonts w:ascii="Times New Roman" w:eastAsia="Times New Roman" w:hAnsi="Times New Roman" w:cs="Times New Roman"/>
          <w:color w:val="000000"/>
          <w:sz w:val="26"/>
          <w:szCs w:val="26"/>
        </w:rPr>
        <w:t>D. Thương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Câu 4: </w:t>
      </w:r>
      <w:r w:rsidRPr="00C806B7">
        <w:rPr>
          <w:rFonts w:ascii="Times New Roman" w:eastAsia="Times New Roman" w:hAnsi="Times New Roman" w:cs="Times New Roman"/>
          <w:i/>
          <w:i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a) (</w:t>
      </w:r>
      <w:r w:rsidRPr="00C806B7">
        <w:rPr>
          <w:rFonts w:ascii="Times New Roman" w:eastAsia="Times New Roman" w:hAnsi="Times New Roman" w:cs="Times New Roman"/>
          <w:b/>
          <w:bCs/>
          <w:color w:val="000000"/>
          <w:sz w:val="26"/>
          <w:szCs w:val="26"/>
        </w:rPr>
        <w:t>M1-0,5đ</w:t>
      </w:r>
      <w:r w:rsidRPr="00C806B7">
        <w:rPr>
          <w:rFonts w:ascii="Times New Roman" w:eastAsia="Times New Roman" w:hAnsi="Times New Roman" w:cs="Times New Roman"/>
          <w:color w:val="000000"/>
          <w:sz w:val="26"/>
          <w:szCs w:val="26"/>
        </w:rPr>
        <w:t>) Đúng ghi Đ, sai ghi S vào ô trống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2000 m = 2km</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100 cm</w:t>
      </w:r>
      <w:proofErr w:type="gramStart"/>
      <w:r w:rsidRPr="00C806B7">
        <w:rPr>
          <w:rFonts w:ascii="Times New Roman" w:eastAsia="Times New Roman" w:hAnsi="Times New Roman" w:cs="Times New Roman"/>
          <w:color w:val="000000"/>
          <w:sz w:val="26"/>
          <w:szCs w:val="26"/>
        </w:rPr>
        <w:t>  &gt;</w:t>
      </w:r>
      <w:proofErr w:type="gramEnd"/>
      <w:r w:rsidRPr="00C806B7">
        <w:rPr>
          <w:rFonts w:ascii="Times New Roman" w:eastAsia="Times New Roman" w:hAnsi="Times New Roman" w:cs="Times New Roman"/>
          <w:color w:val="000000"/>
          <w:sz w:val="26"/>
          <w:szCs w:val="26"/>
        </w:rPr>
        <w:t xml:space="preserve"> 2m </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10mm  = 1cm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b) (</w:t>
      </w:r>
      <w:r w:rsidRPr="00C806B7">
        <w:rPr>
          <w:rFonts w:ascii="Times New Roman" w:eastAsia="Times New Roman" w:hAnsi="Times New Roman" w:cs="Times New Roman"/>
          <w:b/>
          <w:bCs/>
          <w:color w:val="000000"/>
          <w:sz w:val="26"/>
          <w:szCs w:val="26"/>
        </w:rPr>
        <w:t>M2-0</w:t>
      </w:r>
      <w:proofErr w:type="gramStart"/>
      <w:r w:rsidRPr="00C806B7">
        <w:rPr>
          <w:rFonts w:ascii="Times New Roman" w:eastAsia="Times New Roman" w:hAnsi="Times New Roman" w:cs="Times New Roman"/>
          <w:b/>
          <w:bCs/>
          <w:color w:val="000000"/>
          <w:sz w:val="26"/>
          <w:szCs w:val="26"/>
        </w:rPr>
        <w:t>,5</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3 giờ chiều còn gọi là: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ab/>
      </w:r>
      <w:proofErr w:type="gramStart"/>
      <w:r w:rsidRPr="00C806B7">
        <w:rPr>
          <w:rFonts w:ascii="Times New Roman" w:eastAsia="Times New Roman" w:hAnsi="Times New Roman" w:cs="Times New Roman"/>
          <w:color w:val="000000"/>
          <w:sz w:val="26"/>
          <w:szCs w:val="26"/>
        </w:rPr>
        <w:t>A. 14 giờ</w:t>
      </w:r>
      <w:proofErr w:type="gramEnd"/>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 xml:space="preserve">B.15 giờ </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C. 16 giờ</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D. 17 giờ</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5</w:t>
      </w:r>
      <w:proofErr w:type="gramStart"/>
      <w:r w:rsidRPr="00C806B7">
        <w:rPr>
          <w:rFonts w:ascii="Times New Roman" w:eastAsia="Times New Roman" w:hAnsi="Times New Roman" w:cs="Times New Roman"/>
          <w:b/>
          <w:bCs/>
          <w:color w:val="000000"/>
          <w:sz w:val="26"/>
          <w:szCs w:val="26"/>
        </w:rPr>
        <w:t>.(</w:t>
      </w:r>
      <w:proofErr w:type="gramEnd"/>
      <w:r w:rsidRPr="00C806B7">
        <w:rPr>
          <w:rFonts w:ascii="Times New Roman" w:eastAsia="Times New Roman" w:hAnsi="Times New Roman" w:cs="Times New Roman"/>
          <w:b/>
          <w:bCs/>
          <w:color w:val="000000"/>
          <w:sz w:val="26"/>
          <w:szCs w:val="26"/>
        </w:rPr>
        <w:t xml:space="preserve"> 1đ)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w:t>
      </w:r>
      <w:r w:rsidRPr="00C806B7">
        <w:rPr>
          <w:rFonts w:ascii="Times New Roman" w:eastAsia="Times New Roman" w:hAnsi="Times New Roman" w:cs="Times New Roman"/>
          <w:color w:val="000000"/>
          <w:sz w:val="26"/>
          <w:szCs w:val="26"/>
        </w:rPr>
        <w:t xml:space="preserve">. (M1- 0,5đ) Chu </w:t>
      </w:r>
      <w:proofErr w:type="gramStart"/>
      <w:r w:rsidRPr="00C806B7">
        <w:rPr>
          <w:rFonts w:ascii="Times New Roman" w:eastAsia="Times New Roman" w:hAnsi="Times New Roman" w:cs="Times New Roman"/>
          <w:color w:val="000000"/>
          <w:sz w:val="26"/>
          <w:szCs w:val="26"/>
        </w:rPr>
        <w:t>vi</w:t>
      </w:r>
      <w:proofErr w:type="gramEnd"/>
      <w:r w:rsidRPr="00C806B7">
        <w:rPr>
          <w:rFonts w:ascii="Times New Roman" w:eastAsia="Times New Roman" w:hAnsi="Times New Roman" w:cs="Times New Roman"/>
          <w:color w:val="000000"/>
          <w:sz w:val="26"/>
          <w:szCs w:val="26"/>
        </w:rPr>
        <w:t xml:space="preserve"> hình tam giác biết độ dài mỗi cạnh của hình tam giác đó đều bằng 3 cm:</w:t>
      </w:r>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w:t>
      </w:r>
      <w:r w:rsidRPr="00C806B7">
        <w:rPr>
          <w:rFonts w:ascii="Times New Roman" w:eastAsia="Times New Roman" w:hAnsi="Times New Roman" w:cs="Times New Roman"/>
          <w:color w:val="000000"/>
          <w:sz w:val="26"/>
          <w:szCs w:val="26"/>
        </w:rPr>
        <w:t>A. 15cm                         B. 9cm                   C. 25 cm  </w:t>
      </w:r>
    </w:p>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b/>
          <w:bCs/>
          <w:color w:val="000000"/>
          <w:sz w:val="26"/>
          <w:szCs w:val="26"/>
        </w:rPr>
        <w:t>b.(</w:t>
      </w:r>
      <w:proofErr w:type="gramEnd"/>
      <w:r w:rsidRPr="00C806B7">
        <w:rPr>
          <w:rFonts w:ascii="Times New Roman" w:eastAsia="Times New Roman" w:hAnsi="Times New Roman" w:cs="Times New Roman"/>
          <w:b/>
          <w:bCs/>
          <w:color w:val="000000"/>
          <w:sz w:val="26"/>
          <w:szCs w:val="26"/>
        </w:rPr>
        <w:t xml:space="preserve">M2- 0,5đ)  </w:t>
      </w:r>
      <w:r w:rsidRPr="00C806B7">
        <w:rPr>
          <w:rFonts w:ascii="Times New Roman" w:eastAsia="Times New Roman" w:hAnsi="Times New Roman" w:cs="Times New Roman"/>
          <w:color w:val="000000"/>
          <w:sz w:val="26"/>
          <w:szCs w:val="26"/>
        </w:rPr>
        <w:t>Số hình tứ giác trong hình bên là:</w:t>
      </w:r>
    </w:p>
    <w:p w:rsidR="00C806B7" w:rsidRPr="00C806B7" w:rsidRDefault="00C806B7" w:rsidP="00C806B7">
      <w:pPr>
        <w:numPr>
          <w:ilvl w:val="0"/>
          <w:numId w:val="27"/>
        </w:numPr>
        <w:spacing w:after="0" w:line="240" w:lineRule="auto"/>
        <w:textAlignment w:val="baseline"/>
        <w:rPr>
          <w:rFonts w:ascii="Times New Roman" w:eastAsia="Times New Roman" w:hAnsi="Times New Roman" w:cs="Times New Roman"/>
          <w:b/>
          <w:bCs/>
          <w:color w:val="000000"/>
          <w:sz w:val="26"/>
          <w:szCs w:val="26"/>
        </w:rPr>
      </w:pPr>
      <w:r w:rsidRPr="00C806B7">
        <w:rPr>
          <w:rFonts w:ascii="Times New Roman" w:eastAsia="Times New Roman" w:hAnsi="Times New Roman" w:cs="Times New Roman"/>
          <w:color w:val="000000"/>
          <w:sz w:val="26"/>
          <w:szCs w:val="26"/>
        </w:rPr>
        <w:t>3</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B. 5</w:t>
      </w:r>
      <w:r w:rsidRPr="00C806B7">
        <w:rPr>
          <w:rFonts w:ascii="Times New Roman" w:eastAsia="Times New Roman" w:hAnsi="Times New Roman" w:cs="Times New Roman"/>
          <w:color w:val="000000"/>
          <w:sz w:val="26"/>
          <w:szCs w:val="26"/>
        </w:rPr>
        <w:tab/>
        <w:t>          C.6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Câu 6. </w:t>
      </w:r>
      <w:proofErr w:type="gramStart"/>
      <w:r w:rsidRPr="00C806B7">
        <w:rPr>
          <w:rFonts w:ascii="Times New Roman" w:eastAsia="Times New Roman" w:hAnsi="Times New Roman" w:cs="Times New Roman"/>
          <w:b/>
          <w:bCs/>
          <w:color w:val="000000"/>
          <w:sz w:val="26"/>
          <w:szCs w:val="26"/>
        </w:rPr>
        <w:t>( M3</w:t>
      </w:r>
      <w:proofErr w:type="gramEnd"/>
      <w:r w:rsidRPr="00C806B7">
        <w:rPr>
          <w:rFonts w:ascii="Times New Roman" w:eastAsia="Times New Roman" w:hAnsi="Times New Roman" w:cs="Times New Roman"/>
          <w:b/>
          <w:bCs/>
          <w:color w:val="000000"/>
          <w:sz w:val="26"/>
          <w:szCs w:val="26"/>
        </w:rPr>
        <w:t>-1đ)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Tìm y biết: 3 x y = 20 + 1</w:t>
      </w:r>
    </w:p>
    <w:p w:rsidR="00C806B7" w:rsidRPr="00C806B7" w:rsidRDefault="00C806B7" w:rsidP="00C806B7">
      <w:pPr>
        <w:numPr>
          <w:ilvl w:val="0"/>
          <w:numId w:val="28"/>
        </w:numPr>
        <w:spacing w:after="0" w:line="240" w:lineRule="auto"/>
        <w:textAlignment w:val="baseline"/>
        <w:rPr>
          <w:rFonts w:ascii="Times New Roman" w:eastAsia="Times New Roman" w:hAnsi="Times New Roman" w:cs="Times New Roman"/>
          <w:color w:val="000000"/>
          <w:sz w:val="26"/>
          <w:szCs w:val="26"/>
        </w:rPr>
      </w:pPr>
      <w:r w:rsidRPr="00C806B7">
        <w:rPr>
          <w:rFonts w:ascii="Times New Roman" w:eastAsia="Times New Roman" w:hAnsi="Times New Roman" w:cs="Times New Roman"/>
          <w:color w:val="000000"/>
          <w:sz w:val="26"/>
          <w:szCs w:val="26"/>
        </w:rPr>
        <w:t xml:space="preserve">y = 6 </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 xml:space="preserve">B. y = 7 </w:t>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r>
      <w:r w:rsidRPr="00C806B7">
        <w:rPr>
          <w:rFonts w:ascii="Times New Roman" w:eastAsia="Times New Roman" w:hAnsi="Times New Roman" w:cs="Times New Roman"/>
          <w:color w:val="000000"/>
          <w:sz w:val="26"/>
          <w:szCs w:val="26"/>
        </w:rPr>
        <w:tab/>
        <w:t xml:space="preserve">C. y = 8  </w:t>
      </w:r>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II. TỰ LUẬN. (4điểm)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Câu 7. (M2- 1đ) </w:t>
      </w:r>
      <w:r w:rsidRPr="00C806B7">
        <w:rPr>
          <w:rFonts w:ascii="Times New Roman" w:eastAsia="Times New Roman" w:hAnsi="Times New Roman" w:cs="Times New Roman"/>
          <w:color w:val="000000"/>
          <w:sz w:val="26"/>
          <w:szCs w:val="26"/>
        </w:rPr>
        <w:t>Đặt tính rồi tính: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135 + 232                     65 - 37                 964 – 243              48 + 37</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tblGrid>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bl>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8: (M3 – 1đ)</w:t>
      </w:r>
      <w:proofErr w:type="gramStart"/>
      <w:r w:rsidRPr="00C806B7">
        <w:rPr>
          <w:rFonts w:ascii="Times New Roman" w:eastAsia="Times New Roman" w:hAnsi="Times New Roman" w:cs="Times New Roman"/>
          <w:color w:val="000000"/>
          <w:sz w:val="26"/>
          <w:szCs w:val="26"/>
        </w:rPr>
        <w:t>  Một</w:t>
      </w:r>
      <w:proofErr w:type="gramEnd"/>
      <w:r w:rsidRPr="00C806B7">
        <w:rPr>
          <w:rFonts w:ascii="Times New Roman" w:eastAsia="Times New Roman" w:hAnsi="Times New Roman" w:cs="Times New Roman"/>
          <w:color w:val="000000"/>
          <w:sz w:val="26"/>
          <w:szCs w:val="26"/>
        </w:rPr>
        <w:t xml:space="preserve"> bác thợ may dùng 12m vải để may 4 quần áo như nhau. Hỏi để may </w:t>
      </w:r>
      <w:proofErr w:type="gramStart"/>
      <w:r w:rsidRPr="00C806B7">
        <w:rPr>
          <w:rFonts w:ascii="Times New Roman" w:eastAsia="Times New Roman" w:hAnsi="Times New Roman" w:cs="Times New Roman"/>
          <w:color w:val="000000"/>
          <w:sz w:val="26"/>
          <w:szCs w:val="26"/>
        </w:rPr>
        <w:t>1</w:t>
      </w:r>
      <w:proofErr w:type="gramEnd"/>
      <w:r w:rsidRPr="00C806B7">
        <w:rPr>
          <w:rFonts w:ascii="Times New Roman" w:eastAsia="Times New Roman" w:hAnsi="Times New Roman" w:cs="Times New Roman"/>
          <w:color w:val="000000"/>
          <w:sz w:val="26"/>
          <w:szCs w:val="26"/>
        </w:rPr>
        <w:t xml:space="preserve"> bộ quần áo như thế hết bao nhiêu mét vải?  </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tblGrid>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bl>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9: (M3 – 1đ)</w:t>
      </w: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Can thứ nhất đựng được 238 lít nước mắm, can thứ nhất đựng được nhiều hơn can thứ hai 9 lít nước </w:t>
      </w:r>
      <w:proofErr w:type="gramStart"/>
      <w:r w:rsidRPr="00C806B7">
        <w:rPr>
          <w:rFonts w:ascii="Times New Roman" w:eastAsia="Times New Roman" w:hAnsi="Times New Roman" w:cs="Times New Roman"/>
          <w:color w:val="000000"/>
          <w:sz w:val="26"/>
          <w:szCs w:val="26"/>
        </w:rPr>
        <w:t>mắm.</w:t>
      </w:r>
      <w:proofErr w:type="gramEnd"/>
      <w:r w:rsidRPr="00C806B7">
        <w:rPr>
          <w:rFonts w:ascii="Times New Roman" w:eastAsia="Times New Roman" w:hAnsi="Times New Roman" w:cs="Times New Roman"/>
          <w:color w:val="000000"/>
          <w:sz w:val="26"/>
          <w:szCs w:val="26"/>
        </w:rPr>
        <w:t xml:space="preserve"> Hỏi can thứ hai đựng được bao nhiêu lít nước </w:t>
      </w:r>
      <w:proofErr w:type="gramStart"/>
      <w:r w:rsidRPr="00C806B7">
        <w:rPr>
          <w:rFonts w:ascii="Times New Roman" w:eastAsia="Times New Roman" w:hAnsi="Times New Roman" w:cs="Times New Roman"/>
          <w:color w:val="000000"/>
          <w:sz w:val="26"/>
          <w:szCs w:val="26"/>
        </w:rPr>
        <w:t>mắm ?</w:t>
      </w:r>
      <w:proofErr w:type="gramEnd"/>
      <w:r w:rsidRPr="00C806B7">
        <w:rPr>
          <w:rFonts w:ascii="Times New Roman" w:eastAsia="Times New Roman" w:hAnsi="Times New Roman" w:cs="Times New Roman"/>
          <w:color w:val="000000"/>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tblGrid>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bl>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10: (M4 – 1đ):</w:t>
      </w:r>
      <w:r w:rsidRPr="00C806B7">
        <w:rPr>
          <w:rFonts w:ascii="Times New Roman" w:eastAsia="Times New Roman" w:hAnsi="Times New Roman" w:cs="Times New Roman"/>
          <w:b/>
          <w:bCs/>
          <w:color w:val="C00000"/>
          <w:sz w:val="26"/>
          <w:szCs w:val="26"/>
        </w:rPr>
        <w:t xml:space="preserve"> </w:t>
      </w:r>
      <w:r w:rsidRPr="00C806B7">
        <w:rPr>
          <w:rFonts w:ascii="Times New Roman" w:eastAsia="Times New Roman" w:hAnsi="Times New Roman" w:cs="Times New Roman"/>
          <w:color w:val="000000"/>
          <w:sz w:val="26"/>
          <w:szCs w:val="26"/>
        </w:rPr>
        <w:t>Tìm một số, biết rằng số đó nhân với 4 thì được hiệu của số lớn nhất có một chữ số với 2?                         </w:t>
      </w:r>
    </w:p>
    <w:tbl>
      <w:tblPr>
        <w:tblW w:w="0" w:type="auto"/>
        <w:tblCellMar>
          <w:top w:w="15" w:type="dxa"/>
          <w:left w:w="15" w:type="dxa"/>
          <w:bottom w:w="15" w:type="dxa"/>
          <w:right w:w="15" w:type="dxa"/>
        </w:tblCellMar>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tblGrid>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28"/>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r w:rsidR="00C806B7" w:rsidRPr="00C806B7" w:rsidTr="00C806B7">
        <w:trPr>
          <w:trHeight w:val="107"/>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
        </w:tc>
      </w:tr>
    </w:tbl>
    <w:p w:rsidR="00C806B7" w:rsidRPr="00C806B7" w:rsidRDefault="00C806B7" w:rsidP="00C806B7">
      <w:pPr>
        <w:spacing w:after="0" w:line="240" w:lineRule="auto"/>
        <w:rPr>
          <w:rFonts w:ascii="Times New Roman" w:eastAsia="Times New Roman" w:hAnsi="Times New Roman" w:cs="Times New Roman"/>
          <w:sz w:val="26"/>
          <w:szCs w:val="26"/>
        </w:rPr>
      </w:pP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sz w:val="26"/>
          <w:szCs w:val="26"/>
        </w:rPr>
        <w:br/>
      </w:r>
    </w:p>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ĐÁP ÁN</w:t>
      </w:r>
    </w:p>
    <w:p w:rsidR="00C806B7" w:rsidRPr="00C806B7" w:rsidRDefault="00C806B7" w:rsidP="00C806B7">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1008"/>
        <w:gridCol w:w="5313"/>
        <w:gridCol w:w="3029"/>
      </w:tblGrid>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Câu hỏi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Biểu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b/>
                <w:bCs/>
                <w:color w:val="000000"/>
                <w:sz w:val="26"/>
                <w:szCs w:val="26"/>
              </w:rPr>
              <w:t>a</w:t>
            </w:r>
            <w:proofErr w:type="gramEnd"/>
            <w:r w:rsidRPr="00C806B7">
              <w:rPr>
                <w:rFonts w:ascii="Times New Roman" w:eastAsia="Times New Roman" w:hAnsi="Times New Roman" w:cs="Times New Roman"/>
                <w:color w:val="000000"/>
                <w:sz w:val="26"/>
                <w:szCs w:val="26"/>
              </w:rPr>
              <w:t>.</w:t>
            </w:r>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 xml:space="preserve"> A. 10               </w:t>
            </w:r>
            <w:r w:rsidRPr="00C806B7">
              <w:rPr>
                <w:rFonts w:ascii="Times New Roman" w:eastAsia="Times New Roman" w:hAnsi="Times New Roman" w:cs="Times New Roman"/>
                <w:b/>
                <w:bCs/>
                <w:color w:val="000000"/>
                <w:sz w:val="26"/>
                <w:szCs w:val="26"/>
              </w:rPr>
              <w:t>b.</w:t>
            </w:r>
            <w:r w:rsidRPr="00C806B7">
              <w:rPr>
                <w:rFonts w:ascii="Times New Roman" w:eastAsia="Times New Roman" w:hAnsi="Times New Roman" w:cs="Times New Roman"/>
                <w:color w:val="000000"/>
                <w:sz w:val="26"/>
                <w:szCs w:val="26"/>
              </w:rPr>
              <w:t xml:space="preserve">   B. 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lastRenderedPageBreak/>
              <w:t>Câu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hd w:val="clear" w:color="auto" w:fill="FFFFFF"/>
              <w:spacing w:after="0" w:line="240" w:lineRule="auto"/>
              <w:jc w:val="both"/>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b/>
                <w:bCs/>
                <w:color w:val="000000"/>
                <w:sz w:val="26"/>
                <w:szCs w:val="26"/>
              </w:rPr>
              <w:t>a</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 xml:space="preserve">C.  0                      </w:t>
            </w:r>
            <w:r w:rsidRPr="00C806B7">
              <w:rPr>
                <w:rFonts w:ascii="Times New Roman" w:eastAsia="Times New Roman" w:hAnsi="Times New Roman" w:cs="Times New Roman"/>
                <w:b/>
                <w:bCs/>
                <w:color w:val="000000"/>
                <w:sz w:val="26"/>
                <w:szCs w:val="26"/>
              </w:rPr>
              <w:t> </w:t>
            </w:r>
            <w:r w:rsidRPr="00C806B7">
              <w:rPr>
                <w:rFonts w:ascii="Times New Roman" w:eastAsia="Times New Roman" w:hAnsi="Times New Roman" w:cs="Times New Roman"/>
                <w:color w:val="000000"/>
                <w:sz w:val="26"/>
                <w:szCs w:val="26"/>
              </w:rPr>
              <w:t>D. 242; 356; 523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a.</w:t>
            </w:r>
            <w:r w:rsidRPr="00C806B7">
              <w:rPr>
                <w:rFonts w:ascii="Times New Roman" w:eastAsia="Times New Roman" w:hAnsi="Times New Roman" w:cs="Times New Roman"/>
                <w:color w:val="000000"/>
                <w:sz w:val="26"/>
                <w:szCs w:val="26"/>
              </w:rPr>
              <w:t xml:space="preserve"> B. 700 + 8         </w:t>
            </w:r>
            <w:r w:rsidRPr="00C806B7">
              <w:rPr>
                <w:rFonts w:ascii="Times New Roman" w:eastAsia="Times New Roman" w:hAnsi="Times New Roman" w:cs="Times New Roman"/>
                <w:b/>
                <w:bCs/>
                <w:color w:val="000000"/>
                <w:sz w:val="26"/>
                <w:szCs w:val="26"/>
              </w:rPr>
              <w:t xml:space="preserve">b. </w:t>
            </w:r>
            <w:r w:rsidRPr="00C806B7">
              <w:rPr>
                <w:rFonts w:ascii="Times New Roman" w:eastAsia="Times New Roman" w:hAnsi="Times New Roman" w:cs="Times New Roman"/>
                <w:color w:val="000000"/>
                <w:sz w:val="26"/>
                <w:szCs w:val="26"/>
              </w:rPr>
              <w:t>B. Số chia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proofErr w:type="gramStart"/>
            <w:r w:rsidRPr="00C806B7">
              <w:rPr>
                <w:rFonts w:ascii="Times New Roman" w:eastAsia="Times New Roman" w:hAnsi="Times New Roman" w:cs="Times New Roman"/>
                <w:b/>
                <w:bCs/>
                <w:color w:val="000000"/>
                <w:sz w:val="26"/>
                <w:szCs w:val="26"/>
              </w:rPr>
              <w:t>a</w:t>
            </w:r>
            <w:proofErr w:type="gramEnd"/>
            <w:r w:rsidRPr="00C806B7">
              <w:rPr>
                <w:rFonts w:ascii="Times New Roman" w:eastAsia="Times New Roman" w:hAnsi="Times New Roman" w:cs="Times New Roman"/>
                <w:b/>
                <w:bCs/>
                <w:color w:val="000000"/>
                <w:sz w:val="26"/>
                <w:szCs w:val="26"/>
              </w:rPr>
              <w:t xml:space="preserve">. </w:t>
            </w:r>
            <w:r w:rsidRPr="00C806B7">
              <w:rPr>
                <w:rFonts w:ascii="Times New Roman" w:eastAsia="Times New Roman" w:hAnsi="Times New Roman" w:cs="Times New Roman"/>
                <w:color w:val="000000"/>
                <w:sz w:val="26"/>
                <w:szCs w:val="26"/>
              </w:rPr>
              <w:t xml:space="preserve">Đ, S, Đ                   </w:t>
            </w:r>
            <w:r w:rsidRPr="00C806B7">
              <w:rPr>
                <w:rFonts w:ascii="Times New Roman" w:eastAsia="Times New Roman" w:hAnsi="Times New Roman" w:cs="Times New Roman"/>
                <w:b/>
                <w:bCs/>
                <w:color w:val="000000"/>
                <w:sz w:val="26"/>
                <w:szCs w:val="26"/>
              </w:rPr>
              <w:t>b.</w:t>
            </w:r>
            <w:r w:rsidRPr="00C806B7">
              <w:rPr>
                <w:rFonts w:ascii="Times New Roman" w:eastAsia="Times New Roman" w:hAnsi="Times New Roman" w:cs="Times New Roman"/>
                <w:color w:val="000000"/>
                <w:sz w:val="26"/>
                <w:szCs w:val="26"/>
              </w:rPr>
              <w:t>  C. 15 giờ</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a.   </w:t>
            </w:r>
            <w:r w:rsidRPr="00C806B7">
              <w:rPr>
                <w:rFonts w:ascii="Times New Roman" w:eastAsia="Times New Roman" w:hAnsi="Times New Roman" w:cs="Times New Roman"/>
                <w:color w:val="000000"/>
                <w:sz w:val="26"/>
                <w:szCs w:val="26"/>
              </w:rPr>
              <w:t xml:space="preserve">B. 9cm                   </w:t>
            </w:r>
            <w:r w:rsidRPr="00C806B7">
              <w:rPr>
                <w:rFonts w:ascii="Times New Roman" w:eastAsia="Times New Roman" w:hAnsi="Times New Roman" w:cs="Times New Roman"/>
                <w:b/>
                <w:bCs/>
                <w:color w:val="000000"/>
                <w:sz w:val="26"/>
                <w:szCs w:val="26"/>
              </w:rPr>
              <w:t xml:space="preserve">b. </w:t>
            </w:r>
            <w:r w:rsidRPr="00C806B7">
              <w:rPr>
                <w:rFonts w:ascii="Times New Roman" w:eastAsia="Times New Roman" w:hAnsi="Times New Roman" w:cs="Times New Roman"/>
                <w:color w:val="000000"/>
                <w:sz w:val="26"/>
                <w:szCs w:val="26"/>
              </w:rPr>
              <w:t>C. 6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B. y =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135                   65           964                48</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w:t>
            </w:r>
            <w:r w:rsidRPr="00C806B7">
              <w:rPr>
                <w:rFonts w:ascii="Times New Roman" w:eastAsia="Times New Roman" w:hAnsi="Times New Roman" w:cs="Times New Roman"/>
                <w:b/>
                <w:bCs/>
                <w:color w:val="000000"/>
                <w:sz w:val="26"/>
                <w:szCs w:val="26"/>
                <w:vertAlign w:val="superscript"/>
              </w:rPr>
              <w:t>           </w:t>
            </w:r>
            <w:r w:rsidRPr="00C806B7">
              <w:rPr>
                <w:rFonts w:ascii="Times New Roman" w:eastAsia="Times New Roman" w:hAnsi="Times New Roman" w:cs="Times New Roman"/>
                <w:color w:val="000000"/>
                <w:sz w:val="26"/>
                <w:szCs w:val="26"/>
              </w:rPr>
              <w:t>232                   37           243                37</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367                   28           721                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(Mỗi phép tính đúng 0,25đ)1 điểm</w:t>
            </w:r>
          </w:p>
        </w:tc>
      </w:tr>
      <w:tr w:rsidR="00C806B7" w:rsidRPr="00C806B7" w:rsidTr="00C806B7">
        <w:trPr>
          <w:trHeight w:val="93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b/>
                <w:bCs/>
                <w:color w:val="000000"/>
                <w:sz w:val="26"/>
                <w:szCs w:val="26"/>
              </w:rPr>
              <w:t xml:space="preserve">                           Bài giải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May một bộ quần áo hết là: 0,5điểm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12 : 4 = 3(m)  0,25điểm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Đáp số: 3m. 0,25điểm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rPr>
          <w:trHeight w:val="1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ml:space="preserve">                               </w:t>
            </w:r>
            <w:r w:rsidRPr="00C806B7">
              <w:rPr>
                <w:rFonts w:ascii="Times New Roman" w:eastAsia="Times New Roman" w:hAnsi="Times New Roman" w:cs="Times New Roman"/>
                <w:b/>
                <w:bCs/>
                <w:color w:val="000000"/>
                <w:sz w:val="26"/>
                <w:szCs w:val="26"/>
              </w:rPr>
              <w:t>Bài giải</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Can thứ hai đựng  được là: 0,5điểm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238 - 9  = 229(</w:t>
            </w:r>
            <w:r w:rsidRPr="00C806B7">
              <w:rPr>
                <w:rFonts w:ascii="Times New Roman" w:eastAsia="Times New Roman" w:hAnsi="Times New Roman" w:cs="Times New Roman"/>
                <w:i/>
                <w:iCs/>
                <w:color w:val="000000"/>
                <w:sz w:val="26"/>
                <w:szCs w:val="26"/>
              </w:rPr>
              <w:t>l)</w:t>
            </w:r>
            <w:r w:rsidRPr="00C806B7">
              <w:rPr>
                <w:rFonts w:ascii="Times New Roman" w:eastAsia="Times New Roman" w:hAnsi="Times New Roman" w:cs="Times New Roman"/>
                <w:color w:val="000000"/>
                <w:sz w:val="26"/>
                <w:szCs w:val="26"/>
              </w:rPr>
              <w:t>  0,25điểm</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Đáp số: 229(</w:t>
            </w:r>
            <w:r w:rsidRPr="00C806B7">
              <w:rPr>
                <w:rFonts w:ascii="Times New Roman" w:eastAsia="Times New Roman" w:hAnsi="Times New Roman" w:cs="Times New Roman"/>
                <w:i/>
                <w:iCs/>
                <w:color w:val="000000"/>
                <w:sz w:val="26"/>
                <w:szCs w:val="26"/>
              </w:rPr>
              <w:t>l)</w:t>
            </w:r>
            <w:r w:rsidRPr="00C806B7">
              <w:rPr>
                <w:rFonts w:ascii="Times New Roman" w:eastAsia="Times New Roman" w:hAnsi="Times New Roman" w:cs="Times New Roman"/>
                <w:color w:val="000000"/>
                <w:sz w:val="26"/>
                <w:szCs w:val="26"/>
              </w:rPr>
              <w:t>  0,25điểm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1 điểm</w:t>
            </w:r>
          </w:p>
        </w:tc>
      </w:tr>
      <w:tr w:rsidR="00C806B7" w:rsidRPr="00C806B7" w:rsidTr="00C806B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jc w:val="center"/>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Câu 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Số lớn nhất có một chữ số là 9  </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 Gọi số phải tìm là x</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Ta có: x x 4 = 9 - 2</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 x 4 = 7</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 = 7 x 4</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X = 28</w:t>
            </w:r>
          </w:p>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Vậy số phải tìm là 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06B7" w:rsidRPr="00C806B7" w:rsidRDefault="00C806B7" w:rsidP="00C806B7">
            <w:pPr>
              <w:spacing w:after="0" w:line="240" w:lineRule="auto"/>
              <w:rPr>
                <w:rFonts w:ascii="Times New Roman" w:eastAsia="Times New Roman" w:hAnsi="Times New Roman" w:cs="Times New Roman"/>
                <w:sz w:val="26"/>
                <w:szCs w:val="26"/>
              </w:rPr>
            </w:pPr>
            <w:r w:rsidRPr="00C806B7">
              <w:rPr>
                <w:rFonts w:ascii="Times New Roman" w:eastAsia="Times New Roman" w:hAnsi="Times New Roman" w:cs="Times New Roman"/>
                <w:color w:val="000000"/>
                <w:sz w:val="26"/>
                <w:szCs w:val="26"/>
              </w:rPr>
              <w:t>            1 điểm</w:t>
            </w:r>
          </w:p>
        </w:tc>
      </w:tr>
    </w:tbl>
    <w:p w:rsidR="00C806B7" w:rsidRPr="00C806B7" w:rsidRDefault="00C806B7" w:rsidP="00C806B7">
      <w:pPr>
        <w:spacing w:after="0" w:line="240" w:lineRule="auto"/>
        <w:outlineLvl w:val="0"/>
        <w:rPr>
          <w:rFonts w:ascii="Times New Roman" w:eastAsia="Times New Roman" w:hAnsi="Times New Roman" w:cs="Times New Roman"/>
          <w:b/>
          <w:bCs/>
          <w:kern w:val="36"/>
          <w:sz w:val="26"/>
          <w:szCs w:val="26"/>
        </w:rPr>
      </w:pPr>
      <w:r w:rsidRPr="00C806B7">
        <w:rPr>
          <w:rFonts w:ascii="Times New Roman" w:eastAsia="Times New Roman" w:hAnsi="Times New Roman" w:cs="Times New Roman"/>
          <w:b/>
          <w:bCs/>
          <w:kern w:val="36"/>
          <w:sz w:val="26"/>
          <w:szCs w:val="26"/>
        </w:rPr>
        <w:br/>
        <w:t>III. ĐIỀU CHỈNH SAU BÀI DẠY</w:t>
      </w:r>
    </w:p>
    <w:p w:rsidR="00C806B7" w:rsidRDefault="00C806B7" w:rsidP="00C806B7">
      <w:r w:rsidRPr="00C806B7">
        <w:rPr>
          <w:rFonts w:ascii="Calibri" w:eastAsia="Calibri" w:hAnsi="Calibri" w:cs="Times New Roman"/>
          <w:sz w:val="26"/>
          <w:szCs w:val="26"/>
        </w:rPr>
        <w:t>……………………………………………………………………………………………………………………………………………………………………………………………..........................................................................................</w:t>
      </w:r>
    </w:p>
    <w:sectPr w:rsidR="00C806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51B"/>
    <w:multiLevelType w:val="multilevel"/>
    <w:tmpl w:val="1E98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E741B"/>
    <w:multiLevelType w:val="multilevel"/>
    <w:tmpl w:val="0F72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8204D"/>
    <w:multiLevelType w:val="multilevel"/>
    <w:tmpl w:val="C8E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E2D74"/>
    <w:multiLevelType w:val="multilevel"/>
    <w:tmpl w:val="E296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6A326C"/>
    <w:multiLevelType w:val="multilevel"/>
    <w:tmpl w:val="0C660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F90558"/>
    <w:multiLevelType w:val="multilevel"/>
    <w:tmpl w:val="5FE0A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137149"/>
    <w:multiLevelType w:val="multilevel"/>
    <w:tmpl w:val="A68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60CB0"/>
    <w:multiLevelType w:val="multilevel"/>
    <w:tmpl w:val="F31E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339C4"/>
    <w:multiLevelType w:val="multilevel"/>
    <w:tmpl w:val="BEEA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13C1B"/>
    <w:multiLevelType w:val="multilevel"/>
    <w:tmpl w:val="17A6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31ED8"/>
    <w:multiLevelType w:val="multilevel"/>
    <w:tmpl w:val="FEF0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C64AE9"/>
    <w:multiLevelType w:val="multilevel"/>
    <w:tmpl w:val="0850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F56A2"/>
    <w:multiLevelType w:val="multilevel"/>
    <w:tmpl w:val="954E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73BDE"/>
    <w:multiLevelType w:val="multilevel"/>
    <w:tmpl w:val="0174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D4F78"/>
    <w:multiLevelType w:val="multilevel"/>
    <w:tmpl w:val="ED2E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75626"/>
    <w:multiLevelType w:val="multilevel"/>
    <w:tmpl w:val="532C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BC459A"/>
    <w:multiLevelType w:val="multilevel"/>
    <w:tmpl w:val="DF7A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67051"/>
    <w:multiLevelType w:val="multilevel"/>
    <w:tmpl w:val="266A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44CB4"/>
    <w:multiLevelType w:val="multilevel"/>
    <w:tmpl w:val="CE12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27FDB"/>
    <w:multiLevelType w:val="multilevel"/>
    <w:tmpl w:val="6C8465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9C0042"/>
    <w:multiLevelType w:val="multilevel"/>
    <w:tmpl w:val="18A2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517572"/>
    <w:multiLevelType w:val="multilevel"/>
    <w:tmpl w:val="BF7A5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9E5715"/>
    <w:multiLevelType w:val="multilevel"/>
    <w:tmpl w:val="1264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A24A3F"/>
    <w:multiLevelType w:val="multilevel"/>
    <w:tmpl w:val="5048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E163F"/>
    <w:multiLevelType w:val="multilevel"/>
    <w:tmpl w:val="51E8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5874D7"/>
    <w:multiLevelType w:val="multilevel"/>
    <w:tmpl w:val="6F76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340840"/>
    <w:multiLevelType w:val="multilevel"/>
    <w:tmpl w:val="48CC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767AF"/>
    <w:multiLevelType w:val="multilevel"/>
    <w:tmpl w:val="D69A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0"/>
  </w:num>
  <w:num w:numId="3">
    <w:abstractNumId w:val="14"/>
  </w:num>
  <w:num w:numId="4">
    <w:abstractNumId w:val="1"/>
  </w:num>
  <w:num w:numId="5">
    <w:abstractNumId w:val="15"/>
  </w:num>
  <w:num w:numId="6">
    <w:abstractNumId w:val="23"/>
  </w:num>
  <w:num w:numId="7">
    <w:abstractNumId w:val="2"/>
  </w:num>
  <w:num w:numId="8">
    <w:abstractNumId w:val="9"/>
  </w:num>
  <w:num w:numId="9">
    <w:abstractNumId w:val="6"/>
  </w:num>
  <w:num w:numId="10">
    <w:abstractNumId w:val="17"/>
  </w:num>
  <w:num w:numId="11">
    <w:abstractNumId w:val="11"/>
  </w:num>
  <w:num w:numId="12">
    <w:abstractNumId w:val="18"/>
  </w:num>
  <w:num w:numId="13">
    <w:abstractNumId w:val="22"/>
  </w:num>
  <w:num w:numId="14">
    <w:abstractNumId w:val="7"/>
  </w:num>
  <w:num w:numId="15">
    <w:abstractNumId w:val="16"/>
  </w:num>
  <w:num w:numId="16">
    <w:abstractNumId w:val="26"/>
  </w:num>
  <w:num w:numId="17">
    <w:abstractNumId w:val="13"/>
  </w:num>
  <w:num w:numId="18">
    <w:abstractNumId w:val="3"/>
  </w:num>
  <w:num w:numId="19">
    <w:abstractNumId w:val="25"/>
  </w:num>
  <w:num w:numId="20">
    <w:abstractNumId w:val="24"/>
  </w:num>
  <w:num w:numId="21">
    <w:abstractNumId w:val="8"/>
  </w:num>
  <w:num w:numId="22">
    <w:abstractNumId w:val="12"/>
  </w:num>
  <w:num w:numId="23">
    <w:abstractNumId w:val="20"/>
  </w:num>
  <w:num w:numId="24">
    <w:abstractNumId w:val="10"/>
  </w:num>
  <w:num w:numId="25">
    <w:abstractNumId w:val="19"/>
    <w:lvlOverride w:ilvl="0">
      <w:lvl w:ilvl="0">
        <w:numFmt w:val="decimal"/>
        <w:lvlText w:val="%1."/>
        <w:lvlJc w:val="left"/>
      </w:lvl>
    </w:lvlOverride>
  </w:num>
  <w:num w:numId="26">
    <w:abstractNumId w:val="4"/>
  </w:num>
  <w:num w:numId="27">
    <w:abstractNumId w:val="5"/>
    <w:lvlOverride w:ilvl="0">
      <w:lvl w:ilvl="0">
        <w:numFmt w:val="upperLetter"/>
        <w:lvlText w:val="%1."/>
        <w:lvlJc w:val="left"/>
      </w:lvl>
    </w:lvlOverride>
  </w:num>
  <w:num w:numId="28">
    <w:abstractNumId w:val="21"/>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7"/>
    <w:rsid w:val="00305F71"/>
    <w:rsid w:val="00B420E9"/>
    <w:rsid w:val="00C806B7"/>
    <w:rsid w:val="00CD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7D0ED"/>
  <w15:chartTrackingRefBased/>
  <w15:docId w15:val="{E5EF8B15-F2F9-4C6C-BE0E-59FC9EA4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06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6B7"/>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C806B7"/>
  </w:style>
  <w:style w:type="character" w:customStyle="1" w:styleId="ListParagraphChar">
    <w:name w:val="List Paragraph Char"/>
    <w:aliases w:val="List Paragraph indent Char"/>
    <w:link w:val="ListParagraph"/>
    <w:uiPriority w:val="34"/>
    <w:locked/>
    <w:rsid w:val="00C806B7"/>
  </w:style>
  <w:style w:type="paragraph" w:styleId="ListParagraph">
    <w:name w:val="List Paragraph"/>
    <w:aliases w:val="List Paragraph indent"/>
    <w:basedOn w:val="Normal"/>
    <w:link w:val="ListParagraphChar"/>
    <w:uiPriority w:val="34"/>
    <w:qFormat/>
    <w:rsid w:val="00C806B7"/>
    <w:pPr>
      <w:spacing w:after="200" w:line="240" w:lineRule="auto"/>
      <w:ind w:left="720"/>
      <w:contextualSpacing/>
    </w:pPr>
  </w:style>
  <w:style w:type="paragraph" w:customStyle="1" w:styleId="TableParagraph">
    <w:name w:val="Table Paragraph"/>
    <w:basedOn w:val="Normal"/>
    <w:qFormat/>
    <w:rsid w:val="00C806B7"/>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C806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C806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806B7"/>
  </w:style>
  <w:style w:type="paragraph" w:styleId="Header">
    <w:name w:val="header"/>
    <w:basedOn w:val="Normal"/>
    <w:link w:val="HeaderChar"/>
    <w:uiPriority w:val="99"/>
    <w:unhideWhenUsed/>
    <w:rsid w:val="00C80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6B7"/>
  </w:style>
  <w:style w:type="paragraph" w:styleId="Footer">
    <w:name w:val="footer"/>
    <w:basedOn w:val="Normal"/>
    <w:link w:val="FooterChar"/>
    <w:uiPriority w:val="99"/>
    <w:unhideWhenUsed/>
    <w:rsid w:val="00C80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37</Pages>
  <Words>8231</Words>
  <Characters>46919</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2025-05-19T13:44:00Z</dcterms:created>
  <dcterms:modified xsi:type="dcterms:W3CDTF">2025-05-19T14:02:00Z</dcterms:modified>
</cp:coreProperties>
</file>