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31" w:type="dxa"/>
        <w:tblInd w:w="108" w:type="dxa"/>
        <w:tblLook w:val="04A0" w:firstRow="1" w:lastRow="0" w:firstColumn="1" w:lastColumn="0" w:noHBand="0" w:noVBand="1"/>
      </w:tblPr>
      <w:tblGrid>
        <w:gridCol w:w="7797"/>
        <w:gridCol w:w="1134"/>
      </w:tblGrid>
      <w:tr w:rsidR="00571A42" w:rsidRPr="00397D98" w14:paraId="4390ADCF" w14:textId="77777777" w:rsidTr="00CE52D7">
        <w:tc>
          <w:tcPr>
            <w:tcW w:w="7797" w:type="dxa"/>
          </w:tcPr>
          <w:p w14:paraId="6AD4FE92" w14:textId="5D89D00C"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Pr>
                <w:rFonts w:ascii="Times New Roman" w:eastAsia="Times New Roman" w:hAnsi="Times New Roman" w:cs="Times New Roman"/>
                <w:b/>
                <w:bCs/>
                <w:sz w:val="28"/>
                <w:szCs w:val="28"/>
              </w:rPr>
              <w:t xml:space="preserve">HOẠT ĐỘNG TRẢI NGHIỆM </w:t>
            </w:r>
          </w:p>
        </w:tc>
        <w:tc>
          <w:tcPr>
            <w:tcW w:w="1134" w:type="dxa"/>
          </w:tcPr>
          <w:p w14:paraId="083710EB" w14:textId="20EC44FB"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19</w:t>
            </w:r>
          </w:p>
        </w:tc>
      </w:tr>
      <w:tr w:rsidR="00571A42" w:rsidRPr="00397D98" w14:paraId="28F6E68F" w14:textId="77777777" w:rsidTr="00CE52D7">
        <w:trPr>
          <w:trHeight w:val="608"/>
        </w:trPr>
        <w:tc>
          <w:tcPr>
            <w:tcW w:w="7797" w:type="dxa"/>
          </w:tcPr>
          <w:p w14:paraId="2068BF02" w14:textId="00B73BB0" w:rsidR="00571A42" w:rsidRPr="00397D98" w:rsidRDefault="00571A42" w:rsidP="00CE52D7">
            <w:pPr>
              <w:pStyle w:val="NormalWeb"/>
              <w:spacing w:before="0" w:beforeAutospacing="0" w:after="0" w:afterAutospacing="0"/>
              <w:rPr>
                <w:b/>
                <w:bCs/>
                <w:sz w:val="28"/>
                <w:szCs w:val="28"/>
              </w:rPr>
            </w:pPr>
            <w:r w:rsidRPr="00397D98">
              <w:rPr>
                <w:b/>
                <w:bCs/>
                <w:sz w:val="28"/>
                <w:szCs w:val="28"/>
              </w:rPr>
              <w:t xml:space="preserve">Tên bài học: </w:t>
            </w:r>
            <w:r w:rsidRPr="000D1AB7">
              <w:rPr>
                <w:rFonts w:asciiTheme="majorHAnsi" w:hAnsiTheme="majorHAnsi" w:cstheme="majorHAnsi"/>
                <w:b/>
                <w:bCs/>
                <w:color w:val="C00000"/>
                <w:sz w:val="28"/>
                <w:szCs w:val="28"/>
              </w:rPr>
              <w:t>Chào mừng ngày Phụ nữ Việt Nam 20-10</w:t>
            </w:r>
          </w:p>
        </w:tc>
        <w:tc>
          <w:tcPr>
            <w:tcW w:w="1134" w:type="dxa"/>
          </w:tcPr>
          <w:p w14:paraId="6D747D46"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44E49E1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119291A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1. Kiến thức</w:t>
      </w:r>
    </w:p>
    <w:p w14:paraId="3EE9B83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Sau tuần học này, HS sẽ:</w:t>
      </w:r>
    </w:p>
    <w:p w14:paraId="274BD617" w14:textId="77777777" w:rsidR="000D1AB7" w:rsidRPr="000D1AB7" w:rsidRDefault="000D1AB7" w:rsidP="000D1AB7">
      <w:pPr>
        <w:numPr>
          <w:ilvl w:val="0"/>
          <w:numId w:val="1"/>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Nhận diện được khả năng điều chỉnh cảm xúc và suy nghĩ của bản thân trong một số tình huống đơn giản.</w:t>
      </w:r>
    </w:p>
    <w:p w14:paraId="236103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Năng lực</w:t>
      </w:r>
    </w:p>
    <w:p w14:paraId="5BC59DD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chung: </w:t>
      </w:r>
    </w:p>
    <w:p w14:paraId="4746004D" w14:textId="77777777" w:rsidR="000D1AB7" w:rsidRPr="000D1AB7" w:rsidRDefault="000D1AB7" w:rsidP="000D1AB7">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giao tiếp, hợp tác:</w:t>
      </w:r>
      <w:r w:rsidRPr="000D1AB7">
        <w:rPr>
          <w:rFonts w:asciiTheme="majorHAnsi" w:eastAsia="Times New Roman" w:hAnsiTheme="majorHAnsi" w:cstheme="majorHAnsi"/>
          <w:color w:val="000000"/>
          <w:kern w:val="0"/>
          <w:sz w:val="28"/>
          <w:szCs w:val="28"/>
          <w:lang w:eastAsia="vi-VN"/>
          <w14:ligatures w14:val="none"/>
        </w:rPr>
        <w:t xml:space="preserve"> khả năng thực hiện nhiệm vụ một cách độc lập hay theo nhóm; trao đổi tích cực với giáo viên và các bạn khác trong lớp.</w:t>
      </w:r>
    </w:p>
    <w:p w14:paraId="63865BB8" w14:textId="77777777" w:rsidR="000D1AB7" w:rsidRPr="000D1AB7" w:rsidRDefault="000D1AB7" w:rsidP="000D1AB7">
      <w:pPr>
        <w:numPr>
          <w:ilvl w:val="0"/>
          <w:numId w:val="2"/>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tự chủ và tự học:</w:t>
      </w:r>
      <w:r w:rsidRPr="000D1AB7">
        <w:rPr>
          <w:rFonts w:asciiTheme="majorHAnsi" w:eastAsia="Times New Roman" w:hAnsiTheme="majorHAnsi" w:cstheme="majorHAnsi"/>
          <w:color w:val="000000"/>
          <w:kern w:val="0"/>
          <w:sz w:val="28"/>
          <w:szCs w:val="28"/>
          <w:lang w:eastAsia="vi-VN"/>
          <w14:ligatures w14:val="none"/>
        </w:rPr>
        <w:t xml:space="preserve"> biết lắng nghe và chia sẻ ý kiến cá nhân với bạn, nhóm và GV. Tích cực tham gia các hoạt động trong lớp.</w:t>
      </w:r>
    </w:p>
    <w:p w14:paraId="34798234" w14:textId="77777777" w:rsidR="000D1AB7" w:rsidRPr="000D1AB7" w:rsidRDefault="000D1AB7" w:rsidP="000D1AB7">
      <w:pPr>
        <w:numPr>
          <w:ilvl w:val="0"/>
          <w:numId w:val="2"/>
        </w:numPr>
        <w:spacing w:after="200" w:line="240" w:lineRule="auto"/>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Năng lực giải quyết vấn đề và sáng tạo</w:t>
      </w:r>
      <w:r w:rsidRPr="000D1AB7">
        <w:rPr>
          <w:rFonts w:asciiTheme="majorHAnsi" w:eastAsia="Times New Roman" w:hAnsiTheme="majorHAnsi" w:cstheme="majorHAnsi"/>
          <w:color w:val="000000"/>
          <w:kern w:val="0"/>
          <w:sz w:val="28"/>
          <w:szCs w:val="28"/>
          <w:lang w:eastAsia="vi-VN"/>
          <w14:ligatures w14:val="none"/>
        </w:rPr>
        <w:t>: biết phối hợp với bạn bè khi làm việc nhóm, tư duy logic, sáng tạo khi giải quyết vấn đề.</w:t>
      </w:r>
    </w:p>
    <w:p w14:paraId="3484CEF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Năng lực riêng:</w:t>
      </w:r>
      <w:r w:rsidRPr="000D1AB7">
        <w:rPr>
          <w:rFonts w:asciiTheme="majorHAnsi" w:eastAsia="Times New Roman" w:hAnsiTheme="majorHAnsi" w:cstheme="majorHAnsi"/>
          <w:i/>
          <w:iCs/>
          <w:color w:val="000000"/>
          <w:kern w:val="0"/>
          <w:sz w:val="28"/>
          <w:szCs w:val="28"/>
          <w:lang w:eastAsia="vi-VN"/>
          <w14:ligatures w14:val="none"/>
        </w:rPr>
        <w:t> </w:t>
      </w:r>
    </w:p>
    <w:p w14:paraId="6605D8C3" w14:textId="77777777" w:rsidR="000D1AB7" w:rsidRPr="000D1AB7" w:rsidRDefault="000D1AB7" w:rsidP="000D1AB7">
      <w:pPr>
        <w:numPr>
          <w:ilvl w:val="0"/>
          <w:numId w:val="3"/>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09599FAA" w14:textId="77777777" w:rsidR="000D1AB7" w:rsidRPr="000D1AB7" w:rsidRDefault="000D1AB7" w:rsidP="000D1AB7">
      <w:pPr>
        <w:numPr>
          <w:ilvl w:val="0"/>
          <w:numId w:val="4"/>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Chia sẻ cảm xúc của em. </w:t>
      </w:r>
    </w:p>
    <w:p w14:paraId="4E4EE2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3. Phẩm chất</w:t>
      </w:r>
    </w:p>
    <w:p w14:paraId="435AB6E0" w14:textId="77777777" w:rsidR="000D1AB7" w:rsidRPr="000D1AB7" w:rsidRDefault="000D1AB7" w:rsidP="000D1AB7">
      <w:pPr>
        <w:numPr>
          <w:ilvl w:val="0"/>
          <w:numId w:val="5"/>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Tự tin, trách nhiệm: </w:t>
      </w:r>
      <w:r w:rsidRPr="000D1AB7">
        <w:rPr>
          <w:rFonts w:asciiTheme="majorHAnsi" w:eastAsia="Times New Roman" w:hAnsiTheme="majorHAnsi" w:cstheme="majorHAnsi"/>
          <w:color w:val="000000"/>
          <w:kern w:val="0"/>
          <w:sz w:val="28"/>
          <w:szCs w:val="28"/>
          <w:lang w:eastAsia="vi-VN"/>
          <w14:ligatures w14:val="none"/>
        </w:rPr>
        <w:t>tự tin thể hiện và điều chỉnh cảm xúc của bản thân,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có ý thức tự giác; tinh thần trách nhiệm trong hoạt động nhóm.</w:t>
      </w:r>
      <w:r w:rsidRPr="000D1AB7">
        <w:rPr>
          <w:rFonts w:asciiTheme="majorHAnsi" w:eastAsia="Times New Roman" w:hAnsiTheme="majorHAnsi" w:cstheme="majorHAnsi"/>
          <w:i/>
          <w:iCs/>
          <w:color w:val="000000"/>
          <w:kern w:val="0"/>
          <w:sz w:val="28"/>
          <w:szCs w:val="28"/>
          <w:lang w:eastAsia="vi-VN"/>
          <w14:ligatures w14:val="none"/>
        </w:rPr>
        <w:t> </w:t>
      </w:r>
    </w:p>
    <w:p w14:paraId="0A2699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 PHƯƠNG PHÁP VÀ THIẾT BỊ DẠY HỌC </w:t>
      </w:r>
    </w:p>
    <w:p w14:paraId="05E6181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1. Phương pháp dạy học</w:t>
      </w:r>
    </w:p>
    <w:p w14:paraId="67364DE4" w14:textId="77777777" w:rsidR="000D1AB7" w:rsidRPr="000D1AB7" w:rsidRDefault="000D1AB7" w:rsidP="000D1AB7">
      <w:pPr>
        <w:numPr>
          <w:ilvl w:val="0"/>
          <w:numId w:val="6"/>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Hoạt động nhóm, thực hành, trực quan.</w:t>
      </w:r>
    </w:p>
    <w:p w14:paraId="29571E7D" w14:textId="77777777" w:rsidR="000D1AB7" w:rsidRPr="000D1AB7" w:rsidRDefault="000D1AB7" w:rsidP="000D1AB7">
      <w:pPr>
        <w:numPr>
          <w:ilvl w:val="0"/>
          <w:numId w:val="6"/>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Nêu vấn đề và giải quyết vấn đề.</w:t>
      </w:r>
    </w:p>
    <w:p w14:paraId="0E39622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Thiết bị dạy học</w:t>
      </w:r>
    </w:p>
    <w:p w14:paraId="4A7723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Đối với giáo viên</w:t>
      </w:r>
    </w:p>
    <w:p w14:paraId="579000C0"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Giáo án, SGK, VBT Hoạt động trải nghiệm 4.</w:t>
      </w:r>
    </w:p>
    <w:p w14:paraId="4A79AFEC"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Giấy, bút, bút màu,...</w:t>
      </w:r>
    </w:p>
    <w:p w14:paraId="395ED956" w14:textId="77777777" w:rsidR="000D1AB7" w:rsidRPr="000D1AB7" w:rsidRDefault="000D1AB7" w:rsidP="000D1AB7">
      <w:pPr>
        <w:numPr>
          <w:ilvl w:val="0"/>
          <w:numId w:val="7"/>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Thẻ để thể hiện cảm xúc của bản thân trên lớp. </w:t>
      </w:r>
    </w:p>
    <w:p w14:paraId="06C4819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Đối với học sinh</w:t>
      </w:r>
    </w:p>
    <w:p w14:paraId="3BAC9DC1" w14:textId="77777777" w:rsidR="000D1AB7" w:rsidRPr="000D1AB7" w:rsidRDefault="000D1AB7" w:rsidP="000D1AB7">
      <w:pPr>
        <w:numPr>
          <w:ilvl w:val="0"/>
          <w:numId w:val="8"/>
        </w:numPr>
        <w:spacing w:after="0" w:line="240" w:lineRule="auto"/>
        <w:jc w:val="both"/>
        <w:textAlignment w:val="baseline"/>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SGK, VBT Hoạt động trải nghiệm 4.</w:t>
      </w:r>
    </w:p>
    <w:p w14:paraId="682CC0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ĐỘNG DẠY HỌC</w:t>
      </w:r>
    </w:p>
    <w:p w14:paraId="17DE916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507CEFAA"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C00000"/>
          <w:kern w:val="0"/>
          <w:sz w:val="28"/>
          <w:szCs w:val="28"/>
          <w:lang w:eastAsia="vi-VN"/>
          <w14:ligatures w14:val="none"/>
        </w:rPr>
        <w:t>Tiết 1: Sinh hoạt dưới cờ: Chào mừng ngày Phụ nữ Việt Nam 20-10</w:t>
      </w:r>
    </w:p>
    <w:tbl>
      <w:tblPr>
        <w:tblW w:w="0" w:type="auto"/>
        <w:tblCellMar>
          <w:top w:w="15" w:type="dxa"/>
          <w:left w:w="15" w:type="dxa"/>
          <w:bottom w:w="15" w:type="dxa"/>
          <w:right w:w="15" w:type="dxa"/>
        </w:tblCellMar>
        <w:tblLook w:val="04A0" w:firstRow="1" w:lastRow="0" w:firstColumn="1" w:lastColumn="0" w:noHBand="0" w:noVBand="1"/>
      </w:tblPr>
      <w:tblGrid>
        <w:gridCol w:w="6724"/>
        <w:gridCol w:w="2282"/>
      </w:tblGrid>
      <w:tr w:rsidR="000D1AB7" w:rsidRPr="000D1AB7" w14:paraId="772C090B"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4031F07"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6CA3A50"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2365DB7B"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F63E01B"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659968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Hiểu về sự ra đời và ý nghĩa của ngày Phụ nữ Việt Nam 20 - 10.</w:t>
            </w:r>
          </w:p>
          <w:p w14:paraId="494787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Tự tin tham gia biểu diễn văn nghệ hoặc cổ vũ các bạn biểu diễn</w:t>
            </w:r>
            <w:r w:rsidRPr="000D1AB7">
              <w:rPr>
                <w:rFonts w:asciiTheme="majorHAnsi" w:eastAsia="Times New Roman" w:hAnsiTheme="majorHAnsi" w:cstheme="majorHAnsi"/>
                <w:i/>
                <w:iCs/>
                <w:color w:val="000000"/>
                <w:kern w:val="0"/>
                <w:sz w:val="28"/>
                <w:szCs w:val="28"/>
                <w:lang w:eastAsia="vi-VN"/>
                <w14:ligatures w14:val="none"/>
              </w:rPr>
              <w:t>. </w:t>
            </w:r>
          </w:p>
          <w:p w14:paraId="5814975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28FF0FD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Nhà trường tổ chức buổi lễ chào mừng Ngày phụ nữ Việt Nam 20 - 10 gồm nội dung chính sau: </w:t>
            </w:r>
          </w:p>
          <w:p w14:paraId="5C0EA0A3" w14:textId="204E0F19"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C6835CB" wp14:editId="1862C5E1">
                  <wp:extent cx="3457575" cy="1619250"/>
                  <wp:effectExtent l="0" t="0" r="9525" b="0"/>
                  <wp:docPr id="159361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1619250"/>
                          </a:xfrm>
                          <a:prstGeom prst="rect">
                            <a:avLst/>
                          </a:prstGeom>
                          <a:noFill/>
                          <a:ln>
                            <a:noFill/>
                          </a:ln>
                        </pic:spPr>
                      </pic:pic>
                    </a:graphicData>
                  </a:graphic>
                </wp:inline>
              </w:drawing>
            </w:r>
          </w:p>
          <w:p w14:paraId="383573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Giới thiệu khách mời tham gia buổi lễ. </w:t>
            </w:r>
          </w:p>
          <w:p w14:paraId="75A2400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chức cho đại diện các khối lớp biểu diễn các tiết mục văn nghệ chào mừng Ngày phụ nữ Việt Nam 20 – 10.</w:t>
            </w:r>
          </w:p>
          <w:p w14:paraId="6C7F4A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Khách mời chia sẻ về sự ra đời và ý nghĩa của Ngày Phụ nữ Việt Nam 20 - 10.</w:t>
            </w:r>
          </w:p>
          <w:p w14:paraId="6A59D1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đặt câu hỏi giao lưu với khách mời. </w:t>
            </w:r>
          </w:p>
          <w:p w14:paraId="12B4491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chia sẻ cảm xúc và niềm tự hào về điều phi thường mà phụ nữ Việt Nam đã làm.</w:t>
            </w:r>
          </w:p>
          <w:p w14:paraId="2963D7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đại diện HS nói lời chúc mừng những người phụ nữ nhân ngày Phụ nữ Việt Nam 20 – 10.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63C4CA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p>
          <w:p w14:paraId="0255963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tham gia buổi lễ.</w:t>
            </w:r>
          </w:p>
          <w:p w14:paraId="28704CB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73AE92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vỗ tay.</w:t>
            </w:r>
          </w:p>
          <w:p w14:paraId="2A109A7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biểu diễn các tiết mục văn nghệ chào mừng Ngày phụ nữ Việt Nam 20 – 10.</w:t>
            </w:r>
          </w:p>
          <w:p w14:paraId="5A02EB1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tiếp thu. </w:t>
            </w:r>
          </w:p>
          <w:p w14:paraId="3D02017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0FDF9F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đặt câu hỏi cho khách mời. </w:t>
            </w:r>
          </w:p>
          <w:p w14:paraId="7A6BF94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B473C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cảm xúc và niềm tự hào của bản thân. </w:t>
            </w:r>
          </w:p>
          <w:p w14:paraId="16FA82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nói lời chúc mừng những người phụ nữ nhân ngày Phụ nữ Việt Nam 20 – 10.</w:t>
            </w:r>
          </w:p>
        </w:tc>
      </w:tr>
    </w:tbl>
    <w:p w14:paraId="4DA82DF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47F86A9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01D36F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283C134" w14:textId="1BD23FA1" w:rsidR="00571A42" w:rsidRDefault="00615618" w:rsidP="00615618">
      <w:pPr>
        <w:spacing w:after="0" w:line="240" w:lineRule="auto"/>
        <w:jc w:val="cente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EB0E2F5"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lastRenderedPageBreak/>
        <w:br w:type="page"/>
      </w:r>
    </w:p>
    <w:tbl>
      <w:tblPr>
        <w:tblW w:w="8931" w:type="dxa"/>
        <w:tblInd w:w="108" w:type="dxa"/>
        <w:tblLook w:val="04A0" w:firstRow="1" w:lastRow="0" w:firstColumn="1" w:lastColumn="0" w:noHBand="0" w:noVBand="1"/>
      </w:tblPr>
      <w:tblGrid>
        <w:gridCol w:w="7547"/>
        <w:gridCol w:w="1384"/>
      </w:tblGrid>
      <w:tr w:rsidR="00571A42" w:rsidRPr="00397D98" w14:paraId="5B541326" w14:textId="77777777" w:rsidTr="00571A42">
        <w:tc>
          <w:tcPr>
            <w:tcW w:w="7547" w:type="dxa"/>
          </w:tcPr>
          <w:p w14:paraId="12FFCDD6" w14:textId="594E5F49"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384" w:type="dxa"/>
          </w:tcPr>
          <w:p w14:paraId="7A8855E4" w14:textId="03044327"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43-44</w:t>
            </w:r>
          </w:p>
        </w:tc>
      </w:tr>
      <w:tr w:rsidR="00571A42" w:rsidRPr="00397D98" w14:paraId="28AE4ECD" w14:textId="77777777" w:rsidTr="00571A42">
        <w:trPr>
          <w:trHeight w:val="608"/>
        </w:trPr>
        <w:tc>
          <w:tcPr>
            <w:tcW w:w="7547" w:type="dxa"/>
          </w:tcPr>
          <w:p w14:paraId="730E8785" w14:textId="77777777" w:rsidR="00571A42" w:rsidRPr="00C1595F" w:rsidRDefault="00571A42" w:rsidP="00571A42">
            <w:pPr>
              <w:spacing w:after="0" w:line="240" w:lineRule="auto"/>
              <w:rPr>
                <w:rFonts w:asciiTheme="majorHAnsi" w:eastAsia="Times New Roman" w:hAnsiTheme="majorHAnsi" w:cstheme="majorHAnsi"/>
                <w:kern w:val="0"/>
                <w:sz w:val="28"/>
                <w:szCs w:val="28"/>
                <w:lang w:eastAsia="vi-VN"/>
                <w14:ligatures w14:val="none"/>
              </w:rPr>
            </w:pPr>
            <w:r w:rsidRPr="00397D98">
              <w:rPr>
                <w:b/>
                <w:bCs/>
                <w:sz w:val="28"/>
                <w:szCs w:val="28"/>
              </w:rPr>
              <w:t xml:space="preserve">Tên bài học: </w:t>
            </w:r>
            <w:r w:rsidRPr="00C1595F">
              <w:rPr>
                <w:rFonts w:asciiTheme="majorHAnsi" w:eastAsia="Times New Roman" w:hAnsiTheme="majorHAnsi" w:cstheme="majorHAnsi"/>
                <w:b/>
                <w:bCs/>
                <w:color w:val="000000"/>
                <w:kern w:val="0"/>
                <w:sz w:val="28"/>
                <w:szCs w:val="28"/>
                <w:lang w:eastAsia="vi-VN"/>
                <w14:ligatures w14:val="none"/>
              </w:rPr>
              <w:t>BÀI ĐỌC 1: NHỮNG THƯ VIỆN ĐẶC BIỆT  </w:t>
            </w:r>
          </w:p>
          <w:p w14:paraId="436F7471" w14:textId="0F71E0DF" w:rsidR="00571A42" w:rsidRPr="00397D98" w:rsidRDefault="00571A42" w:rsidP="00CE52D7">
            <w:pPr>
              <w:pStyle w:val="NormalWeb"/>
              <w:spacing w:before="0" w:beforeAutospacing="0" w:after="0" w:afterAutospacing="0"/>
              <w:rPr>
                <w:b/>
                <w:bCs/>
                <w:sz w:val="28"/>
                <w:szCs w:val="28"/>
              </w:rPr>
            </w:pPr>
          </w:p>
        </w:tc>
        <w:tc>
          <w:tcPr>
            <w:tcW w:w="1384" w:type="dxa"/>
          </w:tcPr>
          <w:p w14:paraId="25D2F283"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41C6BD5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005B299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w:t>
      </w:r>
    </w:p>
    <w:p w14:paraId="4456A24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w:t>
      </w:r>
    </w:p>
    <w:p w14:paraId="4A9C484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âm đúng các từ ngữ có âm, vần, thanh mà HS địa phương dễ viết sai.</w:t>
      </w:r>
    </w:p>
    <w:p w14:paraId="688D7C6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Ngắt nghỉ hơi đúng. Ngắt nghỉ hơi đúng theo các dấu câu và theo nghĩa. Thể hiện được tình cảm, cảm xúc phù hợp với nội dung bài đọc. Tốc độ đọc khoảng 75 – 80 tiếng / phút. Đọc thầm nhanh lớp 3.</w:t>
      </w:r>
    </w:p>
    <w:p w14:paraId="16EB10A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biết tên các thành phố và các nước trong bài. Trả lời được các câu hỏi về nội dung bài.</w:t>
      </w:r>
    </w:p>
    <w:p w14:paraId="52EAB33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10E9B83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w:t>
      </w:r>
    </w:p>
    <w:p w14:paraId="714E010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NL giao tiếp và hợp tác (biết cùng các bạn thảo luận nhóm).</w:t>
      </w:r>
    </w:p>
    <w:p w14:paraId="5889857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NL tự chủ, tự học: lắng nghe, đọc bài và trả lời các câu hỏi. Nêu được nội dung bài. Biết quý trọng sách, có ý thức sử dụng thư viện.</w:t>
      </w:r>
    </w:p>
    <w:p w14:paraId="2ED1001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Góp phần phát triển các phẩm chất.</w:t>
      </w:r>
    </w:p>
    <w:p w14:paraId="22FE3DF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Phẩm chất chăm chỉ: Chăm chỉ đọc bài, trả lời câu hỏi.</w:t>
      </w:r>
    </w:p>
    <w:p w14:paraId="0E9CEA8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Phẩm chất trách nhiệm: Học tập nghiêm túc.</w:t>
      </w:r>
    </w:p>
    <w:p w14:paraId="34DD174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 </w:t>
      </w:r>
    </w:p>
    <w:p w14:paraId="20D3C6E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Kế hoạch bài dạy, bài giảng Power point.</w:t>
      </w:r>
    </w:p>
    <w:p w14:paraId="7782754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SGK và các thiết bị, học liệu phục vụ cho tiết dạy.</w:t>
      </w:r>
    </w:p>
    <w:p w14:paraId="62D99A6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HOẠT ĐỘNG DẠY HỌC</w:t>
      </w:r>
    </w:p>
    <w:p w14:paraId="51044BA3" w14:textId="77777777" w:rsidR="000D1AB7" w:rsidRPr="00C1595F"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TIẾT 1</w:t>
      </w:r>
    </w:p>
    <w:tbl>
      <w:tblPr>
        <w:tblW w:w="0" w:type="auto"/>
        <w:tblCellMar>
          <w:top w:w="15" w:type="dxa"/>
          <w:left w:w="15" w:type="dxa"/>
          <w:bottom w:w="15" w:type="dxa"/>
          <w:right w:w="15" w:type="dxa"/>
        </w:tblCellMar>
        <w:tblLook w:val="04A0" w:firstRow="1" w:lastRow="0" w:firstColumn="1" w:lastColumn="0" w:noHBand="0" w:noVBand="1"/>
      </w:tblPr>
      <w:tblGrid>
        <w:gridCol w:w="5339"/>
        <w:gridCol w:w="3677"/>
      </w:tblGrid>
      <w:tr w:rsidR="000D1AB7" w:rsidRPr="00C1595F" w14:paraId="3DA70B71"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D6823C"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4EFF5B"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21D537BD"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6ECF8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w:t>
            </w:r>
          </w:p>
          <w:p w14:paraId="521C7A4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 + Tạo không khí vui vẻ, phấn khởi trước giờ học</w:t>
            </w:r>
          </w:p>
          <w:p w14:paraId="298D03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5E35F60A" w14:textId="77777777" w:rsidTr="00CE52D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80B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và nêu câu hỏi: </w:t>
            </w:r>
          </w:p>
          <w:p w14:paraId="146D1B8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Đây là phòng nào?</w:t>
            </w:r>
          </w:p>
          <w:p w14:paraId="38C65D4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nhất điều gì ở thư viện?</w:t>
            </w:r>
          </w:p>
          <w:p w14:paraId="2CF4D54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7A66A3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4C77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bức ảnh </w:t>
            </w:r>
          </w:p>
          <w:p w14:paraId="27A629F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Đây là thư viện</w:t>
            </w:r>
          </w:p>
          <w:p w14:paraId="2CA549A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những kệ sách được sắp xếp ngăn ngắn,..</w:t>
            </w:r>
          </w:p>
          <w:p w14:paraId="5C07E3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35B0E46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103A64EA"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CBC3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w:t>
            </w:r>
            <w:r w:rsidRPr="00C1595F">
              <w:rPr>
                <w:rFonts w:asciiTheme="majorHAnsi" w:eastAsia="Times New Roman" w:hAnsiTheme="majorHAnsi" w:cstheme="majorHAnsi"/>
                <w:i/>
                <w:iCs/>
                <w:color w:val="000000"/>
                <w:kern w:val="0"/>
                <w:sz w:val="28"/>
                <w:szCs w:val="28"/>
                <w:lang w:eastAsia="vi-VN"/>
                <w14:ligatures w14:val="none"/>
              </w:rPr>
              <w:t>.</w:t>
            </w:r>
          </w:p>
          <w:p w14:paraId="6A3C86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lastRenderedPageBreak/>
              <w:t>* Mục tiêu: </w:t>
            </w:r>
          </w:p>
          <w:p w14:paraId="2EFFFEF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w:t>
            </w:r>
          </w:p>
          <w:p w14:paraId="2DE615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âm đúng các từ ngữ có âm, vần, thanh mà HS địa phương dễ viết sai.</w:t>
            </w:r>
          </w:p>
          <w:p w14:paraId="6EDCC7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Ngắt nghỉ hơi đúng. Ngắt nghỉ hơi đúng theo các dấu câu và theo nghĩa. Thể hiện được tình cảm, cảm xúc phù hợp với nội dung bài đọc. Tốc độ đọc khoảng 75 – 80 </w:t>
            </w:r>
          </w:p>
          <w:p w14:paraId="26E7232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tiếng / phút. Đọc thầm nhanh lớp 3.</w:t>
            </w:r>
          </w:p>
          <w:p w14:paraId="0C3B8CD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biết tên các thành phố và các nước trong bài. Trả lời được các câu hỏi về nội dung bài.</w:t>
            </w:r>
          </w:p>
          <w:p w14:paraId="6397FF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ý nghĩa của bài đọc: giới thiệu một số thư viện đặc biệt, qua đó phản ánh sự quan tâm đến nhu cầu đọc sách của người dân cũng như của thiếu nhi ở Việt Nam và các nước khác nhau.</w:t>
            </w:r>
          </w:p>
          <w:p w14:paraId="592C36A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w:t>
            </w:r>
          </w:p>
        </w:tc>
      </w:tr>
      <w:tr w:rsidR="000D1AB7" w:rsidRPr="00C1595F" w14:paraId="731FC06C"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3E253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A26C8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Hoạt động 1: Đọc thành tiếng.</w:t>
            </w:r>
          </w:p>
          <w:p w14:paraId="0CEFA3A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14:paraId="6065D8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1 HS đọc toàn bài.</w:t>
            </w:r>
          </w:p>
          <w:p w14:paraId="3E2F34A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đoạn: ( 3 đoạn)</w:t>
            </w:r>
          </w:p>
          <w:p w14:paraId="34041DE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1: Những thư viện cổ</w:t>
            </w:r>
          </w:p>
          <w:p w14:paraId="1CFBC69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2: Thư viện lớn nhất</w:t>
            </w:r>
          </w:p>
          <w:p w14:paraId="01FF488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3: Thư viện thiếu nhi</w:t>
            </w:r>
          </w:p>
          <w:p w14:paraId="398D640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gọi HS đọc nối tiếp đoạn.</w:t>
            </w:r>
          </w:p>
          <w:p w14:paraId="0043B2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Luyện đọc từ khó: </w:t>
            </w:r>
            <w:r w:rsidRPr="00C1595F">
              <w:rPr>
                <w:rFonts w:asciiTheme="majorHAnsi" w:eastAsia="Times New Roman" w:hAnsiTheme="majorHAnsi" w:cstheme="majorHAnsi"/>
                <w:i/>
                <w:iCs/>
                <w:color w:val="000000"/>
                <w:kern w:val="0"/>
                <w:sz w:val="28"/>
                <w:szCs w:val="28"/>
                <w:lang w:eastAsia="vi-VN"/>
                <w14:ligatures w14:val="none"/>
              </w:rPr>
              <w:t>Ba-bi-lon; A-lếch-xan-đri-a,…</w:t>
            </w:r>
            <w:r w:rsidRPr="00C1595F">
              <w:rPr>
                <w:rFonts w:asciiTheme="majorHAnsi" w:eastAsia="Times New Roman" w:hAnsiTheme="majorHAnsi" w:cstheme="majorHAnsi"/>
                <w:color w:val="000000"/>
                <w:kern w:val="0"/>
                <w:sz w:val="28"/>
                <w:szCs w:val="28"/>
                <w:lang w:eastAsia="vi-VN"/>
                <w14:ligatures w14:val="none"/>
              </w:rPr>
              <w:t xml:space="preserve"> - Luyện đọc câu: </w:t>
            </w:r>
            <w:r w:rsidRPr="00C1595F">
              <w:rPr>
                <w:rFonts w:asciiTheme="majorHAnsi" w:eastAsia="Times New Roman" w:hAnsiTheme="majorHAnsi" w:cstheme="majorHAnsi"/>
                <w:i/>
                <w:iCs/>
                <w:color w:val="000000"/>
                <w:kern w:val="0"/>
                <w:sz w:val="28"/>
                <w:szCs w:val="28"/>
                <w:lang w:eastAsia="vi-VN"/>
                <w14:ligatures w14:val="none"/>
              </w:rPr>
              <w:t>Một trong những thư viện nổi tiếng nhất thời cổ   là Thư viện A-lếch-xan-đri-a ở Ai Cập , xây dựng cách đây hơn 2 000 năm.</w:t>
            </w:r>
          </w:p>
          <w:p w14:paraId="40123B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Giải nghĩa từ: Ba-bi-lon, Ai Cập.</w:t>
            </w:r>
          </w:p>
          <w:p w14:paraId="168AC9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Chia sẻ hiểu biết của em về Ai Cập.</w:t>
            </w:r>
          </w:p>
          <w:p w14:paraId="65614E2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Luyện đọc đoạn: GV tổ chức cho HS luyện đọc theo nhóm 3.</w:t>
            </w:r>
          </w:p>
          <w:p w14:paraId="6100046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thi đọc</w:t>
            </w:r>
          </w:p>
          <w:p w14:paraId="58B60C9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các nhóm.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E75B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4C5E9E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47AB449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0744B5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toàn bài.</w:t>
            </w:r>
          </w:p>
          <w:p w14:paraId="587B69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w:t>
            </w:r>
          </w:p>
          <w:p w14:paraId="1179074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B18676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nối tiếp theo khổ thơ.</w:t>
            </w:r>
          </w:p>
          <w:p w14:paraId="224316D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từ khó.</w:t>
            </w:r>
          </w:p>
          <w:p w14:paraId="02CFC98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872822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- 2-3 HS đọc câu.</w:t>
            </w:r>
          </w:p>
          <w:p w14:paraId="5BF7EAA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0F233B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luyện đọc theo nhóm 4.</w:t>
            </w:r>
          </w:p>
          <w:p w14:paraId="76B75AB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tc>
      </w:tr>
      <w:tr w:rsidR="000D1AB7" w:rsidRPr="00C1595F" w14:paraId="5A435CC4" w14:textId="77777777" w:rsidTr="00CE52D7">
        <w:tc>
          <w:tcPr>
            <w:tcW w:w="0" w:type="auto"/>
            <w:gridSpan w:val="2"/>
            <w:tcBorders>
              <w:top w:val="single" w:sz="4" w:space="0" w:color="000000"/>
              <w:bottom w:val="single" w:sz="4" w:space="0" w:color="000000"/>
            </w:tcBorders>
            <w:tcMar>
              <w:top w:w="0" w:type="dxa"/>
              <w:left w:w="115" w:type="dxa"/>
              <w:bottom w:w="0" w:type="dxa"/>
              <w:right w:w="115" w:type="dxa"/>
            </w:tcMar>
            <w:hideMark/>
          </w:tcPr>
          <w:p w14:paraId="2425D404"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TIẾT 2</w:t>
            </w:r>
          </w:p>
        </w:tc>
      </w:tr>
      <w:tr w:rsidR="000D1AB7" w:rsidRPr="00C1595F" w14:paraId="5D83393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AB7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Hoạt động 2: Đọc hiểu.</w:t>
            </w:r>
          </w:p>
          <w:p w14:paraId="7E76287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“Ô cửa bí mật”</w:t>
            </w:r>
          </w:p>
          <w:p w14:paraId="15FB404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Câu 1:  Những thư viện cổ nói lên điều gì về nền văn minh của loài người?</w:t>
            </w:r>
          </w:p>
          <w:p w14:paraId="62DE0F7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C03B44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Câu 2: Người ta có thể đọc và xem những gì ở Thư viện Quốc hội Mỹ? </w:t>
            </w:r>
          </w:p>
          <w:p w14:paraId="3528BBA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6B49D4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Thông tin và hình ảnh về thư viện thiếu nhi ở Thư viện Quốc gia Việt Nam nói lên điều gì?  </w:t>
            </w:r>
          </w:p>
          <w:p w14:paraId="0A01DCC6"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47F4BB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Qua bài đọc, em thấy các tài liệu và hoạt động ở thư viện hiện nay đã phát triển như thế nào so với những thư viện đầu tiên?</w:t>
            </w:r>
          </w:p>
          <w:p w14:paraId="228825F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C24311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5: Em mong muốn điều gì ở thư viện trường em?</w:t>
            </w:r>
          </w:p>
          <w:p w14:paraId="737C357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6: Kể tên các thư viện trên thế giới mà em biết? </w:t>
            </w:r>
          </w:p>
          <w:p w14:paraId="7F1B141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CDE2FF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 sau mỗi câu trả lời và nêu ý kiến của mình.</w:t>
            </w:r>
          </w:p>
          <w:p w14:paraId="02E3C5F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những ý kiến hay và chân thực.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E726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BE7421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lần lượt các câu hỏi:</w:t>
            </w:r>
          </w:p>
          <w:p w14:paraId="01E056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Những thư viện cổ cho thấy loài người đã biết đến giá trị của sách và xây thư viện để giữ sách, đọc sách từ hơn 5000 năm trước.</w:t>
            </w:r>
          </w:p>
          <w:p w14:paraId="1673E71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Ở thư viện Quốc hội Mỹ, người ta có thể đọc sách và các bản thảo viết tay, xem phim, nghe nhạc, xem bản đò và các bản vẽ,…</w:t>
            </w:r>
          </w:p>
          <w:p w14:paraId="7775362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Thông tin và hình ảnh về thư viện thiếu nhi ở Thư viện Quốc gia Việt Nam cho thấy Nhà nước rất quan tâm đến thiếu nhi, tạo điều kiện thuận lợi để thiếu nhi học tập ở thư viện.</w:t>
            </w:r>
          </w:p>
          <w:p w14:paraId="66AB23A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14:paraId="4E837B0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mong thư viện có nhiều sách hơn/rộng rãi hơn/,…</w:t>
            </w:r>
          </w:p>
          <w:p w14:paraId="2513D90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tự kể</w:t>
            </w:r>
          </w:p>
          <w:p w14:paraId="057A4D7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3FFBB41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Nối tiếp nhận xét</w:t>
            </w:r>
          </w:p>
          <w:p w14:paraId="36389D9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5035F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2EC68A95"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80A4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đọc nâng cao</w:t>
            </w:r>
          </w:p>
          <w:p w14:paraId="16EFA20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 + Giúp HS luyện đọc hay, đọc diễn cảm bài.</w:t>
            </w:r>
          </w:p>
          <w:p w14:paraId="0226FA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Phát triển năng lực ngôn ngữ.</w:t>
            </w:r>
          </w:p>
          <w:p w14:paraId="2C64B6D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397E3150"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BF3D04" w14:textId="77777777" w:rsidR="000D1AB7" w:rsidRPr="00C1595F" w:rsidRDefault="000D1AB7" w:rsidP="000D1AB7">
            <w:pPr>
              <w:numPr>
                <w:ilvl w:val="0"/>
                <w:numId w:val="9"/>
              </w:numPr>
              <w:spacing w:after="0" w:line="240" w:lineRule="auto"/>
              <w:ind w:left="90"/>
              <w:jc w:val="both"/>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hướng dẫn HS nghỉ hơi đúng ở những câu văn dài, nhấn giọng từ ngữ quan trọng và thể hiện tình cảm, cảm xúc phù hợp khi đọc.</w:t>
            </w:r>
          </w:p>
          <w:p w14:paraId="70946F7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Thư viện có hơn 18 triệu cuốn sách / được viết bằng 125 thứ tiếng, / hơn 54 triệu / bản thảo viết tay / và hàng triệu bản đồ, / bản nhạc, / bản vẽ, / phim,…</w:t>
            </w:r>
          </w:p>
          <w:p w14:paraId="0985C84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Đây là nơi / trẻ em có thể đọc sách, / xem phim, / nghe nhạc, / trải nghiệm các loại nhạc cụ, / sử dụng máy tính/ để học ngoại ngữ và làm toán,…</w:t>
            </w:r>
          </w:p>
          <w:p w14:paraId="6C604824" w14:textId="77777777" w:rsidR="000D1AB7" w:rsidRPr="00C1595F" w:rsidRDefault="000D1AB7" w:rsidP="000D1AB7">
            <w:pPr>
              <w:numPr>
                <w:ilvl w:val="0"/>
                <w:numId w:val="10"/>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luyện đọc theo nhóm.</w:t>
            </w:r>
          </w:p>
          <w:p w14:paraId="44BC87D0" w14:textId="77777777" w:rsidR="000D1AB7" w:rsidRPr="00C1595F" w:rsidRDefault="000D1AB7" w:rsidP="000D1AB7">
            <w:pPr>
              <w:numPr>
                <w:ilvl w:val="0"/>
                <w:numId w:val="10"/>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nhóm thi đọc.</w:t>
            </w:r>
          </w:p>
          <w:p w14:paraId="0FB2FE6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w:t>
            </w:r>
          </w:p>
          <w:p w14:paraId="60D730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5E32F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AD6D4F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Nghe + luyện đọc</w:t>
            </w:r>
          </w:p>
          <w:p w14:paraId="2EB43B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các nhóm nhận xét.</w:t>
            </w:r>
          </w:p>
          <w:p w14:paraId="53510E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thi đọc.</w:t>
            </w:r>
          </w:p>
          <w:p w14:paraId="67B22D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nhận xét</w:t>
            </w:r>
          </w:p>
        </w:tc>
      </w:tr>
      <w:tr w:rsidR="000D1AB7" w:rsidRPr="00C1595F" w14:paraId="1700CE7D"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68DB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Vận dụng.</w:t>
            </w:r>
          </w:p>
          <w:p w14:paraId="7CE7CCD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Mục tiêu:</w:t>
            </w:r>
          </w:p>
          <w:p w14:paraId="63AB589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những kiến thức đã học trong tiết học để học sinh khắc sâu nội dung.</w:t>
            </w:r>
          </w:p>
          <w:p w14:paraId="3F732B2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Vận dụng kiến thức đã học vào thực tiễn.</w:t>
            </w:r>
          </w:p>
          <w:p w14:paraId="404BE9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Tạo không khí vui vẻ, hào hứng, lưu luyến sau khi học sinh bài học.</w:t>
            </w:r>
          </w:p>
          <w:p w14:paraId="3B5A63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ngôn ngữ.</w:t>
            </w:r>
          </w:p>
          <w:p w14:paraId="15A5DC4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tiến hành:</w:t>
            </w:r>
          </w:p>
        </w:tc>
      </w:tr>
      <w:tr w:rsidR="000D1AB7" w:rsidRPr="00C1595F" w14:paraId="2D8064A8"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FE4F7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 tổ chức cho HS tham quan thư viện trường; chọn cuốn sách em yêu thích và đọc.</w:t>
            </w:r>
          </w:p>
          <w:p w14:paraId="7B3AD7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hỏi HS: Điều em thích nhất trong cuốn sách đã đọc là gì?</w:t>
            </w:r>
          </w:p>
          <w:p w14:paraId="1B798CB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Nhắc nhở các em cần nghiêm túc khi tham gia thư viện: biết giữ trật tự, lắng nghe, không ồn ào gây rối,...</w:t>
            </w:r>
          </w:p>
          <w:p w14:paraId="211718C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tuyên dương</w:t>
            </w:r>
          </w:p>
          <w:p w14:paraId="0E1E3FC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821CB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tham quan thư viện</w:t>
            </w:r>
          </w:p>
          <w:p w14:paraId="4F95A89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B71CDE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17F5B67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866DED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rút kinh nghiệm.</w:t>
            </w:r>
          </w:p>
        </w:tc>
      </w:tr>
      <w:tr w:rsidR="000D1AB7" w:rsidRPr="00C1595F" w14:paraId="0150C2FB" w14:textId="77777777" w:rsidTr="00CE52D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FC92B"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033573FB"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4AF135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0EB6364" w14:textId="3B84C792" w:rsidR="000D1AB7" w:rsidRPr="00C1595F"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tc>
      </w:tr>
    </w:tbl>
    <w:p w14:paraId="43A57B43" w14:textId="77777777" w:rsidR="00571A42" w:rsidRDefault="00571A42" w:rsidP="000D1AB7">
      <w:pPr>
        <w:spacing w:after="0" w:line="240" w:lineRule="auto"/>
        <w:ind w:hanging="720"/>
        <w:jc w:val="center"/>
        <w:rPr>
          <w:rFonts w:asciiTheme="majorHAnsi" w:eastAsia="Times New Roman" w:hAnsiTheme="majorHAnsi" w:cstheme="majorHAnsi"/>
          <w:b/>
          <w:bCs/>
          <w:color w:val="000000"/>
          <w:kern w:val="0"/>
          <w:sz w:val="28"/>
          <w:szCs w:val="28"/>
          <w:lang w:eastAsia="vi-VN"/>
          <w14:ligatures w14:val="none"/>
        </w:rPr>
      </w:pPr>
    </w:p>
    <w:p w14:paraId="64864E10"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4A0D72A7" w14:textId="77777777" w:rsidTr="00CE52D7">
        <w:tc>
          <w:tcPr>
            <w:tcW w:w="7797" w:type="dxa"/>
          </w:tcPr>
          <w:p w14:paraId="0F6DB619" w14:textId="706A4697"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ĐẠO ĐỨC</w:t>
            </w:r>
          </w:p>
        </w:tc>
        <w:tc>
          <w:tcPr>
            <w:tcW w:w="1134" w:type="dxa"/>
          </w:tcPr>
          <w:p w14:paraId="7EEFA157" w14:textId="441A178D"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7</w:t>
            </w:r>
          </w:p>
        </w:tc>
      </w:tr>
      <w:tr w:rsidR="00571A42" w:rsidRPr="00397D98" w14:paraId="0FBC22E2" w14:textId="77777777" w:rsidTr="00CE52D7">
        <w:trPr>
          <w:trHeight w:val="608"/>
        </w:trPr>
        <w:tc>
          <w:tcPr>
            <w:tcW w:w="7797" w:type="dxa"/>
          </w:tcPr>
          <w:p w14:paraId="00F447D0" w14:textId="2CA8BE60" w:rsidR="00571A42" w:rsidRPr="00397D98" w:rsidRDefault="00571A42" w:rsidP="00CE52D7">
            <w:pPr>
              <w:pStyle w:val="NormalWeb"/>
              <w:spacing w:before="0" w:beforeAutospacing="0" w:after="0" w:afterAutospacing="0"/>
              <w:rPr>
                <w:b/>
                <w:bCs/>
                <w:sz w:val="28"/>
                <w:szCs w:val="28"/>
              </w:rPr>
            </w:pPr>
            <w:r w:rsidRPr="00397D98">
              <w:rPr>
                <w:b/>
                <w:bCs/>
                <w:sz w:val="28"/>
                <w:szCs w:val="28"/>
              </w:rPr>
              <w:t>Tên bài học:</w:t>
            </w:r>
            <w:r w:rsidRPr="000D1AB7">
              <w:rPr>
                <w:rFonts w:asciiTheme="majorHAnsi" w:hAnsiTheme="majorHAnsi" w:cstheme="majorHAnsi"/>
                <w:b/>
                <w:bCs/>
                <w:color w:val="000000"/>
                <w:sz w:val="28"/>
                <w:szCs w:val="28"/>
              </w:rPr>
              <w:t xml:space="preserve"> </w:t>
            </w:r>
            <w:r w:rsidRPr="000D1AB7">
              <w:rPr>
                <w:rFonts w:asciiTheme="majorHAnsi" w:hAnsiTheme="majorHAnsi" w:cstheme="majorHAnsi"/>
                <w:b/>
                <w:bCs/>
                <w:color w:val="000000"/>
                <w:sz w:val="28"/>
                <w:szCs w:val="28"/>
              </w:rPr>
              <w:t xml:space="preserve">EM THỂ HIỆN SỰ CẢM THÔNG, GIÚP ĐỠ NGƯỜI GẶP KHÓ KHĂN  </w:t>
            </w:r>
            <w:r w:rsidRPr="00397D98">
              <w:rPr>
                <w:b/>
                <w:bCs/>
                <w:sz w:val="28"/>
                <w:szCs w:val="28"/>
              </w:rPr>
              <w:t xml:space="preserve"> </w:t>
            </w:r>
          </w:p>
        </w:tc>
        <w:tc>
          <w:tcPr>
            <w:tcW w:w="1134" w:type="dxa"/>
          </w:tcPr>
          <w:p w14:paraId="3673B38E"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34DD672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2CCBC38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1. Năng lực đặc thù</w:t>
      </w:r>
    </w:p>
    <w:p w14:paraId="2017C80A"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Năng lực điều chỉnh hành vi và phát triển bản thân:</w:t>
      </w:r>
      <w:r w:rsidRPr="000D1AB7">
        <w:rPr>
          <w:rFonts w:asciiTheme="majorHAnsi" w:eastAsia="Times New Roman" w:hAnsiTheme="majorHAnsi" w:cstheme="majorHAnsi"/>
          <w:color w:val="000000"/>
          <w:kern w:val="0"/>
          <w:sz w:val="28"/>
          <w:szCs w:val="28"/>
          <w:lang w:eastAsia="vi-VN"/>
          <w14:ligatures w14:val="none"/>
        </w:rPr>
        <w:t xml:space="preserve"> Cảm thông, giúp đỡ người gặp khó khăn bằng những lời nói, việc làm cụ thể phù hợp với lứa tuổi; Sẵn sàng giúp đỡ người gặp khó khăn phù hợp với khả năng của bản thân.</w:t>
      </w:r>
    </w:p>
    <w:p w14:paraId="4B61E6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2. Năng lực chung</w:t>
      </w:r>
    </w:p>
    <w:p w14:paraId="05D47F31"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 Tự chủ và tự học: </w:t>
      </w:r>
      <w:r w:rsidRPr="000D1AB7">
        <w:rPr>
          <w:rFonts w:asciiTheme="majorHAnsi" w:eastAsia="Times New Roman" w:hAnsiTheme="majorHAnsi" w:cstheme="majorHAnsi"/>
          <w:color w:val="000000"/>
          <w:kern w:val="0"/>
          <w:sz w:val="28"/>
          <w:szCs w:val="28"/>
          <w:lang w:eastAsia="vi-VN"/>
          <w14:ligatures w14:val="none"/>
        </w:rPr>
        <w:t>Có ý thức tổng kết và trình bày được những điều đã học 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14:paraId="4420213D"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Giải quyết vấn đề và sáng tạo</w:t>
      </w:r>
      <w:r w:rsidRPr="000D1AB7">
        <w:rPr>
          <w:rFonts w:asciiTheme="majorHAnsi" w:eastAsia="Times New Roman" w:hAnsiTheme="majorHAnsi" w:cstheme="majorHAnsi"/>
          <w:color w:val="000000"/>
          <w:kern w:val="0"/>
          <w:sz w:val="28"/>
          <w:szCs w:val="28"/>
          <w:lang w:eastAsia="vi-VN"/>
          <w14:ligatures w14:val="none"/>
        </w:rPr>
        <w:t>: Biết thu nhận thông tin từ tình huống, nhận ra những vấn đề đơn giản và đặt được câu hỏi về giúp đỡ người gặp khó khăn thể hiện bằng lời nói và việc làm cụ thể.</w:t>
      </w:r>
    </w:p>
    <w:p w14:paraId="1FA801F8"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Giao tiếp và hợp tác</w:t>
      </w:r>
      <w:r w:rsidRPr="000D1AB7">
        <w:rPr>
          <w:rFonts w:asciiTheme="majorHAnsi" w:eastAsia="Times New Roman" w:hAnsiTheme="majorHAnsi" w:cstheme="majorHAnsi"/>
          <w:color w:val="000000"/>
          <w:kern w:val="0"/>
          <w:sz w:val="28"/>
          <w:szCs w:val="28"/>
          <w:lang w:eastAsia="vi-VN"/>
          <w14:ligatures w14:val="none"/>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14:paraId="0B6054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3. Phẩm chất</w:t>
      </w:r>
    </w:p>
    <w:p w14:paraId="099C17B6"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14:paraId="4446457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 ĐỒ DÙNG DẠY HỌC</w:t>
      </w:r>
    </w:p>
    <w:p w14:paraId="56E37703"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SGK, SGV, SBT </w:t>
      </w:r>
      <w:r w:rsidRPr="000D1AB7">
        <w:rPr>
          <w:rFonts w:asciiTheme="majorHAnsi" w:eastAsia="Times New Roman" w:hAnsiTheme="majorHAnsi" w:cstheme="majorHAnsi"/>
          <w:i/>
          <w:iCs/>
          <w:color w:val="000000"/>
          <w:kern w:val="0"/>
          <w:sz w:val="28"/>
          <w:szCs w:val="28"/>
          <w:lang w:eastAsia="vi-VN"/>
          <w14:ligatures w14:val="none"/>
        </w:rPr>
        <w:t>Đạo đức 4</w:t>
      </w:r>
      <w:r w:rsidRPr="000D1AB7">
        <w:rPr>
          <w:rFonts w:asciiTheme="majorHAnsi" w:eastAsia="Times New Roman" w:hAnsiTheme="majorHAnsi" w:cstheme="majorHAnsi"/>
          <w:color w:val="000000"/>
          <w:kern w:val="0"/>
          <w:sz w:val="28"/>
          <w:szCs w:val="28"/>
          <w:lang w:eastAsia="vi-VN"/>
          <w14:ligatures w14:val="none"/>
        </w:rPr>
        <w:t xml:space="preserve"> (Bộ cánh diều)</w:t>
      </w:r>
    </w:p>
    <w:p w14:paraId="6F59A24D"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video, clip liên quan đến thể hiện sự cảm thông, giúp đỡ người gặp khó khăn  </w:t>
      </w:r>
    </w:p>
    <w:p w14:paraId="5CB4599C"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Tranh, hình ảnh về thể hiện sự cảm thông, giúp đỡ người gặp khó khăn  </w:t>
      </w:r>
    </w:p>
    <w:p w14:paraId="0DDE9668" w14:textId="77777777" w:rsidR="000D1AB7" w:rsidRPr="000D1AB7" w:rsidRDefault="000D1AB7" w:rsidP="000D1AB7">
      <w:pPr>
        <w:spacing w:after="0" w:line="240" w:lineRule="auto"/>
        <w:ind w:left="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Máy chiếu, máy tính,.... </w:t>
      </w:r>
      <w:r w:rsidRPr="000D1AB7">
        <w:rPr>
          <w:rFonts w:asciiTheme="majorHAnsi" w:eastAsia="Times New Roman" w:hAnsiTheme="majorHAnsi" w:cstheme="majorHAnsi"/>
          <w:i/>
          <w:iCs/>
          <w:color w:val="000000"/>
          <w:kern w:val="0"/>
          <w:sz w:val="28"/>
          <w:szCs w:val="28"/>
          <w:lang w:eastAsia="vi-VN"/>
          <w14:ligatures w14:val="none"/>
        </w:rPr>
        <w:t>(Nếu có)</w:t>
      </w:r>
    </w:p>
    <w:p w14:paraId="2F3CDA5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376"/>
        <w:gridCol w:w="4640"/>
      </w:tblGrid>
      <w:tr w:rsidR="000D1AB7" w:rsidRPr="000D1AB7" w14:paraId="5A729398"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91FFAB"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A33D1"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Học động của học sinh</w:t>
            </w:r>
          </w:p>
        </w:tc>
      </w:tr>
      <w:tr w:rsidR="000D1AB7" w:rsidRPr="000D1AB7" w14:paraId="7DAE0AB6"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510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Hoạt động mở đầu</w:t>
            </w:r>
          </w:p>
          <w:p w14:paraId="09AD8A4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 </w:t>
            </w:r>
          </w:p>
          <w:p w14:paraId="619D852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Thu hút tạo tâm thế trước khi học, khơi gợi cảm xúc đạo đức, khai thác kinh </w:t>
            </w:r>
          </w:p>
          <w:p w14:paraId="730A031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nghiệm với các chuẩn mực đạo đức để kích thích nhu cầu tìm hiểu trong học tập, </w:t>
            </w:r>
          </w:p>
          <w:p w14:paraId="6225154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khám phá tri thức.</w:t>
            </w:r>
          </w:p>
          <w:p w14:paraId="43ADCD6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thực hiện</w:t>
            </w:r>
          </w:p>
        </w:tc>
      </w:tr>
      <w:tr w:rsidR="000D1AB7" w:rsidRPr="000D1AB7" w14:paraId="236DA5A5"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DD2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xml:space="preserve">- </w:t>
            </w:r>
            <w:r w:rsidRPr="000D1AB7">
              <w:rPr>
                <w:rFonts w:asciiTheme="majorHAnsi" w:eastAsia="Times New Roman" w:hAnsiTheme="majorHAnsi" w:cstheme="majorHAnsi"/>
                <w:b/>
                <w:bCs/>
                <w:color w:val="000000"/>
                <w:kern w:val="0"/>
                <w:sz w:val="28"/>
                <w:szCs w:val="28"/>
                <w:lang w:eastAsia="vi-VN"/>
                <w14:ligatures w14:val="none"/>
              </w:rPr>
              <w:t>Khởi động</w:t>
            </w:r>
            <w:r w:rsidRPr="000D1AB7">
              <w:rPr>
                <w:rFonts w:asciiTheme="majorHAnsi" w:eastAsia="Times New Roman" w:hAnsiTheme="majorHAnsi" w:cstheme="majorHAnsi"/>
                <w:color w:val="000000"/>
                <w:kern w:val="0"/>
                <w:sz w:val="28"/>
                <w:szCs w:val="28"/>
                <w:lang w:eastAsia="vi-VN"/>
                <w14:ligatures w14:val="none"/>
              </w:rPr>
              <w:t xml:space="preserve">: GV tổ chức cho học sinh tham gia trò chơi “ </w:t>
            </w:r>
            <w:r w:rsidRPr="000D1AB7">
              <w:rPr>
                <w:rFonts w:asciiTheme="majorHAnsi" w:eastAsia="Times New Roman" w:hAnsiTheme="majorHAnsi" w:cstheme="majorHAnsi"/>
                <w:b/>
                <w:bCs/>
                <w:i/>
                <w:iCs/>
                <w:color w:val="000000"/>
                <w:kern w:val="0"/>
                <w:sz w:val="28"/>
                <w:szCs w:val="28"/>
                <w:lang w:eastAsia="vi-VN"/>
                <w14:ligatures w14:val="none"/>
              </w:rPr>
              <w:t>Xóng xô</w:t>
            </w:r>
            <w:r w:rsidRPr="000D1AB7">
              <w:rPr>
                <w:rFonts w:asciiTheme="majorHAnsi" w:eastAsia="Times New Roman" w:hAnsiTheme="majorHAnsi" w:cstheme="majorHAnsi"/>
                <w:color w:val="000000"/>
                <w:kern w:val="0"/>
                <w:sz w:val="28"/>
                <w:szCs w:val="28"/>
                <w:lang w:eastAsia="vi-VN"/>
                <w14:ligatures w14:val="none"/>
              </w:rPr>
              <w:t xml:space="preserve"> ”.</w:t>
            </w:r>
          </w:p>
          <w:p w14:paraId="10E4C9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lắng nghe phổ biến cách chơi trò chơi:  </w:t>
            </w:r>
          </w:p>
          <w:p w14:paraId="34016AD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Cách chơi</w:t>
            </w:r>
            <w:r w:rsidRPr="000D1AB7">
              <w:rPr>
                <w:rFonts w:asciiTheme="majorHAnsi" w:eastAsia="Times New Roman" w:hAnsiTheme="majorHAnsi" w:cstheme="majorHAnsi"/>
                <w:color w:val="000000"/>
                <w:kern w:val="0"/>
                <w:sz w:val="28"/>
                <w:szCs w:val="28"/>
                <w:lang w:eastAsia="vi-VN"/>
                <w14:ligatures w14:val="none"/>
              </w:rPr>
              <w:t>: Cả lớp xếp thành vòng tròn, tất cả quàng tay khoác vai nhau. GV(quản trò) đứng  giữa tâm vòng tròn.</w:t>
            </w:r>
          </w:p>
          <w:p w14:paraId="356C64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Khi nghe quản trò hô: </w:t>
            </w:r>
            <w:r w:rsidRPr="000D1AB7">
              <w:rPr>
                <w:rFonts w:asciiTheme="majorHAnsi" w:eastAsia="Times New Roman" w:hAnsiTheme="majorHAnsi" w:cstheme="majorHAnsi"/>
                <w:i/>
                <w:iCs/>
                <w:color w:val="000000"/>
                <w:kern w:val="0"/>
                <w:sz w:val="28"/>
                <w:szCs w:val="28"/>
                <w:lang w:eastAsia="vi-VN"/>
                <w14:ligatures w14:val="none"/>
              </w:rPr>
              <w:t>Sóng biển, sóng biển!</w:t>
            </w:r>
            <w:r w:rsidRPr="000D1AB7">
              <w:rPr>
                <w:rFonts w:asciiTheme="majorHAnsi" w:eastAsia="Times New Roman" w:hAnsiTheme="majorHAnsi" w:cstheme="majorHAnsi"/>
                <w:color w:val="000000"/>
                <w:kern w:val="0"/>
                <w:sz w:val="28"/>
                <w:szCs w:val="28"/>
                <w:lang w:eastAsia="vi-VN"/>
                <w14:ligatures w14:val="none"/>
              </w:rPr>
              <w:t xml:space="preserve">, cả lớp tay khoác vai nhau đung đưa sang bên trái rồi bên phải như làn sóng và đồng thanh hô: </w:t>
            </w:r>
            <w:r w:rsidRPr="000D1AB7">
              <w:rPr>
                <w:rFonts w:asciiTheme="majorHAnsi" w:eastAsia="Times New Roman" w:hAnsiTheme="majorHAnsi" w:cstheme="majorHAnsi"/>
                <w:i/>
                <w:iCs/>
                <w:color w:val="000000"/>
                <w:kern w:val="0"/>
                <w:sz w:val="28"/>
                <w:szCs w:val="28"/>
                <w:lang w:eastAsia="vi-VN"/>
                <w14:ligatures w14:val="none"/>
              </w:rPr>
              <w:t>Rì rào, rì rào!</w:t>
            </w:r>
          </w:p>
          <w:p w14:paraId="1A504ED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Quản trò hô: </w:t>
            </w:r>
            <w:r w:rsidRPr="000D1AB7">
              <w:rPr>
                <w:rFonts w:asciiTheme="majorHAnsi" w:eastAsia="Times New Roman" w:hAnsiTheme="majorHAnsi" w:cstheme="majorHAnsi"/>
                <w:i/>
                <w:iCs/>
                <w:color w:val="000000"/>
                <w:kern w:val="0"/>
                <w:sz w:val="28"/>
                <w:szCs w:val="28"/>
                <w:lang w:eastAsia="vi-VN"/>
                <w14:ligatures w14:val="none"/>
              </w:rPr>
              <w:t>Sóng xô về phía trước !</w:t>
            </w:r>
            <w:r w:rsidRPr="000D1AB7">
              <w:rPr>
                <w:rFonts w:asciiTheme="majorHAnsi" w:eastAsia="Times New Roman" w:hAnsiTheme="majorHAnsi" w:cstheme="majorHAnsi"/>
                <w:color w:val="000000"/>
                <w:kern w:val="0"/>
                <w:sz w:val="28"/>
                <w:szCs w:val="28"/>
                <w:lang w:eastAsia="vi-VN"/>
                <w14:ligatures w14:val="none"/>
              </w:rPr>
              <w:t xml:space="preserve"> cả lớp tay khoác vai nhau, đầu cúi, lưng gập về phía trước và đồng thanh hô: </w:t>
            </w:r>
            <w:r w:rsidRPr="000D1AB7">
              <w:rPr>
                <w:rFonts w:asciiTheme="majorHAnsi" w:eastAsia="Times New Roman" w:hAnsiTheme="majorHAnsi" w:cstheme="majorHAnsi"/>
                <w:i/>
                <w:iCs/>
                <w:color w:val="000000"/>
                <w:kern w:val="0"/>
                <w:sz w:val="28"/>
                <w:szCs w:val="28"/>
                <w:lang w:eastAsia="vi-VN"/>
                <w14:ligatures w14:val="none"/>
              </w:rPr>
              <w:t>Ầm, ầm!</w:t>
            </w:r>
          </w:p>
          <w:p w14:paraId="15ED4D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Quản trò hô: </w:t>
            </w:r>
            <w:r w:rsidRPr="000D1AB7">
              <w:rPr>
                <w:rFonts w:asciiTheme="majorHAnsi" w:eastAsia="Times New Roman" w:hAnsiTheme="majorHAnsi" w:cstheme="majorHAnsi"/>
                <w:i/>
                <w:iCs/>
                <w:color w:val="000000"/>
                <w:kern w:val="0"/>
                <w:sz w:val="28"/>
                <w:szCs w:val="28"/>
                <w:lang w:eastAsia="vi-VN"/>
                <w14:ligatures w14:val="none"/>
              </w:rPr>
              <w:t>Sóng thần, sóng thần</w:t>
            </w:r>
            <w:r w:rsidRPr="000D1AB7">
              <w:rPr>
                <w:rFonts w:asciiTheme="majorHAnsi" w:eastAsia="Times New Roman" w:hAnsiTheme="majorHAnsi" w:cstheme="majorHAnsi"/>
                <w:color w:val="000000"/>
                <w:kern w:val="0"/>
                <w:sz w:val="28"/>
                <w:szCs w:val="28"/>
                <w:lang w:eastAsia="vi-VN"/>
                <w14:ligatures w14:val="none"/>
              </w:rPr>
              <w:t xml:space="preserve">, cả lớp phải nhảy lên, nắm táy nhau giơ cao và cùng hô: </w:t>
            </w:r>
            <w:r w:rsidRPr="000D1AB7">
              <w:rPr>
                <w:rFonts w:asciiTheme="majorHAnsi" w:eastAsia="Times New Roman" w:hAnsiTheme="majorHAnsi" w:cstheme="majorHAnsi"/>
                <w:i/>
                <w:iCs/>
                <w:color w:val="000000"/>
                <w:kern w:val="0"/>
                <w:sz w:val="28"/>
                <w:szCs w:val="28"/>
                <w:lang w:eastAsia="vi-VN"/>
                <w14:ligatures w14:val="none"/>
              </w:rPr>
              <w:t>Ầm, ầm,......</w:t>
            </w:r>
          </w:p>
          <w:p w14:paraId="4BBFEE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Luật chơi</w:t>
            </w:r>
            <w:r w:rsidRPr="000D1AB7">
              <w:rPr>
                <w:rFonts w:asciiTheme="majorHAnsi" w:eastAsia="Times New Roman" w:hAnsiTheme="majorHAnsi" w:cstheme="majorHAnsi"/>
                <w:color w:val="000000"/>
                <w:kern w:val="0"/>
                <w:sz w:val="28"/>
                <w:szCs w:val="28"/>
                <w:lang w:eastAsia="vi-VN"/>
                <w14:ligatures w14:val="none"/>
              </w:rPr>
              <w:t>: Mọi người đều cầm tay nhau cho chặt, nếu tụt tay khỏi bạn sẽ bị coi là phạm luật, phải nhảy một vòng lò cò để về chỗ.</w:t>
            </w:r>
          </w:p>
          <w:p w14:paraId="1D28669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Người nào làm sai hiệu lệnh, cũng bị coi là phạm luật và cũng phải nhảy lò cò một vòng để về chỗ.</w:t>
            </w:r>
          </w:p>
          <w:p w14:paraId="31F46B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Mỗi nhóm lần lượt kể được các ngày lễ, tết dành cho trẻ em và nêu được các hoạt động chủ yếu thường diễn ra trong ngày đó.</w:t>
            </w:r>
          </w:p>
          <w:p w14:paraId="08CEB8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Nhóm nào kể được nhiều ngày lễ, tết và nêu được nhiều hoạt động hơn sẽ thắng cuộc.</w:t>
            </w:r>
          </w:p>
          <w:p w14:paraId="7D8E63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Theo em, “cơn sóng” tượng trưng cho điều gì trong cuộc sống?</w:t>
            </w:r>
          </w:p>
          <w:p w14:paraId="5A7F183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8D0438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b. Khi thấy một i đó gặp “sóng gió” chúng ta cần làm gì?</w:t>
            </w:r>
          </w:p>
          <w:p w14:paraId="48BC6F0F"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7FFD6F6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 chức thực hiện trò chơi: Mời bất kì thành viên nào trong mỗi nhóm luân phiên nhau tham gia trò chơi </w:t>
            </w:r>
            <w:r w:rsidRPr="000D1AB7">
              <w:rPr>
                <w:rFonts w:asciiTheme="majorHAnsi" w:eastAsia="Times New Roman" w:hAnsiTheme="majorHAnsi" w:cstheme="majorHAnsi"/>
                <w:i/>
                <w:iCs/>
                <w:color w:val="000000"/>
                <w:kern w:val="0"/>
                <w:sz w:val="28"/>
                <w:szCs w:val="28"/>
                <w:lang w:eastAsia="vi-VN"/>
                <w14:ligatures w14:val="none"/>
              </w:rPr>
              <w:t>Sóng xô.</w:t>
            </w:r>
          </w:p>
          <w:p w14:paraId="38A8DF2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trao thưởng cho các nhóm giành chiến thắng.</w:t>
            </w:r>
          </w:p>
          <w:p w14:paraId="4184946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Kết luận</w:t>
            </w:r>
            <w:r w:rsidRPr="000D1AB7">
              <w:rPr>
                <w:rFonts w:asciiTheme="majorHAnsi" w:eastAsia="Times New Roman" w:hAnsiTheme="majorHAnsi" w:cstheme="majorHAnsi"/>
                <w:color w:val="000000"/>
                <w:kern w:val="0"/>
                <w:sz w:val="28"/>
                <w:szCs w:val="28"/>
                <w:lang w:eastAsia="vi-VN"/>
                <w14:ligatures w14:val="none"/>
              </w:rPr>
              <w:t>: Khi môt bạn trong tập thể lớp gặp sóng gió, chỉ cần những người bạn xung quanh trong lớp dang tay nâng đỡ, cứu giúp thì đó sẽ là nguồn động lực to lớn để bạn học cùng mình có động lực đi tiếp.</w:t>
            </w:r>
          </w:p>
          <w:p w14:paraId="163D519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GV chốt chuyển</w:t>
            </w:r>
          </w:p>
          <w:p w14:paraId="496ED29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nối:</w:t>
            </w:r>
            <w:r w:rsidRPr="000D1AB7">
              <w:rPr>
                <w:rFonts w:asciiTheme="majorHAnsi" w:eastAsia="Times New Roman" w:hAnsiTheme="majorHAnsi" w:cstheme="majorHAnsi"/>
                <w:color w:val="000000"/>
                <w:kern w:val="0"/>
                <w:sz w:val="28"/>
                <w:szCs w:val="28"/>
                <w:lang w:eastAsia="vi-VN"/>
                <w14:ligatures w14:val="none"/>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0D1AB7">
              <w:rPr>
                <w:rFonts w:asciiTheme="majorHAnsi" w:eastAsia="Times New Roman" w:hAnsiTheme="majorHAnsi" w:cstheme="majorHAnsi"/>
                <w:i/>
                <w:iCs/>
                <w:color w:val="000000"/>
                <w:kern w:val="0"/>
                <w:sz w:val="28"/>
                <w:szCs w:val="28"/>
                <w:lang w:eastAsia="vi-VN"/>
                <w14:ligatures w14:val="none"/>
              </w:rPr>
              <w:t xml:space="preserve"> “Em thể hiện sự cảm thông, giúp đỡ người gặp khó khăn ”.</w:t>
            </w:r>
          </w:p>
          <w:p w14:paraId="3B9287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lang w:eastAsia="vi-VN"/>
                <w14:ligatures w14:val="none"/>
              </w:rPr>
              <w:t>Ghi bảng</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Em thể hiện sự cảm thông, giúp đỡ người gặp khó khăn</w:t>
            </w:r>
          </w:p>
          <w:p w14:paraId="7F6841F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744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HS tham gia trò chơi khởi động.</w:t>
            </w:r>
          </w:p>
          <w:p w14:paraId="5AC2029F" w14:textId="303B17CE"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26ADC8E7" wp14:editId="6BEE4E34">
                  <wp:extent cx="2838450" cy="2066925"/>
                  <wp:effectExtent l="0" t="0" r="0" b="9525"/>
                  <wp:docPr id="437107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2066925"/>
                          </a:xfrm>
                          <a:prstGeom prst="rect">
                            <a:avLst/>
                          </a:prstGeom>
                          <a:noFill/>
                          <a:ln>
                            <a:noFill/>
                          </a:ln>
                        </pic:spPr>
                      </pic:pic>
                    </a:graphicData>
                  </a:graphic>
                </wp:inline>
              </w:drawing>
            </w:r>
          </w:p>
          <w:p w14:paraId="5FEB708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64861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theo ý hiểu của cá nhân như: Theo em, “</w:t>
            </w:r>
            <w:r w:rsidRPr="000D1AB7">
              <w:rPr>
                <w:rFonts w:asciiTheme="majorHAnsi" w:eastAsia="Times New Roman" w:hAnsiTheme="majorHAnsi" w:cstheme="majorHAnsi"/>
                <w:i/>
                <w:iCs/>
                <w:color w:val="000000"/>
                <w:kern w:val="0"/>
                <w:sz w:val="28"/>
                <w:szCs w:val="28"/>
                <w:lang w:eastAsia="vi-VN"/>
                <w14:ligatures w14:val="none"/>
              </w:rPr>
              <w:t>cơn sóng</w:t>
            </w:r>
            <w:r w:rsidRPr="000D1AB7">
              <w:rPr>
                <w:rFonts w:asciiTheme="majorHAnsi" w:eastAsia="Times New Roman" w:hAnsiTheme="majorHAnsi" w:cstheme="majorHAnsi"/>
                <w:color w:val="000000"/>
                <w:kern w:val="0"/>
                <w:sz w:val="28"/>
                <w:szCs w:val="28"/>
                <w:lang w:eastAsia="vi-VN"/>
                <w14:ligatures w14:val="none"/>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14:paraId="01C6CFC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theo ý hiểu của cá nhân như: Khi thấy một ai đó gặp “sóng gió” </w:t>
            </w:r>
          </w:p>
          <w:p w14:paraId="431DD9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chúng ta cần: biết thông cảm và giúp đỡ </w:t>
            </w:r>
          </w:p>
          <w:p w14:paraId="6B36F65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người gặp khó khăn và hoạn nạn trong </w:t>
            </w:r>
          </w:p>
          <w:p w14:paraId="3695277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cuộc sống,....</w:t>
            </w:r>
          </w:p>
          <w:p w14:paraId="131710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HS tham gia trò chơi và các thành viên trong mỗi nhóm luân phiên nhau chơi trò chơi </w:t>
            </w:r>
            <w:r w:rsidRPr="000D1AB7">
              <w:rPr>
                <w:rFonts w:asciiTheme="majorHAnsi" w:eastAsia="Times New Roman" w:hAnsiTheme="majorHAnsi" w:cstheme="majorHAnsi"/>
                <w:i/>
                <w:iCs/>
                <w:color w:val="000000"/>
                <w:kern w:val="0"/>
                <w:sz w:val="28"/>
                <w:szCs w:val="28"/>
                <w:lang w:eastAsia="vi-VN"/>
                <w14:ligatures w14:val="none"/>
              </w:rPr>
              <w:t>Sóng xô</w:t>
            </w:r>
            <w:r w:rsidRPr="000D1AB7">
              <w:rPr>
                <w:rFonts w:asciiTheme="majorHAnsi" w:eastAsia="Times New Roman" w:hAnsiTheme="majorHAnsi" w:cstheme="majorHAnsi"/>
                <w:color w:val="000000"/>
                <w:kern w:val="0"/>
                <w:sz w:val="28"/>
                <w:szCs w:val="28"/>
                <w:lang w:eastAsia="vi-VN"/>
                <w14:ligatures w14:val="none"/>
              </w:rPr>
              <w:t>.</w:t>
            </w:r>
          </w:p>
          <w:p w14:paraId="76F291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nhận xét, đánh giá và trao thưởng cho nhóm giành chiến thắng trong cuộc chơi.</w:t>
            </w:r>
          </w:p>
          <w:p w14:paraId="52BDDC7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8BFADC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4C7B72E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6F300A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nhắc nối tiếp và ghi đầu bài vào vở</w:t>
            </w:r>
          </w:p>
        </w:tc>
      </w:tr>
      <w:tr w:rsidR="000D1AB7" w:rsidRPr="000D1AB7" w14:paraId="45AB6B64"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878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B. Hình thành kiến thức</w:t>
            </w:r>
          </w:p>
          <w:p w14:paraId="68B9134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1F25739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Cảm thông, giúp đỡ người gặp khó khăn bằng những lời nói, việc làm cụ thể phù hợp với lứa tuổi; Sẵn sàng giúp đỡ người gặp khó khăn phù hợp với khả năng của bản thân.</w:t>
            </w:r>
          </w:p>
          <w:p w14:paraId="7AD152A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14:paraId="4B5CE43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 Cách thực hiện</w:t>
            </w:r>
          </w:p>
        </w:tc>
      </w:tr>
      <w:tr w:rsidR="000D1AB7" w:rsidRPr="000D1AB7" w14:paraId="60040ADE"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3C6A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Hoạt động 1: Đọc câu chuyện và trả lời câu hỏi </w:t>
            </w:r>
          </w:p>
          <w:p w14:paraId="2F27C6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GV yêu cầu HS chia nhóm và hoạt động nhóm 2.</w:t>
            </w:r>
          </w:p>
          <w:p w14:paraId="23E9EB2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yêu cầu các nhóm đọc câu chuyện </w:t>
            </w:r>
            <w:r w:rsidRPr="000D1AB7">
              <w:rPr>
                <w:rFonts w:asciiTheme="majorHAnsi" w:eastAsia="Times New Roman" w:hAnsiTheme="majorHAnsi" w:cstheme="majorHAnsi"/>
                <w:i/>
                <w:iCs/>
                <w:color w:val="000000"/>
                <w:kern w:val="0"/>
                <w:sz w:val="28"/>
                <w:szCs w:val="28"/>
                <w:lang w:eastAsia="vi-VN"/>
                <w14:ligatures w14:val="none"/>
              </w:rPr>
              <w:t xml:space="preserve">Một ly sữa </w:t>
            </w:r>
            <w:r w:rsidRPr="000D1AB7">
              <w:rPr>
                <w:rFonts w:asciiTheme="majorHAnsi" w:eastAsia="Times New Roman" w:hAnsiTheme="majorHAnsi" w:cstheme="majorHAnsi"/>
                <w:color w:val="000000"/>
                <w:kern w:val="0"/>
                <w:sz w:val="28"/>
                <w:szCs w:val="28"/>
                <w:lang w:eastAsia="vi-VN"/>
                <w14:ligatures w14:val="none"/>
              </w:rPr>
              <w:t>và trả lời các câu hỏi.</w:t>
            </w:r>
          </w:p>
          <w:p w14:paraId="5FEF5CA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Quan sát tranh minh họa.</w:t>
            </w:r>
          </w:p>
          <w:p w14:paraId="7CC388C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463270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w:t>
            </w:r>
          </w:p>
          <w:p w14:paraId="1ADC8D8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HS khác lắng nghe, nhận xét, bổ sung ý kiến (nếu có).</w:t>
            </w:r>
          </w:p>
          <w:p w14:paraId="1A2D91F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Cô bé đã làm gì khi thấy cậu bé nghèo hỏi xin một cốc nước</w:t>
            </w:r>
            <w:r w:rsidRPr="000D1AB7">
              <w:rPr>
                <w:rFonts w:asciiTheme="majorHAnsi" w:eastAsia="Times New Roman" w:hAnsiTheme="majorHAnsi" w:cstheme="majorHAnsi"/>
                <w:color w:val="000000"/>
                <w:kern w:val="0"/>
                <w:sz w:val="28"/>
                <w:szCs w:val="28"/>
                <w:lang w:eastAsia="vi-VN"/>
                <w14:ligatures w14:val="none"/>
              </w:rPr>
              <w:t>?</w:t>
            </w:r>
          </w:p>
          <w:p w14:paraId="61456D1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F7827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Vì sao hoá đơn viện phí đã được bác sĩ Ha-uốt Ken-li thanh toán?</w:t>
            </w:r>
          </w:p>
          <w:p w14:paraId="7F91947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EF9E0C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Em rút ra được bài học gì qua câu chuyện trên ?</w:t>
            </w:r>
          </w:p>
          <w:p w14:paraId="23308DF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8C29FD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cả lớp nhận xét và đánh giá câu trả lời của bạn.</w:t>
            </w:r>
          </w:p>
          <w:p w14:paraId="7D799DB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3DA372C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 xml:space="preserve">* Kết luận: </w:t>
            </w:r>
            <w:r w:rsidRPr="000D1AB7">
              <w:rPr>
                <w:rFonts w:asciiTheme="majorHAnsi" w:eastAsia="Times New Roman" w:hAnsiTheme="majorHAnsi" w:cstheme="majorHAnsi"/>
                <w:color w:val="000000"/>
                <w:kern w:val="0"/>
                <w:sz w:val="28"/>
                <w:szCs w:val="28"/>
                <w:lang w:eastAsia="vi-VN"/>
                <w14:ligatures w14:val="none"/>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14:paraId="42782B1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2. Quan sát tranh và thực hiện yêu cầu.</w:t>
            </w:r>
          </w:p>
          <w:p w14:paraId="17190A0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quan sát tranh và thực hiện yêu cầu: </w:t>
            </w:r>
          </w:p>
          <w:p w14:paraId="36A2D3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làm việc cá nhân nêu </w:t>
            </w:r>
          </w:p>
          <w:p w14:paraId="1F9727B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những biểu hiện của sự cảm thông, giúp đỡ người có hoàn cảnh khó khăn trong 6 bức tranh mục </w:t>
            </w:r>
            <w:r w:rsidRPr="000D1AB7">
              <w:rPr>
                <w:rFonts w:asciiTheme="majorHAnsi" w:eastAsia="Times New Roman" w:hAnsiTheme="majorHAnsi" w:cstheme="majorHAnsi"/>
                <w:b/>
                <w:bCs/>
                <w:i/>
                <w:i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trong SGK.</w:t>
            </w:r>
          </w:p>
          <w:p w14:paraId="04DA724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B5E60B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w:t>
            </w:r>
          </w:p>
          <w:p w14:paraId="7EB00C7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Em hãy nhận xét việc làm của các bạn trong tranh</w:t>
            </w:r>
            <w:r w:rsidRPr="000D1AB7">
              <w:rPr>
                <w:rFonts w:asciiTheme="majorHAnsi" w:eastAsia="Times New Roman" w:hAnsiTheme="majorHAnsi" w:cstheme="majorHAnsi"/>
                <w:color w:val="000000"/>
                <w:kern w:val="0"/>
                <w:sz w:val="28"/>
                <w:szCs w:val="28"/>
                <w:lang w:eastAsia="vi-VN"/>
                <w14:ligatures w14:val="none"/>
              </w:rPr>
              <w:t>.</w:t>
            </w:r>
          </w:p>
          <w:p w14:paraId="42DA0FFC"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2A414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Em có sẵn sàng giúp đỡ người gặp khó khăn, phù hợp với khả năng của mình không? Vì sao?</w:t>
            </w:r>
          </w:p>
          <w:p w14:paraId="2BB6706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102AB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Hãy kể thêm những hành động khác thể hiện sự cảm thông, giúp đỡ người góp khó khăn mà em biết.</w:t>
            </w:r>
          </w:p>
          <w:p w14:paraId="2E7970E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3ECA13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2 – 3 HS trả lời câu hỏi. Các HS khác lắng nghe, nhận xét, bổ sung ý kiến (nếu có).</w:t>
            </w:r>
          </w:p>
          <w:p w14:paraId="27F0776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và đưa ra câu trả lời phù hợp:</w:t>
            </w:r>
          </w:p>
          <w:p w14:paraId="4F221A9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Kết luận</w:t>
            </w:r>
            <w:r w:rsidRPr="000D1AB7">
              <w:rPr>
                <w:rFonts w:asciiTheme="majorHAnsi" w:eastAsia="Times New Roman" w:hAnsiTheme="majorHAnsi" w:cstheme="majorHAnsi"/>
                <w:color w:val="000000"/>
                <w:kern w:val="0"/>
                <w:sz w:val="28"/>
                <w:szCs w:val="28"/>
                <w:lang w:eastAsia="vi-VN"/>
                <w14:ligatures w14:val="none"/>
              </w:rPr>
              <w:t>: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14:paraId="6A61E63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9DF5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38AD7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nhóm và hoạt động nhóm 2.</w:t>
            </w:r>
          </w:p>
          <w:p w14:paraId="007F74C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4B0246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nhóm đọc câu chuyện Một ly sữa và trả lời các câu hỏi.</w:t>
            </w:r>
          </w:p>
          <w:p w14:paraId="6472488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F557412" w14:textId="0D76EF0F"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40112A4" wp14:editId="51859A22">
                  <wp:extent cx="1409700" cy="1209675"/>
                  <wp:effectExtent l="0" t="0" r="0" b="9525"/>
                  <wp:docPr id="112378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inline>
              </w:drawing>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8351DC7" wp14:editId="03F51330">
                  <wp:extent cx="1543050" cy="1152525"/>
                  <wp:effectExtent l="0" t="0" r="0" b="9525"/>
                  <wp:docPr id="1104771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p>
          <w:p w14:paraId="5C528C7C" w14:textId="4262F4B8"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8C45367" wp14:editId="7DB9223A">
                  <wp:extent cx="2876550" cy="1247775"/>
                  <wp:effectExtent l="0" t="0" r="0" b="9525"/>
                  <wp:docPr id="610908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247775"/>
                          </a:xfrm>
                          <a:prstGeom prst="rect">
                            <a:avLst/>
                          </a:prstGeom>
                          <a:noFill/>
                          <a:ln>
                            <a:noFill/>
                          </a:ln>
                        </pic:spPr>
                      </pic:pic>
                    </a:graphicData>
                  </a:graphic>
                </wp:inline>
              </w:drawing>
            </w:r>
          </w:p>
          <w:p w14:paraId="65E468D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0697846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DBF64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w:t>
            </w:r>
            <w:r w:rsidRPr="000D1AB7">
              <w:rPr>
                <w:rFonts w:asciiTheme="majorHAnsi" w:eastAsia="Times New Roman" w:hAnsiTheme="majorHAnsi" w:cstheme="majorHAnsi"/>
                <w:color w:val="000000"/>
                <w:kern w:val="0"/>
                <w:sz w:val="28"/>
                <w:szCs w:val="28"/>
                <w:lang w:eastAsia="vi-VN"/>
                <w14:ligatures w14:val="none"/>
              </w:rPr>
              <w:t xml:space="preserve"> Khi thấy cậu bé nghèo hỏi xin một cốc nước, cô bé đã: nhanh chóng đem tới một li sữa cho cậu bé nghèo.</w:t>
            </w:r>
          </w:p>
          <w:p w14:paraId="327A5B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Hoá đơn viện phí đã được bác sĩ Ha-uốt Ken-li thanh toán vì: người bệnh nhân chính là cô gái năm nào cho mình sữa lúc đói bụng.</w:t>
            </w:r>
          </w:p>
          <w:p w14:paraId="1B074A9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c.</w:t>
            </w:r>
            <w:r w:rsidRPr="000D1AB7">
              <w:rPr>
                <w:rFonts w:asciiTheme="majorHAnsi" w:eastAsia="Times New Roman" w:hAnsiTheme="majorHAnsi" w:cstheme="majorHAnsi"/>
                <w:color w:val="000000"/>
                <w:kern w:val="0"/>
                <w:sz w:val="28"/>
                <w:szCs w:val="28"/>
                <w:lang w:eastAsia="vi-VN"/>
                <w14:ligatures w14:val="none"/>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14:paraId="01C687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Nhận xét câu trả lời và đưa ra đánh gá của bản thân cho câu trả lời của các bạn.</w:t>
            </w:r>
          </w:p>
          <w:p w14:paraId="385206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 đánh giá.</w:t>
            </w:r>
          </w:p>
          <w:p w14:paraId="3DC4904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8DF8B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kết luận.</w:t>
            </w:r>
          </w:p>
          <w:p w14:paraId="72F0A3F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4CF89D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tranh và thực hiện yêu cầu:</w:t>
            </w:r>
          </w:p>
          <w:p w14:paraId="78E78C5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làm việc cá nhân nêu những biểu </w:t>
            </w:r>
          </w:p>
          <w:p w14:paraId="65FED46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hiện của sự cảm thông, giúp đỡ người có hoàn cảnh khó khăn trong 6 bức tranh mục </w:t>
            </w:r>
            <w:r w:rsidRPr="000D1AB7">
              <w:rPr>
                <w:rFonts w:asciiTheme="majorHAnsi" w:eastAsia="Times New Roman" w:hAnsiTheme="majorHAnsi" w:cstheme="majorHAnsi"/>
                <w:b/>
                <w:bCs/>
                <w:i/>
                <w:iCs/>
                <w:color w:val="000000"/>
                <w:kern w:val="0"/>
                <w:sz w:val="28"/>
                <w:szCs w:val="28"/>
                <w:lang w:eastAsia="vi-VN"/>
                <w14:ligatures w14:val="none"/>
              </w:rPr>
              <w:t>b</w:t>
            </w:r>
            <w:r w:rsidRPr="000D1AB7">
              <w:rPr>
                <w:rFonts w:asciiTheme="majorHAnsi" w:eastAsia="Times New Roman" w:hAnsiTheme="majorHAnsi" w:cstheme="majorHAnsi"/>
                <w:color w:val="000000"/>
                <w:kern w:val="0"/>
                <w:sz w:val="28"/>
                <w:szCs w:val="28"/>
                <w:lang w:eastAsia="vi-VN"/>
                <w14:ligatures w14:val="none"/>
              </w:rPr>
              <w:t xml:space="preserve"> trong SGK.</w:t>
            </w:r>
          </w:p>
          <w:p w14:paraId="7C26FFED" w14:textId="21A9A3C1"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EC076C6" wp14:editId="35EB5F09">
                  <wp:extent cx="2819400" cy="2019300"/>
                  <wp:effectExtent l="0" t="0" r="0" b="0"/>
                  <wp:docPr id="180503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p w14:paraId="7F3534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w:t>
            </w:r>
          </w:p>
          <w:p w14:paraId="371D10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 Việc làm của các bạn trong tranh:</w:t>
            </w:r>
          </w:p>
          <w:p w14:paraId="7115BC7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tranh 1,2,3,4,6, các bạn nhỏ đã thể hiện được sự thông cảm và có ý muốn giúp đỡ những hoàn cảnh khó khăn. </w:t>
            </w:r>
          </w:p>
          <w:p w14:paraId="69EB6E6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tranh 5: Bạn nhỏ đã chưa biết thông cảm, chia sẻ với những hoàn cảnh khó khăn, đáng thương của các em nhỏ trong trại trẻ tình thương.</w:t>
            </w:r>
          </w:p>
          <w:p w14:paraId="07F846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 Em sẵn sàng giúp đỡ người gặp khó khăn, phù hợp với khả năng của mình . Vì: </w:t>
            </w:r>
          </w:p>
          <w:p w14:paraId="5AA652F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Những người đó, họ rất cần được giúp đỡ. và khi nhận được sự giúp đỡ từ người khác, họ sẽ cảm thấy tin tưởng vào cuộc sống hơn, sống vui vẻ hơn. </w:t>
            </w:r>
          </w:p>
          <w:p w14:paraId="39C9FA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Ai cũng có lúc gặp khó khăn, lúc nào mình có khả năng giúp được họ thì cứ giúp, vì biết đâu cũng sẽ có lúc mình cũng gặp khó khăn, cần đuọc giúp đỡ như họ.</w:t>
            </w:r>
          </w:p>
          <w:p w14:paraId="148E0F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c. Kể thêm những hành động khác thể hiện sự cảm thông, giúp đỡ người góp khó khăn mà em biết: </w:t>
            </w:r>
          </w:p>
          <w:p w14:paraId="28E9BC0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trường em, vào dịp khai giảng năm học mới, nhà trường đã tặng cho những học sinh nghèo vượt khó mỗi bạn một bộ áo quần mới để tới trường. </w:t>
            </w:r>
          </w:p>
          <w:p w14:paraId="29DED0E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Bạn Hà là một học sinh nghèo, tuy nhà xa trường nhưng không có xe đạp để đi học. Thấy vậy, bạn Tí ngày nào cũng đi xe đạp qua nhà chở Hà cùng đến trường.</w:t>
            </w:r>
          </w:p>
          <w:p w14:paraId="6400F38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nhận xét câu trả lời của bạn. Các HS khác lắng nghe, nhận xét, bổ sung ý kiến.</w:t>
            </w:r>
          </w:p>
          <w:p w14:paraId="138B521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 đánh giá.</w:t>
            </w:r>
          </w:p>
          <w:p w14:paraId="62D82FB7"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AAB5B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kết luận.</w:t>
            </w:r>
          </w:p>
          <w:p w14:paraId="3AE78C7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tc>
      </w:tr>
      <w:tr w:rsidR="000D1AB7" w:rsidRPr="000D1AB7" w14:paraId="5E756473"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1C0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C. Hoạt động Luyện tập</w:t>
            </w:r>
          </w:p>
          <w:p w14:paraId="27E24D1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2FB3F80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Thông qua hoạt động, HS thực hiện được thể hiện sự cảm thông, giúp đỡ người góp khó khăn. Thể hiện thái độ đồng tình hay không đồng tình với các quan </w:t>
            </w:r>
          </w:p>
          <w:p w14:paraId="263EA6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điểm thể hiện sự cảm thông, giúp đỡ người góp khó khăn. </w:t>
            </w:r>
          </w:p>
          <w:p w14:paraId="4C74BFC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14:paraId="35ECF4B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 Cách tiến hành</w:t>
            </w:r>
          </w:p>
        </w:tc>
      </w:tr>
      <w:tr w:rsidR="000D1AB7" w:rsidRPr="000D1AB7" w14:paraId="2CBCB647"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B8A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Hoạt động 1: Liên tưởng tình huống phù hợp. </w:t>
            </w:r>
          </w:p>
          <w:p w14:paraId="62234B0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lớp chia thành các nhóm học tập, nói hành động trong SGK và thực hiện các hành động đó như thế nào.</w:t>
            </w:r>
          </w:p>
          <w:p w14:paraId="7F0289B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Các tình huống</w:t>
            </w:r>
            <w:r w:rsidRPr="000D1AB7">
              <w:rPr>
                <w:rFonts w:asciiTheme="majorHAnsi" w:eastAsia="Times New Roman" w:hAnsiTheme="majorHAnsi" w:cstheme="majorHAnsi"/>
                <w:color w:val="000000"/>
                <w:kern w:val="0"/>
                <w:sz w:val="28"/>
                <w:szCs w:val="28"/>
                <w:lang w:eastAsia="vi-VN"/>
                <w14:ligatures w14:val="none"/>
              </w:rPr>
              <w:t>: </w:t>
            </w:r>
          </w:p>
          <w:p w14:paraId="1F69E5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a. Để cháu giúp bà nhé!</w:t>
            </w:r>
          </w:p>
          <w:p w14:paraId="3C871C7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265CE5E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b. Nếu bạn muốn đi đâu có thể nói mình giúp nhé!</w:t>
            </w:r>
          </w:p>
          <w:p w14:paraId="54EC26A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294CCA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c. Chắc bố của bạn chưa hiểu bạn thôi. Mình nghĩ bố rất thương bạn.</w:t>
            </w:r>
          </w:p>
          <w:p w14:paraId="217C350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350A376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d. Hình như bạn đang mệt. Minh sẽ nhờ cô giáo giúp bạn.</w:t>
            </w:r>
          </w:p>
          <w:p w14:paraId="63FBC18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4C3B6B5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e. Mình tin rằng bạn sẽ sớm khoẻ thôi. Bạn cố gắng lên nhé! </w:t>
            </w:r>
          </w:p>
          <w:p w14:paraId="1E91137D"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EA56F1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HS khác lắng nghe, nhận xét, bổ sung ý kiến (nếu có).</w:t>
            </w:r>
          </w:p>
          <w:p w14:paraId="6BA28B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55D58E5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luận</w:t>
            </w:r>
            <w:r w:rsidRPr="000D1AB7">
              <w:rPr>
                <w:rFonts w:asciiTheme="majorHAnsi" w:eastAsia="Times New Roman" w:hAnsiTheme="majorHAnsi" w:cstheme="majorHAnsi"/>
                <w:color w:val="000000"/>
                <w:kern w:val="0"/>
                <w:sz w:val="28"/>
                <w:szCs w:val="28"/>
                <w:lang w:eastAsia="vi-VN"/>
                <w14:ligatures w14:val="none"/>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14:paraId="7CC3853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2. Quan sát tranh và thảo luận</w:t>
            </w:r>
          </w:p>
          <w:p w14:paraId="73DB4DD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quan sát tranh và thảo luận về các hình ảnh diễn ra trong tranh.</w:t>
            </w:r>
          </w:p>
          <w:p w14:paraId="3F47669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GV yêu cầu HS thảo luận câu hỏi trong SGK.</w:t>
            </w:r>
          </w:p>
          <w:p w14:paraId="31385F97" w14:textId="06F8F2F3"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8997A66" wp14:editId="0DFB9111">
                  <wp:extent cx="2695575" cy="1876425"/>
                  <wp:effectExtent l="0" t="0" r="9525" b="9525"/>
                  <wp:docPr id="1772925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876425"/>
                          </a:xfrm>
                          <a:prstGeom prst="rect">
                            <a:avLst/>
                          </a:prstGeom>
                          <a:noFill/>
                          <a:ln>
                            <a:noFill/>
                          </a:ln>
                        </pic:spPr>
                      </pic:pic>
                    </a:graphicData>
                  </a:graphic>
                </wp:inline>
              </w:drawing>
            </w:r>
          </w:p>
          <w:p w14:paraId="5AB7F36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Yêu cầu đại diện các nhóm chia sẻ cành và hướng thảo luận của nhóm mình</w:t>
            </w:r>
          </w:p>
          <w:p w14:paraId="5E02990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hãy đoán xem bạn trong tranh dự định làm gì. Vì sao các bạn lại làm như vậy?</w:t>
            </w:r>
          </w:p>
          <w:p w14:paraId="24B67C9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07D7544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3 – 5 HS trả lời. Các HS khác lắng nghe, nhận xét, bổ sung ý kiến (nếu có).</w:t>
            </w:r>
          </w:p>
          <w:p w14:paraId="6AC9C97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Giáo viên nhận xét, đánh giá và đưa ra câu trả lời phù hợp</w:t>
            </w:r>
          </w:p>
          <w:p w14:paraId="5A42BC9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 Kết luận</w:t>
            </w:r>
            <w:r w:rsidRPr="000D1AB7">
              <w:rPr>
                <w:rFonts w:asciiTheme="majorHAnsi" w:eastAsia="Times New Roman" w:hAnsiTheme="majorHAnsi" w:cstheme="majorHAnsi"/>
                <w:color w:val="000000"/>
                <w:kern w:val="0"/>
                <w:sz w:val="28"/>
                <w:szCs w:val="28"/>
                <w:lang w:eastAsia="vi-VN"/>
                <w14:ligatures w14:val="none"/>
              </w:rPr>
              <w:t>: Tùy tình huống hoặc nội dung câu chuyện mà ta có các cách giúp </w:t>
            </w:r>
          </w:p>
          <w:p w14:paraId="4D4A998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đỡ khác nhau.</w:t>
            </w:r>
          </w:p>
          <w:p w14:paraId="41F1406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3. Xử lí tình huống</w:t>
            </w:r>
          </w:p>
          <w:p w14:paraId="5F40F0F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học sinh làm việc theo nhóm 2 và giao nhiệm vụ cho học sinh giải quyết.</w:t>
            </w:r>
          </w:p>
          <w:p w14:paraId="5968C7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gọi học sinh đọc 2 tình huống.</w:t>
            </w:r>
          </w:p>
          <w:p w14:paraId="23C0846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Yêu cầu HS các nhóm thảo luận, nêu cách ứng xử phù hợp với việc thực hiện quyền và bổn phận trẻ em. </w:t>
            </w:r>
          </w:p>
          <w:p w14:paraId="2BA3128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các nhóm, trình bày kết quả thảo luận.</w:t>
            </w:r>
          </w:p>
          <w:p w14:paraId="2A0A424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Tình huống 1:</w:t>
            </w:r>
          </w:p>
          <w:p w14:paraId="669D359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Mấy hôm nay, Hưng không đi học. Giờ sinh hoạt lớp, cô giáo buổn bã thông báo:</w:t>
            </w:r>
          </w:p>
          <w:p w14:paraId="381EE5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Như các em đã biết, mẹ bạn Hưng lớp ta bị ốm đã lâu, nay bố bạn ấy lại mới bị tai nạn giao thông. Hoàn cảnh gia đình bạn đang rất khó khăn. Chúng ta cần phải giúp bạn Hưng vượt qua khó khăn này.</w:t>
            </w:r>
          </w:p>
          <w:p w14:paraId="1455AB6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hãy đề xuất những việc có thể làm trong khả năng của mình để giúp Hưng.</w:t>
            </w:r>
          </w:p>
          <w:p w14:paraId="359D1F2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7BFFBD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Tình huống 2</w:t>
            </w:r>
            <w:r w:rsidRPr="000D1AB7">
              <w:rPr>
                <w:rFonts w:asciiTheme="majorHAnsi" w:eastAsia="Times New Roman" w:hAnsiTheme="majorHAnsi" w:cstheme="majorHAnsi"/>
                <w:color w:val="000000"/>
                <w:kern w:val="0"/>
                <w:sz w:val="28"/>
                <w:szCs w:val="28"/>
                <w:lang w:eastAsia="vi-VN"/>
                <w14:ligatures w14:val="none"/>
              </w:rPr>
              <w:t>: </w:t>
            </w:r>
          </w:p>
          <w:p w14:paraId="4B2E6D6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14:paraId="4F280EF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Hãy nêu ý kiến của em để giúp bạn Mây vượt qua khó khăn, tiếp tục đến lớp.</w:t>
            </w:r>
          </w:p>
          <w:p w14:paraId="4ED3E27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1A2DD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các nhóm nhận xét, đánh giá </w:t>
            </w:r>
          </w:p>
          <w:p w14:paraId="50153FF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nhau về cách giải quyết các tình huống </w:t>
            </w:r>
          </w:p>
          <w:p w14:paraId="5A42D3D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về khi giúp đỡ người có hoàn cảnh khó khăn.</w:t>
            </w:r>
          </w:p>
          <w:p w14:paraId="50C6EB4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và rút ra kết luận cuối cùng về cách xử lý các tình huống trên về khi giúp đỡ người có hoàn cảnh khó khăn.</w:t>
            </w:r>
          </w:p>
          <w:p w14:paraId="7A3BDCE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4. Thuyết trình ngắn về sự sẵn sàng cảm thông, giúp đỡ người gặp khó khăn theo gợi ý sau</w:t>
            </w:r>
            <w:r w:rsidRPr="000D1AB7">
              <w:rPr>
                <w:rFonts w:asciiTheme="majorHAnsi" w:eastAsia="Times New Roman" w:hAnsiTheme="majorHAnsi" w:cstheme="majorHAnsi"/>
                <w:color w:val="000000"/>
                <w:kern w:val="0"/>
                <w:sz w:val="28"/>
                <w:szCs w:val="28"/>
                <w:lang w:eastAsia="vi-VN"/>
                <w14:ligatures w14:val="none"/>
              </w:rPr>
              <w:t>:</w:t>
            </w:r>
          </w:p>
          <w:p w14:paraId="65965DE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Gv yêu cầu lớp chia thành các nhóm học tập để thảo luận.</w:t>
            </w:r>
          </w:p>
          <w:p w14:paraId="549DA5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dân HS chuẩn bị bài thuyết trình từ những gợi ý đã cho. </w:t>
            </w:r>
          </w:p>
          <w:p w14:paraId="3EDBB6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Tại sao cần phải sẵn sàng cảm thông, giúp đỡ người gặp khó khăn?</w:t>
            </w:r>
          </w:p>
          <w:p w14:paraId="0DF8B87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19C97F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có sẵn sàng cảm thông, giúp đỡ người gặp khó khăn bằng những lời nói và hành động phù hợp với lứa tuổi không? Vì sao?</w:t>
            </w:r>
          </w:p>
          <w:p w14:paraId="622D3C4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đại diện nhóm phát biểu.</w:t>
            </w:r>
          </w:p>
          <w:p w14:paraId="7C6E1D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tổng kết bài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4A7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40FEDA3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Lớp chia thành các nhóm học tập, nói hành động trong SGK và thực hiện các hành động đó như thế nào.</w:t>
            </w:r>
          </w:p>
          <w:p w14:paraId="0C05B2F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51B073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 Trên đường đi học về, Hoa thấy một bà cụ đang gặp khó khăn trong việc qua đường. Hoa liền đến gần và nói: "</w:t>
            </w:r>
            <w:r w:rsidRPr="000D1AB7">
              <w:rPr>
                <w:rFonts w:asciiTheme="majorHAnsi" w:eastAsia="Times New Roman" w:hAnsiTheme="majorHAnsi" w:cstheme="majorHAnsi"/>
                <w:i/>
                <w:iCs/>
                <w:color w:val="000000"/>
                <w:kern w:val="0"/>
                <w:sz w:val="28"/>
                <w:szCs w:val="28"/>
                <w:lang w:eastAsia="vi-VN"/>
                <w14:ligatures w14:val="none"/>
              </w:rPr>
              <w:t>Để cháu giúp bà nhé!"</w:t>
            </w:r>
          </w:p>
          <w:p w14:paraId="7943E6D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 Khi thấy bạn học ngồi bên cạnh bị đau chân, rất khó để tự đi lại, Hùng liền nói với bạn: "</w:t>
            </w:r>
            <w:r w:rsidRPr="000D1AB7">
              <w:rPr>
                <w:rFonts w:asciiTheme="majorHAnsi" w:eastAsia="Times New Roman" w:hAnsiTheme="majorHAnsi" w:cstheme="majorHAnsi"/>
                <w:i/>
                <w:iCs/>
                <w:color w:val="000000"/>
                <w:kern w:val="0"/>
                <w:sz w:val="28"/>
                <w:szCs w:val="28"/>
                <w:lang w:eastAsia="vi-VN"/>
                <w14:ligatures w14:val="none"/>
              </w:rPr>
              <w:t>Nếu bạn muốn đi đâu có thể nói mình giúp nhé!"</w:t>
            </w:r>
          </w:p>
          <w:p w14:paraId="3CFC14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c. Khi thấy An đang buồn và giận vì bị bố mắng, Bình đã nói với bạn: </w:t>
            </w:r>
            <w:r w:rsidRPr="000D1AB7">
              <w:rPr>
                <w:rFonts w:asciiTheme="majorHAnsi" w:eastAsia="Times New Roman" w:hAnsiTheme="majorHAnsi" w:cstheme="majorHAnsi"/>
                <w:i/>
                <w:iCs/>
                <w:color w:val="000000"/>
                <w:kern w:val="0"/>
                <w:sz w:val="28"/>
                <w:szCs w:val="28"/>
                <w:lang w:eastAsia="vi-VN"/>
                <w14:ligatures w14:val="none"/>
              </w:rPr>
              <w:t>"Chắc bố của bạn chưa hiểu bạn thôi. Mình nghĩ bố rất thương bạn."</w:t>
            </w:r>
          </w:p>
          <w:p w14:paraId="2DAC8F6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d. Trong giờ ra chơi, Nga thấy mặt bạn Linh đỏ ửng và trán đổ mồ hôi, liền </w:t>
            </w:r>
          </w:p>
          <w:p w14:paraId="500749A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bảo: "</w:t>
            </w:r>
            <w:r w:rsidRPr="000D1AB7">
              <w:rPr>
                <w:rFonts w:asciiTheme="majorHAnsi" w:eastAsia="Times New Roman" w:hAnsiTheme="majorHAnsi" w:cstheme="majorHAnsi"/>
                <w:i/>
                <w:iCs/>
                <w:color w:val="000000"/>
                <w:kern w:val="0"/>
                <w:sz w:val="28"/>
                <w:szCs w:val="28"/>
                <w:lang w:eastAsia="vi-VN"/>
                <w14:ligatures w14:val="none"/>
              </w:rPr>
              <w:t>Hình như bạn đang mệt. Minh sẽ nhờ cô giáo giúp bạn."</w:t>
            </w:r>
          </w:p>
          <w:p w14:paraId="42A050B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e. Khi đến thăm bạn bị ốm, Lan đã nói với bạn: </w:t>
            </w:r>
            <w:r w:rsidRPr="000D1AB7">
              <w:rPr>
                <w:rFonts w:asciiTheme="majorHAnsi" w:eastAsia="Times New Roman" w:hAnsiTheme="majorHAnsi" w:cstheme="majorHAnsi"/>
                <w:i/>
                <w:iCs/>
                <w:color w:val="000000"/>
                <w:kern w:val="0"/>
                <w:sz w:val="28"/>
                <w:szCs w:val="28"/>
                <w:lang w:eastAsia="vi-VN"/>
                <w14:ligatures w14:val="none"/>
              </w:rPr>
              <w:t>"Mình tin rằng bạn sẽ sớm khoẻ thôi. Bạn cố gắng lên nhé!"</w:t>
            </w:r>
          </w:p>
          <w:p w14:paraId="1B459BA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587041D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59A7A1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Lắng nghe GV đánh giá, nhận xét.</w:t>
            </w:r>
          </w:p>
          <w:p w14:paraId="724BC6C2"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014F5F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tranh và thảo luận về các hình ảnh diễn ra trong tranh.</w:t>
            </w:r>
          </w:p>
          <w:p w14:paraId="1F2CD7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thảo luận câu hỏi trong SGK.</w:t>
            </w:r>
          </w:p>
          <w:p w14:paraId="164F6521"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EE7620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nhóm chia sẻ cành và hướng thảo luận của nhóm mình.</w:t>
            </w:r>
          </w:p>
          <w:p w14:paraId="0DA790F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u w:val="single"/>
                <w:lang w:eastAsia="vi-VN"/>
                <w14:ligatures w14:val="none"/>
              </w:rPr>
              <w:t>Tranh 1</w:t>
            </w:r>
            <w:r w:rsidRPr="000D1AB7">
              <w:rPr>
                <w:rFonts w:asciiTheme="majorHAnsi" w:eastAsia="Times New Roman" w:hAnsiTheme="majorHAnsi" w:cstheme="majorHAnsi"/>
                <w:color w:val="000000"/>
                <w:kern w:val="0"/>
                <w:sz w:val="28"/>
                <w:szCs w:val="28"/>
                <w:lang w:eastAsia="vi-VN"/>
                <w14:ligatures w14:val="none"/>
              </w:rPr>
              <w:t>, bạn nữ khi thấy bà lão xách đồ khệ nệ nên đang muốn lại giúp.</w:t>
            </w:r>
          </w:p>
          <w:p w14:paraId="7071FE7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u w:val="single"/>
                <w:lang w:eastAsia="vi-VN"/>
                <w14:ligatures w14:val="none"/>
              </w:rPr>
              <w:t>Tranh 2</w:t>
            </w:r>
            <w:r w:rsidRPr="000D1AB7">
              <w:rPr>
                <w:rFonts w:asciiTheme="majorHAnsi" w:eastAsia="Times New Roman" w:hAnsiTheme="majorHAnsi" w:cstheme="majorHAnsi"/>
                <w:color w:val="000000"/>
                <w:kern w:val="0"/>
                <w:sz w:val="28"/>
                <w:szCs w:val="28"/>
                <w:lang w:eastAsia="vi-VN"/>
                <w14:ligatures w14:val="none"/>
              </w:rPr>
              <w:t>, bạn Nam đang lo lắng khi thấy bạn học bị sổ mũi. </w:t>
            </w:r>
          </w:p>
          <w:p w14:paraId="603C23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bạn ấy đang cảm thông và muốn giúp đỡ khi người khác gặp khó khăn.</w:t>
            </w:r>
          </w:p>
          <w:p w14:paraId="7E1D55D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3 – 5 HS trả lời. Các HS khác lắng nghe, nhận xét, bổ sung ý kiến.</w:t>
            </w:r>
          </w:p>
          <w:p w14:paraId="4672648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D86959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Lắng nghe GV đánh giá, nhận xét.</w:t>
            </w:r>
          </w:p>
          <w:p w14:paraId="1F25647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88C4C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w:t>
            </w:r>
          </w:p>
          <w:p w14:paraId="39655C3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008F70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Học sinh làm việc theo nhóm 2 và thực hiện nhiệm vụ học tập cần giải quyết.</w:t>
            </w:r>
          </w:p>
          <w:p w14:paraId="19E1021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81932B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đọc các tình huống.</w:t>
            </w:r>
          </w:p>
          <w:p w14:paraId="29BCB64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các nhóm thảo luận, nêu cách ứng xử phù hợp với việc thực hiện quyền và bổn phận trẻ em.</w:t>
            </w:r>
          </w:p>
          <w:p w14:paraId="47AA48C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nhóm, trình bày kết quả thảo luận theo ý hiểu của mình.</w:t>
            </w:r>
          </w:p>
          <w:p w14:paraId="6AB75CA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76A426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Những việc em có thể làm để giúp Hưng là:</w:t>
            </w:r>
          </w:p>
          <w:p w14:paraId="6281DA5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Kêu gọi các bạn trong lớp quyên góp ủng hộ tiền để hỗ trợ tiền thuốc men cho bố mẹ bạn Hưng.</w:t>
            </w:r>
          </w:p>
          <w:p w14:paraId="2AA2C1B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Trong thời gian rảnh, đến nhà bạn Hưng giúp đỡ một số công việc như dọn dẹp nhà cửa.</w:t>
            </w:r>
          </w:p>
          <w:p w14:paraId="40EDFEC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Thường xuyên hỏi thăm tình hình sức khỏe của bố mẹ Hưng.</w:t>
            </w:r>
          </w:p>
          <w:p w14:paraId="0553800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F62F8F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sẽ bảo các bạn nam dừng ngay hành động trêu chọc bạn Mây và thường xuyên nói chuyện, tâm sự với Mây để bạn ấy hòa nhập vào môi trường mới.</w:t>
            </w:r>
          </w:p>
          <w:p w14:paraId="42F6CC17"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100619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Lớp chia thành các nhóm học tập để thảo luận.</w:t>
            </w:r>
          </w:p>
          <w:p w14:paraId="56AD233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chuẩn bị bài thuyết trình từ những gợi ý đã cho.</w:t>
            </w:r>
          </w:p>
          <w:p w14:paraId="4B2CDFC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Người đang trong hoàn cảnh khó khăn sẽ rất buồn và tự ti, mặc cảm với cuộc sống. Nếu được giúp đỡ họ sẽ có niềm tin hơn vào cuộc sống. </w:t>
            </w:r>
          </w:p>
          <w:p w14:paraId="1390C2B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Có rất nhiều cách để giúp họ vượt qua khó khăn, không những là bằng vật chất mà còn có thể bằng tinh thần.</w:t>
            </w:r>
          </w:p>
          <w:p w14:paraId="338B750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81623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nhóm phát biểu.</w:t>
            </w:r>
          </w:p>
          <w:p w14:paraId="545DC78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đánh giá, nhận xét, tổng kết bài thuyết trình.</w:t>
            </w:r>
          </w:p>
        </w:tc>
      </w:tr>
      <w:tr w:rsidR="000D1AB7" w:rsidRPr="000D1AB7" w14:paraId="58FF7767" w14:textId="77777777" w:rsidTr="000D1AB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97D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D. Hoạt động vận dụng</w:t>
            </w:r>
          </w:p>
          <w:p w14:paraId="27469B4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Mục tiêu</w:t>
            </w:r>
          </w:p>
          <w:p w14:paraId="5ABEE4C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học sinh vận dụng những điều đã học để chia sẻ và thực hiện sẵn sàng cảm thông, giúp đỡ người gặp khó khăn bằng những lời nói và hành động phù hợp với lứa tuổi</w:t>
            </w:r>
          </w:p>
          <w:p w14:paraId="685C84A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Qua hoạt động này phát triển một số  năng lực sau: Tự chủ và tự học, giao tiếp và hợp tác. </w:t>
            </w:r>
          </w:p>
          <w:p w14:paraId="405A085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Cách thực hiện</w:t>
            </w:r>
          </w:p>
        </w:tc>
      </w:tr>
      <w:tr w:rsidR="000D1AB7" w:rsidRPr="000D1AB7" w14:paraId="3C55E588" w14:textId="77777777" w:rsidTr="000D1A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49D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Hoạt động 1, 2: Chia sẻ về những việc em đã làm để cảm thông, giúp đỡ người gặp khó khăn</w:t>
            </w:r>
            <w:r w:rsidRPr="000D1AB7">
              <w:rPr>
                <w:rFonts w:asciiTheme="majorHAnsi" w:eastAsia="Times New Roman" w:hAnsiTheme="majorHAnsi" w:cstheme="majorHAnsi"/>
                <w:color w:val="000000"/>
                <w:kern w:val="0"/>
                <w:sz w:val="28"/>
                <w:szCs w:val="28"/>
                <w:lang w:eastAsia="vi-VN"/>
                <w14:ligatures w14:val="none"/>
              </w:rPr>
              <w:t>.</w:t>
            </w:r>
          </w:p>
          <w:p w14:paraId="6F62BE7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yêu cầu HS thực hiện hoạt động chơi trò chơi “</w:t>
            </w:r>
            <w:r w:rsidRPr="000D1AB7">
              <w:rPr>
                <w:rFonts w:asciiTheme="majorHAnsi" w:eastAsia="Times New Roman" w:hAnsiTheme="majorHAnsi" w:cstheme="majorHAnsi"/>
                <w:i/>
                <w:iCs/>
                <w:color w:val="000000"/>
                <w:kern w:val="0"/>
                <w:sz w:val="28"/>
                <w:szCs w:val="28"/>
                <w:lang w:eastAsia="vi-VN"/>
                <w14:ligatures w14:val="none"/>
              </w:rPr>
              <w:t>Chuyền điện</w:t>
            </w:r>
            <w:r w:rsidRPr="000D1AB7">
              <w:rPr>
                <w:rFonts w:asciiTheme="majorHAnsi" w:eastAsia="Times New Roman" w:hAnsiTheme="majorHAnsi" w:cstheme="majorHAnsi"/>
                <w:color w:val="000000"/>
                <w:kern w:val="0"/>
                <w:sz w:val="28"/>
                <w:szCs w:val="28"/>
                <w:lang w:eastAsia="vi-VN"/>
                <w14:ligatures w14:val="none"/>
              </w:rPr>
              <w:t>”. </w:t>
            </w:r>
          </w:p>
          <w:p w14:paraId="3A31462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3 - 5 HS phát biểu câu trả lời của mình.</w:t>
            </w:r>
          </w:p>
          <w:p w14:paraId="0F5E04B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Gv hướng dẫn luật chơi</w:t>
            </w:r>
            <w:r w:rsidRPr="000D1AB7">
              <w:rPr>
                <w:rFonts w:asciiTheme="majorHAnsi" w:eastAsia="Times New Roman" w:hAnsiTheme="majorHAnsi" w:cstheme="majorHAnsi"/>
                <w:color w:val="000000"/>
                <w:kern w:val="0"/>
                <w:sz w:val="28"/>
                <w:szCs w:val="28"/>
                <w:lang w:eastAsia="vi-VN"/>
                <w14:ligatures w14:val="none"/>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14:paraId="24E6B3B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Chia sẻ về những việc em đã làm để cảm thông, giúp đỡ người gặp khó khăn</w:t>
            </w:r>
            <w:r w:rsidRPr="000D1AB7">
              <w:rPr>
                <w:rFonts w:asciiTheme="majorHAnsi" w:eastAsia="Times New Roman" w:hAnsiTheme="majorHAnsi" w:cstheme="majorHAnsi"/>
                <w:color w:val="000000"/>
                <w:kern w:val="0"/>
                <w:sz w:val="28"/>
                <w:szCs w:val="28"/>
                <w:lang w:eastAsia="vi-VN"/>
                <w14:ligatures w14:val="none"/>
              </w:rPr>
              <w:t>.</w:t>
            </w:r>
          </w:p>
          <w:p w14:paraId="418892C0"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p>
          <w:p w14:paraId="2F7296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Thực hiện những việc làm thể hiện sự cảm thông, giúp đỡ người gặp khó khăn tại nơi em đang sinh sống</w:t>
            </w:r>
            <w:r w:rsidRPr="000D1AB7">
              <w:rPr>
                <w:rFonts w:asciiTheme="majorHAnsi" w:eastAsia="Times New Roman" w:hAnsiTheme="majorHAnsi" w:cstheme="majorHAnsi"/>
                <w:color w:val="000000"/>
                <w:kern w:val="0"/>
                <w:sz w:val="28"/>
                <w:szCs w:val="28"/>
                <w:lang w:eastAsia="vi-VN"/>
                <w14:ligatures w14:val="none"/>
              </w:rPr>
              <w:t>.</w:t>
            </w:r>
          </w:p>
          <w:p w14:paraId="5A03D8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tổng kết câu trả lời tốt nhất. </w:t>
            </w:r>
          </w:p>
          <w:p w14:paraId="6095B55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GV chốt, chuyển </w:t>
            </w:r>
          </w:p>
          <w:p w14:paraId="6A599FD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cho HS đọc lời khuyên trong SGK </w:t>
            </w:r>
            <w:r w:rsidRPr="000D1AB7">
              <w:rPr>
                <w:rFonts w:asciiTheme="majorHAnsi" w:eastAsia="Times New Roman" w:hAnsiTheme="majorHAnsi" w:cstheme="majorHAnsi"/>
                <w:i/>
                <w:iCs/>
                <w:color w:val="000000"/>
                <w:kern w:val="0"/>
                <w:sz w:val="28"/>
                <w:szCs w:val="28"/>
                <w:lang w:eastAsia="vi-VN"/>
                <w14:ligatures w14:val="none"/>
              </w:rPr>
              <w:t>Đạo đức</w:t>
            </w:r>
            <w:r w:rsidRPr="000D1AB7">
              <w:rPr>
                <w:rFonts w:asciiTheme="majorHAnsi" w:eastAsia="Times New Roman" w:hAnsiTheme="majorHAnsi" w:cstheme="majorHAnsi"/>
                <w:color w:val="000000"/>
                <w:kern w:val="0"/>
                <w:sz w:val="28"/>
                <w:szCs w:val="28"/>
                <w:lang w:eastAsia="vi-VN"/>
                <w14:ligatures w14:val="none"/>
              </w:rPr>
              <w:t xml:space="preserve"> trang 23.</w:t>
            </w:r>
          </w:p>
          <w:p w14:paraId="0B55FCE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CD334A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giao nhiệm vụ cho học sinh về nhà thực hiện. </w:t>
            </w:r>
          </w:p>
          <w:p w14:paraId="4D97E09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0708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p>
          <w:p w14:paraId="7E3AAD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thực hiện hoạt động chơi trò chơi “</w:t>
            </w:r>
            <w:r w:rsidRPr="000D1AB7">
              <w:rPr>
                <w:rFonts w:asciiTheme="majorHAnsi" w:eastAsia="Times New Roman" w:hAnsiTheme="majorHAnsi" w:cstheme="majorHAnsi"/>
                <w:i/>
                <w:iCs/>
                <w:color w:val="000000"/>
                <w:kern w:val="0"/>
                <w:sz w:val="28"/>
                <w:szCs w:val="28"/>
                <w:lang w:eastAsia="vi-VN"/>
                <w14:ligatures w14:val="none"/>
              </w:rPr>
              <w:t>Chuyền điện</w:t>
            </w:r>
            <w:r w:rsidRPr="000D1AB7">
              <w:rPr>
                <w:rFonts w:asciiTheme="majorHAnsi" w:eastAsia="Times New Roman" w:hAnsiTheme="majorHAnsi" w:cstheme="majorHAnsi"/>
                <w:color w:val="000000"/>
                <w:kern w:val="0"/>
                <w:sz w:val="28"/>
                <w:szCs w:val="28"/>
                <w:lang w:eastAsia="vi-VN"/>
                <w14:ligatures w14:val="none"/>
              </w:rPr>
              <w:t>”.</w:t>
            </w:r>
          </w:p>
          <w:p w14:paraId="2C25F1F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- 3 - 5 HS phát biểu câu trả lời của mình.</w:t>
            </w:r>
          </w:p>
          <w:p w14:paraId="46C026AF"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498E9E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việc em đã làm để cảm thông, giúp đỡ người gặp khó khăn:</w:t>
            </w:r>
          </w:p>
          <w:p w14:paraId="0951429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em nhỏ qua đường.</w:t>
            </w:r>
          </w:p>
          <w:p w14:paraId="0D7388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Giúp mẹ đi mua thuốc khi mẹ bị bệnh.</w:t>
            </w:r>
          </w:p>
          <w:p w14:paraId="2451D99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Cho bạn đi cùng xe tới trường khi xe đạp của bạn bị hỏng,…..</w:t>
            </w:r>
          </w:p>
          <w:p w14:paraId="73150CE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tự thực hiện theo điều kiện của mình mà tình huống gặp phải.</w:t>
            </w:r>
          </w:p>
          <w:p w14:paraId="099E049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E21FD2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Nghe GV nhận xét.</w:t>
            </w:r>
          </w:p>
          <w:p w14:paraId="48F8954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383D12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đọc lời khuyên trong SGK Đạo đức trang 23.</w:t>
            </w:r>
          </w:p>
          <w:p w14:paraId="72FAE75B" w14:textId="10225EF6"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2F96741" wp14:editId="065BF067">
                  <wp:extent cx="2857500" cy="1009650"/>
                  <wp:effectExtent l="0" t="0" r="0" b="0"/>
                  <wp:docPr id="1056509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p>
          <w:p w14:paraId="1E8A7E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nghe và về nhà thực hiện yêu cầu.</w:t>
            </w:r>
          </w:p>
          <w:p w14:paraId="421F0D8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tc>
      </w:tr>
    </w:tbl>
    <w:p w14:paraId="465359D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2F77EF3" w14:textId="3CFFAC44"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BCE125C" w14:textId="65D87B50"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BA32458" w14:textId="525D7182"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618F3C4" w14:textId="77777777" w:rsidR="00571A42" w:rsidRDefault="00571A42">
      <w:pPr>
        <w:rPr>
          <w:rFonts w:asciiTheme="majorHAnsi" w:eastAsia="Times New Roman" w:hAnsiTheme="majorHAnsi" w:cstheme="majorHAnsi"/>
          <w:b/>
          <w:bCs/>
          <w:color w:val="000000"/>
          <w:kern w:val="0"/>
          <w:sz w:val="28"/>
          <w:szCs w:val="28"/>
          <w:u w:val="single"/>
          <w:lang w:eastAsia="vi-VN"/>
          <w14:ligatures w14:val="none"/>
        </w:rPr>
      </w:pPr>
      <w:r>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4BE4CE4B" w14:textId="77777777" w:rsidTr="00CE52D7">
        <w:tc>
          <w:tcPr>
            <w:tcW w:w="7797" w:type="dxa"/>
          </w:tcPr>
          <w:p w14:paraId="064C4800" w14:textId="542356E6"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TIẾNG VIỆT</w:t>
            </w:r>
          </w:p>
        </w:tc>
        <w:tc>
          <w:tcPr>
            <w:tcW w:w="1134" w:type="dxa"/>
          </w:tcPr>
          <w:p w14:paraId="3772D868" w14:textId="6F8C3164"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45</w:t>
            </w:r>
            <w:r w:rsidRPr="00397D98">
              <w:rPr>
                <w:rFonts w:ascii="Times New Roman" w:eastAsia="Times New Roman" w:hAnsi="Times New Roman" w:cs="Times New Roman"/>
                <w:b/>
                <w:bCs/>
                <w:sz w:val="28"/>
                <w:szCs w:val="28"/>
              </w:rPr>
              <w:t xml:space="preserve"> </w:t>
            </w:r>
          </w:p>
        </w:tc>
      </w:tr>
      <w:tr w:rsidR="00571A42" w:rsidRPr="00397D98" w14:paraId="27E5152C" w14:textId="77777777" w:rsidTr="00CE52D7">
        <w:trPr>
          <w:trHeight w:val="608"/>
        </w:trPr>
        <w:tc>
          <w:tcPr>
            <w:tcW w:w="7797" w:type="dxa"/>
          </w:tcPr>
          <w:p w14:paraId="0D458A5B" w14:textId="77777777" w:rsidR="00571A42" w:rsidRPr="00C1595F" w:rsidRDefault="00571A42" w:rsidP="00571A42">
            <w:pPr>
              <w:pStyle w:val="NormalWeb"/>
              <w:rPr>
                <w:b/>
                <w:bCs/>
                <w:sz w:val="28"/>
                <w:szCs w:val="28"/>
              </w:rPr>
            </w:pPr>
            <w:r w:rsidRPr="00397D98">
              <w:rPr>
                <w:b/>
                <w:bCs/>
                <w:sz w:val="28"/>
                <w:szCs w:val="28"/>
              </w:rPr>
              <w:t xml:space="preserve">Tên bài học: </w:t>
            </w:r>
            <w:r w:rsidRPr="00C1595F">
              <w:rPr>
                <w:b/>
                <w:bCs/>
                <w:sz w:val="28"/>
                <w:szCs w:val="28"/>
              </w:rPr>
              <w:t>LUYỆN TẬP TẢ CÂY CỐI</w:t>
            </w:r>
          </w:p>
          <w:p w14:paraId="23CAFC26" w14:textId="3FD98220" w:rsidR="00571A42" w:rsidRPr="00397D98" w:rsidRDefault="00571A42" w:rsidP="00CE52D7">
            <w:pPr>
              <w:pStyle w:val="NormalWeb"/>
              <w:spacing w:before="0" w:beforeAutospacing="0" w:after="0" w:afterAutospacing="0"/>
              <w:rPr>
                <w:b/>
                <w:bCs/>
                <w:sz w:val="28"/>
                <w:szCs w:val="28"/>
              </w:rPr>
            </w:pPr>
          </w:p>
        </w:tc>
        <w:tc>
          <w:tcPr>
            <w:tcW w:w="1134" w:type="dxa"/>
          </w:tcPr>
          <w:p w14:paraId="3D37FCAC"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79F12AA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33FD792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1E1E4B4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0B39ADE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tìm ý và lập dàn ý cho bài văn tả một cây hoa (hoặc cây ăn quả, cây bóng mát, cây lương thực, cây cảnh) bằng sơ đồ tư duy.</w:t>
      </w:r>
    </w:p>
    <w:p w14:paraId="3ED1D7C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134FCB1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tự chủ và tự học (biết tự giải quyết nhiệm vụ học tập); năng lực sáng tạo (biết vận dụng những diều đã học để tìm ý, lập dàn ý cho bài văn tả cây cối). Bồi dưỡng phẩm chất chăm chỉ, trách nhiệm (hoàn thành nhiệm vụ được giao; tìm ý và hoàn thiện dàn ý cho bài văn).</w:t>
      </w:r>
    </w:p>
    <w:p w14:paraId="772F8E2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766DECC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 tranh ảnh một số cây cối.</w:t>
      </w:r>
    </w:p>
    <w:p w14:paraId="72214A2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0226E5D5"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159"/>
        <w:gridCol w:w="1857"/>
      </w:tblGrid>
      <w:tr w:rsidR="000D1AB7" w:rsidRPr="00C1595F" w14:paraId="1A024DF5"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BD540"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0CCEB"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11D7AE1D"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7569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6467AC7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7851364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Tạo tinh thần thoải mái trước khi bước vào bài học.</w:t>
            </w:r>
          </w:p>
          <w:p w14:paraId="5E9B960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0D1AB7" w:rsidRPr="00C1595F" w14:paraId="14B98ACB"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3F560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“Tôi là ai”</w:t>
            </w:r>
          </w:p>
          <w:p w14:paraId="0AD3BC3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hỏi 1: </w:t>
            </w:r>
          </w:p>
          <w:p w14:paraId="77E90909"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Mang tên loài chim đẹp</w:t>
            </w:r>
          </w:p>
          <w:p w14:paraId="420C83CC"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như lửa đầy cành</w:t>
            </w:r>
          </w:p>
          <w:p w14:paraId="752907BE"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Rực rỡ cạnh lá xanh</w:t>
            </w:r>
          </w:p>
          <w:p w14:paraId="421AEDAC"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Gọi ve về ca hát.</w:t>
            </w:r>
          </w:p>
          <w:p w14:paraId="1E1CBD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w:t>
            </w:r>
          </w:p>
          <w:p w14:paraId="4FAAEF10"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Thân nhiều gai nhọn</w:t>
            </w:r>
          </w:p>
          <w:p w14:paraId="6BA2277B"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trắng ngát thơm</w:t>
            </w:r>
          </w:p>
          <w:p w14:paraId="46D17E63"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Cành trĩu quả tròn</w:t>
            </w:r>
          </w:p>
          <w:p w14:paraId="6DEA7A99"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Mang đầy múi ngọt</w:t>
            </w:r>
          </w:p>
          <w:p w14:paraId="576E29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w:t>
            </w:r>
          </w:p>
          <w:p w14:paraId="38309AC5"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Cây gì thẳng tắp trước nhà</w:t>
            </w:r>
          </w:p>
          <w:p w14:paraId="3BAE4558"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Trái ngon dành tặng riêng bà, bà ơi?</w:t>
            </w:r>
          </w:p>
          <w:p w14:paraId="27A7094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w:t>
            </w:r>
          </w:p>
          <w:p w14:paraId="4E1BA722"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Thân cây không vỏ</w:t>
            </w:r>
          </w:p>
          <w:p w14:paraId="15E7A1FD"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Cành thì chẳng có</w:t>
            </w:r>
          </w:p>
          <w:p w14:paraId="723E2A31"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Hoa thì đo đỏ</w:t>
            </w:r>
          </w:p>
          <w:p w14:paraId="55E59E59"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Quả đầy một giỏ</w:t>
            </w:r>
          </w:p>
          <w:p w14:paraId="64F8A29B" w14:textId="77777777" w:rsidR="000D1AB7" w:rsidRPr="00C1595F" w:rsidRDefault="000D1AB7" w:rsidP="00CE52D7">
            <w:pPr>
              <w:shd w:val="clear" w:color="auto" w:fill="FFFFFF"/>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Áo đơn, áo kép, đứng nép bờ ao?</w:t>
            </w:r>
          </w:p>
          <w:p w14:paraId="3183123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có câu trả lời đúng.</w:t>
            </w:r>
          </w:p>
          <w:p w14:paraId="0C5D9B4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 cách tìm ý và lập dàn ý cho bàu văn tả cây cối.</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1A8C1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chơi trò chơi</w:t>
            </w:r>
          </w:p>
          <w:p w14:paraId="5B7E43DF" w14:textId="77777777" w:rsidR="000D1AB7" w:rsidRPr="00C1595F" w:rsidRDefault="000D1AB7" w:rsidP="00CE52D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phượng vĩ</w:t>
            </w:r>
          </w:p>
          <w:p w14:paraId="15FEAE4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670EC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bưởi</w:t>
            </w:r>
          </w:p>
          <w:p w14:paraId="151C9E2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5EBA8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Cây cau</w:t>
            </w:r>
          </w:p>
          <w:p w14:paraId="3CB5367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0EF6A0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trả lời: Cây chuối</w:t>
            </w:r>
          </w:p>
          <w:p w14:paraId="26840688"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1FB676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A3C1FAB"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0E5B1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Luyện tập: </w:t>
            </w:r>
          </w:p>
          <w:p w14:paraId="1AC8ACC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tìm ý và lập dàn ý cho bài văn tả một cây hoa (hoặc cây ăn quả, cây bóng mát, cây lương thực, cây cảnh) bằng sơ đồ tư duy.</w:t>
            </w:r>
          </w:p>
          <w:p w14:paraId="1F988B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14FF6D48"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97BB8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Tìm ý</w:t>
            </w:r>
          </w:p>
          <w:p w14:paraId="6B025D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 GV yêu cầu HS xem lại nội dung ghi chép về kết quả quan sát ở Bài 3.</w:t>
            </w:r>
          </w:p>
          <w:p w14:paraId="54C9AC1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 GV hướng dẫn HS tìm ý bằng sơ đồ tư duy</w:t>
            </w:r>
          </w:p>
          <w:p w14:paraId="57DC28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a) Tạo từ khóa</w:t>
            </w:r>
          </w:p>
          <w:p w14:paraId="3412514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các từ thể hiện suy nghĩ hoặc kết quả quan sát của mình về loài cây (hoa, quả) được miêu tả.</w:t>
            </w:r>
          </w:p>
          <w:p w14:paraId="3DC4694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việc cá nhân thực hiện tìm ý bằng sơ đồ tư duy.</w:t>
            </w:r>
          </w:p>
          <w:p w14:paraId="3308B9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theo dõi, quan sát, hỗ trợ HS</w:t>
            </w:r>
          </w:p>
          <w:p w14:paraId="70CA70C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 Sắp xếp ý</w:t>
            </w:r>
          </w:p>
          <w:p w14:paraId="2155A2C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với HS cách sắp xếp ý dựa trên các từ khóa đã tìm được</w:t>
            </w:r>
          </w:p>
          <w:p w14:paraId="6D52FC3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Xem lại các từ khóa vừa tìm được và nối các từ khóa có quan hệ gần nhất với nhau.</w:t>
            </w:r>
          </w:p>
          <w:p w14:paraId="23A2CC3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Bỏ bớt đi những từ không phù hợp hoặc không cần thiết</w:t>
            </w:r>
          </w:p>
          <w:p w14:paraId="3780DB6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Sắp xếp lại các từ khóa theo thứ tự bậc từ ý lớn đến ý nhỏ</w:t>
            </w:r>
          </w:p>
          <w:p w14:paraId="656DE99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các tấm bìa hoặc băng giấy màu to bản, trên có ghi nội dung các từ khóa theo ví dụ về cây hoa hồng trong SGK để làm mẫu cho HS.</w:t>
            </w:r>
          </w:p>
          <w:p w14:paraId="44A62F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thực hành mẫu cho HS theo 3 bước lập dàn ý.</w:t>
            </w:r>
          </w:p>
          <w:p w14:paraId="36839F7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2-3 HS miêu tả về các chi tiết của cây hoa hồng dựa theo nội dung các tấm bìa/băng giấy màu.</w:t>
            </w:r>
          </w:p>
          <w:p w14:paraId="728863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đặt các câu hỏi gợi ý:</w:t>
            </w:r>
          </w:p>
          <w:p w14:paraId="7566C0D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Bông hoa hồng có hình dáng thế nào?</w:t>
            </w:r>
          </w:p>
          <w:p w14:paraId="020001A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Bông hoa màu có những màu gì?</w:t>
            </w:r>
          </w:p>
          <w:p w14:paraId="554BEA3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Hoa hồng có mùi thơm hay không?</w:t>
            </w:r>
          </w:p>
          <w:p w14:paraId="5C6405B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chạm tay vào cánh hoa hồng, em thấy thế nào?</w:t>
            </w:r>
          </w:p>
          <w:p w14:paraId="043BF2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thích nhất hoa hồng ở điểm gì?</w:t>
            </w:r>
          </w:p>
          <w:p w14:paraId="0AD415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yêu cầu HS lập dàn ý miêu tả một loài cây (hoa quả) theo 3 bước đã được hướng dẫn.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5B4DF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AC9ECA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w:t>
            </w:r>
          </w:p>
          <w:p w14:paraId="4F88447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9B770D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viết từ</w:t>
            </w:r>
          </w:p>
          <w:p w14:paraId="4D71636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11FFBBE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p w14:paraId="1AD7E04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66C33A4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và thực hiện nhiệm vụ</w:t>
            </w:r>
          </w:p>
          <w:p w14:paraId="6A9FFB7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67E716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w:t>
            </w:r>
          </w:p>
          <w:p w14:paraId="0BD225B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17FE6D8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lắng nghe</w:t>
            </w:r>
          </w:p>
          <w:p w14:paraId="16BD5BF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97CFC5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miêu tả về các chi tiết cây hoa hồng</w:t>
            </w:r>
          </w:p>
          <w:p w14:paraId="4AE9CD5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0676F80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1D16806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034806E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7D3D4A1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3351535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1F622E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6AA658B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AA5C83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lập dàn ý</w:t>
            </w:r>
          </w:p>
        </w:tc>
      </w:tr>
      <w:tr w:rsidR="000D1AB7" w:rsidRPr="00C1595F" w14:paraId="39A75E10"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10219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2: Lập dàn ý</w:t>
            </w:r>
          </w:p>
          <w:p w14:paraId="53E4C3A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dựa vào kết quả tìm ý để lập dàn ý.</w:t>
            </w:r>
          </w:p>
          <w:p w14:paraId="0A32501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 3 HS trình bày trước lớp về dàn ý của mình. </w:t>
            </w:r>
          </w:p>
          <w:p w14:paraId="4737FA5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bài làm của bạn.</w:t>
            </w:r>
          </w:p>
          <w:p w14:paraId="498CCAD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biểu dương bài làm tốt.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4E095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1C874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p w14:paraId="022EA57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28EBEC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trình bày kết quả trước lớp</w:t>
            </w:r>
          </w:p>
          <w:p w14:paraId="493A462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BA366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269EEA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AE77D88"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D06F1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vận dụng</w:t>
            </w:r>
          </w:p>
          <w:p w14:paraId="2B42B9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 yêu cầu HS trang trí cho sơ đồ tư duy dàn ý</w:t>
            </w:r>
            <w:r w:rsidRPr="00C1595F">
              <w:rPr>
                <w:rFonts w:asciiTheme="majorHAnsi" w:eastAsia="Times New Roman" w:hAnsiTheme="majorHAnsi" w:cstheme="majorHAnsi"/>
                <w:b/>
                <w:bCs/>
                <w:color w:val="000000"/>
                <w:kern w:val="0"/>
                <w:sz w:val="28"/>
                <w:szCs w:val="28"/>
                <w:lang w:eastAsia="vi-VN"/>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C1C63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9DE296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nhiệm vụ</w:t>
            </w:r>
          </w:p>
        </w:tc>
      </w:tr>
      <w:tr w:rsidR="000D1AB7" w:rsidRPr="00C1595F" w14:paraId="14D6C333"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C7A2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Củng cố, dặn dò</w:t>
            </w:r>
          </w:p>
          <w:p w14:paraId="4EBE390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tiết học, khen ngợi, biểu dương học sinh</w:t>
            </w:r>
          </w:p>
          <w:p w14:paraId="729E296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khuyến khích HS đọc sách.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A7B4F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bl>
    <w:p w14:paraId="6FE8FEE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58880670"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56BCFC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06CD0D3" w14:textId="440EDE02"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69110F9F" w14:textId="77777777" w:rsidTr="00CE52D7">
        <w:tc>
          <w:tcPr>
            <w:tcW w:w="7797" w:type="dxa"/>
          </w:tcPr>
          <w:p w14:paraId="19942292" w14:textId="535E4313"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TOÁN</w:t>
            </w:r>
          </w:p>
        </w:tc>
        <w:tc>
          <w:tcPr>
            <w:tcW w:w="1134" w:type="dxa"/>
          </w:tcPr>
          <w:p w14:paraId="62FEEE83" w14:textId="5732B539"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Pr>
                <w:rFonts w:ascii="Times New Roman" w:eastAsia="Times New Roman" w:hAnsi="Times New Roman" w:cs="Times New Roman"/>
                <w:b/>
                <w:bCs/>
                <w:sz w:val="28"/>
                <w:szCs w:val="28"/>
              </w:rPr>
              <w:t>31</w:t>
            </w:r>
          </w:p>
        </w:tc>
      </w:tr>
      <w:tr w:rsidR="00571A42" w:rsidRPr="00397D98" w14:paraId="76EC2476" w14:textId="77777777" w:rsidTr="00CE52D7">
        <w:trPr>
          <w:trHeight w:val="608"/>
        </w:trPr>
        <w:tc>
          <w:tcPr>
            <w:tcW w:w="7797" w:type="dxa"/>
          </w:tcPr>
          <w:p w14:paraId="4E914684" w14:textId="5789BDB2" w:rsidR="00571A42" w:rsidRPr="00397D98" w:rsidRDefault="00571A42" w:rsidP="00CE52D7">
            <w:pPr>
              <w:pStyle w:val="NormalWeb"/>
              <w:spacing w:before="0" w:beforeAutospacing="0" w:after="0" w:afterAutospacing="0"/>
              <w:rPr>
                <w:b/>
                <w:bCs/>
                <w:sz w:val="28"/>
                <w:szCs w:val="28"/>
              </w:rPr>
            </w:pPr>
            <w:r w:rsidRPr="00397D98">
              <w:rPr>
                <w:b/>
                <w:bCs/>
                <w:sz w:val="28"/>
                <w:szCs w:val="28"/>
              </w:rPr>
              <w:t xml:space="preserve">Tên bài học: </w:t>
            </w:r>
            <w:r w:rsidRPr="00C1595F">
              <w:rPr>
                <w:rFonts w:asciiTheme="majorHAnsi" w:hAnsiTheme="majorHAnsi" w:cstheme="majorHAnsi"/>
                <w:b/>
                <w:bCs/>
                <w:color w:val="000000"/>
                <w:sz w:val="28"/>
                <w:szCs w:val="28"/>
              </w:rPr>
              <w:t>HAI ĐƯỜNG THẲNG VUÔNG GÓC</w:t>
            </w:r>
          </w:p>
        </w:tc>
        <w:tc>
          <w:tcPr>
            <w:tcW w:w="1134" w:type="dxa"/>
          </w:tcPr>
          <w:p w14:paraId="364B042E"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7FB997F4" w14:textId="77777777" w:rsidR="000D1AB7" w:rsidRPr="00C1595F"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FF0000"/>
          <w:kern w:val="0"/>
          <w:sz w:val="28"/>
          <w:szCs w:val="28"/>
          <w:lang w:eastAsia="vi-VN"/>
          <w14:ligatures w14:val="none"/>
        </w:rPr>
        <w:t>____________________________________________</w:t>
      </w:r>
    </w:p>
    <w:p w14:paraId="0E07784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4F9E39BF"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041A3B31"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w:t>
      </w:r>
      <w:r w:rsidRPr="00C1595F">
        <w:rPr>
          <w:rFonts w:asciiTheme="majorHAnsi" w:eastAsia="Times New Roman" w:hAnsiTheme="majorHAnsi" w:cstheme="majorHAnsi"/>
          <w:color w:val="000000"/>
          <w:kern w:val="0"/>
          <w:sz w:val="28"/>
          <w:szCs w:val="28"/>
          <w:lang w:eastAsia="vi-VN"/>
          <w14:ligatures w14:val="none"/>
        </w:rPr>
        <w:t>:</w:t>
      </w:r>
    </w:p>
    <w:p w14:paraId="7D5D825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biết được hai đường thẳng vuông góc.</w:t>
      </w:r>
    </w:p>
    <w:p w14:paraId="075F3980"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Kiểm tra được hai đường thẳng vuông góc với nhau bằng ê ke.</w:t>
      </w:r>
    </w:p>
    <w:p w14:paraId="6B2DA5F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5144ACA0"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làm bài tập.</w:t>
      </w:r>
    </w:p>
    <w:p w14:paraId="529F6372"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ứng dụng vào thực tế, tìm tòi, phát hiện giải quyết các nhiệm vụ trong cuộc sống.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HS có kĩ năng dùng ê ke.</w:t>
      </w:r>
    </w:p>
    <w:p w14:paraId="47B6E6C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Phẩm chất</w:t>
      </w:r>
      <w:r w:rsidRPr="00C1595F">
        <w:rPr>
          <w:rFonts w:asciiTheme="majorHAnsi" w:eastAsia="Times New Roman" w:hAnsiTheme="majorHAnsi" w:cstheme="majorHAnsi"/>
          <w:color w:val="000000"/>
          <w:kern w:val="0"/>
          <w:sz w:val="28"/>
          <w:szCs w:val="28"/>
          <w:lang w:eastAsia="vi-VN"/>
          <w14:ligatures w14:val="none"/>
        </w:rPr>
        <w:t>:</w:t>
      </w:r>
    </w:p>
    <w:p w14:paraId="4EC03C61"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3FD93825"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Trung thực: trung thực trong thực hiện giải bài tập, thực hiện nhiệm vụ học tập.</w:t>
      </w:r>
    </w:p>
    <w:p w14:paraId="0B4BB44B"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7250545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0EC0AF8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Ê ke, thước kẻ thẳng.</w:t>
      </w:r>
    </w:p>
    <w:p w14:paraId="111A95C1"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Ê ke, thước kẻ thẳng.</w:t>
      </w:r>
    </w:p>
    <w:p w14:paraId="43EFBA12"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11"/>
        <w:gridCol w:w="4305"/>
      </w:tblGrid>
      <w:tr w:rsidR="000D1AB7" w:rsidRPr="00C1595F" w14:paraId="29D7B4E9"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21DC7"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D41F2"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6135CEA1"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419D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76A167E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291D398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"Ai nhanh hơn?"</w:t>
            </w:r>
          </w:p>
        </w:tc>
      </w:tr>
      <w:tr w:rsidR="000D1AB7" w:rsidRPr="00C1595F" w14:paraId="5AAAE072"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4F2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góc vuông, góc nhọn, góc tù, góc bẹt.</w:t>
            </w:r>
          </w:p>
          <w:p w14:paraId="38205CD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Đố em biết đây là góc gì? </w:t>
            </w:r>
          </w:p>
          <w:p w14:paraId="4C95FEA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đo góc, người ta thường dùng loại thước nào?</w:t>
            </w:r>
          </w:p>
          <w:p w14:paraId="3156BA5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sơ đồ bãi đỗ xe.</w:t>
            </w:r>
          </w:p>
          <w:p w14:paraId="673655A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chỉ ra các đường kẻ ngang dọc.</w:t>
            </w:r>
          </w:p>
          <w:p w14:paraId="2A8078D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có tác dụng gì?</w:t>
            </w:r>
          </w:p>
          <w:p w14:paraId="1DA8275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tạo thành những góc như thế nào?</w:t>
            </w:r>
          </w:p>
          <w:p w14:paraId="56FA3C0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-GV tổng kết, khen ngợi HS nhanh nhất, trả lời nhiều câu đúng nhất.</w:t>
            </w:r>
          </w:p>
          <w:p w14:paraId="58DCAE7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dẫn dắt HS vào bài học: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D8BE8"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cả lớp</w:t>
            </w:r>
          </w:p>
          <w:p w14:paraId="798D0F1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389781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 và thực hiện theo yêu cầu.</w:t>
            </w:r>
          </w:p>
          <w:p w14:paraId="3BD1F3B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Góc vuông, góc nhọn, góc tù, góc bẹt</w:t>
            </w:r>
          </w:p>
          <w:p w14:paraId="00804F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đo góc, người ta thường dùng thước đo góc.</w:t>
            </w:r>
          </w:p>
          <w:p w14:paraId="5569A5E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10E1F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Để đỗ ô tô cho gọn gàng, dễ lấy. </w:t>
            </w:r>
          </w:p>
          <w:p w14:paraId="25D796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đường kẻ ngang, dọc tạo thành những góc vuông.</w:t>
            </w:r>
          </w:p>
        </w:tc>
      </w:tr>
      <w:tr w:rsidR="000D1AB7" w:rsidRPr="00C1595F" w14:paraId="67E72F3B"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16A2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Hoạt động hình thành kiến thức mới.</w:t>
            </w:r>
          </w:p>
          <w:p w14:paraId="620233D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được hai đường thẳng vuông góc.</w:t>
            </w:r>
          </w:p>
          <w:p w14:paraId="098C42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Kiểm tra được hai đường thẳng vuông góc với nhau bằng ê ke</w:t>
            </w:r>
          </w:p>
          <w:p w14:paraId="64E608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309B47D0"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BE39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2270D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Từ 1 góc vuông đỉnh O cạnh OB, OC có ở HĐ mở đầu, GV vẽ kéo dài hai cạnh góc vuông được hai đường thẳng AB và CD căt nhau tại điểm O. (Như SGK)</w:t>
            </w:r>
          </w:p>
          <w:p w14:paraId="2F2C3C2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dùng thước đo góc để đo các góc đỉnh O cạnh OA, OB, … và nhận xét độ lớn các góc đó.</w:t>
            </w:r>
          </w:p>
          <w:p w14:paraId="4F0BB5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AB và CD là hai đường thẳng vuông góc. GV viết kí hiệu góc vuông.</w:t>
            </w:r>
          </w:p>
          <w:p w14:paraId="0F47751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Nêu nhận xét của em về hai đường thẳng AB và CD?</w:t>
            </w:r>
          </w:p>
          <w:p w14:paraId="4363C90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lang w:eastAsia="vi-VN"/>
                <w14:ligatures w14:val="none"/>
              </w:rPr>
              <w:t>Hai đường thẳng vuông góc với nhau tạo thành 4 góc vuông.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2D013"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6095694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w:t>
            </w:r>
          </w:p>
          <w:p w14:paraId="5EF3C2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lại trên giấy trên giấy theo nhóm.</w:t>
            </w:r>
          </w:p>
          <w:p w14:paraId="486ED5D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F0F018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trưởng báo cáo: </w:t>
            </w:r>
          </w:p>
          <w:p w14:paraId="5DBAA97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4 góc đều là góc vuông.</w:t>
            </w:r>
          </w:p>
          <w:p w14:paraId="5D049CD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1500BC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và chỉ: Đường thẳng AB vuông góc với đường thẳng CD và tạo ra 4 góc vuông.</w:t>
            </w:r>
          </w:p>
          <w:p w14:paraId="58407B7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CCD720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kết luận.</w:t>
            </w:r>
          </w:p>
        </w:tc>
      </w:tr>
      <w:tr w:rsidR="000D1AB7" w:rsidRPr="00C1595F" w14:paraId="13398118"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EB9E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thực hành, luyện tập.</w:t>
            </w:r>
          </w:p>
          <w:p w14:paraId="45CF77E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Thực hành nhận dạng hai đường thẳng vuông góc.</w:t>
            </w:r>
          </w:p>
          <w:p w14:paraId="4337218C"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Kiểm tra được hai đường thẳng vuông góc với nhau bằng ê ke.</w:t>
            </w:r>
          </w:p>
          <w:p w14:paraId="350EC8C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4B87DA13"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A206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Bài 1: </w:t>
            </w:r>
            <w:r w:rsidRPr="00C1595F">
              <w:rPr>
                <w:rFonts w:asciiTheme="majorHAnsi" w:eastAsia="Times New Roman" w:hAnsiTheme="majorHAnsi" w:cstheme="majorHAnsi"/>
                <w:color w:val="000000"/>
                <w:kern w:val="0"/>
                <w:sz w:val="28"/>
                <w:szCs w:val="28"/>
                <w:lang w:eastAsia="vi-VN"/>
                <w14:ligatures w14:val="none"/>
              </w:rPr>
              <w:t>Chỉ ra các cặp đường thẳng vuông góc với nhau</w:t>
            </w:r>
          </w:p>
          <w:p w14:paraId="255AE3F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nêu yêu cầu của bài.</w:t>
            </w:r>
          </w:p>
          <w:p w14:paraId="2AE869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quan sát và nêu tên các cặp đường thẳng vuông góc với nhau và không vuông góc với nhau.</w:t>
            </w:r>
          </w:p>
          <w:p w14:paraId="313471DB"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4400A05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Làm sao em biết được hai đường thẳng vuông góc với nhau, hai đưởng thẳng không vuông góc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43C3D"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cá nhân</w:t>
            </w:r>
          </w:p>
          <w:p w14:paraId="0E57DC0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BA1F48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- 2 HS nêu</w:t>
            </w:r>
          </w:p>
          <w:p w14:paraId="6F2DD68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dùng ê ke kiểm tra. HS nêu kết quả: </w:t>
            </w:r>
          </w:p>
          <w:p w14:paraId="4C8BAE7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đường thẳng vuông góc với nhau là PQ và RS, CD và EG.</w:t>
            </w:r>
          </w:p>
          <w:p w14:paraId="25B0F8B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đường thẳng không vuông góc với nhau là MN và IK.</w:t>
            </w:r>
          </w:p>
          <w:p w14:paraId="1141D35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dùng ê ke để kiểm tra.</w:t>
            </w:r>
          </w:p>
          <w:p w14:paraId="2555115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0AD079CE"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5FB1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2: </w:t>
            </w:r>
            <w:r w:rsidRPr="00C1595F">
              <w:rPr>
                <w:rFonts w:asciiTheme="majorHAnsi" w:eastAsia="Times New Roman" w:hAnsiTheme="majorHAnsi" w:cstheme="majorHAnsi"/>
                <w:color w:val="000000"/>
                <w:kern w:val="0"/>
                <w:sz w:val="28"/>
                <w:szCs w:val="28"/>
                <w:lang w:eastAsia="vi-VN"/>
                <w14:ligatures w14:val="none"/>
              </w:rPr>
              <w:t>Gọi tên các cặp cạnh vuông góc với nhau</w:t>
            </w:r>
          </w:p>
          <w:p w14:paraId="073DB82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làm việc theo nhóm đôi.</w:t>
            </w:r>
          </w:p>
          <w:p w14:paraId="65CEAF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Yêu cầu HS quan sát và nêu tên các cặp cạnh vuông góc với nhau có trong mỗi hình.</w:t>
            </w:r>
          </w:p>
          <w:p w14:paraId="452E7FB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Làm sao em biết được hai cạnh đó vuông góc với nhau?</w:t>
            </w:r>
          </w:p>
          <w:p w14:paraId="23E733C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A2305"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đôi</w:t>
            </w:r>
          </w:p>
          <w:p w14:paraId="3ADE6CD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201DE2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trao đổi nhóm đôi, xác định các cặp cạnh vuông góc với nhau, dùng ê ke để kiểm tra.</w:t>
            </w:r>
          </w:p>
          <w:p w14:paraId="1CB44F8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- 2 nhóm báo cáo trước lớp, HS nhóm khác nhận xét, kết luận:</w:t>
            </w:r>
          </w:p>
          <w:p w14:paraId="4C5C450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Cặp cạnh góc với nhau là AB và BC, BC và CD, CD và DA, DA và AB, MN và NK, NK và KQ, KQ và QM, QM và MN, NK và KP</w:t>
            </w:r>
          </w:p>
        </w:tc>
      </w:tr>
      <w:tr w:rsidR="000D1AB7" w:rsidRPr="00C1595F" w14:paraId="64A2A588"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D950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3: </w:t>
            </w:r>
          </w:p>
          <w:p w14:paraId="21AAE21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lược đồ một số đường phố ở Hà Nội.</w:t>
            </w:r>
          </w:p>
          <w:p w14:paraId="33AF8CC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phố nào vuông góc với nhau?</w:t>
            </w:r>
          </w:p>
          <w:p w14:paraId="70B7952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Bạn Chi muốn đi ra Hồ Gươm thì có thể đi theo đường nào?</w:t>
            </w:r>
          </w:p>
          <w:p w14:paraId="4DE1556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8971E3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Từ nhà đến trường em đi theo đường nào? Có đảm bảo ATGT không?</w:t>
            </w:r>
          </w:p>
          <w:p w14:paraId="386F529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biết những con đường nào vuông góc với nhau?</w:t>
            </w:r>
          </w:p>
          <w:p w14:paraId="21BF40B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Hai đường thẳng vuông góc tạo thành 4 góc vuông. Ta có thể kiểm tra hai đường thẳng có vuông góc với nhau hay không bằng thước đo góc hoặc ê ke.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1B319"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44E09608"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76E8837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trao đổi nhóm 4, liệt kê các đường phố vuông góc có trong sơ đồ. Xác định vị trí của bạn Chi, tìm các cách bạn Chi có thể đi ra Hồ Gươm.</w:t>
            </w:r>
          </w:p>
          <w:p w14:paraId="5108BF9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2 nhóm báo cáo. Nhóm khác nhận xét.</w:t>
            </w:r>
          </w:p>
          <w:p w14:paraId="57AB608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tự liên hệ.</w:t>
            </w:r>
          </w:p>
        </w:tc>
      </w:tr>
      <w:tr w:rsidR="000D1AB7" w:rsidRPr="00C1595F" w14:paraId="2BCA3D71"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53CB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Hoạt động vận dụng, trải nghiệm:</w:t>
            </w:r>
          </w:p>
          <w:p w14:paraId="19E7A21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các hoạt động sử dụng hai đường thẳng vuông góc  trong cuộc sống.</w:t>
            </w:r>
          </w:p>
          <w:p w14:paraId="6642CD4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p>
        </w:tc>
      </w:tr>
      <w:tr w:rsidR="000D1AB7" w:rsidRPr="00C1595F" w14:paraId="507F0E7E"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3DC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4: Yêu cầu HS chỉ ra hai đường thẳng vuông góc với nhau trong lớp học, trong khuôn viên trường,…</w:t>
            </w:r>
          </w:p>
          <w:p w14:paraId="1147AEC0"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0607AC62"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này, em biết thêm được điều gì? </w:t>
            </w:r>
          </w:p>
          <w:p w14:paraId="6F6CDAA7"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3E0D3B91"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1CB3101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Dặn HS chuẩn bị bài 21 (Tiết 2).: Vẽ hai đường thẳng vuông góc</w:t>
            </w:r>
            <w:r w:rsidRPr="00C1595F">
              <w:rPr>
                <w:rFonts w:asciiTheme="majorHAnsi" w:eastAsia="Times New Roman" w:hAnsiTheme="majorHAnsi" w:cstheme="majorHAnsi"/>
                <w:i/>
                <w:iCs/>
                <w:color w:val="000000"/>
                <w:kern w:val="0"/>
                <w:sz w:val="28"/>
                <w:szCs w:val="28"/>
                <w:lang w:eastAsia="vi-VN"/>
                <w14:ligatures w14:val="none"/>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D9AE7"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cả lớp</w:t>
            </w:r>
          </w:p>
          <w:p w14:paraId="19AC412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và nêu: Hai cạnh liên tiếp của bảng  lớp. Đường chỉ kẻ ngang, dọc của các viên gạch lát nền nhà, ….</w:t>
            </w:r>
          </w:p>
          <w:p w14:paraId="004C0F3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0F19F7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TL: Biết được hai đường thẳng vuông góc với nhau tạo thành 4 góc vuông.</w:t>
            </w:r>
          </w:p>
        </w:tc>
      </w:tr>
    </w:tbl>
    <w:p w14:paraId="0967CEF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E7BA43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857743A"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E0EF93A" w14:textId="6E1288FE"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547"/>
        <w:gridCol w:w="1384"/>
      </w:tblGrid>
      <w:tr w:rsidR="00571A42" w:rsidRPr="00397D98" w14:paraId="4BB35E51" w14:textId="77777777" w:rsidTr="00615618">
        <w:tc>
          <w:tcPr>
            <w:tcW w:w="7547" w:type="dxa"/>
          </w:tcPr>
          <w:p w14:paraId="6F7BCB88" w14:textId="3DADCBF9"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LỊCH SỬ VÀ ĐỊA LÍ</w:t>
            </w:r>
          </w:p>
        </w:tc>
        <w:tc>
          <w:tcPr>
            <w:tcW w:w="1384" w:type="dxa"/>
          </w:tcPr>
          <w:p w14:paraId="7B3C19B6" w14:textId="463EB30C"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13-14</w:t>
            </w:r>
          </w:p>
        </w:tc>
      </w:tr>
      <w:tr w:rsidR="00571A42" w:rsidRPr="00397D98" w14:paraId="7ECF0633" w14:textId="77777777" w:rsidTr="00615618">
        <w:trPr>
          <w:trHeight w:val="608"/>
        </w:trPr>
        <w:tc>
          <w:tcPr>
            <w:tcW w:w="7547" w:type="dxa"/>
          </w:tcPr>
          <w:p w14:paraId="46073310" w14:textId="0C6EC54F" w:rsidR="00571A42" w:rsidRPr="00C1595F" w:rsidRDefault="00571A42" w:rsidP="00571A42">
            <w:pPr>
              <w:spacing w:after="0" w:line="240" w:lineRule="auto"/>
              <w:jc w:val="center"/>
              <w:rPr>
                <w:rFonts w:asciiTheme="majorHAnsi" w:eastAsia="Times New Roman" w:hAnsiTheme="majorHAnsi" w:cstheme="majorHAnsi"/>
                <w:kern w:val="0"/>
                <w:sz w:val="28"/>
                <w:szCs w:val="28"/>
                <w:lang w:eastAsia="vi-VN"/>
                <w14:ligatures w14:val="none"/>
              </w:rPr>
            </w:pPr>
            <w:r w:rsidRPr="00397D98">
              <w:rPr>
                <w:b/>
                <w:bCs/>
                <w:sz w:val="28"/>
                <w:szCs w:val="28"/>
              </w:rPr>
              <w:t>Tên bài học:</w:t>
            </w: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DÂN CƯ, HOẠT ĐỘNG SẢN XUẤT VÀ MỘT SỐ NÉT VĂN HÓA</w:t>
            </w:r>
          </w:p>
          <w:p w14:paraId="3B36255D" w14:textId="10942020" w:rsidR="00571A42" w:rsidRPr="00397D98" w:rsidRDefault="00571A42" w:rsidP="00571A42">
            <w:pPr>
              <w:pStyle w:val="NormalWeb"/>
              <w:spacing w:before="0" w:beforeAutospacing="0" w:after="0" w:afterAutospacing="0"/>
              <w:rPr>
                <w:b/>
                <w:bCs/>
                <w:sz w:val="28"/>
                <w:szCs w:val="28"/>
              </w:rPr>
            </w:pPr>
            <w:r w:rsidRPr="00C1595F">
              <w:rPr>
                <w:rFonts w:asciiTheme="majorHAnsi" w:hAnsiTheme="majorHAnsi" w:cstheme="majorHAnsi"/>
                <w:b/>
                <w:bCs/>
                <w:color w:val="000000"/>
                <w:sz w:val="28"/>
                <w:szCs w:val="28"/>
              </w:rPr>
              <w:t xml:space="preserve">Ở VÙNG TRUNG DU VÀ MIỀN NÚI BẮC BỘ </w:t>
            </w:r>
          </w:p>
        </w:tc>
        <w:tc>
          <w:tcPr>
            <w:tcW w:w="1384" w:type="dxa"/>
          </w:tcPr>
          <w:p w14:paraId="274435C1"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7AE83FA8" w14:textId="77777777" w:rsidR="000D1AB7" w:rsidRPr="00C1595F" w:rsidRDefault="000D1AB7" w:rsidP="000D1AB7">
      <w:pPr>
        <w:shd w:val="clear" w:color="auto" w:fill="FFFFFF"/>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p>
    <w:p w14:paraId="3ADF052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18D532B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Năng lực đặc thù môn Lịch sử và Địa lí</w:t>
      </w:r>
    </w:p>
    <w:p w14:paraId="46064009"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Kể tên được một số dân tộc sinh sống ở vùng Trung du và miền núi Bắc Bộ</w:t>
      </w:r>
    </w:p>
    <w:p w14:paraId="78D378A6"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Nhân xét được một cách đơn giản về sự phân bố dân cư ở vùng Trung du và miền núi Bắc Bộ thông qua lược đồ phân bố dân cư.</w:t>
      </w:r>
    </w:p>
    <w:p w14:paraId="63C88146"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Kể được một số cách khai thác tự nhiên (Ví dụ: làm ruộng bậc thang, xây dựng các công trình thủy điện, khai thác khoáng sản...)</w:t>
      </w:r>
    </w:p>
    <w:p w14:paraId="1E1435C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Mô tả được một số lễ hội văn hóa của các dân tộc ở vùng Trung du và miền núi Bắc Bộ (Ví dụ: lề hội Gầu Tao, hát Then, Xòa Thái, lễ hội Lồng Tồng, chợ phiên vùng cao,...)</w:t>
      </w:r>
    </w:p>
    <w:p w14:paraId="085F8A2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Năng lực chung</w:t>
      </w:r>
    </w:p>
    <w:p w14:paraId="5443CDDD"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Năng lực giao tiếp hợp tác:</w:t>
      </w:r>
      <w:r w:rsidRPr="00C1595F">
        <w:rPr>
          <w:rFonts w:asciiTheme="majorHAnsi" w:eastAsia="Times New Roman" w:hAnsiTheme="majorHAnsi" w:cstheme="majorHAnsi"/>
          <w:color w:val="000000"/>
          <w:kern w:val="0"/>
          <w:sz w:val="28"/>
          <w:szCs w:val="28"/>
          <w:lang w:eastAsia="vi-VN"/>
          <w14:ligatures w14:val="none"/>
        </w:rPr>
        <w:t> Làm việc nhóm, trình bày được kết quả và nhiệm vụ học tập.</w:t>
      </w:r>
    </w:p>
    <w:p w14:paraId="483D6D01"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Năng lực giải quyết vấn đề và sáng tạo:</w:t>
      </w:r>
      <w:r w:rsidRPr="00C1595F">
        <w:rPr>
          <w:rFonts w:asciiTheme="majorHAnsi" w:eastAsia="Times New Roman" w:hAnsiTheme="majorHAnsi" w:cstheme="majorHAnsi"/>
          <w:color w:val="000000"/>
          <w:kern w:val="0"/>
          <w:sz w:val="28"/>
          <w:szCs w:val="28"/>
          <w:lang w:eastAsia="vi-VN"/>
          <w14:ligatures w14:val="none"/>
        </w:rPr>
        <w:t> Đề xuất ý tưởng và đưa ra hướng giải quyết các nhiệm vụ học tập.</w:t>
      </w:r>
    </w:p>
    <w:p w14:paraId="778B916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Phẩm chất</w:t>
      </w:r>
    </w:p>
    <w:p w14:paraId="40563F03"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Nhân ái:</w:t>
      </w:r>
      <w:r w:rsidRPr="00C1595F">
        <w:rPr>
          <w:rFonts w:asciiTheme="majorHAnsi" w:eastAsia="Times New Roman" w:hAnsiTheme="majorHAnsi" w:cstheme="majorHAnsi"/>
          <w:color w:val="000000"/>
          <w:kern w:val="0"/>
          <w:sz w:val="28"/>
          <w:szCs w:val="28"/>
          <w:lang w:eastAsia="vi-VN"/>
          <w14:ligatures w14:val="none"/>
        </w:rPr>
        <w:t> Tôn trọng sự đa văn hóa của các dân tộc ở vùng Trung du và miền núi Bắc Bộ.</w:t>
      </w:r>
    </w:p>
    <w:p w14:paraId="47BC3639"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Chăm chỉ:</w:t>
      </w:r>
      <w:r w:rsidRPr="00C1595F">
        <w:rPr>
          <w:rFonts w:asciiTheme="majorHAnsi" w:eastAsia="Times New Roman" w:hAnsiTheme="majorHAnsi" w:cstheme="majorHAnsi"/>
          <w:color w:val="000000"/>
          <w:kern w:val="0"/>
          <w:sz w:val="28"/>
          <w:szCs w:val="28"/>
          <w:lang w:eastAsia="vi-VN"/>
          <w14:ligatures w14:val="none"/>
        </w:rPr>
        <w:t> Tự mình tìm hiểu khám phá tri thức liên quan tới nội dung bài học.</w:t>
      </w:r>
      <w:r w:rsidRPr="00C1595F">
        <w:rPr>
          <w:rFonts w:asciiTheme="majorHAnsi" w:eastAsia="Times New Roman" w:hAnsiTheme="majorHAnsi" w:cstheme="majorHAnsi"/>
          <w:b/>
          <w:bCs/>
          <w:color w:val="000000"/>
          <w:kern w:val="0"/>
          <w:sz w:val="28"/>
          <w:szCs w:val="28"/>
          <w:lang w:eastAsia="vi-VN"/>
          <w14:ligatures w14:val="none"/>
        </w:rPr>
        <w:t> </w:t>
      </w:r>
    </w:p>
    <w:p w14:paraId="1A79044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2FA5A38F"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-Đối với giáo viên</w:t>
      </w:r>
    </w:p>
    <w:p w14:paraId="00806C49"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Giáo án, SHS, SGV, Vở bài tập Lịch sử Địa lí 4.</w:t>
      </w:r>
    </w:p>
    <w:p w14:paraId="59C6DCFF"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Tranh ảnh, tài liệu sưu tầm về văn hóa ở vùng Trung du và miền núi Bắc Bộ.</w:t>
      </w:r>
    </w:p>
    <w:p w14:paraId="3D19107C"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Máy tính, máy chiếu (nếu có).</w:t>
      </w:r>
    </w:p>
    <w:p w14:paraId="059A2EEE"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-Đối với học sinh</w:t>
      </w:r>
    </w:p>
    <w:p w14:paraId="070717B0"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SHS, Vở bài tập Vở bài tập Lịch sử Địa lí 4, phần Lịch sử.</w:t>
      </w:r>
    </w:p>
    <w:p w14:paraId="3624696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Tranh ảnh sưu tầm và dụng cụ học tập có liên quan đến nội dung bài học.</w:t>
      </w:r>
    </w:p>
    <w:p w14:paraId="2DEC12D9"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491"/>
        <w:gridCol w:w="1525"/>
      </w:tblGrid>
      <w:tr w:rsidR="000D1AB7" w:rsidRPr="00C1595F" w14:paraId="32A6BB84"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BC96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B361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10A780A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48268" w14:textId="77777777" w:rsidR="000D1AB7" w:rsidRPr="00C1595F" w:rsidRDefault="000D1AB7" w:rsidP="000D1AB7">
            <w:pPr>
              <w:numPr>
                <w:ilvl w:val="0"/>
                <w:numId w:val="11"/>
              </w:numPr>
              <w:spacing w:after="0" w:line="240" w:lineRule="auto"/>
              <w:ind w:left="0"/>
              <w:jc w:val="both"/>
              <w:textAlignment w:val="baseline"/>
              <w:rPr>
                <w:rFonts w:asciiTheme="majorHAnsi" w:eastAsia="Times New Roman" w:hAnsiTheme="majorHAnsi" w:cstheme="majorHAnsi"/>
                <w:b/>
                <w:bCs/>
                <w:color w:val="000000"/>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Khởi động</w:t>
            </w:r>
          </w:p>
          <w:p w14:paraId="2DBBA64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p>
          <w:p w14:paraId="12E5B042" w14:textId="77777777" w:rsidR="000D1AB7" w:rsidRPr="00C1595F" w:rsidRDefault="000D1AB7" w:rsidP="00CE52D7">
            <w:pPr>
              <w:spacing w:after="0" w:line="240" w:lineRule="auto"/>
              <w:ind w:firstLine="51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Tạo tâm thế tích cực, hứng thú học tập cho HS và kết nối với bài học mới.</w:t>
            </w:r>
          </w:p>
        </w:tc>
      </w:tr>
      <w:tr w:rsidR="000D1AB7" w:rsidRPr="00C1595F" w14:paraId="3BFF24D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EAA9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 HS xem video về ruộng bậc thang ở vùng Trung du và miền núi Bắc Bộ và chia sẻ: </w:t>
            </w:r>
            <w:r w:rsidRPr="00C1595F">
              <w:rPr>
                <w:rFonts w:asciiTheme="majorHAnsi" w:eastAsia="Times New Roman" w:hAnsiTheme="majorHAnsi" w:cstheme="majorHAnsi"/>
                <w:i/>
                <w:iCs/>
                <w:color w:val="000000"/>
                <w:kern w:val="0"/>
                <w:sz w:val="28"/>
                <w:szCs w:val="28"/>
                <w:lang w:eastAsia="vi-VN"/>
                <w14:ligatures w14:val="none"/>
              </w:rPr>
              <w:t>Nếu được đi du lịch đến vùng này, em mong muốn được chiêm ngưỡng cảnh vật và nét văn hóa nào nơi đây?</w:t>
            </w:r>
          </w:p>
          <w:p w14:paraId="38E2E6E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mời 2 – 3 HS chia sẻ.</w:t>
            </w:r>
          </w:p>
          <w:p w14:paraId="73C0FE6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dẫn dắt HS vào bài học: </w:t>
            </w:r>
            <w:r w:rsidRPr="00C1595F">
              <w:rPr>
                <w:rFonts w:asciiTheme="majorHAnsi" w:eastAsia="Times New Roman" w:hAnsiTheme="majorHAnsi" w:cstheme="majorHAnsi"/>
                <w:b/>
                <w:bCs/>
                <w:i/>
                <w:iCs/>
                <w:color w:val="000000"/>
                <w:kern w:val="0"/>
                <w:sz w:val="28"/>
                <w:szCs w:val="28"/>
                <w:lang w:eastAsia="vi-VN"/>
                <w14:ligatures w14:val="none"/>
              </w:rPr>
              <w:t>Bài 4 – Dân cư, hoạt động sản xuất và</w:t>
            </w: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một số nét văn hóa ở vùng Trung du và miền núi Bắc Bộ.</w:t>
            </w:r>
          </w:p>
          <w:p w14:paraId="4DED01D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BC2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Xem video.</w:t>
            </w:r>
          </w:p>
          <w:p w14:paraId="7921348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09E89DE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chuẩn bị vào bài học.</w:t>
            </w:r>
          </w:p>
        </w:tc>
      </w:tr>
      <w:tr w:rsidR="000D1AB7" w:rsidRPr="00C1595F" w14:paraId="45796B7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588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hyperlink r:id="rId13" w:history="1">
              <w:r w:rsidRPr="00C1595F">
                <w:rPr>
                  <w:rFonts w:asciiTheme="majorHAnsi" w:eastAsia="Times New Roman" w:hAnsiTheme="majorHAnsi" w:cstheme="majorHAnsi"/>
                  <w:color w:val="0563C1"/>
                  <w:kern w:val="0"/>
                  <w:sz w:val="28"/>
                  <w:szCs w:val="28"/>
                  <w:u w:val="single"/>
                  <w:lang w:eastAsia="vi-VN"/>
                  <w14:ligatures w14:val="none"/>
                </w:rPr>
                <w:t>https://coccoc.com/search?query=ru%E1%BB%99ng+b%E1%BA%ADc+thang&amp;tbm=vid</w:t>
              </w:r>
            </w:hyperlink>
            <w:r w:rsidRPr="00C1595F">
              <w:rPr>
                <w:rFonts w:asciiTheme="majorHAnsi" w:eastAsia="Times New Roman" w:hAnsiTheme="majorHAnsi" w:cstheme="majorHAnsi"/>
                <w:color w:val="0563C1"/>
                <w:kern w:val="0"/>
                <w:sz w:val="28"/>
                <w:szCs w:val="28"/>
                <w:u w:val="single"/>
                <w:lang w:eastAsia="vi-VN"/>
                <w14:ligatures w14:val="none"/>
              </w:rPr>
              <w:t> </w:t>
            </w:r>
          </w:p>
          <w:p w14:paraId="0ED2BB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Clip về ruộng bậc thang Mù Cang Chải</w:t>
            </w:r>
          </w:p>
        </w:tc>
      </w:tr>
      <w:tr w:rsidR="000D1AB7" w:rsidRPr="00C1595F" w14:paraId="0E984459"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BE52E" w14:textId="77777777" w:rsidR="000D1AB7" w:rsidRPr="00C1595F" w:rsidRDefault="000D1AB7" w:rsidP="000D1AB7">
            <w:pPr>
              <w:numPr>
                <w:ilvl w:val="0"/>
                <w:numId w:val="12"/>
              </w:numPr>
              <w:spacing w:after="0" w:line="240" w:lineRule="auto"/>
              <w:jc w:val="both"/>
              <w:textAlignment w:val="baseline"/>
              <w:rPr>
                <w:rFonts w:asciiTheme="majorHAnsi" w:eastAsia="Times New Roman" w:hAnsiTheme="majorHAnsi" w:cstheme="majorHAnsi"/>
                <w:b/>
                <w:bCs/>
                <w:color w:val="000000"/>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Khám phá</w:t>
            </w:r>
          </w:p>
          <w:p w14:paraId="6F33FDB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p>
          <w:p w14:paraId="38990D74"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dân tộc sinh sống ở vùng Trung du và miền núi Bắc Bộ.</w:t>
            </w:r>
          </w:p>
          <w:p w14:paraId="62A5E8FD"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Hiểu và nhận xét được sự phân bố dân cư ở vùng Trung du và miền núi Bắc Bộ thông qua lược đồ phân bố dân cư.</w:t>
            </w:r>
          </w:p>
          <w:p w14:paraId="11E8278D"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Nêu được một số cách thức khai thác tự nhiên ở vùng Trung du và miền núi </w:t>
            </w:r>
          </w:p>
          <w:p w14:paraId="12420672"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Bắc Bộ (Ví dụ: làm ruộng bậc thang, xây dựng các công trình thủy điện, khai thác khoáng sản...).</w:t>
            </w:r>
          </w:p>
          <w:p w14:paraId="09FDFC10"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Mô tả được một số nét văn hóa của các dân tộc ở vùng Trung du và miền núi Bắc Bộ (chợ phiên vùng cao, lễ hội Tồng Ngồng, múa Xòe Thái).</w:t>
            </w:r>
          </w:p>
          <w:p w14:paraId="6FBBB19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09C63DA3"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2CC3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2.1.Hoạt động 1: Dân cư</w:t>
            </w:r>
          </w:p>
          <w:p w14:paraId="6EE0670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2.1.1. Mục tiêu: </w:t>
            </w:r>
          </w:p>
          <w:p w14:paraId="31DDD26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dân tộc sinh sống ở vùng Trung du và miền núi Bắc Bộ.</w:t>
            </w:r>
          </w:p>
          <w:p w14:paraId="25DDE69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và nhận xét được sự phân bố dân cư thông qua việc quan sát lược đồ phân bố dân cư vùng Trung du và miền núi Bắc Bộ.</w:t>
            </w:r>
          </w:p>
          <w:p w14:paraId="4CE38CD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2.1.2. Cách tiến hành</w:t>
            </w:r>
          </w:p>
          <w:p w14:paraId="509EDC1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cả lớp thảo luận nhóm (4HS/nhóm).</w:t>
            </w:r>
          </w:p>
          <w:p w14:paraId="796F0D5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giao nhiệm vụ cho các nhóm: </w:t>
            </w:r>
            <w:r w:rsidRPr="00C1595F">
              <w:rPr>
                <w:rFonts w:asciiTheme="majorHAnsi" w:eastAsia="Times New Roman" w:hAnsiTheme="majorHAnsi" w:cstheme="majorHAnsi"/>
                <w:i/>
                <w:iCs/>
                <w:color w:val="000000"/>
                <w:kern w:val="0"/>
                <w:sz w:val="28"/>
                <w:szCs w:val="28"/>
                <w:lang w:eastAsia="vi-VN"/>
                <w14:ligatures w14:val="none"/>
              </w:rPr>
              <w:t>Đọc thông tin, quan sát hình 1 và thực hiện yêu cầu:</w:t>
            </w:r>
          </w:p>
          <w:p w14:paraId="346097E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Kể tên một số dân tộc sinh sống ở vùng Trung du và miền núi Bắc Bộ.</w:t>
            </w:r>
          </w:p>
          <w:p w14:paraId="78B0612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Nêu tên những tỉnh có mật độ dân số dưới 100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và từ 100 đến 500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w:t>
            </w:r>
          </w:p>
          <w:p w14:paraId="218B955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Nhận xét về sự phân bố dân cư ở vùng Trung du và miền núi Bắc Bộ.</w:t>
            </w:r>
          </w:p>
          <w:p w14:paraId="02EC2C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một số nhóm trình bày kết quả thảo luận. Các nhóm khác lắng nghe, nhận xét, nêu ý kiến bổ sung (nếu có).</w:t>
            </w:r>
          </w:p>
          <w:p w14:paraId="396E501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580247B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Một số dân tộc sinh sống ở vùng Trung du và miền núi Bắc Bộ: Kinh, Mường, Tày, Nùng, Thái, Mông, Dao…</w:t>
            </w:r>
          </w:p>
          <w:p w14:paraId="6A85F0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Những tỉnh có mật độ dân số dưới 100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Cao Bằng, Bắc Kạn, Lạng Sơn, Lai Châu, Điện Biên, Sơn La.</w:t>
            </w:r>
          </w:p>
          <w:p w14:paraId="2F5701E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  Những tỉnh có mật độ dân số từ 100 đến 500 người/km</w:t>
            </w:r>
            <w:r w:rsidRPr="00C1595F">
              <w:rPr>
                <w:rFonts w:asciiTheme="majorHAnsi" w:eastAsia="Times New Roman" w:hAnsiTheme="majorHAnsi" w:cstheme="majorHAnsi"/>
                <w:i/>
                <w:iCs/>
                <w:color w:val="000000"/>
                <w:kern w:val="0"/>
                <w:sz w:val="28"/>
                <w:szCs w:val="28"/>
                <w:vertAlign w:val="superscript"/>
                <w:lang w:eastAsia="vi-VN"/>
                <w14:ligatures w14:val="none"/>
              </w:rPr>
              <w:t>2</w:t>
            </w:r>
            <w:r w:rsidRPr="00C1595F">
              <w:rPr>
                <w:rFonts w:asciiTheme="majorHAnsi" w:eastAsia="Times New Roman" w:hAnsiTheme="majorHAnsi" w:cstheme="majorHAnsi"/>
                <w:i/>
                <w:iCs/>
                <w:color w:val="000000"/>
                <w:kern w:val="0"/>
                <w:sz w:val="28"/>
                <w:szCs w:val="28"/>
                <w:lang w:eastAsia="vi-VN"/>
                <w14:ligatures w14:val="none"/>
              </w:rPr>
              <w:t>: Lào Cai, Hà Giang, Yên Bái, Tuyên Quang, Thái Nguyên, Phú Thọ, Hòa Bình, Bắc Giang, Quảng Ninh.</w:t>
            </w:r>
          </w:p>
          <w:p w14:paraId="37F008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Nhận xét về sự phân bố dân cư:</w:t>
            </w:r>
          </w:p>
          <w:p w14:paraId="0E8E882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Dân cư thưa thớt</w:t>
            </w:r>
          </w:p>
          <w:p w14:paraId="0D0AE8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Phân bố có sự khác nhau giữa miền núi và trung du. Ở những vùng cao thì dân cư thưa hơn các vùng thấp và đô thị.</w:t>
            </w:r>
          </w:p>
          <w:p w14:paraId="76922B7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A14A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217FD5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thảo luận nhóm.</w:t>
            </w:r>
          </w:p>
          <w:p w14:paraId="3D5F2AA1"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6F34087"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CFF2CF2"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246C18B5"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1FC9498"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1DD77F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84F21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Đại diện nhóm trình bày kết quả </w:t>
            </w:r>
            <w:r w:rsidRPr="00C1595F">
              <w:rPr>
                <w:rFonts w:asciiTheme="majorHAnsi" w:eastAsia="Times New Roman" w:hAnsiTheme="majorHAnsi" w:cstheme="majorHAnsi"/>
                <w:color w:val="000000"/>
                <w:kern w:val="0"/>
                <w:sz w:val="28"/>
                <w:szCs w:val="28"/>
                <w:lang w:eastAsia="vi-VN"/>
                <w14:ligatures w14:val="none"/>
              </w:rPr>
              <w:lastRenderedPageBreak/>
              <w:t>thảo luận, đánh giá bổ sung </w:t>
            </w:r>
          </w:p>
          <w:p w14:paraId="2EC6351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lắng nghe, tiếp thu.</w:t>
            </w:r>
          </w:p>
          <w:p w14:paraId="04EFDFFF"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0170D9EF"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16564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5B4FD67A" w14:textId="77777777" w:rsidTr="00CE52D7">
        <w:trPr>
          <w:trHeight w:val="736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75C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5F94BE66" wp14:editId="685932C8">
                  <wp:extent cx="2943225" cy="2019300"/>
                  <wp:effectExtent l="0" t="0" r="9525" b="0"/>
                  <wp:docPr id="731179593" name="Picture 40"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0FE19CB" wp14:editId="6F30533D">
                  <wp:extent cx="2857500" cy="2095500"/>
                  <wp:effectExtent l="0" t="0" r="0" b="0"/>
                  <wp:docPr id="2043924351" name="Picture 39"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iêm ngưỡng sắc phục vùng Tây Bắc | VIETRAV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07ECFC2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70C0"/>
                <w:kern w:val="0"/>
                <w:sz w:val="28"/>
                <w:szCs w:val="28"/>
                <w:lang w:eastAsia="vi-VN"/>
                <w14:ligatures w14:val="none"/>
              </w:rPr>
              <w:t>                                                       Dân tộc Thái</w:t>
            </w:r>
          </w:p>
          <w:p w14:paraId="2991261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06E878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2BF64AD7" wp14:editId="22A1E15D">
                  <wp:extent cx="3095625" cy="2171700"/>
                  <wp:effectExtent l="0" t="0" r="9525" b="0"/>
                  <wp:docPr id="1200009981" name="Picture 38"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ân tộc Da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5625" cy="2171700"/>
                          </a:xfrm>
                          <a:prstGeom prst="rect">
                            <a:avLst/>
                          </a:prstGeom>
                          <a:noFill/>
                          <a:ln>
                            <a:noFill/>
                          </a:ln>
                        </pic:spPr>
                      </pic:pic>
                    </a:graphicData>
                  </a:graphic>
                </wp:inline>
              </w:drawing>
            </w:r>
            <w:r w:rsidRPr="00C1595F">
              <w:rPr>
                <w:rFonts w:asciiTheme="majorHAnsi" w:eastAsia="Times New Roman" w:hAnsiTheme="majorHAnsi" w:cstheme="majorHAnsi"/>
                <w:b/>
                <w:bCs/>
                <w:color w:val="0070C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74F7CA9" wp14:editId="7F6E2AFE">
                  <wp:extent cx="2895600" cy="2181225"/>
                  <wp:effectExtent l="0" t="0" r="0" b="9525"/>
                  <wp:docPr id="1627291937" name="Picture 37"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ân tộc Dao ở Việt N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14:paraId="6B535E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70C0"/>
                <w:kern w:val="0"/>
                <w:sz w:val="28"/>
                <w:szCs w:val="28"/>
                <w:lang w:eastAsia="vi-VN"/>
                <w14:ligatures w14:val="none"/>
              </w:rPr>
              <w:t>                                                         Dân tộc Dao</w:t>
            </w:r>
          </w:p>
          <w:p w14:paraId="786D8C1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0745D0A" wp14:editId="4B2231C2">
                  <wp:extent cx="2876550" cy="2133600"/>
                  <wp:effectExtent l="0" t="0" r="0" b="0"/>
                  <wp:docPr id="207497783" name="Picture 36"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9DBB33E" wp14:editId="7C785492">
                  <wp:extent cx="2943225" cy="2124075"/>
                  <wp:effectExtent l="0" t="0" r="9525" b="9525"/>
                  <wp:docPr id="512728566" name="Picture 35"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ĂN HÓA NGƯỜI MÔNG Ở HÀ GIANG - PHẦ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225" cy="2124075"/>
                          </a:xfrm>
                          <a:prstGeom prst="rect">
                            <a:avLst/>
                          </a:prstGeom>
                          <a:noFill/>
                          <a:ln>
                            <a:noFill/>
                          </a:ln>
                        </pic:spPr>
                      </pic:pic>
                    </a:graphicData>
                  </a:graphic>
                </wp:inline>
              </w:drawing>
            </w:r>
          </w:p>
          <w:p w14:paraId="1DA4B1C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 xml:space="preserve">Dân tộc Mường </w:t>
            </w: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Dân tộc Mông</w:t>
            </w:r>
          </w:p>
          <w:p w14:paraId="52446A7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5B5554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2F515967" wp14:editId="5EDFA1B4">
                  <wp:extent cx="2800350" cy="2095500"/>
                  <wp:effectExtent l="0" t="0" r="0" b="0"/>
                  <wp:docPr id="1764392332" name="Picture 34"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phục của người dân tộc Tày với những nét hoa văn hấp dẫn năm 2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44B55B3" wp14:editId="19238FAB">
                  <wp:extent cx="2933700" cy="2085975"/>
                  <wp:effectExtent l="0" t="0" r="0" b="9525"/>
                  <wp:docPr id="562791764" name="Picture 33"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ét tinh tế trong trang phục phụ nữ Nùng Dí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2085975"/>
                          </a:xfrm>
                          <a:prstGeom prst="rect">
                            <a:avLst/>
                          </a:prstGeom>
                          <a:noFill/>
                          <a:ln>
                            <a:noFill/>
                          </a:ln>
                        </pic:spPr>
                      </pic:pic>
                    </a:graphicData>
                  </a:graphic>
                </wp:inline>
              </w:drawing>
            </w:r>
          </w:p>
          <w:p w14:paraId="3894B2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2E75B5"/>
                <w:kern w:val="0"/>
                <w:sz w:val="28"/>
                <w:szCs w:val="28"/>
                <w:lang w:eastAsia="vi-VN"/>
                <w14:ligatures w14:val="none"/>
              </w:rPr>
              <w:t>                 Dân tộc Tày                                                     Dân tộc Nùng</w:t>
            </w:r>
          </w:p>
          <w:p w14:paraId="3B9A273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3DE92E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044B4C38" wp14:editId="57B7C38E">
                  <wp:extent cx="2819400" cy="1962150"/>
                  <wp:effectExtent l="0" t="0" r="0" b="0"/>
                  <wp:docPr id="1795036310" name="Picture 32"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ài nét về người Ki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FD5F5CE" wp14:editId="0E43A3CD">
                  <wp:extent cx="3019425" cy="1943100"/>
                  <wp:effectExtent l="0" t="0" r="9525" b="0"/>
                  <wp:docPr id="1077082376" name="Picture 31"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hám phá sự thật đằng sau mẫu áo dài tứ thân của người Kinh Bắc xư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14:paraId="2CB5F3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2E75B5"/>
                <w:kern w:val="0"/>
                <w:sz w:val="28"/>
                <w:szCs w:val="28"/>
                <w:lang w:eastAsia="vi-VN"/>
                <w14:ligatures w14:val="none"/>
              </w:rPr>
              <w:t>Dân tộc Kinh</w:t>
            </w:r>
          </w:p>
        </w:tc>
      </w:tr>
      <w:tr w:rsidR="000D1AB7" w:rsidRPr="00C1595F" w14:paraId="15C4B7C1"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3FD9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2.2.Hoạt động 2: Hoạt động sản xuất</w:t>
            </w:r>
          </w:p>
          <w:p w14:paraId="658503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2.2.1 Mục tiêu: </w:t>
            </w:r>
          </w:p>
          <w:p w14:paraId="3AED611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Nêu được một số cách thức sản xuất và khai thác tự nhiên của dân cư vùng Trung du và miền núi Bắc Bộ: làm ruộng bậc thang, xây dựng các công trình thủy điện, khai thác khoáng sản.</w:t>
            </w:r>
          </w:p>
          <w:p w14:paraId="3FB2C41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Lí giải được vì sao ở vùng Trung du và miền núi Bắc Bộ lại có những cách thức sản xuất và khai thác tự nhiên đó.</w:t>
            </w:r>
          </w:p>
          <w:p w14:paraId="48196F3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2.2.2. Cách tiến hành</w:t>
            </w:r>
          </w:p>
          <w:p w14:paraId="12CB4D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làm 6 nhóm (2 nhóm cùng thực hiện một nhiệm vụ học tập).</w:t>
            </w:r>
          </w:p>
          <w:p w14:paraId="1C5D38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phân chia nhiệm vụ cho từng nhóm:</w:t>
            </w:r>
          </w:p>
          <w:p w14:paraId="3F5EAE8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1, 4: Tìm hiểu về hoạt động làm ruộng bậc thang.</w:t>
            </w:r>
          </w:p>
          <w:p w14:paraId="2E5B1CC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Ruộng bậc thang thường được làm ở đâu? Người dân làm ruộng bậc thang như thế nào?</w:t>
            </w:r>
          </w:p>
          <w:p w14:paraId="786B07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Người dân thường trồng cây gì trên ruộng bậc thang?</w:t>
            </w:r>
          </w:p>
          <w:p w14:paraId="3D0CCA1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2, 5: Tìm hiểu về hoạt động xây dựng các công trình thủy điện.</w:t>
            </w:r>
          </w:p>
          <w:p w14:paraId="2EB0CA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Nêu cách khai thác sức nước để sản xuất điện.</w:t>
            </w:r>
          </w:p>
          <w:p w14:paraId="4F468F8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Tìm và chỉ hai nhà máy thủy điện Hòa Bình và Sơn La trên hình 1 bài 3. Chia sẻ những thông tin em biết về hai nhà máy thủy điện này.</w:t>
            </w:r>
          </w:p>
          <w:p w14:paraId="60FC20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Nhóm 3, 6: Tìm hiểu về hoạt động khai thác khoáng sản.</w:t>
            </w:r>
          </w:p>
          <w:p w14:paraId="438909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Tìm và chỉ vị trí các mỏ: than đá, sắt, đồng, thiếc, a-pa-tit trên hình 1 bài 3.</w:t>
            </w:r>
          </w:p>
          <w:p w14:paraId="7B38C44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Khai thác khoáng sản ở mỏ lộ thiên khác với khai thác khoáng sản trong hầm lò như thế nào?</w:t>
            </w:r>
          </w:p>
          <w:p w14:paraId="4BCF621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các nhóm trình bày kết quả thảo luận. Các nhóm làm cùng nội dung nhận xét, bổ sung (nếu có).</w:t>
            </w:r>
          </w:p>
          <w:p w14:paraId="6DF2D51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17E67B5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0015E53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Làm ruộng bậc thang thường được làm ở sườn núi, sườn đồi có nguồn nước từ khe suối, có khả năng tạo mặt bằng, ít sỏi đá.</w:t>
            </w:r>
          </w:p>
          <w:p w14:paraId="63071C1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Người dân làm ruộng bậc thang bằng cách san thành các mặt bằng ruộng nối tiếp nhau như bậc thang và làm bờ để giữ nước, chặn đất khỏi bị xói mòn.</w:t>
            </w:r>
          </w:p>
          <w:p w14:paraId="22CD5F2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Người dân thường trồng lúa nước trên ruộng bậc thang.</w:t>
            </w:r>
          </w:p>
          <w:p w14:paraId="3BC8E0A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Xây dựng các công trình thủy điện</w:t>
            </w:r>
          </w:p>
          <w:p w14:paraId="245FD7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Cách khai thác sức nước để sản xuất điện: đắp đập, ngăn sông tạo thành hồ lớn và dùng sức nước chảy từ trên cao xuống để chạy tua-bin sản xuất điện.</w:t>
            </w:r>
          </w:p>
          <w:p w14:paraId="0BCC48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GV mở rộng kiến thức:</w:t>
            </w:r>
          </w:p>
          <w:p w14:paraId="3717952E"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C1595F">
              <w:rPr>
                <w:rFonts w:asciiTheme="majorHAnsi" w:eastAsia="Times New Roman" w:hAnsiTheme="majorHAnsi" w:cstheme="majorHAnsi"/>
                <w:i/>
                <w:iCs/>
                <w:color w:val="000000"/>
                <w:kern w:val="0"/>
                <w:sz w:val="28"/>
                <w:szCs w:val="28"/>
                <w:lang w:eastAsia="vi-VN"/>
                <w14:ligatures w14:val="none"/>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1EC2C5B4"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Nhà máy thủy điện Sơn La được xây dựng tại tỉnh Sơn La, trên dòng sông Đà, được khánh thành vào năm 2012, là nhà máy thủy điện lớn nhất Việt Nam.</w:t>
            </w:r>
          </w:p>
          <w:p w14:paraId="3127428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     Khai thác thoáng sản</w:t>
            </w:r>
          </w:p>
          <w:p w14:paraId="4A2F774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Vùng Trung du và miền núi Bắc Bộ là nơi có nhiều loại khoảng sản nhất nước ta.</w:t>
            </w:r>
          </w:p>
          <w:p w14:paraId="1A00AB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Các hình thức khai thác:</w:t>
            </w:r>
          </w:p>
          <w:p w14:paraId="26BC4D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Với mỏ lộ thiên: chỉ cần bóc đi lớp đất, đá bên trên là lấy được khoáng sản.</w:t>
            </w:r>
          </w:p>
          <w:p w14:paraId="20F64B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Với khai thác khoáng sản trong hầm lò: rất vất vả và nguy hiểm, cần có biện pháp để bảo đảm an toàn cho công nhân.</w:t>
            </w:r>
          </w:p>
          <w:p w14:paraId="23C777B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đặt tiếp câu hỏi cho chung cả lớp: </w:t>
            </w:r>
            <w:r w:rsidRPr="00C1595F">
              <w:rPr>
                <w:rFonts w:asciiTheme="majorHAnsi" w:eastAsia="Times New Roman" w:hAnsiTheme="majorHAnsi" w:cstheme="majorHAnsi"/>
                <w:i/>
                <w:iCs/>
                <w:color w:val="000000"/>
                <w:kern w:val="0"/>
                <w:sz w:val="28"/>
                <w:szCs w:val="28"/>
                <w:lang w:eastAsia="vi-VN"/>
                <w14:ligatures w14:val="none"/>
              </w:rPr>
              <w:t>Tại sao ở vùng Trung du và miền núi Bắc Bộ lại phát triển các hoạt động sản xuất như làm ruộng bậc thang, xây dựng các công trình thủy điện và khai thác khoáng sản?</w:t>
            </w:r>
          </w:p>
          <w:p w14:paraId="3648FC8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1 – 2 HS trả lời câu hỏi. Các bạn khác nhận xét, bổ sung (nếu có).</w:t>
            </w:r>
          </w:p>
          <w:p w14:paraId="290BA3D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và kết luận:</w:t>
            </w:r>
          </w:p>
          <w:p w14:paraId="3E99A4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2748DF8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4F346"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5E5901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thực hiện các nhiệm vụ được giao.</w:t>
            </w:r>
          </w:p>
          <w:p w14:paraId="52D6472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17594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các nhóm trình bày kết quả thảo luận; các nhóm còn lại lắng nghe, nhận xét, bổ sung (nếu có).</w:t>
            </w:r>
          </w:p>
          <w:p w14:paraId="16D704A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tiếp thu.</w:t>
            </w:r>
          </w:p>
          <w:p w14:paraId="51D9474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790CD1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lời-nx</w:t>
            </w:r>
          </w:p>
          <w:p w14:paraId="2917EBF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4CDEFBAB"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A2A1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B050"/>
                <w:kern w:val="0"/>
                <w:sz w:val="28"/>
                <w:szCs w:val="28"/>
                <w:lang w:eastAsia="vi-VN"/>
                <w14:ligatures w14:val="none"/>
              </w:rPr>
              <w:lastRenderedPageBreak/>
              <w:t>        </w:t>
            </w:r>
          </w:p>
          <w:p w14:paraId="04BDE9C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53EF9948" wp14:editId="29D846A2">
                  <wp:extent cx="2762250" cy="2247900"/>
                  <wp:effectExtent l="0" t="0" r="0" b="0"/>
                  <wp:docPr id="645448577" name="Picture 30"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uộng bậc thang Mù Cang Chải- Danh thắng kết tinh từ bàn tay lao độ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2247900"/>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xml:space="preserve">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91A88C5" wp14:editId="39FDD831">
                  <wp:extent cx="3238500" cy="2257425"/>
                  <wp:effectExtent l="0" t="0" r="0" b="9525"/>
                  <wp:docPr id="1991940661" name="Picture 29"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uộng bậc thang Mù Cang Chải được công nhận di tích quốc gia đặc biệ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14:paraId="04BD87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Ruộng bậc thang</w:t>
            </w:r>
          </w:p>
          <w:p w14:paraId="760F928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A5B957C" wp14:editId="06828D0B">
                  <wp:extent cx="5731510" cy="2326005"/>
                  <wp:effectExtent l="0" t="0" r="2540" b="0"/>
                  <wp:docPr id="18220627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326005"/>
                          </a:xfrm>
                          <a:prstGeom prst="rect">
                            <a:avLst/>
                          </a:prstGeom>
                          <a:noFill/>
                          <a:ln>
                            <a:noFill/>
                          </a:ln>
                        </pic:spPr>
                      </pic:pic>
                    </a:graphicData>
                  </a:graphic>
                </wp:inline>
              </w:drawing>
            </w:r>
            <w:r w:rsidRPr="00C1595F">
              <w:rPr>
                <w:rFonts w:asciiTheme="majorHAnsi" w:eastAsia="Times New Roman" w:hAnsiTheme="majorHAnsi" w:cstheme="majorHAnsi"/>
                <w:color w:val="000000"/>
                <w:kern w:val="0"/>
                <w:sz w:val="28"/>
                <w:szCs w:val="28"/>
                <w:lang w:eastAsia="vi-VN"/>
                <w14:ligatures w14:val="none"/>
              </w:rPr>
              <w:t>  </w:t>
            </w:r>
          </w:p>
          <w:p w14:paraId="4E74EA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Nhà máy thủy điện Hòa Bình</w:t>
            </w:r>
          </w:p>
          <w:p w14:paraId="764F909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56A70B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59698E0D" wp14:editId="417B6542">
                  <wp:extent cx="5731510" cy="2325370"/>
                  <wp:effectExtent l="0" t="0" r="2540" b="0"/>
                  <wp:docPr id="138989495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325370"/>
                          </a:xfrm>
                          <a:prstGeom prst="rect">
                            <a:avLst/>
                          </a:prstGeom>
                          <a:noFill/>
                          <a:ln>
                            <a:noFill/>
                          </a:ln>
                        </pic:spPr>
                      </pic:pic>
                    </a:graphicData>
                  </a:graphic>
                </wp:inline>
              </w:drawing>
            </w:r>
          </w:p>
          <w:p w14:paraId="3F729B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Nhà máy thủy điện Sơn La</w:t>
            </w:r>
          </w:p>
          <w:p w14:paraId="2AD015B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BDCD15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5E87B54" wp14:editId="32D02400">
                  <wp:extent cx="5715000" cy="3571875"/>
                  <wp:effectExtent l="0" t="0" r="0" b="9525"/>
                  <wp:docPr id="1431935677" name="Picture 26"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ục đích khai thác than đá trong vùng trung du và miền núi bắc bộ - Than đá  Mạnh Thành Cô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Pr="00C1595F">
              <w:rPr>
                <w:rFonts w:asciiTheme="majorHAnsi" w:eastAsia="Times New Roman" w:hAnsiTheme="majorHAnsi" w:cstheme="majorHAnsi"/>
                <w:b/>
                <w:bCs/>
                <w:color w:val="000000"/>
                <w:kern w:val="0"/>
                <w:sz w:val="28"/>
                <w:szCs w:val="28"/>
                <w:lang w:eastAsia="vi-VN"/>
                <w14:ligatures w14:val="none"/>
              </w:rPr>
              <w:t>   </w:t>
            </w:r>
          </w:p>
          <w:p w14:paraId="3157A64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Khai thác than đá  </w:t>
            </w:r>
          </w:p>
          <w:p w14:paraId="0A921F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7601EFB6" wp14:editId="4355FF8B">
                  <wp:extent cx="5581650" cy="2476500"/>
                  <wp:effectExtent l="0" t="0" r="0" b="0"/>
                  <wp:docPr id="1625764358" name="Picture 25"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iêu &quot;rửa tiền&quot; trong vụ khai thác trái phép quặng apatit tại Lào Ca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2476500"/>
                          </a:xfrm>
                          <a:prstGeom prst="rect">
                            <a:avLst/>
                          </a:prstGeom>
                          <a:noFill/>
                          <a:ln>
                            <a:noFill/>
                          </a:ln>
                        </pic:spPr>
                      </pic:pic>
                    </a:graphicData>
                  </a:graphic>
                </wp:inline>
              </w:drawing>
            </w:r>
          </w:p>
          <w:p w14:paraId="22DE7FF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Khai thác A-pa-tit</w:t>
            </w:r>
          </w:p>
        </w:tc>
      </w:tr>
      <w:tr w:rsidR="000D1AB7" w:rsidRPr="00C1595F" w14:paraId="7DE27CEB"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9B5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2.3.Hoạt động 3: Một số nét văn hóa</w:t>
            </w:r>
          </w:p>
          <w:p w14:paraId="6F52823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2.3.1. Mục tiêu:</w:t>
            </w:r>
            <w:r w:rsidRPr="00C1595F">
              <w:rPr>
                <w:rFonts w:asciiTheme="majorHAnsi" w:eastAsia="Times New Roman" w:hAnsiTheme="majorHAnsi" w:cstheme="majorHAnsi"/>
                <w:color w:val="000000"/>
                <w:kern w:val="0"/>
                <w:sz w:val="28"/>
                <w:szCs w:val="28"/>
                <w:lang w:eastAsia="vi-VN"/>
                <w14:ligatures w14:val="none"/>
              </w:rPr>
              <w:t> </w:t>
            </w:r>
          </w:p>
          <w:p w14:paraId="4B5A6C6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được tên một số nét văn hóa đặc trưng của vùng Trung du và miền núi Bắc Bộ.</w:t>
            </w:r>
          </w:p>
          <w:p w14:paraId="66FE293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được đặc điểm, ý nghĩa, giá trị của những nét văn hóa đó.</w:t>
            </w:r>
          </w:p>
          <w:p w14:paraId="3F7F6BA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Mô tả được một nét văn hóa mà ấn tượng nhất với em.</w:t>
            </w:r>
          </w:p>
          <w:p w14:paraId="1652F0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2.3.2. Cách tiến hành:</w:t>
            </w:r>
          </w:p>
          <w:p w14:paraId="06DFE18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cả lớp thảo luận nhóm:</w:t>
            </w:r>
          </w:p>
          <w:p w14:paraId="55DC62F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Chia lớp làm 6 nhóm (2 nhóm thực hiện cùng một nội dung)</w:t>
            </w:r>
          </w:p>
          <w:p w14:paraId="02CCA2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phân công nhiệm vụ cho từng nhóm:</w:t>
            </w:r>
          </w:p>
          <w:p w14:paraId="7F7EFDA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Nhóm 1, 6: Tìm hiểu về chợ phiên vùng cao.</w:t>
            </w:r>
          </w:p>
          <w:p w14:paraId="45D56D9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Nhóm 2, 5: Tìm hiểu về lễ hội Tồng Ngồng.</w:t>
            </w:r>
          </w:p>
          <w:p w14:paraId="27D967A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Nóm 3, 4: Tìm hiểu về nghệ thuật múa Xòe Thái.</w:t>
            </w:r>
          </w:p>
          <w:p w14:paraId="5A6A8E4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gọi đại diện các nhóm trình bày kết quả thảo luận của nhóm, các nhóm cùng nội dung lắng nghe, nhận xét, bổ sung.</w:t>
            </w:r>
          </w:p>
          <w:p w14:paraId="44E0B8AB"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C195C8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và kết luận:</w:t>
            </w:r>
          </w:p>
          <w:p w14:paraId="73FF69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Chợ phiên vùng cao (Cho HS xem video chợ phiên)</w:t>
            </w:r>
          </w:p>
          <w:p w14:paraId="288AD7A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Thường họp vào những ngày nhất định.</w:t>
            </w:r>
          </w:p>
          <w:p w14:paraId="718111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Chợ phiên không chỉ là nơi mua bán, trao đổi hàng hóa mà còn là nơi gặp gỡ, vui chơi, giao lưu văn hóa của người dân.</w:t>
            </w:r>
          </w:p>
          <w:p w14:paraId="7F9A1B5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Chợ phiên cũng là nơi lưu giữ những nét văn hóa đặc sắc về ẩm thực, trang phục.</w:t>
            </w:r>
          </w:p>
          <w:p w14:paraId="561711C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Lễ hội Lồng Tồng</w:t>
            </w:r>
          </w:p>
          <w:p w14:paraId="4E12A66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Còn được gọi là lễ hội xuống đồng của các dân tộc Tày, Nùng,… để cầu trời cho mưa thuận gió hòa, mùa màng bội thu, đời sống ấm no.</w:t>
            </w:r>
          </w:p>
          <w:p w14:paraId="3C87DC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Thường được tổ chức vào đầu mùa xuân.</w:t>
            </w:r>
          </w:p>
          <w:p w14:paraId="43297EF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Hoạt động chính của lễ hội là nghi thức xuống đồng.</w:t>
            </w:r>
          </w:p>
          <w:p w14:paraId="29F974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Trong lễ hội có các trò chơi dân gian: kéo co, đẩy gậy,</w:t>
            </w:r>
          </w:p>
          <w:p w14:paraId="6204608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bịt mắt đập trống,…</w:t>
            </w:r>
          </w:p>
          <w:p w14:paraId="5CF70D2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cho HS xem video về lễ hội Lồng Tồng:</w:t>
            </w:r>
          </w:p>
          <w:p w14:paraId="0CBF83C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cho HS xem thêm video về một số lễ hội khác:</w:t>
            </w:r>
          </w:p>
          <w:p w14:paraId="2A2F4C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Lễ hội Xương Giang (Bắc Giang): </w:t>
            </w:r>
          </w:p>
          <w:p w14:paraId="739690D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Lễ hội Hoa Ban (Điện Biên)</w:t>
            </w:r>
          </w:p>
          <w:p w14:paraId="724010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*Xòe Thái</w:t>
            </w:r>
          </w:p>
          <w:p w14:paraId="1ED544C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Là loại hình múa truyền thống, đặc sắc, có vị trí quan trọng trong đời sống tinh thần người Thái.</w:t>
            </w:r>
          </w:p>
          <w:p w14:paraId="76BBB46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Có nhiều điệu, trong đó xòe vòng là phổ biến nhất.</w:t>
            </w:r>
          </w:p>
          <w:p w14:paraId="1A0472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Năm 2021, nghệ thuật Xòe Thái được UNESCO ghi danh là Di sản Văn hóa phi vật thể đại diện của nhân loại.</w:t>
            </w:r>
          </w:p>
          <w:p w14:paraId="37A7145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cho HS xem video về điệu múa xòe Thái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35B4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49112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và thực hiện nhiệm vụ được giao.</w:t>
            </w:r>
          </w:p>
          <w:p w14:paraId="6C7F8752"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73775849"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4482E054"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BE4E170"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46A9673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Đại diện các nhóm trình bày kết quả thảo luận, các nhóm khác lắng nghe, nhận xét, bổ sung (nếu có).</w:t>
            </w:r>
          </w:p>
          <w:p w14:paraId="6BEAA28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36A935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lắng nghe, tiếp thu.</w:t>
            </w:r>
          </w:p>
          <w:p w14:paraId="4AA3AA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03BFA412" w14:textId="77777777" w:rsidR="000D1AB7" w:rsidRPr="00C1595F" w:rsidRDefault="000D1AB7" w:rsidP="00CE52D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6A05F6D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1DC829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03896E9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A6515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xem video</w:t>
            </w:r>
          </w:p>
          <w:p w14:paraId="22E9C97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0226C245"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F476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Các Clip lễ hội</w:t>
            </w:r>
          </w:p>
          <w:p w14:paraId="34C2C9A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hyperlink r:id="rId30" w:history="1">
              <w:r w:rsidRPr="00C1595F">
                <w:rPr>
                  <w:rFonts w:asciiTheme="majorHAnsi" w:eastAsia="Times New Roman" w:hAnsiTheme="majorHAnsi" w:cstheme="majorHAnsi"/>
                  <w:color w:val="0563C1"/>
                  <w:kern w:val="0"/>
                  <w:sz w:val="28"/>
                  <w:szCs w:val="28"/>
                  <w:u w:val="single"/>
                  <w:lang w:eastAsia="vi-VN"/>
                  <w14:ligatures w14:val="none"/>
                </w:rPr>
                <w:t>https://coccoc.com/search?query=Ch%E1%BB%A3+phi%C3%AAn+v%C3%B9ng+cao&amp;tbm=vid</w:t>
              </w:r>
            </w:hyperlink>
            <w:r w:rsidRPr="00C1595F">
              <w:rPr>
                <w:rFonts w:asciiTheme="majorHAnsi" w:eastAsia="Times New Roman" w:hAnsiTheme="majorHAnsi" w:cstheme="majorHAnsi"/>
                <w:color w:val="000000"/>
                <w:kern w:val="0"/>
                <w:sz w:val="28"/>
                <w:szCs w:val="28"/>
                <w:lang w:eastAsia="vi-VN"/>
                <w14:ligatures w14:val="none"/>
              </w:rPr>
              <w:t xml:space="preserve"> (Chợ Phiên vùng cao)</w:t>
            </w:r>
          </w:p>
          <w:p w14:paraId="2FBDFA8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641137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hyperlink r:id="rId31" w:anchor="fpstate=ive&amp;vld=cid:326d3545,vid:i1Vixx9OO3A" w:history="1">
              <w:r w:rsidRPr="00C1595F">
                <w:rPr>
                  <w:rFonts w:asciiTheme="majorHAnsi" w:eastAsia="Times New Roman" w:hAnsiTheme="majorHAnsi" w:cstheme="majorHAnsi"/>
                  <w:color w:val="0563C1"/>
                  <w:kern w:val="0"/>
                  <w:sz w:val="28"/>
                  <w:szCs w:val="28"/>
                  <w:u w:val="single"/>
                  <w:lang w:eastAsia="vi-VN"/>
                  <w14:ligatures w14:val="none"/>
                </w:rPr>
                <w:t>https://www.google.com.vn/search?q=L%E1%BB%85+h%E1%BB%99i+L%E1%BB%93ng+T%E1%BB%93ng&amp;hl=vi&amp;tbm=vid&amp;sxsrf=AB5stBiGAy9YI3KGkoTaT9EMsS9DOQ3D2Q:1690011174318&amp;source=lnms&amp;sa=X&amp;ved=2ahUKEwiirtid5qGAAxV8iVYBHaPRB9YQ0pQJegQIBhAG&amp;biw=809&amp;bih=634&amp;dpr=1#fpstate=ive&amp;vld=cid:326d3545,vid:i1Vixx9OO3A</w:t>
              </w:r>
            </w:hyperlink>
            <w:r w:rsidRPr="00C1595F">
              <w:rPr>
                <w:rFonts w:asciiTheme="majorHAnsi" w:eastAsia="Times New Roman" w:hAnsiTheme="majorHAnsi" w:cstheme="majorHAnsi"/>
                <w:color w:val="000000"/>
                <w:kern w:val="0"/>
                <w:sz w:val="28"/>
                <w:szCs w:val="28"/>
                <w:lang w:eastAsia="vi-VN"/>
                <w14:ligatures w14:val="none"/>
              </w:rPr>
              <w:t xml:space="preserve"> (Lễ hội Lồng Tồng)</w:t>
            </w:r>
          </w:p>
          <w:p w14:paraId="299490D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384CB4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hyperlink r:id="rId32" w:history="1">
              <w:r w:rsidRPr="00C1595F">
                <w:rPr>
                  <w:rFonts w:asciiTheme="majorHAnsi" w:eastAsia="Times New Roman" w:hAnsiTheme="majorHAnsi" w:cstheme="majorHAnsi"/>
                  <w:color w:val="0563C1"/>
                  <w:kern w:val="0"/>
                  <w:sz w:val="28"/>
                  <w:szCs w:val="28"/>
                  <w:u w:val="single"/>
                  <w:lang w:eastAsia="vi-VN"/>
                  <w14:ligatures w14:val="none"/>
                </w:rPr>
                <w:t>https://coccoc.com/search?query=l%E1%BB%85+h%E1%BB%99i+x%C3%B2e+th%C3%A1i+m%C6%B0%E1%BB%9Dng+l%C3%B2&amp;tbm=vid</w:t>
              </w:r>
            </w:hyperlink>
            <w:r w:rsidRPr="00C1595F">
              <w:rPr>
                <w:rFonts w:asciiTheme="majorHAnsi" w:eastAsia="Times New Roman" w:hAnsiTheme="majorHAnsi" w:cstheme="majorHAnsi"/>
                <w:color w:val="000000"/>
                <w:kern w:val="0"/>
                <w:sz w:val="28"/>
                <w:szCs w:val="28"/>
                <w:lang w:eastAsia="vi-VN"/>
                <w14:ligatures w14:val="none"/>
              </w:rPr>
              <w:t xml:space="preserve"> (Lễ hội Xòe Thái)</w:t>
            </w:r>
          </w:p>
          <w:p w14:paraId="5876B6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D4A4BC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hyperlink r:id="rId33" w:history="1">
              <w:r w:rsidRPr="00C1595F">
                <w:rPr>
                  <w:rFonts w:asciiTheme="majorHAnsi" w:eastAsia="Times New Roman" w:hAnsiTheme="majorHAnsi" w:cstheme="majorHAnsi"/>
                  <w:color w:val="0563C1"/>
                  <w:kern w:val="0"/>
                  <w:sz w:val="28"/>
                  <w:szCs w:val="28"/>
                  <w:u w:val="single"/>
                  <w:lang w:eastAsia="vi-VN"/>
                  <w14:ligatures w14:val="none"/>
                </w:rPr>
                <w:t>https://coccoc.com/search?query=l%E1%BB%85+h%E1%BB%99i+x%C6%B0%C6%A1ng+giang&amp;tbm=vid</w:t>
              </w:r>
            </w:hyperlink>
            <w:r w:rsidRPr="00C1595F">
              <w:rPr>
                <w:rFonts w:asciiTheme="majorHAnsi" w:eastAsia="Times New Roman" w:hAnsiTheme="majorHAnsi" w:cstheme="majorHAnsi"/>
                <w:color w:val="000000"/>
                <w:kern w:val="0"/>
                <w:sz w:val="28"/>
                <w:szCs w:val="28"/>
                <w:lang w:eastAsia="vi-VN"/>
                <w14:ligatures w14:val="none"/>
              </w:rPr>
              <w:t xml:space="preserve"> (Lễ hội Xương Giang)</w:t>
            </w:r>
          </w:p>
          <w:p w14:paraId="06492D9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065D0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hyperlink r:id="rId34" w:history="1">
              <w:r w:rsidRPr="00C1595F">
                <w:rPr>
                  <w:rFonts w:asciiTheme="majorHAnsi" w:eastAsia="Times New Roman" w:hAnsiTheme="majorHAnsi" w:cstheme="majorHAnsi"/>
                  <w:color w:val="0563C1"/>
                  <w:kern w:val="0"/>
                  <w:sz w:val="28"/>
                  <w:szCs w:val="28"/>
                  <w:u w:val="single"/>
                  <w:lang w:eastAsia="vi-VN"/>
                  <w14:ligatures w14:val="none"/>
                </w:rPr>
                <w:t>https://coccoc.com/search?query=L%E1%BB%85+h%E1%BB%99i+Hoa+ban&amp;tbm=vid</w:t>
              </w:r>
            </w:hyperlink>
            <w:r w:rsidRPr="00C1595F">
              <w:rPr>
                <w:rFonts w:asciiTheme="majorHAnsi" w:eastAsia="Times New Roman" w:hAnsiTheme="majorHAnsi" w:cstheme="majorHAnsi"/>
                <w:color w:val="000000"/>
                <w:kern w:val="0"/>
                <w:sz w:val="28"/>
                <w:szCs w:val="28"/>
                <w:lang w:eastAsia="vi-VN"/>
                <w14:ligatures w14:val="none"/>
              </w:rPr>
              <w:t xml:space="preserve"> (Lễ hội Hoa Ban)</w:t>
            </w:r>
          </w:p>
          <w:p w14:paraId="1CF1C53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317760A"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77F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Luyện tập</w:t>
            </w:r>
          </w:p>
          <w:p w14:paraId="68F2623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Giúp HS củng cố kiến thức đã học về đặc điểm dân cư, hoạt động sản xuất và một số nét văn hóa ở trung du và miền núi Bắc Bộ.</w:t>
            </w:r>
          </w:p>
          <w:p w14:paraId="35ADAEC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37B11B40"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844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3.1. Cách tiến hành</w:t>
            </w:r>
          </w:p>
          <w:p w14:paraId="3C11B7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GV tổ chức chơi trò chơi Ai nhanh Ai đúng?</w:t>
            </w:r>
          </w:p>
          <w:p w14:paraId="0EC2A6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HS cả lớp thành 2 đội chơi. Chon 2 bạn HS làm giám khảo (ghi lại tổng số đúng của từng lượt câu hỏi của mỗi đội)  </w:t>
            </w:r>
          </w:p>
          <w:p w14:paraId="5C7B4CD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câu hỏi:</w:t>
            </w:r>
          </w:p>
          <w:p w14:paraId="01402F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1: </w:t>
            </w:r>
            <w:r w:rsidRPr="00C1595F">
              <w:rPr>
                <w:rFonts w:asciiTheme="majorHAnsi" w:eastAsia="Times New Roman" w:hAnsiTheme="majorHAnsi" w:cstheme="majorHAnsi"/>
                <w:color w:val="000000"/>
                <w:kern w:val="0"/>
                <w:sz w:val="28"/>
                <w:szCs w:val="28"/>
                <w:lang w:eastAsia="vi-VN"/>
                <w14:ligatures w14:val="none"/>
              </w:rPr>
              <w:t>Chợ phiên vùng cao có điểm khác biệt nào so với các chợ ở vùng đồng bằng?</w:t>
            </w:r>
          </w:p>
          <w:p w14:paraId="16766E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Hàng hóa bày bán mộc mạc, không cầu kì.</w:t>
            </w:r>
          </w:p>
          <w:p w14:paraId="58789E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Là nơi giao lưu văn hóa giữa các dân tộc.</w:t>
            </w:r>
          </w:p>
          <w:p w14:paraId="2661AC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Được tổ chức mỗi tuần một lần.</w:t>
            </w:r>
          </w:p>
          <w:p w14:paraId="0C18DD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Tất cả A, B, C đều đúng.</w:t>
            </w:r>
          </w:p>
          <w:p w14:paraId="3106910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2:</w:t>
            </w:r>
            <w:r w:rsidRPr="00C1595F">
              <w:rPr>
                <w:rFonts w:asciiTheme="majorHAnsi" w:eastAsia="Times New Roman" w:hAnsiTheme="majorHAnsi" w:cstheme="majorHAnsi"/>
                <w:color w:val="000000"/>
                <w:kern w:val="0"/>
                <w:sz w:val="28"/>
                <w:szCs w:val="28"/>
                <w:lang w:eastAsia="vi-VN"/>
                <w14:ligatures w14:val="none"/>
              </w:rPr>
              <w:t> Đâu là lễ hội mang đậm bản sắc văn hóa dân tộc ở vùng Trung du và miền núi Bắc Bộ?</w:t>
            </w:r>
          </w:p>
          <w:p w14:paraId="63F7BC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Lễ hội Đua bò bảy núi.</w:t>
            </w:r>
          </w:p>
          <w:p w14:paraId="320C07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Lễ hội Lồng Tồng.</w:t>
            </w:r>
          </w:p>
          <w:p w14:paraId="127E831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Lễ hội Bà chúa xứ núi Sam.</w:t>
            </w:r>
          </w:p>
          <w:p w14:paraId="1A7780E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Lễ hội Tống Ôn.</w:t>
            </w:r>
          </w:p>
          <w:p w14:paraId="759870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3: </w:t>
            </w:r>
            <w:r w:rsidRPr="00C1595F">
              <w:rPr>
                <w:rFonts w:asciiTheme="majorHAnsi" w:eastAsia="Times New Roman" w:hAnsiTheme="majorHAnsi" w:cstheme="majorHAnsi"/>
                <w:color w:val="000000"/>
                <w:kern w:val="0"/>
                <w:sz w:val="28"/>
                <w:szCs w:val="28"/>
                <w:lang w:eastAsia="vi-VN"/>
                <w14:ligatures w14:val="none"/>
              </w:rPr>
              <w:t>Ý nào dưới đây đúng khi nói về Múa xòe Thái?</w:t>
            </w:r>
          </w:p>
          <w:p w14:paraId="7421289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Là loại hình múa truyền thống đặc sắc, chiếm vị trí quan trọng trong đời sống của cộng đồng người Thái ở các tỉnh vùng Trung du và miền núi Bắc Bộ.</w:t>
            </w:r>
          </w:p>
          <w:p w14:paraId="371EB1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Múa XòeThái thể hiện tinh thần bình đẳng, không phân biệt giới tính, độ tuổi của người Thái.</w:t>
            </w:r>
          </w:p>
          <w:p w14:paraId="2F91045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Nghệ thuật Xòe Thái là biểu tượng cho nghệ thuật vũ đạo, âm nhạc, trang phục và ứng xử văn hoá của cộng đồng người Thái.</w:t>
            </w:r>
          </w:p>
          <w:p w14:paraId="696066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Tất cả A, B, C đều đúng.</w:t>
            </w:r>
          </w:p>
          <w:p w14:paraId="3254C79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4:</w:t>
            </w:r>
            <w:r w:rsidRPr="00C1595F">
              <w:rPr>
                <w:rFonts w:asciiTheme="majorHAnsi" w:eastAsia="Times New Roman" w:hAnsiTheme="majorHAnsi" w:cstheme="majorHAnsi"/>
                <w:color w:val="000000"/>
                <w:kern w:val="0"/>
                <w:sz w:val="28"/>
                <w:szCs w:val="28"/>
                <w:lang w:eastAsia="vi-VN"/>
                <w14:ligatures w14:val="none"/>
              </w:rPr>
              <w:t> Đặc điểm trang phục của con trai các dân tộc vùng Trung du và miền núi Bắc Bộ là gì?</w:t>
            </w:r>
          </w:p>
          <w:p w14:paraId="79792A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Trang trí công phu, màu sắc sặc sỡ.</w:t>
            </w:r>
          </w:p>
          <w:p w14:paraId="38723A6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Trang trí công phu, màu sắc đơn giản.</w:t>
            </w:r>
          </w:p>
          <w:p w14:paraId="113707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Đơn giản, có màu sẫm.</w:t>
            </w:r>
          </w:p>
          <w:p w14:paraId="072715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 Đơn giản, màu sắc sặc sỡ.</w:t>
            </w:r>
          </w:p>
          <w:p w14:paraId="01667B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5: </w:t>
            </w:r>
            <w:r w:rsidRPr="00C1595F">
              <w:rPr>
                <w:rFonts w:asciiTheme="majorHAnsi" w:eastAsia="Times New Roman" w:hAnsiTheme="majorHAnsi" w:cstheme="majorHAnsi"/>
                <w:color w:val="000000"/>
                <w:kern w:val="0"/>
                <w:sz w:val="28"/>
                <w:szCs w:val="28"/>
                <w:lang w:eastAsia="vi-VN"/>
                <w14:ligatures w14:val="none"/>
              </w:rPr>
              <w:t>Nhà máy thủy điện nào dưới đây là nhà máy thủy điện lớn nhất Việt Nam hiện nay?</w:t>
            </w:r>
          </w:p>
          <w:p w14:paraId="53AD51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Nhà máy thủy điện Sơn La.</w:t>
            </w:r>
          </w:p>
          <w:p w14:paraId="3B10CF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Nhà máy thủy điện Lai Châu.</w:t>
            </w:r>
          </w:p>
          <w:p w14:paraId="0EE3C32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 Nhà máy thủy điện Hòa Bình.</w:t>
            </w:r>
          </w:p>
          <w:p w14:paraId="52C331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D. Nhà máy thủy điện Na Hang.</w:t>
            </w:r>
          </w:p>
          <w:p w14:paraId="2544211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3.2. Đánh giá- nhận xét: </w:t>
            </w:r>
          </w:p>
          <w:p w14:paraId="41B535F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hoạt động và tuyên bố đội thắng cuộc.</w:t>
            </w:r>
          </w:p>
          <w:p w14:paraId="5FE4CF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chốt đáp án:</w:t>
            </w:r>
          </w:p>
          <w:p w14:paraId="6806A6B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080"/>
              <w:gridCol w:w="419"/>
              <w:gridCol w:w="403"/>
              <w:gridCol w:w="419"/>
              <w:gridCol w:w="403"/>
              <w:gridCol w:w="419"/>
            </w:tblGrid>
            <w:tr w:rsidR="000D1AB7" w:rsidRPr="00C1595F" w14:paraId="32EF541C" w14:textId="77777777" w:rsidTr="00CE52D7">
              <w:trPr>
                <w:trHeight w:val="1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700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724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47C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9D6E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571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C575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5</w:t>
                  </w:r>
                </w:p>
              </w:tc>
            </w:tr>
            <w:tr w:rsidR="000D1AB7" w:rsidRPr="00C1595F" w14:paraId="372B9584" w14:textId="77777777" w:rsidTr="00CE52D7">
              <w:trPr>
                <w:trHeight w:val="1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A964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509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995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7B4B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BC12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D6F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w:t>
                  </w:r>
                </w:p>
              </w:tc>
            </w:tr>
          </w:tbl>
          <w:p w14:paraId="1E13A83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8455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p>
          <w:p w14:paraId="6AF8861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dùng bảng con chọn ý đúng</w:t>
            </w:r>
          </w:p>
          <w:p w14:paraId="5B3C69BB"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tc>
      </w:tr>
      <w:tr w:rsidR="000D1AB7" w:rsidRPr="00C1595F" w14:paraId="2101410C"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F4A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Vận dụng</w:t>
            </w:r>
          </w:p>
          <w:p w14:paraId="6895918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 </w:t>
            </w:r>
            <w:r w:rsidRPr="00C1595F">
              <w:rPr>
                <w:rFonts w:asciiTheme="majorHAnsi" w:eastAsia="Times New Roman" w:hAnsiTheme="majorHAnsi" w:cstheme="majorHAnsi"/>
                <w:color w:val="000000"/>
                <w:kern w:val="0"/>
                <w:sz w:val="28"/>
                <w:szCs w:val="28"/>
                <w:lang w:eastAsia="vi-VN"/>
                <w14:ligatures w14:val="none"/>
              </w:rPr>
              <w:t>Thông qua hoạt động, HS vận dụng được kiến thức đã học vào thực tế cuộc sống. (Biết nhận xét đúng sai và đưa ra ý kiến phù hợp)</w:t>
            </w:r>
          </w:p>
          <w:p w14:paraId="4CFD004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6F62D30"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9303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4.1.Cách tiến hành</w:t>
            </w:r>
          </w:p>
          <w:p w14:paraId="6F2C8DE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-Lựa chọn 1 trong 2 bài tập sau:</w:t>
            </w:r>
          </w:p>
          <w:p w14:paraId="1B4D509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14:paraId="0019204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2: Tìm hiểu và giới thiệu về một lễ hội ở vùng Trung du và miền núi Bắc Bộ.</w:t>
            </w:r>
          </w:p>
          <w:p w14:paraId="5EF8D7F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HS thành các nhóm nhỏ (4 – 6 HS/nhóm).</w:t>
            </w:r>
          </w:p>
          <w:p w14:paraId="0B827FE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sẽ bốc thăm lựa chọn bài tập và thực hiện yêu cầu bài tập ở nhà, tiết sau sẽ trình bày sản phẩm trước lớp.</w:t>
            </w:r>
          </w:p>
          <w:p w14:paraId="28712EC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gợi ý cho các nhóm trình bày các thông tin theo gợi ý</w:t>
            </w:r>
          </w:p>
          <w:p w14:paraId="191CB0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1:</w:t>
            </w:r>
          </w:p>
          <w:p w14:paraId="7CAC3C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Em đồng ý hay không đồng ý với ý kiến của bạn nào?</w:t>
            </w:r>
          </w:p>
          <w:p w14:paraId="76A35D3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w:t>
            </w:r>
            <w:r w:rsidRPr="00C1595F">
              <w:rPr>
                <w:rFonts w:asciiTheme="majorHAnsi" w:eastAsia="Times New Roman" w:hAnsiTheme="majorHAnsi" w:cstheme="majorHAnsi"/>
                <w:i/>
                <w:iCs/>
                <w:color w:val="000000"/>
                <w:kern w:val="0"/>
                <w:sz w:val="28"/>
                <w:szCs w:val="28"/>
                <w:lang w:eastAsia="vi-VN"/>
                <w14:ligatures w14:val="none"/>
              </w:rPr>
              <w:t>Giải thích cho sự lựa chọn của em: sưu tầm những hình ảnh, sự kiện thể hiện lợi ích hoặc ảnh hưởng tiêu cực của việc xây dựng nhà máy thủy điện tới đời sống và sản xuất.</w:t>
            </w:r>
          </w:p>
          <w:p w14:paraId="743B6A6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2: Vẽ sơ đồ tư duy trình bày thông tin về lễ hội mà nhóm HS tìm hiểu.</w:t>
            </w:r>
          </w:p>
          <w:p w14:paraId="266EF65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Tên lễ hội.</w:t>
            </w:r>
          </w:p>
          <w:p w14:paraId="09EE707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Thời gian diễn ra lễ hội.</w:t>
            </w:r>
          </w:p>
          <w:p w14:paraId="1B5CF91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Hoạt động trong lễ hội.</w:t>
            </w:r>
          </w:p>
          <w:p w14:paraId="58CCD7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i/>
                <w:iCs/>
                <w:color w:val="000000"/>
                <w:kern w:val="0"/>
                <w:sz w:val="28"/>
                <w:szCs w:val="28"/>
                <w:lang w:eastAsia="vi-VN"/>
                <w14:ligatures w14:val="none"/>
              </w:rPr>
              <w:t>Ý nghĩa của lễ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986D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7C65C2F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theo yêu cầu của GV</w:t>
            </w:r>
          </w:p>
        </w:tc>
      </w:tr>
      <w:tr w:rsidR="000D1AB7" w:rsidRPr="00C1595F" w14:paraId="183E1E88"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07D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Củng cố, dặn dò</w:t>
            </w:r>
          </w:p>
        </w:tc>
      </w:tr>
      <w:tr w:rsidR="000D1AB7" w:rsidRPr="00C1595F" w14:paraId="67115CAC"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6075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w:t>
            </w:r>
          </w:p>
          <w:p w14:paraId="27F3AC4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4A260C2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nhận xét, đánh giá sự tham gia của HS trong giờ học, khen ngợi những HS tích cực; nhắc nhở, động viên những HS còn chưa tích cực, nhút nhát.</w:t>
            </w:r>
          </w:p>
          <w:p w14:paraId="30ADB3A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nhắc nhở HS:</w:t>
            </w:r>
          </w:p>
          <w:p w14:paraId="12D2B67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lại bài học </w:t>
            </w:r>
            <w:r w:rsidRPr="00C1595F">
              <w:rPr>
                <w:rFonts w:asciiTheme="majorHAnsi" w:eastAsia="Times New Roman" w:hAnsiTheme="majorHAnsi" w:cstheme="majorHAnsi"/>
                <w:i/>
                <w:iCs/>
                <w:color w:val="000000"/>
                <w:kern w:val="0"/>
                <w:sz w:val="28"/>
                <w:szCs w:val="28"/>
                <w:lang w:eastAsia="vi-VN"/>
                <w14:ligatures w14:val="none"/>
              </w:rPr>
              <w:t>Dân cư, hoạt động sản xuất và một số nét văn hóa ở vùng Trung du và miền núi Bắc Bộ.</w:t>
            </w:r>
          </w:p>
          <w:p w14:paraId="38AE92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Hoàn thành bài tập phần Vận dụng.</w:t>
            </w:r>
          </w:p>
          <w:p w14:paraId="1C3EC1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trước </w:t>
            </w:r>
            <w:r w:rsidRPr="00C1595F">
              <w:rPr>
                <w:rFonts w:asciiTheme="majorHAnsi" w:eastAsia="Times New Roman" w:hAnsiTheme="majorHAnsi" w:cstheme="majorHAnsi"/>
                <w:i/>
                <w:iCs/>
                <w:color w:val="000000"/>
                <w:kern w:val="0"/>
                <w:sz w:val="28"/>
                <w:szCs w:val="28"/>
                <w:lang w:eastAsia="vi-VN"/>
                <w14:ligatures w14:val="none"/>
              </w:rPr>
              <w:t>Bài 5 – Đền Hùng và lễ giỗ tổ Hùng Vương.</w:t>
            </w:r>
          </w:p>
          <w:p w14:paraId="2EA3A12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B3EF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Lắng nghe- trả lời.</w:t>
            </w:r>
          </w:p>
          <w:p w14:paraId="6B5C9BF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- 2-3 HS nêu lại nội </w:t>
            </w:r>
            <w:r w:rsidRPr="00C1595F">
              <w:rPr>
                <w:rFonts w:asciiTheme="majorHAnsi" w:eastAsia="Times New Roman" w:hAnsiTheme="majorHAnsi" w:cstheme="majorHAnsi"/>
                <w:color w:val="000000"/>
                <w:kern w:val="0"/>
                <w:sz w:val="28"/>
                <w:szCs w:val="28"/>
                <w:lang w:eastAsia="vi-VN"/>
                <w14:ligatures w14:val="none"/>
              </w:rPr>
              <w:lastRenderedPageBreak/>
              <w:t>dung chính của bài.</w:t>
            </w:r>
          </w:p>
          <w:p w14:paraId="5AD76E8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5B8F6C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 nhân nghe.</w:t>
            </w:r>
          </w:p>
          <w:p w14:paraId="73DF3AA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5DA12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 nhân nghe, quan sát.</w:t>
            </w:r>
          </w:p>
          <w:p w14:paraId="29F6406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Về thực hiện.</w:t>
            </w:r>
          </w:p>
        </w:tc>
      </w:tr>
    </w:tbl>
    <w:p w14:paraId="201D279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34B9A24"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2665278E"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1AB293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092FDC5" w14:textId="6E58C00D" w:rsidR="000D1AB7" w:rsidRPr="00C1595F" w:rsidRDefault="00615618" w:rsidP="00615618">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21E73CA" w14:textId="77777777" w:rsidR="000D1AB7" w:rsidRPr="00571A42" w:rsidRDefault="000D1AB7" w:rsidP="000D1AB7">
      <w:pPr>
        <w:pStyle w:val="NormalWeb"/>
        <w:spacing w:before="0" w:beforeAutospacing="0" w:after="0" w:afterAutospacing="0"/>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754CE4B8" w14:textId="77777777" w:rsidR="000D1AB7" w:rsidRPr="00571A42" w:rsidRDefault="000D1AB7" w:rsidP="000D1AB7">
      <w:pPr>
        <w:pStyle w:val="NormalWeb"/>
        <w:spacing w:before="0" w:beforeAutospacing="0" w:after="0" w:afterAutospacing="0"/>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21EF6CF8" w14:textId="77777777" w:rsidR="000D1AB7" w:rsidRPr="00571A42" w:rsidRDefault="000D1AB7" w:rsidP="000D1AB7">
      <w:pPr>
        <w:pStyle w:val="NormalWeb"/>
        <w:spacing w:before="0" w:beforeAutospacing="0" w:after="0" w:afterAutospacing="0"/>
        <w:jc w:val="center"/>
        <w:rPr>
          <w:rFonts w:asciiTheme="majorHAnsi" w:hAnsiTheme="majorHAnsi" w:cstheme="majorHAnsi"/>
          <w:sz w:val="28"/>
          <w:szCs w:val="28"/>
        </w:rPr>
      </w:pPr>
      <w:r w:rsidRPr="00571A42">
        <w:rPr>
          <w:rStyle w:val="apple-tab-span"/>
          <w:rFonts w:asciiTheme="majorHAnsi" w:hAnsiTheme="majorHAnsi" w:cstheme="majorHAnsi"/>
          <w:color w:val="000000"/>
          <w:sz w:val="28"/>
          <w:szCs w:val="28"/>
        </w:rPr>
        <w:tab/>
      </w:r>
    </w:p>
    <w:p w14:paraId="63CF038B"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25F9F7D5" w14:textId="77777777" w:rsidTr="00CE52D7">
        <w:tc>
          <w:tcPr>
            <w:tcW w:w="7797" w:type="dxa"/>
          </w:tcPr>
          <w:p w14:paraId="17C7DC57" w14:textId="70F42841"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TOÁN</w:t>
            </w:r>
          </w:p>
        </w:tc>
        <w:tc>
          <w:tcPr>
            <w:tcW w:w="1134" w:type="dxa"/>
          </w:tcPr>
          <w:p w14:paraId="695CBE35" w14:textId="48C88BD7"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32</w:t>
            </w:r>
          </w:p>
        </w:tc>
      </w:tr>
      <w:tr w:rsidR="00571A42" w:rsidRPr="00397D98" w14:paraId="5F4F09E6" w14:textId="77777777" w:rsidTr="00CE52D7">
        <w:trPr>
          <w:trHeight w:val="608"/>
        </w:trPr>
        <w:tc>
          <w:tcPr>
            <w:tcW w:w="7797" w:type="dxa"/>
          </w:tcPr>
          <w:p w14:paraId="01A57489" w14:textId="2A57101B" w:rsidR="00571A42" w:rsidRPr="00397D98" w:rsidRDefault="00571A42" w:rsidP="00CE52D7">
            <w:pPr>
              <w:pStyle w:val="NormalWeb"/>
              <w:spacing w:before="0" w:beforeAutospacing="0" w:after="0" w:afterAutospacing="0"/>
              <w:rPr>
                <w:b/>
                <w:bCs/>
                <w:sz w:val="28"/>
                <w:szCs w:val="28"/>
              </w:rPr>
            </w:pPr>
            <w:r w:rsidRPr="00397D98">
              <w:rPr>
                <w:b/>
                <w:bCs/>
                <w:sz w:val="28"/>
                <w:szCs w:val="28"/>
              </w:rPr>
              <w:t xml:space="preserve">Tên bài học: </w:t>
            </w:r>
            <w:r w:rsidR="00615618" w:rsidRPr="00C1595F">
              <w:rPr>
                <w:rFonts w:asciiTheme="majorHAnsi" w:hAnsiTheme="majorHAnsi" w:cstheme="majorHAnsi"/>
                <w:b/>
                <w:bCs/>
                <w:color w:val="000000"/>
                <w:sz w:val="28"/>
                <w:szCs w:val="28"/>
              </w:rPr>
              <w:t>VẼ HAI ĐƯỜNG THẲNG VUÔNG GÓC </w:t>
            </w:r>
          </w:p>
        </w:tc>
        <w:tc>
          <w:tcPr>
            <w:tcW w:w="1134" w:type="dxa"/>
          </w:tcPr>
          <w:p w14:paraId="43744A31"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100DC04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A95718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523121C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Học xong bài này, HS đạt các yêu cầu sau:</w:t>
      </w:r>
    </w:p>
    <w:p w14:paraId="41EACD0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67C9572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Thực hành vẽ </w:t>
      </w:r>
      <w:r w:rsidRPr="00C1595F">
        <w:rPr>
          <w:rFonts w:asciiTheme="majorHAnsi" w:eastAsia="Times New Roman" w:hAnsiTheme="majorHAnsi" w:cstheme="majorHAnsi"/>
          <w:color w:val="000000"/>
          <w:kern w:val="0"/>
          <w:sz w:val="28"/>
          <w:szCs w:val="28"/>
          <w:shd w:val="clear" w:color="auto" w:fill="FFFFFF"/>
          <w:lang w:eastAsia="vi-VN"/>
          <w14:ligatures w14:val="none"/>
        </w:rPr>
        <w:t>được hai đường thẳng vuông góc. </w:t>
      </w:r>
    </w:p>
    <w:p w14:paraId="3221F89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Vận dụng giải quyết được các vấn đề đơn giản liên quan đền vẽ hai đường thẳng vuông góc.</w:t>
      </w:r>
    </w:p>
    <w:p w14:paraId="5C4AAF3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3831B71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thực hiện được cách vẽ đường thẳng vuông góc với một đường thẳng cho trước.</w:t>
      </w:r>
    </w:p>
    <w:p w14:paraId="6648BCF9"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nhận biết, thực hành đo đường thẳng vuông góc.</w:t>
      </w:r>
    </w:p>
    <w:p w14:paraId="0F868656"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36DC379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394E0F2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học, ham học, có tinh thần tự học. </w:t>
      </w:r>
    </w:p>
    <w:p w14:paraId="02A7F67B"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Rèn luyện tính cẩn thận, chính xác, phát huy ý thức chủ động, trách nhiệm và bồi dưỡng sự tự tin, hứng thú trong việc học.</w:t>
      </w:r>
    </w:p>
    <w:p w14:paraId="00A77FB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 </w:t>
      </w:r>
    </w:p>
    <w:p w14:paraId="34DB375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Ê ke, thước dây, thước kẻ, phiếu bài tập (Bài tập 5, 6).</w:t>
      </w:r>
    </w:p>
    <w:p w14:paraId="58E70DB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dây, thẻ ghi các phương án A, B, C</w:t>
      </w:r>
    </w:p>
    <w:p w14:paraId="330621FA"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745"/>
        <w:gridCol w:w="1271"/>
      </w:tblGrid>
      <w:tr w:rsidR="000D1AB7" w:rsidRPr="00C1595F" w14:paraId="4B94F909"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2329D"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C6CC1"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4C7FF5FD"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2AEB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2695007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 xml:space="preserve">Mục tiêu: </w:t>
            </w:r>
            <w:r w:rsidRPr="00C1595F">
              <w:rPr>
                <w:rFonts w:asciiTheme="majorHAnsi" w:eastAsia="Times New Roman" w:hAnsiTheme="majorHAnsi" w:cstheme="majorHAnsi"/>
                <w:color w:val="000000"/>
                <w:kern w:val="0"/>
                <w:sz w:val="28"/>
                <w:szCs w:val="28"/>
                <w:lang w:eastAsia="vi-VN"/>
                <w14:ligatures w14:val="none"/>
              </w:rPr>
              <w:t>Tạo cảm xúc vui tươi, kết nối với chủ đề bài học. </w:t>
            </w:r>
          </w:p>
          <w:p w14:paraId="3D3F9D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w:t>
            </w:r>
            <w:r w:rsidRPr="00C1595F">
              <w:rPr>
                <w:rFonts w:asciiTheme="majorHAnsi" w:eastAsia="Times New Roman" w:hAnsiTheme="majorHAnsi" w:cstheme="majorHAnsi"/>
                <w:i/>
                <w:iCs/>
                <w:color w:val="000000"/>
                <w:kern w:val="0"/>
                <w:sz w:val="28"/>
                <w:szCs w:val="28"/>
                <w:lang w:eastAsia="vi-VN"/>
                <w14:ligatures w14:val="none"/>
              </w:rPr>
              <w:t>Ai nhanh- ai đúng”.</w:t>
            </w:r>
          </w:p>
        </w:tc>
      </w:tr>
      <w:tr w:rsidR="000D1AB7" w:rsidRPr="00C1595F" w14:paraId="4C50406B"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CDA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câu hỏi để học sinh lựa chọn phương án trả lời:</w:t>
            </w:r>
          </w:p>
          <w:p w14:paraId="5C1526B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1. Hình tam giác dưới đây có:</w:t>
            </w:r>
          </w:p>
          <w:p w14:paraId="327A409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A.Góc nhọn. B. Góc tù. </w:t>
            </w:r>
            <w:r w:rsidRPr="00C1595F">
              <w:rPr>
                <w:rFonts w:asciiTheme="majorHAnsi" w:eastAsia="Times New Roman" w:hAnsiTheme="majorHAnsi" w:cstheme="majorHAnsi"/>
                <w:color w:val="FF0000"/>
                <w:kern w:val="0"/>
                <w:sz w:val="28"/>
                <w:szCs w:val="28"/>
                <w:u w:val="single"/>
                <w:lang w:eastAsia="vi-VN"/>
                <w14:ligatures w14:val="none"/>
              </w:rPr>
              <w:t>C.</w:t>
            </w:r>
            <w:r w:rsidRPr="00C1595F">
              <w:rPr>
                <w:rFonts w:asciiTheme="majorHAnsi" w:eastAsia="Times New Roman" w:hAnsiTheme="majorHAnsi" w:cstheme="majorHAnsi"/>
                <w:color w:val="000000"/>
                <w:kern w:val="0"/>
                <w:sz w:val="28"/>
                <w:szCs w:val="28"/>
                <w:u w:val="single"/>
                <w:lang w:eastAsia="vi-VN"/>
                <w14:ligatures w14:val="none"/>
              </w:rPr>
              <w:t xml:space="preserve"> </w:t>
            </w:r>
            <w:r w:rsidRPr="00C1595F">
              <w:rPr>
                <w:rFonts w:asciiTheme="majorHAnsi" w:eastAsia="Times New Roman" w:hAnsiTheme="majorHAnsi" w:cstheme="majorHAnsi"/>
                <w:i/>
                <w:iCs/>
                <w:color w:val="000000"/>
                <w:kern w:val="0"/>
                <w:sz w:val="28"/>
                <w:szCs w:val="28"/>
                <w:u w:val="single"/>
                <w:lang w:eastAsia="vi-VN"/>
                <w14:ligatures w14:val="none"/>
              </w:rPr>
              <w:t>ba góc nhọn</w:t>
            </w:r>
            <w:r w:rsidRPr="00C1595F">
              <w:rPr>
                <w:rFonts w:asciiTheme="majorHAnsi" w:eastAsia="Times New Roman" w:hAnsiTheme="majorHAnsi" w:cstheme="majorHAnsi"/>
                <w:color w:val="000000"/>
                <w:kern w:val="0"/>
                <w:sz w:val="28"/>
                <w:szCs w:val="28"/>
                <w:lang w:eastAsia="vi-VN"/>
                <w14:ligatures w14:val="none"/>
              </w:rPr>
              <w:t>.</w:t>
            </w:r>
          </w:p>
          <w:p w14:paraId="170C0C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Câu 2.  </w:t>
            </w:r>
            <w:r w:rsidRPr="00C1595F">
              <w:rPr>
                <w:rFonts w:asciiTheme="majorHAnsi" w:eastAsia="Times New Roman" w:hAnsiTheme="majorHAnsi" w:cstheme="majorHAnsi"/>
                <w:b/>
                <w:bCs/>
                <w:color w:val="000000"/>
                <w:kern w:val="0"/>
                <w:sz w:val="28"/>
                <w:szCs w:val="28"/>
                <w:lang w:eastAsia="vi-VN"/>
                <w14:ligatures w14:val="none"/>
              </w:rPr>
              <w:t>Hình tam giác dưới đây có:</w:t>
            </w:r>
          </w:p>
          <w:p w14:paraId="44591C3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A.Góc vuông. </w:t>
            </w:r>
            <w:r w:rsidRPr="00C1595F">
              <w:rPr>
                <w:rFonts w:asciiTheme="majorHAnsi" w:eastAsia="Times New Roman" w:hAnsiTheme="majorHAnsi" w:cstheme="majorHAnsi"/>
                <w:color w:val="FF0000"/>
                <w:kern w:val="0"/>
                <w:sz w:val="28"/>
                <w:szCs w:val="28"/>
                <w:u w:val="single"/>
                <w:lang w:eastAsia="vi-VN"/>
                <w14:ligatures w14:val="none"/>
              </w:rPr>
              <w:t>B.</w:t>
            </w:r>
            <w:r w:rsidRPr="00C1595F">
              <w:rPr>
                <w:rFonts w:asciiTheme="majorHAnsi" w:eastAsia="Times New Roman" w:hAnsiTheme="majorHAnsi" w:cstheme="majorHAnsi"/>
                <w:color w:val="000000"/>
                <w:kern w:val="0"/>
                <w:sz w:val="28"/>
                <w:szCs w:val="28"/>
                <w:u w:val="single"/>
                <w:lang w:eastAsia="vi-VN"/>
                <w14:ligatures w14:val="none"/>
              </w:rPr>
              <w:t xml:space="preserve"> </w:t>
            </w:r>
            <w:r w:rsidRPr="00C1595F">
              <w:rPr>
                <w:rFonts w:asciiTheme="majorHAnsi" w:eastAsia="Times New Roman" w:hAnsiTheme="majorHAnsi" w:cstheme="majorHAnsi"/>
                <w:i/>
                <w:iCs/>
                <w:color w:val="000000"/>
                <w:kern w:val="0"/>
                <w:sz w:val="28"/>
                <w:szCs w:val="28"/>
                <w:u w:val="single"/>
                <w:lang w:eastAsia="vi-VN"/>
                <w14:ligatures w14:val="none"/>
              </w:rPr>
              <w:t>Góc tù</w:t>
            </w:r>
            <w:r w:rsidRPr="00C1595F">
              <w:rPr>
                <w:rFonts w:asciiTheme="majorHAnsi" w:eastAsia="Times New Roman" w:hAnsiTheme="majorHAnsi" w:cstheme="majorHAnsi"/>
                <w:color w:val="000000"/>
                <w:kern w:val="0"/>
                <w:sz w:val="28"/>
                <w:szCs w:val="28"/>
                <w:lang w:eastAsia="vi-VN"/>
                <w14:ligatures w14:val="none"/>
              </w:rPr>
              <w:t>. C. ba góc nhọn.</w:t>
            </w:r>
          </w:p>
          <w:p w14:paraId="299D542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3.  Hình tam giác dưới đây có:</w:t>
            </w:r>
          </w:p>
          <w:p w14:paraId="13B36AD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FF0000"/>
                <w:kern w:val="0"/>
                <w:sz w:val="28"/>
                <w:szCs w:val="28"/>
                <w:u w:val="single"/>
                <w:lang w:eastAsia="vi-VN"/>
                <w14:ligatures w14:val="none"/>
              </w:rPr>
              <w:t>A.</w:t>
            </w:r>
            <w:r w:rsidRPr="00C1595F">
              <w:rPr>
                <w:rFonts w:asciiTheme="majorHAnsi" w:eastAsia="Times New Roman" w:hAnsiTheme="majorHAnsi" w:cstheme="majorHAnsi"/>
                <w:i/>
                <w:iCs/>
                <w:color w:val="000000"/>
                <w:kern w:val="0"/>
                <w:sz w:val="28"/>
                <w:szCs w:val="28"/>
                <w:lang w:eastAsia="vi-VN"/>
                <w14:ligatures w14:val="none"/>
              </w:rPr>
              <w:t>Góc vuông.</w:t>
            </w:r>
            <w:r w:rsidRPr="00C1595F">
              <w:rPr>
                <w:rFonts w:asciiTheme="majorHAnsi" w:eastAsia="Times New Roman" w:hAnsiTheme="majorHAnsi" w:cstheme="majorHAnsi"/>
                <w:color w:val="000000"/>
                <w:kern w:val="0"/>
                <w:sz w:val="28"/>
                <w:szCs w:val="28"/>
                <w:lang w:eastAsia="vi-VN"/>
                <w14:ligatures w14:val="none"/>
              </w:rPr>
              <w:t xml:space="preserve"> B. Góc tù. C. ba góc nhọn.</w:t>
            </w:r>
          </w:p>
          <w:p w14:paraId="6517675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Câu 4:  Để kiểm tra góc vuông ta phải dùng dụng cụ gì? </w:t>
            </w:r>
          </w:p>
          <w:p w14:paraId="4DE36FC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A. Com pa    </w:t>
            </w:r>
            <w:r w:rsidRPr="00C1595F">
              <w:rPr>
                <w:rFonts w:asciiTheme="majorHAnsi" w:eastAsia="Times New Roman" w:hAnsiTheme="majorHAnsi" w:cstheme="majorHAnsi"/>
                <w:i/>
                <w:iCs/>
                <w:color w:val="000000"/>
                <w:kern w:val="0"/>
                <w:sz w:val="28"/>
                <w:szCs w:val="28"/>
                <w:u w:val="single"/>
                <w:lang w:eastAsia="vi-VN"/>
                <w14:ligatures w14:val="none"/>
              </w:rPr>
              <w:t>B.  Ê- ke</w:t>
            </w:r>
            <w:r w:rsidRPr="00C1595F">
              <w:rPr>
                <w:rFonts w:asciiTheme="majorHAnsi" w:eastAsia="Times New Roman" w:hAnsiTheme="majorHAnsi" w:cstheme="majorHAnsi"/>
                <w:color w:val="000000"/>
                <w:kern w:val="0"/>
                <w:sz w:val="28"/>
                <w:szCs w:val="28"/>
                <w:lang w:eastAsia="vi-VN"/>
                <w14:ligatures w14:val="none"/>
              </w:rPr>
              <w:t>      C. thước kẻ</w:t>
            </w:r>
          </w:p>
          <w:p w14:paraId="29433D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Câu 5. Hai đường thẳng vuông góc với nhau tạo thành mấy góc vuông?</w:t>
            </w:r>
          </w:p>
          <w:p w14:paraId="1398FB5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w:t>
            </w:r>
            <w:r w:rsidRPr="00C1595F">
              <w:rPr>
                <w:rFonts w:asciiTheme="majorHAnsi" w:eastAsia="Times New Roman" w:hAnsiTheme="majorHAnsi" w:cstheme="majorHAnsi"/>
                <w:b/>
                <w:b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 1 góc vuông</w:t>
            </w:r>
          </w:p>
          <w:p w14:paraId="6EEEB93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FF0000"/>
                <w:kern w:val="0"/>
                <w:sz w:val="28"/>
                <w:szCs w:val="28"/>
                <w:lang w:eastAsia="vi-VN"/>
                <w14:ligatures w14:val="none"/>
              </w:rPr>
              <w:t>B.</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shd w:val="clear" w:color="auto" w:fill="FFFFFF"/>
                <w:lang w:eastAsia="vi-VN"/>
                <w14:ligatures w14:val="none"/>
              </w:rPr>
              <w:t>4 góc vuông.</w:t>
            </w:r>
          </w:p>
          <w:p w14:paraId="5743EB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2 góc vuông</w:t>
            </w:r>
          </w:p>
          <w:p w14:paraId="639F8EA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khen ngợi học sinh.</w:t>
            </w:r>
          </w:p>
          <w:p w14:paraId="7B31663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Giới thiệu bài: Nêu mục tiêu bài học và ghi tên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AAD30"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cả lớp</w:t>
            </w:r>
          </w:p>
          <w:p w14:paraId="4D42CB4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67C34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và giơ thẻ, chọn đáp án.</w:t>
            </w:r>
          </w:p>
          <w:p w14:paraId="35FD0C2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7C7854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ghi tên bài học vào vở.</w:t>
            </w:r>
          </w:p>
        </w:tc>
      </w:tr>
      <w:tr w:rsidR="000D1AB7" w:rsidRPr="00C1595F" w14:paraId="22336C9B"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423F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hình thành kiến thức mới</w:t>
            </w:r>
            <w:r w:rsidRPr="00C1595F">
              <w:rPr>
                <w:rFonts w:asciiTheme="majorHAnsi" w:eastAsia="Times New Roman" w:hAnsiTheme="majorHAnsi" w:cstheme="majorHAnsi"/>
                <w:color w:val="000000"/>
                <w:kern w:val="0"/>
                <w:sz w:val="28"/>
                <w:szCs w:val="28"/>
                <w:lang w:eastAsia="vi-VN"/>
                <w14:ligatures w14:val="none"/>
              </w:rPr>
              <w:t>.</w:t>
            </w:r>
          </w:p>
          <w:p w14:paraId="28A54F9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biết vẽ</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 hai đường thẳng đi qua một điểm và vuông góc với một đường thẳng cho trước bằng thước thẳng và êke.</w:t>
            </w:r>
          </w:p>
          <w:p w14:paraId="68EB33E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30030708"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A2C8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Bài 5</w:t>
            </w:r>
            <w:r w:rsidRPr="00C1595F">
              <w:rPr>
                <w:rFonts w:asciiTheme="majorHAnsi" w:eastAsia="Times New Roman" w:hAnsiTheme="majorHAnsi" w:cstheme="majorHAnsi"/>
                <w:color w:val="000000"/>
                <w:kern w:val="0"/>
                <w:sz w:val="28"/>
                <w:szCs w:val="28"/>
                <w:lang w:eastAsia="vi-VN"/>
                <w14:ligatures w14:val="none"/>
              </w:rPr>
              <w:t>: </w:t>
            </w:r>
          </w:p>
          <w:p w14:paraId="31EC30E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vẽ đường thẳng vuông góc (theo mẫu).</w:t>
            </w:r>
          </w:p>
          <w:p w14:paraId="4D1D0EA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yêu cầu bài 5 ( Mẫu- như SGK) . Thảo luận  nhóm đôi cách vẽ đường thẳng CD đi qua điểm E….</w:t>
            </w:r>
          </w:p>
          <w:p w14:paraId="6EC7AC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3A676BA5" wp14:editId="2C996AC4">
                  <wp:extent cx="4648200" cy="6296025"/>
                  <wp:effectExtent l="0" t="0" r="0" b="9525"/>
                  <wp:docPr id="1900776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200" cy="6296025"/>
                          </a:xfrm>
                          <a:prstGeom prst="rect">
                            <a:avLst/>
                          </a:prstGeom>
                          <a:noFill/>
                          <a:ln>
                            <a:noFill/>
                          </a:ln>
                        </pic:spPr>
                      </pic:pic>
                    </a:graphicData>
                  </a:graphic>
                </wp:inline>
              </w:drawing>
            </w:r>
          </w:p>
          <w:p w14:paraId="7D1F6B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vừa hướng dẫn, vừa làm mẫu trên bảng từng bước bước vẽ.</w:t>
            </w:r>
          </w:p>
          <w:p w14:paraId="3969EBA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w:t>
            </w:r>
          </w:p>
          <w:p w14:paraId="2F8132A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Dịch chuyển ê ke trên đường thẳng AB đến vị trí điểm E.</w:t>
            </w:r>
          </w:p>
          <w:p w14:paraId="0A817FE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Chọn điểm C trên cạnh còn lại của êke.</w:t>
            </w:r>
          </w:p>
          <w:p w14:paraId="2515443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CE.</w:t>
            </w:r>
          </w:p>
          <w:p w14:paraId="3BE7F19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Ta được đường thẳng CD đi qua điểm E và vuông góc với AB.</w:t>
            </w:r>
          </w:p>
          <w:p w14:paraId="4C2CEDE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Lưu ý HS:</w:t>
            </w:r>
            <w:r w:rsidRPr="00C1595F">
              <w:rPr>
                <w:rFonts w:asciiTheme="majorHAnsi" w:eastAsia="Times New Roman" w:hAnsiTheme="majorHAnsi" w:cstheme="majorHAnsi"/>
                <w:color w:val="000000"/>
                <w:kern w:val="0"/>
                <w:sz w:val="28"/>
                <w:szCs w:val="28"/>
                <w:lang w:eastAsia="vi-VN"/>
                <w14:ligatures w14:val="none"/>
              </w:rPr>
              <w:t xml:space="preserve"> Trong trường hợp điểm E nằm trên đường thẳng AB, cách vẽ cũng tương tự như trên. </w:t>
            </w:r>
          </w:p>
          <w:p w14:paraId="72AE7C0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ghi vẽ được 2 đường thẳng vuông góc, em cần lưu ý điều gì? </w:t>
            </w:r>
          </w:p>
          <w:p w14:paraId="2AD9B1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Các bước vẽ hai đường thẳng vuông góc:</w:t>
            </w:r>
          </w:p>
          <w:p w14:paraId="7C84E1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Bước 1: Đặt ê ke sao cho một cạnh của êke nằm trên đường thẳng AB. </w:t>
            </w:r>
          </w:p>
          <w:p w14:paraId="10BA82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Dịch chuyển ê ke trên đường thẳng AB đến vị trí điểm E.</w:t>
            </w:r>
          </w:p>
          <w:p w14:paraId="5E2B174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Chọn điểm C trên cạnh còn lại của êke.</w:t>
            </w:r>
          </w:p>
          <w:p w14:paraId="3628935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8A826"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2</w:t>
            </w:r>
          </w:p>
          <w:p w14:paraId="5A47A13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9003B3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-HS đọc đề xác định yêu cầu, thảo luận  nhóm đôi cách vẽ đường thẳng CD đi qua điểm E ( điểm E không nằm trên đường </w:t>
            </w:r>
            <w:r w:rsidRPr="00C1595F">
              <w:rPr>
                <w:rFonts w:asciiTheme="majorHAnsi" w:eastAsia="Times New Roman" w:hAnsiTheme="majorHAnsi" w:cstheme="majorHAnsi"/>
                <w:color w:val="000000"/>
                <w:kern w:val="0"/>
                <w:sz w:val="28"/>
                <w:szCs w:val="28"/>
                <w:lang w:eastAsia="vi-VN"/>
                <w14:ligatures w14:val="none"/>
              </w:rPr>
              <w:lastRenderedPageBreak/>
              <w:t>thẳng AB ) và vuông góc với đường thẳng AB.</w:t>
            </w:r>
          </w:p>
          <w:p w14:paraId="68EC28A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-Một vài đại diện nhóm chia sẻ trước lớp.</w:t>
            </w:r>
          </w:p>
          <w:p w14:paraId="46DFBA8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00381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ghi nhớ cách vẽ. </w:t>
            </w:r>
          </w:p>
          <w:p w14:paraId="71801ED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B2B5F5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 cá nhân) theo hướng dẫn của GV.</w:t>
            </w:r>
          </w:p>
          <w:p w14:paraId="29F4782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2B3105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*Nhớ được 4 bước vẽ góc vuông.</w:t>
            </w:r>
          </w:p>
          <w:p w14:paraId="4A86CA1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nhắc 4 bước vẽ hai đường thẳng vuông góc.</w:t>
            </w:r>
          </w:p>
        </w:tc>
      </w:tr>
      <w:tr w:rsidR="000D1AB7" w:rsidRPr="00C1595F" w14:paraId="19FC7B08"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1865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29FC6A1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xml:space="preserve">: Thực hành vẽ </w:t>
            </w:r>
            <w:r w:rsidRPr="00C1595F">
              <w:rPr>
                <w:rFonts w:asciiTheme="majorHAnsi" w:eastAsia="Times New Roman" w:hAnsiTheme="majorHAnsi" w:cstheme="majorHAnsi"/>
                <w:color w:val="000000"/>
                <w:kern w:val="0"/>
                <w:sz w:val="28"/>
                <w:szCs w:val="28"/>
                <w:shd w:val="clear" w:color="auto" w:fill="FFFFFF"/>
                <w:lang w:eastAsia="vi-VN"/>
                <w14:ligatures w14:val="none"/>
              </w:rPr>
              <w:t>được hai đường thẳng vuông góc. Vận dụng giải quyết được các vấn đề đơn giản liên quan đền vẽ hai đường thẳng vuông góc.</w:t>
            </w:r>
          </w:p>
          <w:p w14:paraId="537DBE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shd w:val="clear" w:color="auto" w:fill="FFFFFF"/>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57D2A2D7"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8B0C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shd w:val="clear" w:color="auto" w:fill="FFFFFF"/>
                <w:lang w:eastAsia="vi-VN"/>
                <w14:ligatures w14:val="none"/>
              </w:rPr>
              <w:t>*Tổ chức cho HS thực hành vẽ.</w:t>
            </w:r>
          </w:p>
          <w:p w14:paraId="1673B2F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tiếp yêu cầu bài 5b. Gọi HS nêu yêu cầu bài tập.</w:t>
            </w:r>
          </w:p>
          <w:p w14:paraId="6FA494C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7ED60B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08A49A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Yêu cầu HS sử dụng thước thẳng và ê- ke, thực hiện vẽ (phiếu bài tập)</w:t>
            </w:r>
          </w:p>
          <w:p w14:paraId="2DD7A0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Chữa bài: GV cho HS chơi vẽ tiếp sức trên bảng lớp. </w:t>
            </w:r>
          </w:p>
          <w:p w14:paraId="442ACB2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38BF86B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Mở rộng: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Em hãy quan sát các đồ dùng học tập của mình, quan sát lớp học để tìm hai đường thẳng vuông góc có trong thực tế cuộc sống.</w:t>
            </w:r>
          </w:p>
          <w:p w14:paraId="269F9FC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4C2515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Qua bài tập 5 giúp em điều gì? </w:t>
            </w:r>
          </w:p>
          <w:p w14:paraId="3DB7569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D81AC7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xml:space="preserve">  Muốn vẽ được hai đường thẳng </w:t>
            </w:r>
            <w:r w:rsidRPr="00C1595F">
              <w:rPr>
                <w:rFonts w:asciiTheme="majorHAnsi" w:eastAsia="Times New Roman" w:hAnsiTheme="majorHAnsi" w:cstheme="majorHAnsi"/>
                <w:color w:val="000000"/>
                <w:kern w:val="0"/>
                <w:sz w:val="28"/>
                <w:szCs w:val="28"/>
                <w:shd w:val="clear" w:color="auto" w:fill="FFFFFF"/>
                <w:lang w:eastAsia="vi-VN"/>
                <w14:ligatures w14:val="none"/>
              </w:rPr>
              <w:t>đi qua một điểm và vuông góc với một đường thẳng cho trước em cần thực hiện qua 4 bước như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2CB6B"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w:t>
            </w:r>
          </w:p>
          <w:p w14:paraId="76028E7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Vẽ đường thẳng PQ qua điểm X và vuông góc  đường thẳng MN</w:t>
            </w:r>
          </w:p>
          <w:p w14:paraId="5B1FD6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sử dụng thước thẳng và ê- ke, thực hiện ( cá nhân) trên phiếu bài tập, rồi chia sẻ với bạn.</w:t>
            </w:r>
          </w:p>
          <w:p w14:paraId="6F6294F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3F8EFE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chơi theo tổ, mỗi tổ 4 HS, tổ nào xong trước thì và đúng tổ đó thắng cuộc.</w:t>
            </w:r>
          </w:p>
          <w:p w14:paraId="7018C25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Quan sát và nêu: hai mép của quyển sách, quyển vở, hai cạnh của cửa sổ, hai cạnh của bảng lớp, hai cạnh của bàn học,…</w:t>
            </w:r>
          </w:p>
          <w:p w14:paraId="00E477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Giúp em biết c</w:t>
            </w:r>
            <w:r w:rsidRPr="00C1595F">
              <w:rPr>
                <w:rFonts w:asciiTheme="majorHAnsi" w:eastAsia="Times New Roman" w:hAnsiTheme="majorHAnsi" w:cstheme="majorHAnsi"/>
                <w:color w:val="000000"/>
                <w:kern w:val="0"/>
                <w:sz w:val="28"/>
                <w:szCs w:val="28"/>
                <w:lang w:eastAsia="vi-VN"/>
                <w14:ligatures w14:val="none"/>
              </w:rPr>
              <w:t xml:space="preserve">ách vẽ hai đường thẳng </w:t>
            </w:r>
            <w:r w:rsidRPr="00C1595F">
              <w:rPr>
                <w:rFonts w:asciiTheme="majorHAnsi" w:eastAsia="Times New Roman" w:hAnsiTheme="majorHAnsi" w:cstheme="majorHAnsi"/>
                <w:color w:val="000000"/>
                <w:kern w:val="0"/>
                <w:sz w:val="28"/>
                <w:szCs w:val="28"/>
                <w:shd w:val="clear" w:color="auto" w:fill="FFFFFF"/>
                <w:lang w:eastAsia="vi-VN"/>
                <w14:ligatures w14:val="none"/>
              </w:rPr>
              <w:t>đi qua một điểm và vuông góc với một đường thẳng cho trước.</w:t>
            </w:r>
          </w:p>
        </w:tc>
      </w:tr>
      <w:tr w:rsidR="000D1AB7" w:rsidRPr="00C1595F" w14:paraId="169E4DE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04B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Bài 6</w:t>
            </w:r>
            <w:r w:rsidRPr="00C1595F">
              <w:rPr>
                <w:rFonts w:asciiTheme="majorHAnsi" w:eastAsia="Times New Roman" w:hAnsiTheme="majorHAnsi" w:cstheme="majorHAnsi"/>
                <w:color w:val="000000"/>
                <w:kern w:val="0"/>
                <w:sz w:val="28"/>
                <w:szCs w:val="28"/>
                <w:lang w:eastAsia="vi-VN"/>
                <w14:ligatures w14:val="none"/>
              </w:rPr>
              <w:t>. Thực hành vẽ hình theo mẫu. </w:t>
            </w:r>
          </w:p>
          <w:p w14:paraId="02C8F53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-Quan sát bài tập 6 và cho biết: </w:t>
            </w:r>
            <w:r w:rsidRPr="00C1595F">
              <w:rPr>
                <w:rFonts w:asciiTheme="majorHAnsi" w:eastAsia="Times New Roman" w:hAnsiTheme="majorHAnsi" w:cstheme="majorHAnsi"/>
                <w:color w:val="000000"/>
                <w:kern w:val="0"/>
                <w:sz w:val="28"/>
                <w:szCs w:val="28"/>
                <w:shd w:val="clear" w:color="auto" w:fill="FFFFFF"/>
                <w:lang w:eastAsia="vi-VN"/>
                <w14:ligatures w14:val="none"/>
              </w:rPr>
              <w:t>Bài tập yêu cầu chúng ta làm gì?</w:t>
            </w: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14A1A22B" wp14:editId="17D7119B">
                  <wp:extent cx="4257675" cy="2505075"/>
                  <wp:effectExtent l="0" t="0" r="9525" b="9525"/>
                  <wp:docPr id="12659080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57675" cy="2505075"/>
                          </a:xfrm>
                          <a:prstGeom prst="rect">
                            <a:avLst/>
                          </a:prstGeom>
                          <a:noFill/>
                          <a:ln>
                            <a:noFill/>
                          </a:ln>
                        </pic:spPr>
                      </pic:pic>
                    </a:graphicData>
                  </a:graphic>
                </wp:inline>
              </w:drawing>
            </w:r>
          </w:p>
          <w:p w14:paraId="72752DE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Tổ chức cho HS hỏi nhanh, đáp gọn: Hình vẽ trên được tạo bởi những đường thẳng như thế nào?  Nhắc lại các bước vẽ đưởng thẳng góc vuông.</w:t>
            </w:r>
          </w:p>
          <w:p w14:paraId="146EE3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Cách vẽ hình chữ nhật giống với cách vẽ nào ở bài tập 5 vừa học?</w:t>
            </w:r>
          </w:p>
          <w:p w14:paraId="7D22CA8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ABFAD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thực hiện cách vẽ hình như trong SGK và lưu ý HS vẫn áp dụng các bước vẽ đã học. </w:t>
            </w:r>
          </w:p>
          <w:p w14:paraId="6677892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cầu HS cả lớp vẽ hình, 3 HS làm bảng phụ.</w:t>
            </w:r>
          </w:p>
          <w:p w14:paraId="12D5E1A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323DC15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cầu HS nhận xét, đánh giá bài của bạn.</w:t>
            </w:r>
          </w:p>
          <w:p w14:paraId="063011DD"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tuyên dương HS vẽ hình tốt.</w:t>
            </w:r>
          </w:p>
          <w:p w14:paraId="7D29EF2C"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4CC96B69"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tập 6 giúp em điều gì? </w:t>
            </w:r>
          </w:p>
          <w:p w14:paraId="662A81D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Kết luận: </w:t>
            </w:r>
            <w:r w:rsidRPr="00C1595F">
              <w:rPr>
                <w:rFonts w:asciiTheme="majorHAnsi" w:eastAsia="Times New Roman" w:hAnsiTheme="majorHAnsi" w:cstheme="majorHAnsi"/>
                <w:color w:val="000000"/>
                <w:kern w:val="0"/>
                <w:sz w:val="28"/>
                <w:szCs w:val="28"/>
                <w:lang w:eastAsia="vi-VN"/>
                <w14:ligatures w14:val="none"/>
              </w:rPr>
              <w:t>Để vẽ được hình đúng cần: Quan sát mẫu, xác định những đường thẳng vuông góc, cách vẽ hình theo mẫu.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522FA"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shd w:val="clear" w:color="auto" w:fill="FFFFFF"/>
                <w:lang w:eastAsia="vi-VN"/>
                <w14:ligatures w14:val="none"/>
              </w:rPr>
              <w:lastRenderedPageBreak/>
              <w:t xml:space="preserve">Hoạt động cá </w:t>
            </w:r>
            <w:r w:rsidRPr="00C1595F">
              <w:rPr>
                <w:rFonts w:asciiTheme="majorHAnsi" w:eastAsia="Times New Roman" w:hAnsiTheme="majorHAnsi" w:cstheme="majorHAnsi"/>
                <w:b/>
                <w:bCs/>
                <w:color w:val="000000"/>
                <w:kern w:val="0"/>
                <w:sz w:val="28"/>
                <w:szCs w:val="28"/>
                <w:shd w:val="clear" w:color="auto" w:fill="FFFFFF"/>
                <w:lang w:eastAsia="vi-VN"/>
                <w14:ligatures w14:val="none"/>
              </w:rPr>
              <w:lastRenderedPageBreak/>
              <w:t>nhân, lớp</w:t>
            </w:r>
          </w:p>
          <w:p w14:paraId="30DB97E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- 1 HS nêu yêu cầu bài tập: Vẽ hình theo mẫu.</w:t>
            </w:r>
          </w:p>
          <w:p w14:paraId="7360476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F9FE7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w:t>
            </w:r>
          </w:p>
          <w:p w14:paraId="4490464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DE52F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Giống trường hợp vẽ đường thẳng đi qua 1 điểm và vuông góc với đường thẳng đã cho và điểm này nằm ở trên và nằm ngoài đường thẳng đã cho.</w:t>
            </w:r>
          </w:p>
          <w:p w14:paraId="0C5422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12C5AC6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4742CB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thực hành vẽ hình (theo </w:t>
            </w:r>
            <w:r w:rsidRPr="00C1595F">
              <w:rPr>
                <w:rFonts w:asciiTheme="majorHAnsi" w:eastAsia="Times New Roman" w:hAnsiTheme="majorHAnsi" w:cstheme="majorHAnsi"/>
                <w:color w:val="000000"/>
                <w:kern w:val="0"/>
                <w:sz w:val="28"/>
                <w:szCs w:val="28"/>
                <w:lang w:eastAsia="vi-VN"/>
                <w14:ligatures w14:val="none"/>
              </w:rPr>
              <w:lastRenderedPageBreak/>
              <w:t>mẫu) vào phiếu bài tập, 3 HS làm bảng phụ, chia sẻ trước lớp cách vẽ hình của mình.</w:t>
            </w:r>
          </w:p>
          <w:p w14:paraId="37E4F40D"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hình vẽ của các bạn trên bảng phụ. HS đổi phiếu cho bạn kiểm tra.</w:t>
            </w:r>
          </w:p>
          <w:p w14:paraId="657362B3"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Giúp em có thêm kĩ năng vẽ hai đường thẳng vuông góc.</w:t>
            </w:r>
          </w:p>
        </w:tc>
      </w:tr>
      <w:tr w:rsidR="000D1AB7" w:rsidRPr="00C1595F" w14:paraId="4FDE90A0"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FB82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w:t>
            </w:r>
            <w:r w:rsidRPr="00C1595F">
              <w:rPr>
                <w:rFonts w:asciiTheme="majorHAnsi" w:eastAsia="Times New Roman" w:hAnsiTheme="majorHAnsi" w:cstheme="majorHAnsi"/>
                <w:color w:val="000000"/>
                <w:kern w:val="0"/>
                <w:sz w:val="28"/>
                <w:szCs w:val="28"/>
                <w:lang w:eastAsia="vi-VN"/>
                <w14:ligatures w14:val="none"/>
              </w:rPr>
              <w:t xml:space="preserve"> v</w:t>
            </w:r>
            <w:r w:rsidRPr="00C1595F">
              <w:rPr>
                <w:rFonts w:asciiTheme="majorHAnsi" w:eastAsia="Times New Roman" w:hAnsiTheme="majorHAnsi" w:cstheme="majorHAnsi"/>
                <w:b/>
                <w:bCs/>
                <w:color w:val="000000"/>
                <w:kern w:val="0"/>
                <w:sz w:val="28"/>
                <w:szCs w:val="28"/>
                <w:lang w:eastAsia="vi-VN"/>
                <w14:ligatures w14:val="none"/>
              </w:rPr>
              <w:t>ận dụng, trải nghiệm:</w:t>
            </w:r>
          </w:p>
          <w:p w14:paraId="25E8F8E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Mục tiêu: </w:t>
            </w:r>
            <w:r w:rsidRPr="00C1595F">
              <w:rPr>
                <w:rFonts w:asciiTheme="majorHAnsi" w:eastAsia="Times New Roman" w:hAnsiTheme="majorHAnsi" w:cstheme="majorHAnsi"/>
                <w:color w:val="000000"/>
                <w:kern w:val="0"/>
                <w:sz w:val="28"/>
                <w:szCs w:val="28"/>
                <w:shd w:val="clear" w:color="auto" w:fill="FFFFFF"/>
                <w:lang w:eastAsia="vi-VN"/>
                <w14:ligatures w14:val="none"/>
              </w:rPr>
              <w:t>Lấy được ví dụ cụ thể trong thực tế liên quan đến các cặp đường thẳng vuông góc với nhau.</w:t>
            </w:r>
          </w:p>
          <w:p w14:paraId="75A180F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p>
        </w:tc>
      </w:tr>
      <w:tr w:rsidR="000D1AB7" w:rsidRPr="00C1595F" w14:paraId="44756D48"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F29C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Bài 7</w:t>
            </w:r>
            <w:r w:rsidRPr="00C1595F">
              <w:rPr>
                <w:rFonts w:asciiTheme="majorHAnsi" w:eastAsia="Times New Roman" w:hAnsiTheme="majorHAnsi" w:cstheme="majorHAnsi"/>
                <w:color w:val="000000"/>
                <w:kern w:val="0"/>
                <w:sz w:val="28"/>
                <w:szCs w:val="28"/>
                <w:lang w:eastAsia="vi-VN"/>
                <w14:ligatures w14:val="none"/>
              </w:rPr>
              <w:t>.  Yêu cầu HS: Kể một tình huống vận dụng đường vuông góc trong cuộc sống mà em biết.</w:t>
            </w:r>
          </w:p>
          <w:p w14:paraId="65D3C2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30CB33D0" wp14:editId="7E8F777E">
                  <wp:extent cx="5731510" cy="2913380"/>
                  <wp:effectExtent l="0" t="0" r="2540" b="1270"/>
                  <wp:docPr id="15741586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07D26848"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Tuyên dương HS kể được các tình huống vận dụng đường vuông góc trong cuộc sống.</w:t>
            </w:r>
          </w:p>
          <w:p w14:paraId="2DF7573E"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04DAAB23"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53E40760"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học này, em biết thêm được điều gì?</w:t>
            </w:r>
          </w:p>
          <w:p w14:paraId="6DFBC769"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F1E09AB"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6E65CF24"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p>
          <w:p w14:paraId="52C8992E"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74A95259"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22: </w:t>
            </w:r>
            <w:r w:rsidRPr="00C1595F">
              <w:rPr>
                <w:rFonts w:asciiTheme="majorHAnsi" w:eastAsia="Times New Roman" w:hAnsiTheme="majorHAnsi" w:cstheme="majorHAnsi"/>
                <w:i/>
                <w:iCs/>
                <w:color w:val="000000"/>
                <w:kern w:val="0"/>
                <w:sz w:val="28"/>
                <w:szCs w:val="28"/>
                <w:lang w:eastAsia="vi-VN"/>
                <w14:ligatures w14:val="none"/>
              </w:rPr>
              <w:t>Hai đường thẳng song song.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91B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cá nhân, lớp</w:t>
            </w:r>
          </w:p>
          <w:p w14:paraId="2442A1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liên hệ với hoạt động thể dục “ Nhảy bật </w:t>
            </w:r>
            <w:r w:rsidRPr="00C1595F">
              <w:rPr>
                <w:rFonts w:asciiTheme="majorHAnsi" w:eastAsia="Times New Roman" w:hAnsiTheme="majorHAnsi" w:cstheme="majorHAnsi"/>
                <w:color w:val="000000"/>
                <w:kern w:val="0"/>
                <w:sz w:val="28"/>
                <w:szCs w:val="28"/>
                <w:lang w:eastAsia="vi-VN"/>
                <w14:ligatures w14:val="none"/>
              </w:rPr>
              <w:lastRenderedPageBreak/>
              <w:t>xa” trong đó để đo thành tích bật xa, người ta đo độ dài đường vuông góc từ điểm tiếp đất gần nhất của cơ thể đến vạch xuất phát.</w:t>
            </w:r>
          </w:p>
          <w:p w14:paraId="2B39C1D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HS khác nối tiếp nhau kể việc vận dụng đường vuông góc trong cuộc sống.</w:t>
            </w:r>
          </w:p>
          <w:p w14:paraId="61CE9D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VD: Để làm móng nhà, làm sân vận động, làm khung tranh,…</w:t>
            </w:r>
          </w:p>
          <w:p w14:paraId="4E844C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HSTL: Biết cách vẽ </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hai đường thẳng vuông góc với </w:t>
            </w:r>
            <w:r w:rsidRPr="00C1595F">
              <w:rPr>
                <w:rFonts w:asciiTheme="majorHAnsi" w:eastAsia="Times New Roman" w:hAnsiTheme="majorHAnsi" w:cstheme="majorHAnsi"/>
                <w:color w:val="000000"/>
                <w:kern w:val="0"/>
                <w:sz w:val="28"/>
                <w:szCs w:val="28"/>
                <w:shd w:val="clear" w:color="auto" w:fill="FFFFFF"/>
                <w:lang w:eastAsia="vi-VN"/>
                <w14:ligatures w14:val="none"/>
              </w:rPr>
              <w:lastRenderedPageBreak/>
              <w:t xml:space="preserve">nhau bằng thước thẳng và êke. </w:t>
            </w:r>
            <w:r w:rsidRPr="00C1595F">
              <w:rPr>
                <w:rFonts w:asciiTheme="majorHAnsi" w:eastAsia="Times New Roman" w:hAnsiTheme="majorHAnsi" w:cstheme="majorHAnsi"/>
                <w:color w:val="000000"/>
                <w:kern w:val="0"/>
                <w:sz w:val="28"/>
                <w:szCs w:val="28"/>
                <w:lang w:eastAsia="vi-VN"/>
                <w14:ligatures w14:val="none"/>
              </w:rPr>
              <w:t>Biết được thêm ứng dụng đường vuông góc trong cuộc sống mà em biết.</w:t>
            </w:r>
          </w:p>
        </w:tc>
      </w:tr>
    </w:tbl>
    <w:p w14:paraId="0DF6A28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49C5072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6AF55C8"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238E4A5" w14:textId="091DB69D" w:rsidR="00615618" w:rsidRDefault="00615618" w:rsidP="00615618">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3F35E94" w14:textId="77777777" w:rsidR="00615618" w:rsidRDefault="00615618">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p w14:paraId="65FF2AE6" w14:textId="77777777" w:rsidR="00571A42" w:rsidRDefault="00571A42" w:rsidP="00615618">
      <w:pPr>
        <w:rPr>
          <w:rFonts w:asciiTheme="majorHAnsi" w:eastAsia="Times New Roman" w:hAnsiTheme="majorHAnsi" w:cstheme="majorHAnsi"/>
          <w:b/>
          <w:bCs/>
          <w:color w:val="000000"/>
          <w:kern w:val="0"/>
          <w:sz w:val="28"/>
          <w:szCs w:val="28"/>
          <w:lang w:eastAsia="vi-VN"/>
          <w14:ligatures w14:val="none"/>
        </w:rPr>
      </w:pPr>
    </w:p>
    <w:tbl>
      <w:tblPr>
        <w:tblW w:w="8931" w:type="dxa"/>
        <w:tblInd w:w="108" w:type="dxa"/>
        <w:tblLook w:val="04A0" w:firstRow="1" w:lastRow="0" w:firstColumn="1" w:lastColumn="0" w:noHBand="0" w:noVBand="1"/>
      </w:tblPr>
      <w:tblGrid>
        <w:gridCol w:w="6980"/>
        <w:gridCol w:w="1951"/>
      </w:tblGrid>
      <w:tr w:rsidR="00571A42" w:rsidRPr="00397D98" w14:paraId="19ED847E" w14:textId="77777777" w:rsidTr="00615618">
        <w:tc>
          <w:tcPr>
            <w:tcW w:w="6980" w:type="dxa"/>
          </w:tcPr>
          <w:p w14:paraId="5BA85173" w14:textId="5CAFA7ED"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15618">
              <w:rPr>
                <w:rFonts w:ascii="Times New Roman" w:eastAsia="Times New Roman" w:hAnsi="Times New Roman" w:cs="Times New Roman"/>
                <w:b/>
                <w:bCs/>
                <w:sz w:val="28"/>
                <w:szCs w:val="28"/>
              </w:rPr>
              <w:t>KHOA HỌC</w:t>
            </w:r>
          </w:p>
        </w:tc>
        <w:tc>
          <w:tcPr>
            <w:tcW w:w="1951" w:type="dxa"/>
          </w:tcPr>
          <w:p w14:paraId="63499BDE" w14:textId="74E17245"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13-14</w:t>
            </w:r>
          </w:p>
        </w:tc>
      </w:tr>
      <w:tr w:rsidR="00571A42" w:rsidRPr="00397D98" w14:paraId="63E5354A" w14:textId="77777777" w:rsidTr="00615618">
        <w:trPr>
          <w:trHeight w:val="608"/>
        </w:trPr>
        <w:tc>
          <w:tcPr>
            <w:tcW w:w="6980" w:type="dxa"/>
          </w:tcPr>
          <w:p w14:paraId="48009E61" w14:textId="3BBED236" w:rsidR="00571A42" w:rsidRPr="00397D98" w:rsidRDefault="00571A42" w:rsidP="00CE52D7">
            <w:pPr>
              <w:pStyle w:val="NormalWeb"/>
              <w:spacing w:before="0" w:beforeAutospacing="0" w:after="0" w:afterAutospacing="0"/>
              <w:rPr>
                <w:b/>
                <w:bCs/>
                <w:sz w:val="28"/>
                <w:szCs w:val="28"/>
              </w:rPr>
            </w:pPr>
            <w:r w:rsidRPr="00397D98">
              <w:rPr>
                <w:b/>
                <w:bCs/>
                <w:sz w:val="28"/>
                <w:szCs w:val="28"/>
              </w:rPr>
              <w:t>Tên bài học:</w:t>
            </w:r>
            <w:r w:rsidR="00615618" w:rsidRPr="00571A42">
              <w:rPr>
                <w:rFonts w:asciiTheme="majorHAnsi" w:hAnsiTheme="majorHAnsi" w:cstheme="majorHAnsi"/>
                <w:b/>
                <w:bCs/>
                <w:color w:val="000000"/>
                <w:sz w:val="28"/>
                <w:szCs w:val="28"/>
              </w:rPr>
              <w:t xml:space="preserve"> </w:t>
            </w:r>
            <w:r w:rsidR="00615618" w:rsidRPr="00571A42">
              <w:rPr>
                <w:rFonts w:asciiTheme="majorHAnsi" w:hAnsiTheme="majorHAnsi" w:cstheme="majorHAnsi"/>
                <w:b/>
                <w:bCs/>
                <w:color w:val="000000"/>
                <w:sz w:val="28"/>
                <w:szCs w:val="28"/>
              </w:rPr>
              <w:t>SỰ TRUYỀN ÁNH SÁNG ( 2 TIẾT )  </w:t>
            </w:r>
            <w:r w:rsidRPr="00397D98">
              <w:rPr>
                <w:b/>
                <w:bCs/>
                <w:sz w:val="28"/>
                <w:szCs w:val="28"/>
              </w:rPr>
              <w:t xml:space="preserve"> </w:t>
            </w:r>
          </w:p>
        </w:tc>
        <w:tc>
          <w:tcPr>
            <w:tcW w:w="1951" w:type="dxa"/>
          </w:tcPr>
          <w:p w14:paraId="5AC8C973"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40BE8010" w14:textId="7E1B7A45" w:rsidR="000D1AB7" w:rsidRPr="00571A42" w:rsidRDefault="000D1AB7" w:rsidP="000D1AB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 </w:t>
      </w:r>
    </w:p>
    <w:p w14:paraId="6743B0D0" w14:textId="77777777" w:rsidR="000D1AB7" w:rsidRPr="00571A42" w:rsidRDefault="000D1AB7" w:rsidP="000D1AB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I. YÊU CẦU CẦN ĐẠT</w:t>
      </w:r>
    </w:p>
    <w:p w14:paraId="2AE314F3"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1.1 Năng lực đặc thù</w:t>
      </w:r>
    </w:p>
    <w:p w14:paraId="64A76BA4"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w:t>
      </w:r>
      <w:r w:rsidRPr="00571A42">
        <w:rPr>
          <w:rFonts w:asciiTheme="majorHAnsi" w:hAnsiTheme="majorHAnsi" w:cstheme="majorHAnsi"/>
          <w:i/>
          <w:iCs/>
          <w:color w:val="000000"/>
          <w:sz w:val="28"/>
          <w:szCs w:val="28"/>
        </w:rPr>
        <w:t>Nhận thức khoa học tự nhiên</w:t>
      </w:r>
    </w:p>
    <w:p w14:paraId="05D969B8"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Nêu được ví dụ về các vật phát sáng và các vật được chiếu sáng.</w:t>
      </w:r>
    </w:p>
    <w:p w14:paraId="00B963FB"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Tìm hiểu môi trường tự nhiên xung quanh</w:t>
      </w:r>
    </w:p>
    <w:p w14:paraId="633D4722"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Nêu được cách làm và thực hiện được thí nghiệm tìm hiểu về sự truyền thẳng của ánh sáng; về vật cho ánh sáng truyền qua và vật cản ánh sáng.</w:t>
      </w:r>
    </w:p>
    <w:p w14:paraId="40DED0F9"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Thực hiện được thí nghiệm để tìm hiểu nguyên nhân có bóng của vật và sự thay đổi của bóng khi vị trí của vật hoặc của nguồn sáng thay đổi.</w:t>
      </w:r>
    </w:p>
    <w:p w14:paraId="3F03BBCC"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Vận dụng kiến thức, kĩ năng đã học</w:t>
      </w:r>
    </w:p>
    <w:p w14:paraId="0D4844B3"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Vận dụng được kiến thức về tính chất cho ánh sáng truyền qua hay không cho ánh sáng truyền qua của các vật để giải thích đƣợc một số hiện tƣợng tự nhiên và ứng dụng thực tế.</w:t>
      </w:r>
    </w:p>
    <w:p w14:paraId="2880345C"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Vận dụng được trong thực tế ở mức độ đơn giản kiến thức về bóng của vật.</w:t>
      </w:r>
    </w:p>
    <w:p w14:paraId="59658323"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1.2. Năng lực chung</w:t>
      </w:r>
    </w:p>
    <w:p w14:paraId="2664CE20"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Năng lự tự học và tự chủ: </w:t>
      </w:r>
      <w:r w:rsidRPr="00571A42">
        <w:rPr>
          <w:rFonts w:asciiTheme="majorHAnsi" w:hAnsiTheme="majorHAnsi" w:cstheme="majorHAnsi"/>
          <w:color w:val="000000"/>
          <w:sz w:val="28"/>
          <w:szCs w:val="28"/>
        </w:rPr>
        <w:t>HS đưa ra dự đoán về đường truyền của ánh sáng; tự đề xuất cách làm thí nghiệm tìm hiểu về vật cho ánh sáng truyền qua và vật không cho    ánh sáng truyền qua.</w:t>
      </w:r>
    </w:p>
    <w:p w14:paraId="0444777F"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Năng lực giao tiếp và hợp tác: </w:t>
      </w:r>
      <w:r w:rsidRPr="00571A42">
        <w:rPr>
          <w:rFonts w:asciiTheme="majorHAnsi" w:hAnsiTheme="majorHAnsi" w:cstheme="majorHAnsi"/>
          <w:color w:val="000000"/>
          <w:sz w:val="28"/>
          <w:szCs w:val="28"/>
        </w:rPr>
        <w:t>HS sử dụng ngôn ngữ kết hợp với hình ảnh, cử chỉ để trình bày ý kiến về sự thay đổi bóng khi vị trí của vật hoặc của nguồn sáng thay đổi.</w:t>
      </w:r>
    </w:p>
    <w:p w14:paraId="51A8FCC1"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 Năng lực giải quyết vấn đề và sáng tạo: </w:t>
      </w:r>
      <w:r w:rsidRPr="00571A42">
        <w:rPr>
          <w:rFonts w:asciiTheme="majorHAnsi" w:hAnsiTheme="majorHAnsi" w:cstheme="majorHAnsi"/>
          <w:color w:val="000000"/>
          <w:sz w:val="28"/>
          <w:szCs w:val="28"/>
        </w:rPr>
        <w:t>Vận dụng kiến thức về vật cản sáng để giúp bạn Nam hạn chế ánh nắng chiếu vào bàn học và vận dụng kiến thức về sự thay đổi bóng khi vị trí của vật thay đổi để chơi trò chơi “Tạo bóng”.</w:t>
      </w:r>
    </w:p>
    <w:p w14:paraId="5AF56C1A" w14:textId="77777777" w:rsidR="000D1AB7" w:rsidRPr="00571A42" w:rsidRDefault="000D1AB7" w:rsidP="000D1AB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1.3. Phẩm chất</w:t>
      </w:r>
    </w:p>
    <w:p w14:paraId="1441022E"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 - </w:t>
      </w:r>
      <w:r w:rsidRPr="00571A42">
        <w:rPr>
          <w:rFonts w:asciiTheme="majorHAnsi" w:hAnsiTheme="majorHAnsi" w:cstheme="majorHAnsi"/>
          <w:color w:val="000000"/>
          <w:sz w:val="28"/>
          <w:szCs w:val="28"/>
        </w:rPr>
        <w:t>Chăm chỉ: Hoàn thành tất cả các yêu cầu nội dung logo uyện tập, vận dụng ở trang 30-32 SGK hoặc VBT.</w:t>
      </w:r>
    </w:p>
    <w:p w14:paraId="1CFD654C"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Trách nhiệm: Có trách nhiệm hoàn thành các hoạt động làm thí nghiệm trong bài.</w:t>
      </w:r>
    </w:p>
    <w:p w14:paraId="4023CC22"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Trung thực: Trong quá trình tiến hành thí nghiệm và nhận xét, báo cáo các kết quả các thí nghiệm trong bài.</w:t>
      </w:r>
    </w:p>
    <w:p w14:paraId="385AFEAE"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II. ĐỒ DÙNG DẠY HỌC</w:t>
      </w:r>
    </w:p>
    <w:p w14:paraId="15E93A3F"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 hình trong SGK; Hình ảnh, video clip về sự truyền ánh sáng, rối bóng.</w:t>
      </w:r>
    </w:p>
    <w:p w14:paraId="2F6C3EFB"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VBT Khoa học 4.</w:t>
      </w:r>
    </w:p>
    <w:p w14:paraId="66B8F095" w14:textId="77777777" w:rsidR="000D1AB7" w:rsidRPr="00571A42" w:rsidRDefault="000D1AB7" w:rsidP="000D1AB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Chuẩn bị đồ dùng thí nghiệm theo nhóm theo yêu cầu của mỗi thí nghiệm trong SGK. </w:t>
      </w:r>
    </w:p>
    <w:p w14:paraId="5FF27651" w14:textId="77777777" w:rsidR="000D1AB7" w:rsidRPr="00571A42" w:rsidRDefault="000D1AB7" w:rsidP="000D1AB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3286"/>
        <w:gridCol w:w="3829"/>
        <w:gridCol w:w="1901"/>
      </w:tblGrid>
      <w:tr w:rsidR="000D1AB7" w:rsidRPr="00571A42" w14:paraId="5E38F8D4"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1FABB"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lastRenderedPageBreak/>
              <w:t>Vật cho hầu hết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CDB10"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chỉ cho một phần ánh sáng đi qua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9CA37E"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color w:val="000000"/>
                <w:sz w:val="28"/>
                <w:szCs w:val="28"/>
              </w:rPr>
              <w:t>Vật cản ánh sáng</w:t>
            </w:r>
          </w:p>
        </w:tc>
      </w:tr>
      <w:tr w:rsidR="000D1AB7" w:rsidRPr="00571A42" w14:paraId="76B55F7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AED7F9" w14:textId="77777777" w:rsidR="000D1AB7" w:rsidRPr="00571A42" w:rsidRDefault="000D1AB7" w:rsidP="00CE52D7">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A04812" w14:textId="77777777" w:rsidR="000D1AB7" w:rsidRPr="00571A42" w:rsidRDefault="000D1AB7" w:rsidP="00CE52D7">
            <w:pPr>
              <w:spacing w:after="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F9A180" w14:textId="77777777" w:rsidR="000D1AB7" w:rsidRPr="00571A42" w:rsidRDefault="000D1AB7" w:rsidP="00CE52D7">
            <w:pPr>
              <w:rPr>
                <w:rFonts w:asciiTheme="majorHAnsi" w:hAnsiTheme="majorHAnsi" w:cstheme="majorHAnsi"/>
                <w:sz w:val="28"/>
                <w:szCs w:val="28"/>
              </w:rPr>
            </w:pPr>
          </w:p>
        </w:tc>
      </w:tr>
    </w:tbl>
    <w:p w14:paraId="271D8D97" w14:textId="77777777" w:rsidR="000D1AB7" w:rsidRPr="00571A42" w:rsidRDefault="000D1AB7" w:rsidP="000D1AB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color w:val="000000"/>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838"/>
        <w:gridCol w:w="2178"/>
      </w:tblGrid>
      <w:tr w:rsidR="000D1AB7" w:rsidRPr="00571A42" w14:paraId="711277C5"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CD9679"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TIẾT 1</w:t>
            </w:r>
          </w:p>
        </w:tc>
      </w:tr>
      <w:tr w:rsidR="000D1AB7" w:rsidRPr="00571A42" w14:paraId="14CB670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9BC45"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89F12"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của HS</w:t>
            </w:r>
          </w:p>
        </w:tc>
      </w:tr>
      <w:tr w:rsidR="000D1AB7" w:rsidRPr="00571A42" w14:paraId="005D125C"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D651E" w14:textId="77777777" w:rsidR="000D1AB7" w:rsidRPr="00571A42" w:rsidRDefault="000D1AB7" w:rsidP="000D1AB7">
            <w:pPr>
              <w:pStyle w:val="NormalWeb"/>
              <w:numPr>
                <w:ilvl w:val="0"/>
                <w:numId w:val="13"/>
              </w:numPr>
              <w:spacing w:before="0" w:beforeAutospacing="0" w:after="0" w:afterAutospacing="0"/>
              <w:jc w:val="center"/>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MỞ ĐẦU</w:t>
            </w:r>
          </w:p>
        </w:tc>
      </w:tr>
      <w:tr w:rsidR="000D1AB7" w:rsidRPr="00571A42" w14:paraId="6155C51E" w14:textId="77777777" w:rsidTr="00CE52D7">
        <w:trPr>
          <w:trHeight w:val="57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5FA77"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quan sát hình và nêu ý kiến: Vì sao có bóng cây?</w:t>
            </w:r>
          </w:p>
          <w:p w14:paraId="4DB64CB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drawing>
                <wp:inline distT="0" distB="0" distL="0" distR="0" wp14:anchorId="6070238D" wp14:editId="4910B1C3">
                  <wp:extent cx="2867025" cy="1666875"/>
                  <wp:effectExtent l="0" t="0" r="9525" b="9525"/>
                  <wp:docPr id="20373749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7025" cy="1666875"/>
                          </a:xfrm>
                          <a:prstGeom prst="rect">
                            <a:avLst/>
                          </a:prstGeom>
                          <a:noFill/>
                          <a:ln>
                            <a:noFill/>
                          </a:ln>
                        </pic:spPr>
                      </pic:pic>
                    </a:graphicData>
                  </a:graphic>
                </wp:inline>
              </w:drawing>
            </w:r>
          </w:p>
          <w:p w14:paraId="65A929FA"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khai thác thêm: Cho biết ánh sáng chiếu đến cây từ phía nào? Vì sao em có ý kiến như vậy?</w:t>
            </w:r>
          </w:p>
          <w:p w14:paraId="25BC3BA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nêu vấn đề: để biết vì sao có hiện tượng như vậy chúng ta sẽ tìm hiểu nội dung tiếp theo.</w:t>
            </w:r>
          </w:p>
          <w:p w14:paraId="41495BB8" w14:textId="77777777" w:rsidR="000D1AB7" w:rsidRPr="00571A42" w:rsidRDefault="000D1AB7" w:rsidP="00CE52D7">
            <w:pPr>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08AD2"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shd w:val="clear" w:color="auto" w:fill="FFFFFF"/>
              </w:rPr>
              <w:t>- Cây có bóng vì có ánh mặt trời chiếu vào cây. </w:t>
            </w:r>
          </w:p>
          <w:p w14:paraId="4AEA601F"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1C766A31"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dựa vào kinh nghiệm thực tế trả lời. </w:t>
            </w:r>
          </w:p>
          <w:p w14:paraId="05D4A6FB" w14:textId="77777777" w:rsidR="000D1AB7" w:rsidRPr="00571A42" w:rsidRDefault="000D1AB7" w:rsidP="00CE52D7">
            <w:pPr>
              <w:rPr>
                <w:rFonts w:asciiTheme="majorHAnsi" w:hAnsiTheme="majorHAnsi" w:cstheme="majorHAnsi"/>
                <w:sz w:val="28"/>
                <w:szCs w:val="28"/>
              </w:rPr>
            </w:pPr>
          </w:p>
          <w:p w14:paraId="4A16A21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lắng nghe.</w:t>
            </w:r>
          </w:p>
        </w:tc>
      </w:tr>
      <w:tr w:rsidR="000D1AB7" w:rsidRPr="00571A42" w14:paraId="3D93C63B" w14:textId="77777777" w:rsidTr="00CE52D7">
        <w:trPr>
          <w:trHeight w:val="55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7EB89" w14:textId="77777777" w:rsidR="000D1AB7" w:rsidRPr="00571A42" w:rsidRDefault="000D1AB7" w:rsidP="000D1AB7">
            <w:pPr>
              <w:pStyle w:val="NormalWeb"/>
              <w:numPr>
                <w:ilvl w:val="0"/>
                <w:numId w:val="14"/>
              </w:numPr>
              <w:spacing w:before="0" w:beforeAutospacing="0" w:after="0" w:afterAutospacing="0"/>
              <w:jc w:val="center"/>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HÌNH THÀNH KIẾN THỨC MỚI</w:t>
            </w:r>
          </w:p>
        </w:tc>
      </w:tr>
      <w:tr w:rsidR="000D1AB7" w:rsidRPr="00571A42" w14:paraId="48CE93A6" w14:textId="77777777" w:rsidTr="00CE52D7">
        <w:trPr>
          <w:trHeight w:val="42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2888A4" w14:textId="77777777" w:rsidR="000D1AB7" w:rsidRPr="00571A42" w:rsidRDefault="000D1AB7" w:rsidP="00CE52D7">
            <w:pPr>
              <w:pStyle w:val="Heading5"/>
              <w:spacing w:before="0"/>
              <w:jc w:val="both"/>
              <w:rPr>
                <w:rFonts w:cstheme="majorHAnsi"/>
                <w:color w:val="auto"/>
                <w:sz w:val="28"/>
                <w:szCs w:val="28"/>
              </w:rPr>
            </w:pPr>
            <w:r w:rsidRPr="00571A42">
              <w:rPr>
                <w:rFonts w:cstheme="majorHAnsi"/>
                <w:i/>
                <w:iCs/>
                <w:color w:val="000000"/>
                <w:sz w:val="28"/>
                <w:szCs w:val="28"/>
              </w:rPr>
              <w:t>Hoạt động 1: Tìm hiểu vật phát sáng và vật được chiếu sáng.</w:t>
            </w:r>
          </w:p>
          <w:p w14:paraId="530EF928"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Mục tiêu: Nêu được ví dụ về các vật phát sáng và các vật được chiếu sáng.</w:t>
            </w:r>
          </w:p>
          <w:p w14:paraId="00795DDC"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4B126AB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quan sát các hình 2-5 ở trang 30 trong SGK, thảo luận nhóm và cho biết những vật phát sáng và vật nào được chiếu sáng trong các hình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956F6A"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2BDFEE88"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quan sát, thảo luận nhóm. Sau đó các nhóm báo cáo trước lớp.</w:t>
            </w:r>
          </w:p>
        </w:tc>
      </w:tr>
    </w:tbl>
    <w:p w14:paraId="380322A5" w14:textId="77777777" w:rsidR="000D1AB7" w:rsidRPr="00571A42" w:rsidRDefault="000D1AB7" w:rsidP="000D1AB7">
      <w:pPr>
        <w:rPr>
          <w:rFonts w:asciiTheme="majorHAnsi" w:hAnsiTheme="majorHAnsi" w:cstheme="majorHAnsi"/>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64"/>
        <w:gridCol w:w="4452"/>
      </w:tblGrid>
      <w:tr w:rsidR="000D1AB7" w:rsidRPr="00571A42" w14:paraId="2B41B1B5"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4D786"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lastRenderedPageBreak/>
              <w:drawing>
                <wp:inline distT="0" distB="0" distL="0" distR="0" wp14:anchorId="20806201" wp14:editId="783C83DF">
                  <wp:extent cx="2962275" cy="2066925"/>
                  <wp:effectExtent l="0" t="0" r="9525" b="9525"/>
                  <wp:docPr id="1077723607" name="Picture 23" descr="Hãy cho biết vật sáng và vật được chiếu sáng trong hình dưới đâ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ãy cho biết vật sáng và vật được chiếu sáng trong hình dưới đây.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2066925"/>
                          </a:xfrm>
                          <a:prstGeom prst="rect">
                            <a:avLst/>
                          </a:prstGeom>
                          <a:noFill/>
                          <a:ln>
                            <a:noFill/>
                          </a:ln>
                        </pic:spPr>
                      </pic:pic>
                    </a:graphicData>
                  </a:graphic>
                </wp:inline>
              </w:drawing>
            </w:r>
          </w:p>
          <w:p w14:paraId="30DD29BD"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GV cho HS àm việc cá nhân thực hiện yêu cầu ở logo luyện tập, vận dụng ở trang 30 SGK. GV có thể cho HS tìm vật phát sáng và vật được chiếu sáng có trong ớp học.</w:t>
            </w:r>
          </w:p>
          <w:p w14:paraId="2F970D74"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Sau đó GV có thể gọi một số HS trình bày kết quả trước lớp.</w:t>
            </w:r>
          </w:p>
          <w:p w14:paraId="50EBF428" w14:textId="77777777" w:rsidR="000D1AB7" w:rsidRPr="00571A42" w:rsidRDefault="000D1AB7" w:rsidP="00CE52D7">
            <w:pPr>
              <w:pStyle w:val="Heading5"/>
              <w:spacing w:before="0"/>
              <w:jc w:val="both"/>
              <w:rPr>
                <w:rFonts w:cstheme="majorHAnsi"/>
                <w:sz w:val="28"/>
                <w:szCs w:val="28"/>
              </w:rPr>
            </w:pPr>
            <w:r w:rsidRPr="00571A42">
              <w:rPr>
                <w:rFonts w:cstheme="majorHAnsi"/>
                <w:i/>
                <w:iCs/>
                <w:color w:val="000000"/>
                <w:sz w:val="28"/>
                <w:szCs w:val="28"/>
              </w:rPr>
              <w:t>Hoạt động 2. Tìm hiểu về đường truyền ánh sáng.</w:t>
            </w:r>
          </w:p>
          <w:p w14:paraId="0702744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Nêu được cách làm và thực hiện được thí nghiệm tìm hiểu về sự truyền thẳng của ánh sáng.</w:t>
            </w:r>
          </w:p>
          <w:p w14:paraId="0433A828"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4CC6AA4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 </w:t>
            </w:r>
            <w:r w:rsidRPr="00571A42">
              <w:rPr>
                <w:rFonts w:asciiTheme="majorHAnsi" w:hAnsiTheme="majorHAnsi" w:cstheme="majorHAnsi"/>
                <w:color w:val="000000"/>
                <w:sz w:val="28"/>
                <w:szCs w:val="28"/>
              </w:rPr>
              <w:t>GV tổ chức cho HS làm thí nghiệm  như ở hình 6 trang 30 trong SGK theo nhóm, yêu cầu HS dự đoán đường truyền của ánh sáng qua khe. Sau đó bật đèn và quan sát.</w:t>
            </w:r>
          </w:p>
          <w:p w14:paraId="7C7F0B8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 nhóm trình bày kết quả.</w:t>
            </w:r>
          </w:p>
          <w:p w14:paraId="30EB356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Qua thí nghiệm, GV giúp HS rút ra nhận xét ánh sáng truyền theo đường thẳng.</w:t>
            </w:r>
          </w:p>
          <w:p w14:paraId="4A6CA322" w14:textId="77777777" w:rsidR="000D1AB7" w:rsidRPr="00571A42" w:rsidRDefault="000D1AB7" w:rsidP="00CE52D7">
            <w:pPr>
              <w:rPr>
                <w:rFonts w:asciiTheme="majorHAnsi" w:hAnsiTheme="majorHAnsi" w:cstheme="majorHAnsi"/>
                <w:sz w:val="28"/>
                <w:szCs w:val="28"/>
              </w:rPr>
            </w:pPr>
          </w:p>
          <w:p w14:paraId="44BB2CB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rút ra nhận ét về đường truyền của ánh sáng. GV kết uận.</w:t>
            </w:r>
          </w:p>
          <w:p w14:paraId="5BAF2865" w14:textId="77777777" w:rsidR="000D1AB7" w:rsidRPr="00571A42" w:rsidRDefault="000D1AB7" w:rsidP="00CE52D7">
            <w:pPr>
              <w:rPr>
                <w:rFonts w:asciiTheme="majorHAnsi" w:hAnsiTheme="majorHAnsi" w:cstheme="majorHAnsi"/>
                <w:sz w:val="28"/>
                <w:szCs w:val="28"/>
              </w:rPr>
            </w:pPr>
          </w:p>
          <w:p w14:paraId="69AD8235" w14:textId="77777777" w:rsidR="000D1AB7" w:rsidRPr="00571A42" w:rsidRDefault="000D1AB7" w:rsidP="00CE52D7">
            <w:pPr>
              <w:pStyle w:val="Heading5"/>
              <w:spacing w:before="0"/>
              <w:jc w:val="both"/>
              <w:rPr>
                <w:rFonts w:cstheme="majorHAnsi"/>
                <w:sz w:val="28"/>
                <w:szCs w:val="28"/>
              </w:rPr>
            </w:pPr>
            <w:r w:rsidRPr="00571A42">
              <w:rPr>
                <w:rFonts w:cstheme="majorHAnsi"/>
                <w:i/>
                <w:iCs/>
                <w:color w:val="000000"/>
                <w:sz w:val="28"/>
                <w:szCs w:val="28"/>
              </w:rPr>
              <w:t>Hoạt động 3. Tìm hiểu về vật cho ánh sáng truyền qua và vật cản ánh sáng.</w:t>
            </w:r>
          </w:p>
          <w:p w14:paraId="40690B1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Mục tiêu: Nêu được cách làm và thực hiện được thí nghiệm  tìm hiểu về vật </w:t>
            </w:r>
            <w:r w:rsidRPr="00571A42">
              <w:rPr>
                <w:rFonts w:asciiTheme="majorHAnsi" w:hAnsiTheme="majorHAnsi" w:cstheme="majorHAnsi"/>
                <w:color w:val="000000"/>
                <w:sz w:val="28"/>
                <w:szCs w:val="28"/>
              </w:rPr>
              <w:lastRenderedPageBreak/>
              <w:t>cho ánh sáng  truyền qua và vật cản sáng.</w:t>
            </w:r>
          </w:p>
          <w:p w14:paraId="18DB310C"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2BF55BF9" w14:textId="77777777" w:rsidR="000D1AB7" w:rsidRPr="00571A42" w:rsidRDefault="000D1AB7" w:rsidP="00CE52D7">
            <w:pPr>
              <w:pStyle w:val="NormalWeb"/>
              <w:spacing w:before="0" w:beforeAutospacing="0" w:after="0" w:afterAutospacing="0"/>
              <w:ind w:right="316"/>
              <w:jc w:val="both"/>
              <w:rPr>
                <w:rFonts w:asciiTheme="majorHAnsi" w:hAnsiTheme="majorHAnsi" w:cstheme="majorHAnsi"/>
                <w:sz w:val="28"/>
                <w:szCs w:val="28"/>
              </w:rPr>
            </w:pPr>
            <w:r w:rsidRPr="00571A42">
              <w:rPr>
                <w:rFonts w:asciiTheme="majorHAnsi" w:hAnsiTheme="majorHAnsi" w:cstheme="majorHAnsi"/>
                <w:color w:val="000000"/>
                <w:sz w:val="28"/>
                <w:szCs w:val="28"/>
              </w:rPr>
              <w:t> - GV tổ chức cho HS tiến hành thí nghiệm ở trang 3 SGK theo nhóm. (Chú ý nên che tối phòng học trong khi tiến hành thí nghiệm):</w:t>
            </w:r>
          </w:p>
          <w:p w14:paraId="7ED62549"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làm thí nghiệm theo cách đã chọn.</w:t>
            </w:r>
          </w:p>
          <w:p w14:paraId="78616CCF"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GV yêu cầu HS ghi kết quả vào Phiếu học tập/ Vở:</w:t>
            </w:r>
          </w:p>
          <w:p w14:paraId="4C9834D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Lưu ý: </w:t>
            </w:r>
            <w:r w:rsidRPr="00571A42">
              <w:rPr>
                <w:rFonts w:asciiTheme="majorHAnsi" w:hAnsiTheme="majorHAnsi" w:cstheme="majorHAnsi"/>
                <w:i/>
                <w:iCs/>
                <w:color w:val="000000"/>
                <w:sz w:val="28"/>
                <w:szCs w:val="28"/>
              </w:rPr>
              <w:t>Có thể có các cách khác nhau để xác định các vật cho/không cho ánh sáng truyền qua. Ví dụ: Chiếu đèn pin vào vật cần tìm hiểu, phía sau vật đặt tấm bìa làm màn. So sánh kết quả quan sát được trên màn trước và sau khi chặn vật ở giữa. Từ đó, rút ra được nhận xét.</w:t>
            </w:r>
          </w:p>
          <w:p w14:paraId="062EF3E5" w14:textId="77777777" w:rsidR="000D1AB7" w:rsidRPr="00571A42" w:rsidRDefault="000D1AB7" w:rsidP="00CE52D7">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color w:val="000000"/>
                <w:sz w:val="28"/>
                <w:szCs w:val="28"/>
              </w:rPr>
              <w:t>- GV cho HS đọc Lời Con ong ở trang 31 SGK. Để giúp các em hiểu rõ hơn “Khi mắt ta nhìn thấy một vật”, GV có thể nêu một số ví dụ như: khi ta nhìn thấy ngọn nến là  do ánh sáng từ ngọn nến đã tới mắt ta; khi ta nhìn thấy quyển sách là có ánh sáng phản chiếu từ quyển sách tới mắt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F53FC"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lastRenderedPageBreak/>
              <w:drawing>
                <wp:inline distT="0" distB="0" distL="0" distR="0" wp14:anchorId="449BF51A" wp14:editId="2E16C049">
                  <wp:extent cx="2857500" cy="1676400"/>
                  <wp:effectExtent l="0" t="0" r="0" b="0"/>
                  <wp:docPr id="7527787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14:paraId="4855C270" w14:textId="77777777" w:rsidR="000D1AB7" w:rsidRPr="00571A42" w:rsidRDefault="000D1AB7" w:rsidP="00CE52D7">
            <w:pPr>
              <w:rPr>
                <w:rFonts w:asciiTheme="majorHAnsi" w:hAnsiTheme="majorHAnsi" w:cstheme="majorHAnsi"/>
                <w:sz w:val="28"/>
                <w:szCs w:val="28"/>
              </w:rPr>
            </w:pPr>
          </w:p>
          <w:p w14:paraId="1D111F00"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HS nêu</w:t>
            </w:r>
          </w:p>
          <w:p w14:paraId="34DF1473"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Vật sáng: chiếc đèn ô tô. Vật được chiếu sáng là làn đường, 2 hàng cây bên đường, các phương tiện phía trước xe.</w:t>
            </w:r>
          </w:p>
          <w:p w14:paraId="6D204442"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Vật sáng: ngọn lửa. Vật được chiếu sáng là không gian xung quanh ngọn lửa. </w:t>
            </w:r>
          </w:p>
          <w:p w14:paraId="09E798EF"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p>
          <w:p w14:paraId="14E2AD2B"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drawing>
                <wp:inline distT="0" distB="0" distL="0" distR="0" wp14:anchorId="39DB8231" wp14:editId="351E6B31">
                  <wp:extent cx="2628900" cy="1762125"/>
                  <wp:effectExtent l="0" t="0" r="0" b="9525"/>
                  <wp:docPr id="12093828" name="Picture 21" descr="Hãy dự đoán về đường truyền của ánh sáng phía sau khe hẹp của tấm bìa nếu bật đèn 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ãy dự đoán về đường truyền của ánh sáng phía sau khe hẹp của tấm bìa nếu bật đèn pin.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p w14:paraId="571A01C4" w14:textId="77777777" w:rsidR="000D1AB7" w:rsidRPr="00571A42" w:rsidRDefault="000D1AB7" w:rsidP="00CE52D7">
            <w:pPr>
              <w:pStyle w:val="NormalWeb"/>
              <w:shd w:val="clear" w:color="auto" w:fill="FFFFFF"/>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rPr>
              <w:t>- Dự đoán về đường truyền của ánh sáng phía sau khe hẹp của tấm bìa nếu bật đèn pin: đường truyền ánh sáng là một đường thẳng. </w:t>
            </w:r>
          </w:p>
          <w:p w14:paraId="1BC2B06B" w14:textId="77777777" w:rsidR="000D1AB7" w:rsidRPr="00571A42" w:rsidRDefault="000D1AB7" w:rsidP="00CE52D7">
            <w:pPr>
              <w:pStyle w:val="NormalWeb"/>
              <w:shd w:val="clear" w:color="auto" w:fill="FFFFFF"/>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rPr>
              <w:t> - Nhận xét về đường truyền của ánh sáng trong không khí là một đuòng thẳng.</w:t>
            </w:r>
          </w:p>
          <w:p w14:paraId="16F6C826"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14691407"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HS trao đổi về cách àm thí nghiệm để biết trong số các vật đã chuẩn bị thì vật nào cho ánh sáng truyền qua và vật nào không cho ánh sáng truyền qua.</w:t>
            </w:r>
          </w:p>
          <w:p w14:paraId="1E320931"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333333"/>
                <w:sz w:val="28"/>
                <w:szCs w:val="28"/>
                <w:shd w:val="clear" w:color="auto" w:fill="FFFFFF"/>
              </w:rPr>
              <w:t>- Thí nghiệm: Chiếu đèn pin qua từng vật gồm tấm bìa, tấm kính trong, tám kinh mờ rồi quan sát. </w:t>
            </w:r>
          </w:p>
          <w:p w14:paraId="00975C9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333333"/>
                <w:sz w:val="28"/>
                <w:szCs w:val="28"/>
                <w:bdr w:val="none" w:sz="0" w:space="0" w:color="auto" w:frame="1"/>
                <w:shd w:val="clear" w:color="auto" w:fill="FFFFFF"/>
              </w:rPr>
              <w:drawing>
                <wp:inline distT="0" distB="0" distL="0" distR="0" wp14:anchorId="6B030506" wp14:editId="6DE4A94B">
                  <wp:extent cx="2838450" cy="904875"/>
                  <wp:effectExtent l="0" t="0" r="0" b="9525"/>
                  <wp:docPr id="19017241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8450" cy="904875"/>
                          </a:xfrm>
                          <a:prstGeom prst="rect">
                            <a:avLst/>
                          </a:prstGeom>
                          <a:noFill/>
                          <a:ln>
                            <a:noFill/>
                          </a:ln>
                        </pic:spPr>
                      </pic:pic>
                    </a:graphicData>
                  </a:graphic>
                </wp:inline>
              </w:drawing>
            </w:r>
          </w:p>
          <w:p w14:paraId="49C6F041"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6FFBD5B0"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- 2-3 HS đọc, lớp lắng nghe.</w:t>
            </w:r>
          </w:p>
        </w:tc>
      </w:tr>
      <w:tr w:rsidR="000D1AB7" w:rsidRPr="00571A42" w14:paraId="69427088"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B2E78"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C. HOẠT ĐỘNG LUYỆN TẬP</w:t>
            </w:r>
          </w:p>
        </w:tc>
      </w:tr>
      <w:tr w:rsidR="000D1AB7" w:rsidRPr="00571A42" w14:paraId="624333D5"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4016D"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i/>
                <w:iCs/>
                <w:color w:val="000000"/>
                <w:sz w:val="28"/>
                <w:szCs w:val="28"/>
              </w:rPr>
              <w:t>Hoạt động 4. Vận dụng kiến thức vật cho ánh sáng truyền qua và vật cản ánh sáng vào thực tiễn.</w:t>
            </w:r>
          </w:p>
          <w:p w14:paraId="2A177B4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*Mục tiêu: Vận dụng được kiến thức về tính chất cho ánh sáng truyền qua hay không  cho ánh sáng truyền qua của các vật để giải thích được một số hiện tượng tự nhiên và ứng dụng thực tế.</w:t>
            </w:r>
          </w:p>
          <w:p w14:paraId="61E133F9"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1793C7DA"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làm việc cá nhân, thực hiện các yêu cầu 1- 4 trong logo luyện tập, vận dụng ở trang 31-32 SGK hoặc làm câu 7, 8 Bài 7 VBT.</w:t>
            </w:r>
          </w:p>
          <w:p w14:paraId="1B66BB5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GV gọi một số nhóm trình bày kết quả trước ớp.</w:t>
            </w:r>
          </w:p>
          <w:p w14:paraId="4F2E5EA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kết 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15F1E"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lastRenderedPageBreak/>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06DADBD1"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trao đổi trong nhóm về kết quả trả lời.</w:t>
            </w:r>
          </w:p>
          <w:p w14:paraId="152F9335"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lastRenderedPageBreak/>
              <w:br/>
            </w:r>
          </w:p>
          <w:p w14:paraId="5D2F0728"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trình bày:</w:t>
            </w:r>
          </w:p>
          <w:p w14:paraId="70327E7E" w14:textId="77777777" w:rsidR="000D1AB7" w:rsidRPr="00571A42" w:rsidRDefault="000D1AB7" w:rsidP="00CE52D7">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+ 7) Đèn pin: Vỏ thủy tinh bóng đèn pin</w:t>
            </w:r>
          </w:p>
          <w:p w14:paraId="5C2B965E" w14:textId="77777777" w:rsidR="000D1AB7" w:rsidRPr="00571A42" w:rsidRDefault="000D1AB7" w:rsidP="00CE52D7">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(8) Đồng hồ: Mặt kính đồng hồ. </w:t>
            </w:r>
          </w:p>
          <w:p w14:paraId="0F3471E3" w14:textId="77777777" w:rsidR="000D1AB7" w:rsidRPr="00571A42" w:rsidRDefault="000D1AB7" w:rsidP="00CE52D7">
            <w:pPr>
              <w:pStyle w:val="NormalWeb"/>
              <w:shd w:val="clear" w:color="auto" w:fill="FFFFFF"/>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(9) Ô tô: Mặt kính đèn ô tô.</w:t>
            </w:r>
          </w:p>
          <w:p w14:paraId="6A01CDDB" w14:textId="77777777" w:rsidR="000D1AB7" w:rsidRPr="00571A42" w:rsidRDefault="000D1AB7" w:rsidP="00CE52D7">
            <w:pPr>
              <w:pStyle w:val="NormalWeb"/>
              <w:shd w:val="clear" w:color="auto" w:fill="FFFFFF"/>
              <w:spacing w:before="0" w:beforeAutospacing="0" w:after="0" w:afterAutospacing="0"/>
              <w:rPr>
                <w:rFonts w:asciiTheme="majorHAnsi" w:hAnsiTheme="majorHAnsi" w:cstheme="majorHAnsi"/>
                <w:sz w:val="28"/>
                <w:szCs w:val="28"/>
              </w:rPr>
            </w:pPr>
          </w:p>
        </w:tc>
      </w:tr>
      <w:tr w:rsidR="000D1AB7" w:rsidRPr="00571A42" w14:paraId="712EA46F"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85416"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lastRenderedPageBreak/>
              <w:t>TIẾT 2</w:t>
            </w:r>
          </w:p>
        </w:tc>
      </w:tr>
      <w:tr w:rsidR="000D1AB7" w:rsidRPr="00571A42" w14:paraId="01F75E2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72B5D" w14:textId="77777777" w:rsidR="000D1AB7" w:rsidRPr="00571A42" w:rsidRDefault="000D1AB7" w:rsidP="000D1AB7">
            <w:pPr>
              <w:pStyle w:val="NormalWeb"/>
              <w:numPr>
                <w:ilvl w:val="0"/>
                <w:numId w:val="15"/>
              </w:numPr>
              <w:spacing w:before="0" w:beforeAutospacing="0" w:after="0" w:afterAutospacing="0"/>
              <w:textAlignment w:val="baseline"/>
              <w:rPr>
                <w:rFonts w:asciiTheme="majorHAnsi" w:hAnsiTheme="majorHAnsi" w:cstheme="majorHAnsi"/>
                <w:color w:val="000000"/>
                <w:sz w:val="28"/>
                <w:szCs w:val="28"/>
              </w:rPr>
            </w:pPr>
            <w:r w:rsidRPr="00571A42">
              <w:rPr>
                <w:rFonts w:asciiTheme="majorHAnsi" w:hAnsiTheme="majorHAnsi" w:cstheme="majorHAnsi"/>
                <w:b/>
                <w:bCs/>
                <w:color w:val="000000"/>
                <w:sz w:val="28"/>
                <w:szCs w:val="28"/>
              </w:rPr>
              <w:t>HOẠT ĐỘNG HÌNH THÀNH KIẾN THỨC MỚI</w:t>
            </w:r>
          </w:p>
        </w:tc>
      </w:tr>
      <w:tr w:rsidR="000D1AB7" w:rsidRPr="00571A42" w14:paraId="53FAC46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325E8" w14:textId="77777777" w:rsidR="000D1AB7" w:rsidRPr="00571A42" w:rsidRDefault="000D1AB7" w:rsidP="00CE52D7">
            <w:pPr>
              <w:pStyle w:val="Heading5"/>
              <w:spacing w:before="0"/>
              <w:jc w:val="both"/>
              <w:rPr>
                <w:rFonts w:cstheme="majorHAnsi"/>
                <w:color w:val="auto"/>
                <w:sz w:val="28"/>
                <w:szCs w:val="28"/>
              </w:rPr>
            </w:pPr>
            <w:r w:rsidRPr="00571A42">
              <w:rPr>
                <w:rFonts w:cstheme="majorHAnsi"/>
                <w:i/>
                <w:iCs/>
                <w:color w:val="000000"/>
                <w:sz w:val="28"/>
                <w:szCs w:val="28"/>
              </w:rPr>
              <w:lastRenderedPageBreak/>
              <w:t>Hoạt động 5. Tìm hiểu sự tạo thành bóng của vật</w:t>
            </w:r>
          </w:p>
          <w:p w14:paraId="6A31E9C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Mục tiêu: Thực hiện được thí nghiệm để tìm hiểu nguyên nhân có bóng của vật.</w:t>
            </w:r>
          </w:p>
          <w:p w14:paraId="17E3815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0DE56DF4"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1: </w:t>
            </w:r>
            <w:r w:rsidRPr="00571A42">
              <w:rPr>
                <w:rFonts w:asciiTheme="majorHAnsi" w:hAnsiTheme="majorHAnsi" w:cstheme="majorHAnsi"/>
                <w:color w:val="000000"/>
                <w:sz w:val="28"/>
                <w:szCs w:val="28"/>
              </w:rPr>
              <w:t>GV giới thiệu cho HS về việc bố trí, cách thực hiện thí nghiệm trang 32 trong SGK; Tổ chức cho HS dự đoán (làm việc cá nhân), sau đó trình bày các dự đoán của mình  (GV có thể ghi lại các dự đoán này lên bảng). GV cũng có thể hỏi thêm: Tại sao em đưa ra  dự đoán như vậy?</w:t>
            </w:r>
          </w:p>
          <w:p w14:paraId="35B7D57A" w14:textId="77777777" w:rsidR="000D1AB7" w:rsidRPr="00571A42" w:rsidRDefault="000D1AB7" w:rsidP="00CE52D7">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2: </w:t>
            </w:r>
            <w:r w:rsidRPr="00571A42">
              <w:rPr>
                <w:rFonts w:asciiTheme="majorHAnsi" w:hAnsiTheme="majorHAnsi" w:cstheme="majorHAnsi"/>
                <w:color w:val="000000"/>
                <w:sz w:val="28"/>
                <w:szCs w:val="28"/>
              </w:rPr>
              <w:t>HS dựa vào hướng dẫn và các câu hỏi trong SGK, làm việc theo nhóm để tìm  hiểu về bóng của vật.</w:t>
            </w:r>
          </w:p>
          <w:p w14:paraId="688566C2" w14:textId="77777777" w:rsidR="000D1AB7" w:rsidRPr="00571A42" w:rsidRDefault="000D1AB7" w:rsidP="00CE52D7">
            <w:pPr>
              <w:pStyle w:val="NormalWeb"/>
              <w:spacing w:before="0" w:beforeAutospacing="0" w:after="0" w:afterAutospacing="0"/>
              <w:ind w:right="241"/>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3: </w:t>
            </w:r>
            <w:r w:rsidRPr="00571A42">
              <w:rPr>
                <w:rFonts w:asciiTheme="majorHAnsi" w:hAnsiTheme="majorHAnsi" w:cstheme="majorHAnsi"/>
                <w:color w:val="000000"/>
                <w:sz w:val="28"/>
                <w:szCs w:val="28"/>
              </w:rPr>
              <w:t>Các nhóm trình bày và thảo uận chung cả ớp. GV ghi lại kết quả trên bảng.</w:t>
            </w:r>
          </w:p>
          <w:p w14:paraId="60C41E94"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GV gợi ý giúp HS giải thích: Khi gặp vật cản sáng,  ánh sáng không truyền qua được nên phía sau vật sẽ có một vùng không nhận được ánh sáng truyền tới. Do vậy  xuất hiện  bóng của vật. Bóng xuất hiện phía sau vật cản  sáng khi vật này đƣợc chiếu sáng. Trường  hợp tấm kính trong không cản sáng nên không tạo thành bóng giống như cuốn sách.</w:t>
            </w:r>
          </w:p>
          <w:p w14:paraId="5ED60881"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Sau đó GV có thể nêu các câu hỏi như: </w:t>
            </w:r>
          </w:p>
          <w:p w14:paraId="5411168D"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Có cách nào làm cho bóng của vật to hơn không?</w:t>
            </w:r>
          </w:p>
          <w:p w14:paraId="2E9B0953"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Bóng của vật thay đổi khi nào?... để dẫn dắt tới hoạt động tiếp theo.</w:t>
            </w:r>
          </w:p>
          <w:p w14:paraId="0CC1706D" w14:textId="77777777" w:rsidR="000D1AB7" w:rsidRPr="00571A42" w:rsidRDefault="000D1AB7" w:rsidP="00CE52D7">
            <w:pPr>
              <w:pStyle w:val="Heading5"/>
              <w:spacing w:before="0"/>
              <w:ind w:right="316"/>
              <w:jc w:val="both"/>
              <w:rPr>
                <w:rFonts w:cstheme="majorHAnsi"/>
                <w:sz w:val="28"/>
                <w:szCs w:val="28"/>
              </w:rPr>
            </w:pPr>
            <w:r w:rsidRPr="00571A42">
              <w:rPr>
                <w:rFonts w:cstheme="majorHAnsi"/>
                <w:i/>
                <w:iCs/>
                <w:color w:val="000000"/>
                <w:sz w:val="28"/>
                <w:szCs w:val="28"/>
              </w:rPr>
              <w:t>Hoạt động 6. Tìm hiểu sự thay đổi của bóng khi vị trí của vật hoặc của nguồn sáng thay đổi</w:t>
            </w:r>
          </w:p>
          <w:p w14:paraId="7402ACB5" w14:textId="77777777" w:rsidR="000D1AB7" w:rsidRPr="00571A42" w:rsidRDefault="000D1AB7" w:rsidP="00CE52D7">
            <w:pPr>
              <w:pStyle w:val="NormalWeb"/>
              <w:spacing w:before="0" w:beforeAutospacing="0" w:after="0" w:afterAutospacing="0"/>
              <w:ind w:right="244"/>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Mục tiêu: Thực hiện được thí nghiệm để tìm hiểu sự thay đổi của </w:t>
            </w:r>
            <w:r w:rsidRPr="00571A42">
              <w:rPr>
                <w:rFonts w:asciiTheme="majorHAnsi" w:hAnsiTheme="majorHAnsi" w:cstheme="majorHAnsi"/>
                <w:color w:val="000000"/>
                <w:sz w:val="28"/>
                <w:szCs w:val="28"/>
              </w:rPr>
              <w:lastRenderedPageBreak/>
              <w:t>bóng khi vị trí của vật hoặc của nguồn sáng thay đổi.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894EA"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lastRenderedPageBreak/>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4F65A3E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xml:space="preserve">- HS chuẩn bị: </w:t>
            </w:r>
            <w:r w:rsidRPr="00571A42">
              <w:rPr>
                <w:rFonts w:asciiTheme="majorHAnsi" w:hAnsiTheme="majorHAnsi" w:cstheme="majorHAnsi"/>
                <w:color w:val="000000"/>
                <w:sz w:val="28"/>
                <w:szCs w:val="28"/>
                <w:shd w:val="clear" w:color="auto" w:fill="FFFFFF"/>
              </w:rPr>
              <w:t>Một đèn, một quyển sách, một cái kẹp sách, một tấm kính trong, một tấm bìa khổ A3 ( như hình vẽ).</w:t>
            </w:r>
          </w:p>
          <w:p w14:paraId="094DDF64" w14:textId="77777777" w:rsidR="000D1AB7" w:rsidRPr="00571A42" w:rsidRDefault="000D1AB7" w:rsidP="00CE52D7">
            <w:pPr>
              <w:rPr>
                <w:rFonts w:asciiTheme="majorHAnsi" w:hAnsiTheme="majorHAnsi" w:cstheme="majorHAnsi"/>
                <w:sz w:val="28"/>
                <w:szCs w:val="28"/>
              </w:rPr>
            </w:pPr>
          </w:p>
          <w:p w14:paraId="0B7FA63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drawing>
                <wp:inline distT="0" distB="0" distL="0" distR="0" wp14:anchorId="783F94A9" wp14:editId="3A36FF52">
                  <wp:extent cx="2790825" cy="1600200"/>
                  <wp:effectExtent l="0" t="0" r="9525" b="0"/>
                  <wp:docPr id="1038083920" name="Picture 19"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hi bật đèn sáng, em nhìn thây gi trên tâm bìa? Giải thích hiện tượ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825" cy="1600200"/>
                          </a:xfrm>
                          <a:prstGeom prst="rect">
                            <a:avLst/>
                          </a:prstGeom>
                          <a:noFill/>
                          <a:ln>
                            <a:noFill/>
                          </a:ln>
                        </pic:spPr>
                      </pic:pic>
                    </a:graphicData>
                  </a:graphic>
                </wp:inline>
              </w:drawing>
            </w:r>
          </w:p>
          <w:p w14:paraId="3B18703C" w14:textId="77777777" w:rsidR="000D1AB7" w:rsidRPr="00571A42" w:rsidRDefault="000D1AB7" w:rsidP="00CE52D7">
            <w:pPr>
              <w:spacing w:after="240"/>
              <w:rPr>
                <w:rFonts w:asciiTheme="majorHAnsi" w:hAnsiTheme="majorHAnsi" w:cstheme="majorHAnsi"/>
                <w:sz w:val="28"/>
                <w:szCs w:val="28"/>
              </w:rPr>
            </w:pPr>
          </w:p>
          <w:p w14:paraId="339688FC"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333333"/>
                <w:sz w:val="28"/>
                <w:szCs w:val="28"/>
              </w:rPr>
              <w:t>CH1.</w:t>
            </w:r>
            <w:r w:rsidRPr="00571A42">
              <w:rPr>
                <w:rFonts w:asciiTheme="majorHAnsi" w:hAnsiTheme="majorHAnsi" w:cstheme="majorHAnsi"/>
                <w:color w:val="000000"/>
                <w:sz w:val="28"/>
                <w:szCs w:val="28"/>
              </w:rPr>
              <w:t> Khi bật đèn sáng, em thấy bóng của cuốn sách in trên tấm bìa. </w:t>
            </w:r>
          </w:p>
          <w:p w14:paraId="3112078F"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Giải thích: Vì ánh sáng của đèn đã bị chắn bởi cuốn sách. Phần ánh sáng bị cuốn sách chắn sẽ không được nhìn thấy nên nó in hình cuốn sách. </w:t>
            </w:r>
          </w:p>
          <w:p w14:paraId="1BB8D4E4"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333333"/>
                <w:sz w:val="28"/>
                <w:szCs w:val="28"/>
              </w:rPr>
              <w:t>CH2.</w:t>
            </w:r>
            <w:r w:rsidRPr="00571A42">
              <w:rPr>
                <w:rFonts w:asciiTheme="majorHAnsi" w:hAnsiTheme="majorHAnsi" w:cstheme="majorHAnsi"/>
                <w:color w:val="000000"/>
                <w:sz w:val="28"/>
                <w:szCs w:val="28"/>
              </w:rPr>
              <w:t> Khi thay quyển sách bằng tấm kính trong thì ta không còn nhìn thấy bóng của vật nào nữa. Vì lúc này ánh sáng đuọc truyền qua tấm kính và không bị chắn bởi vật nào.</w:t>
            </w:r>
          </w:p>
          <w:p w14:paraId="1CCBDD70" w14:textId="77777777" w:rsidR="000D1AB7" w:rsidRPr="00571A42" w:rsidRDefault="000D1AB7" w:rsidP="00CE52D7">
            <w:pPr>
              <w:spacing w:after="240"/>
              <w:rPr>
                <w:rFonts w:asciiTheme="majorHAnsi" w:hAnsiTheme="majorHAnsi" w:cstheme="majorHAnsi"/>
                <w:sz w:val="28"/>
                <w:szCs w:val="28"/>
              </w:rPr>
            </w:pPr>
          </w:p>
        </w:tc>
      </w:tr>
      <w:tr w:rsidR="000D1AB7" w:rsidRPr="00571A42" w14:paraId="34ACBD2D"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DEF39"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06DF39F3"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1: </w:t>
            </w:r>
            <w:r w:rsidRPr="00571A42">
              <w:rPr>
                <w:rFonts w:asciiTheme="majorHAnsi" w:hAnsiTheme="majorHAnsi" w:cstheme="majorHAnsi"/>
                <w:color w:val="000000"/>
                <w:sz w:val="28"/>
                <w:szCs w:val="28"/>
              </w:rPr>
              <w:t>GV tổ chức cho HS tiến hành theo nhóm</w:t>
            </w:r>
          </w:p>
          <w:p w14:paraId="3CBEC365"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Mỗi nhóm dự đoán: Bóng của vật sẽ thay đổi như thế nào trong mỗi trường hợp sau.</w:t>
            </w:r>
          </w:p>
          <w:p w14:paraId="7D5AC24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đèn lại gần quyển sách.</w:t>
            </w:r>
          </w:p>
          <w:p w14:paraId="1DDCB7D3"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đèn ra xa quyển sách.</w:t>
            </w:r>
          </w:p>
          <w:p w14:paraId="3784E7C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quyển sách lại gần đèn.</w:t>
            </w:r>
          </w:p>
          <w:p w14:paraId="00BD8EA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Di chuyển quyển sách ra xa đèn.</w:t>
            </w:r>
          </w:p>
          <w:p w14:paraId="031539DD"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tiến hành thí nghiệm để kiểm tra dự đoán.</w:t>
            </w:r>
          </w:p>
          <w:p w14:paraId="60598D6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rút ra kết uận về sự thay đổi của bóng khi vị trí của vật hoặc của nguồn s ng thay đổi.</w:t>
            </w:r>
          </w:p>
          <w:p w14:paraId="6693988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kẻ bảng theo hướng dẫn trong SGK để ghi  lại kết quả.</w:t>
            </w:r>
          </w:p>
          <w:p w14:paraId="474E486E" w14:textId="77777777" w:rsidR="000D1AB7" w:rsidRPr="00571A42" w:rsidRDefault="000D1AB7" w:rsidP="00CE52D7">
            <w:pPr>
              <w:pStyle w:val="NormalWeb"/>
              <w:spacing w:before="0" w:beforeAutospacing="0" w:after="0" w:afterAutospacing="0"/>
              <w:ind w:right="237"/>
              <w:jc w:val="both"/>
              <w:rPr>
                <w:rFonts w:asciiTheme="majorHAnsi" w:hAnsiTheme="majorHAnsi" w:cstheme="majorHAnsi"/>
                <w:sz w:val="28"/>
                <w:szCs w:val="28"/>
              </w:rPr>
            </w:pPr>
            <w:r w:rsidRPr="00571A42">
              <w:rPr>
                <w:rFonts w:asciiTheme="majorHAnsi" w:hAnsiTheme="majorHAnsi" w:cstheme="majorHAnsi"/>
                <w:i/>
                <w:iCs/>
                <w:color w:val="000000"/>
                <w:sz w:val="28"/>
                <w:szCs w:val="28"/>
              </w:rPr>
              <w:t xml:space="preserve">Bước 2: </w:t>
            </w:r>
            <w:r w:rsidRPr="00571A42">
              <w:rPr>
                <w:rFonts w:asciiTheme="majorHAnsi" w:hAnsiTheme="majorHAnsi" w:cstheme="majorHAnsi"/>
                <w:color w:val="000000"/>
                <w:sz w:val="28"/>
                <w:szCs w:val="28"/>
              </w:rPr>
              <w:t>Một số nhóm HS trình bày trước lớp. Các nhóm trao đổi nhận xét. Sau đó, GV nhận xét.</w:t>
            </w:r>
          </w:p>
          <w:p w14:paraId="213D8D5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làm câu 4 bài 7 VBT.</w:t>
            </w:r>
          </w:p>
          <w:p w14:paraId="5162F86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đọc nội dung “Em có biết” Cách làm rối bóng ở trang 33 SGK.</w:t>
            </w:r>
          </w:p>
          <w:p w14:paraId="5CDF4B32" w14:textId="77777777" w:rsidR="000D1AB7" w:rsidRPr="00571A42" w:rsidRDefault="000D1AB7" w:rsidP="00CE52D7">
            <w:pPr>
              <w:spacing w:after="240"/>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4B293"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3553A37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dự đoán bóng của vật sẽ thay đổi như thế nào trong mỗi trường hợp nêu trong bảng dưới đây?</w:t>
            </w:r>
          </w:p>
          <w:p w14:paraId="64B21192"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noProof/>
                <w:color w:val="000000"/>
                <w:sz w:val="28"/>
                <w:szCs w:val="28"/>
                <w:bdr w:val="none" w:sz="0" w:space="0" w:color="auto" w:frame="1"/>
              </w:rPr>
              <w:drawing>
                <wp:inline distT="0" distB="0" distL="0" distR="0" wp14:anchorId="6AEDC43A" wp14:editId="3E8DE44D">
                  <wp:extent cx="2886075" cy="1047750"/>
                  <wp:effectExtent l="0" t="0" r="9525" b="0"/>
                  <wp:docPr id="1605049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6075" cy="1047750"/>
                          </a:xfrm>
                          <a:prstGeom prst="rect">
                            <a:avLst/>
                          </a:prstGeom>
                          <a:noFill/>
                          <a:ln>
                            <a:noFill/>
                          </a:ln>
                        </pic:spPr>
                      </pic:pic>
                    </a:graphicData>
                  </a:graphic>
                </wp:inline>
              </w:drawing>
            </w:r>
          </w:p>
          <w:p w14:paraId="1E5900FB" w14:textId="77777777" w:rsidR="000D1AB7" w:rsidRPr="00571A42" w:rsidRDefault="000D1AB7" w:rsidP="00CE52D7">
            <w:pPr>
              <w:spacing w:after="240"/>
              <w:rPr>
                <w:rFonts w:asciiTheme="majorHAnsi" w:hAnsiTheme="majorHAnsi" w:cstheme="majorHAnsi"/>
                <w:sz w:val="28"/>
                <w:szCs w:val="28"/>
              </w:rPr>
            </w:pPr>
          </w:p>
          <w:p w14:paraId="57876916"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shd w:val="clear" w:color="auto" w:fill="FFFFFF"/>
              </w:rPr>
              <w:t>- Khi vị trí vật hoặc nguồn sáng thay đổi thì bóng của vật sẽ thay đổi. Vật và nguồn sáng càng gần nhau thì bóng của vật càng lớn, càng xa nhau thì bóng của vật càng nhỏ.</w:t>
            </w:r>
          </w:p>
          <w:p w14:paraId="00D74AE9"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- 2-3 nhóm trình bày trước lớp.</w:t>
            </w:r>
          </w:p>
          <w:p w14:paraId="5E617EEB" w14:textId="77777777" w:rsidR="000D1AB7" w:rsidRPr="00571A42" w:rsidRDefault="000D1AB7" w:rsidP="00CE52D7">
            <w:pPr>
              <w:spacing w:after="240"/>
              <w:rPr>
                <w:rFonts w:asciiTheme="majorHAnsi" w:hAnsiTheme="majorHAnsi" w:cstheme="majorHAnsi"/>
                <w:sz w:val="28"/>
                <w:szCs w:val="28"/>
              </w:rPr>
            </w:pPr>
          </w:p>
          <w:p w14:paraId="5D4EF901"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thực hiện yêu cầu GV giao. </w:t>
            </w:r>
          </w:p>
          <w:p w14:paraId="39B3756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xem video về rối bóng hoặc vận dụng thiết kế thành chủ đề STEM về rối bóng giúp các em hiểu rõ hơn.</w:t>
            </w:r>
          </w:p>
        </w:tc>
      </w:tr>
      <w:tr w:rsidR="000D1AB7" w:rsidRPr="00571A42" w14:paraId="3E001639"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2345F" w14:textId="77777777" w:rsidR="000D1AB7" w:rsidRPr="00571A42" w:rsidRDefault="000D1AB7" w:rsidP="00CE52D7">
            <w:pPr>
              <w:pStyle w:val="NormalWeb"/>
              <w:spacing w:before="0" w:beforeAutospacing="0" w:after="0" w:afterAutospacing="0"/>
              <w:jc w:val="center"/>
              <w:rPr>
                <w:rFonts w:asciiTheme="majorHAnsi" w:hAnsiTheme="majorHAnsi" w:cstheme="majorHAnsi"/>
                <w:sz w:val="28"/>
                <w:szCs w:val="28"/>
              </w:rPr>
            </w:pPr>
            <w:r w:rsidRPr="00571A42">
              <w:rPr>
                <w:rFonts w:asciiTheme="majorHAnsi" w:hAnsiTheme="majorHAnsi" w:cstheme="majorHAnsi"/>
                <w:b/>
                <w:bCs/>
                <w:color w:val="000000"/>
                <w:sz w:val="28"/>
                <w:szCs w:val="28"/>
              </w:rPr>
              <w:t>HOẠT ĐỘNG LUYỆN TẬP, VẬN DỤNG</w:t>
            </w:r>
          </w:p>
        </w:tc>
      </w:tr>
      <w:tr w:rsidR="000D1AB7" w:rsidRPr="00571A42" w14:paraId="5C9511C0" w14:textId="77777777" w:rsidTr="00CE52D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4617043"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b/>
                <w:bCs/>
                <w:i/>
                <w:iCs/>
                <w:color w:val="000000"/>
                <w:sz w:val="28"/>
                <w:szCs w:val="28"/>
              </w:rPr>
              <w:t>Hoạt động 7. Xử lí tình huống và liên hệ thực tiễn</w:t>
            </w:r>
          </w:p>
          <w:p w14:paraId="491C6EDD"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Mục tiêu: Vận dụng trong thực tế ở mức độ đơn giản kiến thức về bóng của vật.</w:t>
            </w:r>
          </w:p>
          <w:p w14:paraId="62D5FAC9"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Cách tiến hành:</w:t>
            </w:r>
          </w:p>
          <w:p w14:paraId="4602DD71"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làm việc cá nhân xử lí tình huống của yêu cầu 1 trong logo luyện tập, vận dụng ở trang 33 SGK. Sau đó GV có thể yêu cầu một số em trình bày kết quả.</w:t>
            </w:r>
          </w:p>
          <w:p w14:paraId="76F60B85"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khác nhận xét và GV kết luận.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824D47E" w14:textId="77777777" w:rsidR="000D1AB7" w:rsidRPr="00571A42" w:rsidRDefault="000D1AB7" w:rsidP="00CE52D7">
            <w:pPr>
              <w:spacing w:after="240"/>
              <w:rPr>
                <w:rFonts w:asciiTheme="majorHAnsi" w:hAnsiTheme="majorHAnsi" w:cstheme="majorHAnsi"/>
                <w:sz w:val="28"/>
                <w:szCs w:val="28"/>
              </w:rPr>
            </w:pP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r w:rsidRPr="00571A42">
              <w:rPr>
                <w:rFonts w:asciiTheme="majorHAnsi" w:hAnsiTheme="majorHAnsi" w:cstheme="majorHAnsi"/>
                <w:sz w:val="28"/>
                <w:szCs w:val="28"/>
              </w:rPr>
              <w:br/>
            </w:r>
          </w:p>
          <w:p w14:paraId="17F8C443" w14:textId="77777777" w:rsidR="000D1AB7" w:rsidRPr="00571A42" w:rsidRDefault="000D1AB7" w:rsidP="00CE52D7">
            <w:pPr>
              <w:pStyle w:val="NormalWeb"/>
              <w:spacing w:before="0" w:beforeAutospacing="0" w:after="0" w:afterAutospacing="0"/>
              <w:rPr>
                <w:rFonts w:asciiTheme="majorHAnsi" w:hAnsiTheme="majorHAnsi" w:cstheme="majorHAnsi"/>
                <w:sz w:val="28"/>
                <w:szCs w:val="28"/>
              </w:rPr>
            </w:pPr>
            <w:r w:rsidRPr="00571A42">
              <w:rPr>
                <w:rFonts w:asciiTheme="majorHAnsi" w:hAnsiTheme="majorHAnsi" w:cstheme="majorHAnsi"/>
                <w:color w:val="000000"/>
                <w:sz w:val="28"/>
                <w:szCs w:val="28"/>
              </w:rPr>
              <w:t>- HS nêu cách xử lý tình huống.</w:t>
            </w:r>
          </w:p>
          <w:p w14:paraId="3D8DF3B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Ví dụ: Theo em, bạn Nam có thể di chuyển bàn học ra vị trí khác, tránh cửa sổ để hạn chế ánh nắng chiếu vào.</w:t>
            </w:r>
          </w:p>
          <w:p w14:paraId="09CA8D5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HS chơi và nhận xét sự thay đổi của bóng khi đổi vị trí của tay. Ví dụ:</w:t>
            </w:r>
          </w:p>
          <w:p w14:paraId="3A9E0E3D" w14:textId="77777777" w:rsidR="000D1AB7" w:rsidRPr="00571A42" w:rsidRDefault="000D1AB7" w:rsidP="00CE52D7">
            <w:pPr>
              <w:rPr>
                <w:rFonts w:asciiTheme="majorHAnsi" w:hAnsiTheme="majorHAnsi" w:cstheme="majorHAnsi"/>
                <w:sz w:val="28"/>
                <w:szCs w:val="28"/>
              </w:rPr>
            </w:pPr>
          </w:p>
        </w:tc>
      </w:tr>
      <w:tr w:rsidR="000D1AB7" w:rsidRPr="00571A42" w14:paraId="2D046C51" w14:textId="77777777" w:rsidTr="00CE52D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DD6D98D" w14:textId="77777777" w:rsidR="000D1AB7" w:rsidRPr="00571A42" w:rsidRDefault="000D1AB7" w:rsidP="00CE52D7">
            <w:pPr>
              <w:rPr>
                <w:rFonts w:asciiTheme="majorHAnsi" w:hAnsiTheme="majorHAnsi" w:cstheme="majorHAnsi"/>
                <w:sz w:val="28"/>
                <w:szCs w:val="28"/>
              </w:rPr>
            </w:pPr>
          </w:p>
          <w:p w14:paraId="1664D82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 GV hướng dẫn HS chơi trò chơi theo yêu cầu 2 trong logo luyện tập, vận dụng ở trang 33 SGK: Đóng cửa và tắt đèn trong phòng. Bật đèn pin, và sử dụng tay để àm bóng có hình dạng của các con vật (như con chim, con thỏ, …) trên tường. Nhận xét về vị trí, hình dạng,  kích thước của bóng.</w:t>
            </w:r>
          </w:p>
          <w:p w14:paraId="35C53985"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b/>
                <w:bCs/>
                <w:color w:val="000000"/>
                <w:sz w:val="28"/>
                <w:szCs w:val="28"/>
              </w:rPr>
              <w:t xml:space="preserve">Lưu ý: </w:t>
            </w:r>
            <w:r w:rsidRPr="00571A42">
              <w:rPr>
                <w:rFonts w:asciiTheme="majorHAnsi" w:hAnsiTheme="majorHAnsi" w:cstheme="majorHAnsi"/>
                <w:i/>
                <w:iCs/>
                <w:color w:val="000000"/>
                <w:sz w:val="28"/>
                <w:szCs w:val="28"/>
              </w:rPr>
              <w:t>GV có thể hướng dẫn trước cho HS cách tạo ra một số hình đơn giản.)</w:t>
            </w:r>
          </w:p>
          <w:p w14:paraId="6A3C65A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GV yêu cầu HS đọc nội dung Lô gô chìa khóa.</w:t>
            </w:r>
          </w:p>
          <w:p w14:paraId="2A13A1D0" w14:textId="77777777" w:rsidR="000D1AB7" w:rsidRPr="00571A42" w:rsidRDefault="000D1AB7" w:rsidP="00CE52D7">
            <w:pPr>
              <w:rPr>
                <w:rFonts w:asciiTheme="majorHAnsi" w:hAnsiTheme="majorHAnsi" w:cstheme="majorHAnsi"/>
                <w:sz w:val="28"/>
                <w:szCs w:val="28"/>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E33779C" w14:textId="77777777" w:rsidR="000D1AB7" w:rsidRPr="00571A42" w:rsidRDefault="000D1AB7" w:rsidP="00CE52D7">
            <w:pPr>
              <w:rPr>
                <w:rFonts w:asciiTheme="majorHAnsi" w:hAnsiTheme="majorHAnsi" w:cstheme="majorHAnsi"/>
                <w:sz w:val="28"/>
                <w:szCs w:val="28"/>
              </w:rPr>
            </w:pPr>
          </w:p>
          <w:p w14:paraId="27808DB7"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lastRenderedPageBreak/>
              <w:t>Khi thay đổi vị trị của tay: </w:t>
            </w:r>
          </w:p>
          <w:p w14:paraId="09C96A7E"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Hình dạng của bóng không thay đổi.</w:t>
            </w:r>
          </w:p>
          <w:p w14:paraId="0F07226B"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Kích thước của bóng có thay đổi: Khi tay ta càng đưa gần lại nguồn sáng (bóng điện, bóng đèn) thì kích thước các con vật mà tay ta tạo hình sẽ càng lớn.</w:t>
            </w:r>
          </w:p>
          <w:p w14:paraId="1FC010A8"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 Vị trí của bóng không thay đổi (vẫn nằm nguyên trên tường)</w:t>
            </w:r>
          </w:p>
          <w:p w14:paraId="264BAFD6" w14:textId="77777777" w:rsidR="000D1AB7" w:rsidRPr="00571A42" w:rsidRDefault="000D1AB7" w:rsidP="00CE52D7">
            <w:pPr>
              <w:spacing w:after="240"/>
              <w:rPr>
                <w:rFonts w:asciiTheme="majorHAnsi" w:hAnsiTheme="majorHAnsi" w:cstheme="majorHAnsi"/>
                <w:sz w:val="28"/>
                <w:szCs w:val="28"/>
              </w:rPr>
            </w:pPr>
          </w:p>
          <w:p w14:paraId="40A55E10" w14:textId="77777777" w:rsidR="000D1AB7" w:rsidRPr="00571A42" w:rsidRDefault="000D1AB7" w:rsidP="00CE52D7">
            <w:pPr>
              <w:pStyle w:val="NormalWeb"/>
              <w:spacing w:before="0" w:beforeAutospacing="0" w:after="0" w:afterAutospacing="0"/>
              <w:jc w:val="both"/>
              <w:rPr>
                <w:rFonts w:asciiTheme="majorHAnsi" w:hAnsiTheme="majorHAnsi" w:cstheme="majorHAnsi"/>
                <w:sz w:val="28"/>
                <w:szCs w:val="28"/>
              </w:rPr>
            </w:pPr>
            <w:r w:rsidRPr="00571A42">
              <w:rPr>
                <w:rFonts w:asciiTheme="majorHAnsi" w:hAnsiTheme="majorHAnsi" w:cstheme="majorHAnsi"/>
                <w:color w:val="000000"/>
                <w:sz w:val="28"/>
                <w:szCs w:val="28"/>
              </w:rPr>
              <w:t>-3-5 HS đọc trước lớp.</w:t>
            </w:r>
          </w:p>
          <w:p w14:paraId="231663EE" w14:textId="77777777" w:rsidR="000D1AB7" w:rsidRPr="00571A42" w:rsidRDefault="000D1AB7" w:rsidP="00CE52D7">
            <w:pPr>
              <w:rPr>
                <w:rFonts w:asciiTheme="majorHAnsi" w:hAnsiTheme="majorHAnsi" w:cstheme="majorHAnsi"/>
                <w:sz w:val="28"/>
                <w:szCs w:val="28"/>
              </w:rPr>
            </w:pPr>
          </w:p>
        </w:tc>
      </w:tr>
    </w:tbl>
    <w:p w14:paraId="1DBC2483" w14:textId="77777777" w:rsidR="000D1AB7" w:rsidRPr="00571A42" w:rsidRDefault="000D1AB7" w:rsidP="000D1AB7">
      <w:pPr>
        <w:rPr>
          <w:rFonts w:asciiTheme="majorHAnsi" w:hAnsiTheme="majorHAnsi" w:cstheme="majorHAnsi"/>
          <w:sz w:val="28"/>
          <w:szCs w:val="28"/>
        </w:rPr>
      </w:pPr>
    </w:p>
    <w:p w14:paraId="1F0A45B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820E98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1AC93E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5606B89" w14:textId="64B3AC6F" w:rsidR="00615618"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Pr>
          <w:rFonts w:asciiTheme="majorHAnsi" w:hAnsiTheme="majorHAnsi" w:cstheme="majorHAnsi"/>
          <w:b/>
          <w:bCs/>
          <w:color w:val="000000"/>
          <w:sz w:val="28"/>
          <w:szCs w:val="28"/>
        </w:rPr>
        <w:br w:type="page"/>
      </w:r>
    </w:p>
    <w:tbl>
      <w:tblPr>
        <w:tblW w:w="8931" w:type="dxa"/>
        <w:tblInd w:w="108" w:type="dxa"/>
        <w:tblLook w:val="04A0" w:firstRow="1" w:lastRow="0" w:firstColumn="1" w:lastColumn="0" w:noHBand="0" w:noVBand="1"/>
      </w:tblPr>
      <w:tblGrid>
        <w:gridCol w:w="7797"/>
        <w:gridCol w:w="1134"/>
      </w:tblGrid>
      <w:tr w:rsidR="00615618" w:rsidRPr="00397D98" w14:paraId="7B38233F" w14:textId="77777777" w:rsidTr="00CE52D7">
        <w:tc>
          <w:tcPr>
            <w:tcW w:w="7797" w:type="dxa"/>
          </w:tcPr>
          <w:p w14:paraId="79AB2654" w14:textId="77777777" w:rsidR="00615618" w:rsidRPr="00397D98" w:rsidRDefault="00615618"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Pr>
                <w:rFonts w:ascii="Times New Roman" w:eastAsia="Times New Roman" w:hAnsi="Times New Roman" w:cs="Times New Roman"/>
                <w:b/>
                <w:bCs/>
                <w:sz w:val="28"/>
                <w:szCs w:val="28"/>
              </w:rPr>
              <w:t>HOẠT ĐỘNG TRẢI NGHIỆM</w:t>
            </w:r>
          </w:p>
        </w:tc>
        <w:tc>
          <w:tcPr>
            <w:tcW w:w="1134" w:type="dxa"/>
          </w:tcPr>
          <w:p w14:paraId="35EA5E80" w14:textId="6ABB626B" w:rsidR="00615618" w:rsidRPr="00397D98" w:rsidRDefault="00615618"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430163">
              <w:rPr>
                <w:rFonts w:ascii="Times New Roman" w:eastAsia="Times New Roman" w:hAnsi="Times New Roman" w:cs="Times New Roman"/>
                <w:b/>
                <w:bCs/>
                <w:sz w:val="28"/>
                <w:szCs w:val="28"/>
              </w:rPr>
              <w:t>20</w:t>
            </w:r>
          </w:p>
        </w:tc>
      </w:tr>
      <w:tr w:rsidR="00615618" w:rsidRPr="00397D98" w14:paraId="00167D09" w14:textId="77777777" w:rsidTr="00CE52D7">
        <w:trPr>
          <w:trHeight w:val="608"/>
        </w:trPr>
        <w:tc>
          <w:tcPr>
            <w:tcW w:w="7797" w:type="dxa"/>
          </w:tcPr>
          <w:p w14:paraId="33AD246B" w14:textId="2DF1DDE5" w:rsidR="00615618" w:rsidRPr="00397D98" w:rsidRDefault="00615618" w:rsidP="00CE52D7">
            <w:pPr>
              <w:pStyle w:val="NormalWeb"/>
              <w:spacing w:before="0" w:beforeAutospacing="0" w:after="0" w:afterAutospacing="0"/>
              <w:rPr>
                <w:b/>
                <w:bCs/>
                <w:sz w:val="28"/>
                <w:szCs w:val="28"/>
              </w:rPr>
            </w:pPr>
            <w:r w:rsidRPr="00397D98">
              <w:rPr>
                <w:b/>
                <w:bCs/>
                <w:sz w:val="28"/>
                <w:szCs w:val="28"/>
              </w:rPr>
              <w:t xml:space="preserve">Tên bài học: </w:t>
            </w:r>
            <w:r w:rsidR="00430163" w:rsidRPr="000D1AB7">
              <w:rPr>
                <w:rFonts w:asciiTheme="majorHAnsi" w:hAnsiTheme="majorHAnsi" w:cstheme="majorHAnsi"/>
                <w:b/>
                <w:bCs/>
                <w:color w:val="C00000"/>
                <w:sz w:val="28"/>
                <w:szCs w:val="28"/>
              </w:rPr>
              <w:t>Hoạt động giáo dục theo chủ đề: Cảm xúc của em</w:t>
            </w:r>
          </w:p>
        </w:tc>
        <w:tc>
          <w:tcPr>
            <w:tcW w:w="1134" w:type="dxa"/>
          </w:tcPr>
          <w:p w14:paraId="145AF284" w14:textId="77777777" w:rsidR="00615618" w:rsidRPr="00397D98" w:rsidRDefault="00615618" w:rsidP="00CE52D7">
            <w:pPr>
              <w:spacing w:after="0" w:line="240" w:lineRule="auto"/>
              <w:jc w:val="both"/>
              <w:rPr>
                <w:rFonts w:ascii="Times New Roman" w:eastAsia="Times New Roman" w:hAnsi="Times New Roman" w:cs="Times New Roman"/>
                <w:b/>
                <w:bCs/>
                <w:sz w:val="28"/>
                <w:szCs w:val="28"/>
              </w:rPr>
            </w:pPr>
          </w:p>
        </w:tc>
      </w:tr>
    </w:tbl>
    <w:p w14:paraId="654243DF" w14:textId="77777777" w:rsidR="000D1AB7" w:rsidRPr="00571A42" w:rsidRDefault="000D1AB7" w:rsidP="000D1AB7">
      <w:pPr>
        <w:pStyle w:val="NormalWeb"/>
        <w:spacing w:before="0" w:beforeAutospacing="0" w:after="0" w:afterAutospacing="0"/>
        <w:rPr>
          <w:rFonts w:asciiTheme="majorHAnsi" w:hAnsiTheme="majorHAnsi" w:cstheme="majorHAnsi"/>
          <w:sz w:val="28"/>
          <w:szCs w:val="28"/>
        </w:rPr>
      </w:pPr>
    </w:p>
    <w:p w14:paraId="796851E2" w14:textId="7402B1CC"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C00000"/>
          <w:kern w:val="0"/>
          <w:sz w:val="28"/>
          <w:szCs w:val="28"/>
          <w:lang w:eastAsia="vi-VN"/>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7084"/>
        <w:gridCol w:w="1922"/>
      </w:tblGrid>
      <w:tr w:rsidR="000D1AB7" w:rsidRPr="000D1AB7" w14:paraId="126BB5A4"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21A4144"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446926A"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40E438C0"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92412D8"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HOẠT ĐỘNG KHỞI ĐỘNG</w:t>
            </w:r>
          </w:p>
          <w:p w14:paraId="07F3C02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 HS có khả năng</w:t>
            </w:r>
          </w:p>
          <w:p w14:paraId="2D1EC61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Tạo tâm thế cho HS, giúp đỡ HS ý thức được nhiệm vụ học tập, hứng thú với bài học mới.</w:t>
            </w:r>
          </w:p>
          <w:p w14:paraId="10A3711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6935A94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mở cho học sinh nghe bài hát Gọi tên cảm xúc: </w:t>
            </w:r>
          </w:p>
          <w:p w14:paraId="4AAB54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hyperlink r:id="rId45" w:history="1">
              <w:r w:rsidRPr="000D1AB7">
                <w:rPr>
                  <w:rFonts w:asciiTheme="majorHAnsi" w:eastAsia="Times New Roman" w:hAnsiTheme="majorHAnsi" w:cstheme="majorHAnsi"/>
                  <w:color w:val="0000FF"/>
                  <w:kern w:val="0"/>
                  <w:sz w:val="28"/>
                  <w:szCs w:val="28"/>
                  <w:u w:val="single"/>
                  <w:lang w:eastAsia="vi-VN"/>
                  <w14:ligatures w14:val="none"/>
                </w:rPr>
                <w:t>Bài hát | Gọi tên cảm xúc | AnNa - YouTube</w:t>
              </w:r>
            </w:hyperlink>
          </w:p>
          <w:p w14:paraId="29D547D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đặt câu hỏi: </w:t>
            </w:r>
            <w:r w:rsidRPr="000D1AB7">
              <w:rPr>
                <w:rFonts w:asciiTheme="majorHAnsi" w:eastAsia="Times New Roman" w:hAnsiTheme="majorHAnsi" w:cstheme="majorHAnsi"/>
                <w:i/>
                <w:iCs/>
                <w:color w:val="000000"/>
                <w:kern w:val="0"/>
                <w:sz w:val="28"/>
                <w:szCs w:val="28"/>
                <w:lang w:eastAsia="vi-VN"/>
                <w14:ligatures w14:val="none"/>
              </w:rPr>
              <w:t>Bài hát đã gửi tới các em thông điệp gì?</w:t>
            </w:r>
            <w:r w:rsidRPr="000D1AB7">
              <w:rPr>
                <w:rFonts w:asciiTheme="majorHAnsi" w:eastAsia="Times New Roman" w:hAnsiTheme="majorHAnsi" w:cstheme="majorHAnsi"/>
                <w:color w:val="000000"/>
                <w:kern w:val="0"/>
                <w:sz w:val="28"/>
                <w:szCs w:val="28"/>
                <w:lang w:eastAsia="vi-VN"/>
                <w14:ligatures w14:val="none"/>
              </w:rPr>
              <w:t> </w:t>
            </w:r>
          </w:p>
          <w:p w14:paraId="76326D7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2 – 3 HS trả lời câu hỏi.</w:t>
            </w:r>
          </w:p>
          <w:p w14:paraId="079EE81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chốt đáp án</w:t>
            </w:r>
            <w:r w:rsidRPr="000D1AB7">
              <w:rPr>
                <w:rFonts w:asciiTheme="majorHAnsi" w:eastAsia="Times New Roman" w:hAnsiTheme="majorHAnsi" w:cstheme="majorHAnsi"/>
                <w:i/>
                <w:iCs/>
                <w:color w:val="000000"/>
                <w:kern w:val="0"/>
                <w:sz w:val="28"/>
                <w:szCs w:val="28"/>
                <w:lang w:eastAsia="vi-VN"/>
                <w14:ligatures w14:val="none"/>
              </w:rPr>
              <w:t>: Bài hát đã diễn tả những tâm trạng cảm xúc khác nhau thông qua các hiện tượng thời tiết. </w:t>
            </w:r>
          </w:p>
          <w:p w14:paraId="763B98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tổng kết và dẫn dắt vào bài học: </w:t>
            </w:r>
            <w:r w:rsidRPr="000D1AB7">
              <w:rPr>
                <w:rFonts w:asciiTheme="majorHAnsi" w:eastAsia="Times New Roman" w:hAnsiTheme="majorHAnsi" w:cstheme="majorHAnsi"/>
                <w:i/>
                <w:iCs/>
                <w:color w:val="000000"/>
                <w:kern w:val="0"/>
                <w:sz w:val="28"/>
                <w:szCs w:val="28"/>
                <w:lang w:eastAsia="vi-VN"/>
                <w14:ligatures w14:val="none"/>
              </w:rPr>
              <w:t xml:space="preserve">Bài hát mở đầu cho học mới của chúng ta. Chúng ta cùng đi vào bài học hôm nay nhé – </w:t>
            </w:r>
            <w:r w:rsidRPr="000D1AB7">
              <w:rPr>
                <w:rFonts w:asciiTheme="majorHAnsi" w:eastAsia="Times New Roman" w:hAnsiTheme="majorHAnsi" w:cstheme="majorHAnsi"/>
                <w:b/>
                <w:bCs/>
                <w:i/>
                <w:iCs/>
                <w:color w:val="000000"/>
                <w:kern w:val="0"/>
                <w:sz w:val="28"/>
                <w:szCs w:val="28"/>
                <w:lang w:eastAsia="vi-VN"/>
                <w14:ligatures w14:val="none"/>
              </w:rPr>
              <w:t>Tuần 7 – Tiết 2: Hoạt động giáo dục theo chủ đề: Cảm xúc của em.</w:t>
            </w:r>
          </w:p>
          <w:p w14:paraId="6744D35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HOẠT ĐỘNG HÌNH THÀNH KIẾN THỨC</w:t>
            </w:r>
          </w:p>
          <w:p w14:paraId="566C4F1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1: Cảm xúc của em. </w:t>
            </w:r>
          </w:p>
          <w:p w14:paraId="14236F8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2E79D0F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Thể hiện cảm xúc phù hợp trong một số trường hợp cụ thể. </w:t>
            </w:r>
          </w:p>
          <w:p w14:paraId="1252DF3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104AE78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chuẩn bị các tấm thẻ có nội dung là những tình huống thường gặp tương ứng với các trạng thái cảm xúc: vui vẻ, hào hứng, tức giận,...</w:t>
            </w:r>
          </w:p>
          <w:p w14:paraId="24A0DAA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chia lớp thành nhóm 4 – 6 người. </w:t>
            </w:r>
          </w:p>
          <w:p w14:paraId="49F0B3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phổ biến cách chơi Cùng chơi thể hiện cảm xúc như sau: </w:t>
            </w:r>
          </w:p>
          <w:p w14:paraId="3211BBA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Đại diện các đội lên chơi bốc thăm một tấm thẻ và thể hiện cảm xúc phù hợp với tình huống được ghi trong tấm thẻ.</w:t>
            </w:r>
          </w:p>
          <w:p w14:paraId="6D59163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Ở trong tấm thẻ có nội dung là các tình huống thường gặp tương ứng với các trạng thái cảm xúc:</w:t>
            </w:r>
          </w:p>
          <w:p w14:paraId="0DB705D1" w14:textId="77777777" w:rsidR="000D1AB7" w:rsidRPr="000D1AB7" w:rsidRDefault="000D1AB7" w:rsidP="000D1AB7">
            <w:pPr>
              <w:numPr>
                <w:ilvl w:val="0"/>
                <w:numId w:val="16"/>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Tình huống 1: Em được bố tặng 1 cuốn sách mà em đã thích từ lâu.</w:t>
            </w:r>
          </w:p>
          <w:p w14:paraId="4166ECE1" w14:textId="77777777" w:rsidR="000D1AB7" w:rsidRPr="000D1AB7" w:rsidRDefault="000D1AB7" w:rsidP="000D1AB7">
            <w:pPr>
              <w:numPr>
                <w:ilvl w:val="0"/>
                <w:numId w:val="16"/>
              </w:numPr>
              <w:spacing w:after="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Tình huống 2: Trong lúc trêu đùa, bạn Dũng vô tình làm rách trang vở của em.</w:t>
            </w:r>
          </w:p>
          <w:p w14:paraId="249A584B" w14:textId="77777777" w:rsidR="000D1AB7" w:rsidRPr="000D1AB7" w:rsidRDefault="000D1AB7" w:rsidP="000D1AB7">
            <w:pPr>
              <w:numPr>
                <w:ilvl w:val="0"/>
                <w:numId w:val="16"/>
              </w:numPr>
              <w:spacing w:after="200" w:line="240" w:lineRule="auto"/>
              <w:jc w:val="both"/>
              <w:textAlignment w:val="baseline"/>
              <w:rPr>
                <w:rFonts w:asciiTheme="majorHAnsi" w:eastAsia="Times New Roman" w:hAnsiTheme="majorHAnsi" w:cstheme="majorHAnsi"/>
                <w:i/>
                <w:iCs/>
                <w:color w:val="000000"/>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lastRenderedPageBreak/>
              <w:t>Tình huống 3: Em nhận được tin mình không được chọn vào đội tuyển Cờ vua của trường. </w:t>
            </w:r>
          </w:p>
          <w:p w14:paraId="503A05F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 chức cho HS cùng chơi </w:t>
            </w:r>
            <w:r w:rsidRPr="000D1AB7">
              <w:rPr>
                <w:rFonts w:asciiTheme="majorHAnsi" w:eastAsia="Times New Roman" w:hAnsiTheme="majorHAnsi" w:cstheme="majorHAnsi"/>
                <w:i/>
                <w:iCs/>
                <w:color w:val="000000"/>
                <w:kern w:val="0"/>
                <w:sz w:val="28"/>
                <w:szCs w:val="28"/>
                <w:lang w:eastAsia="vi-VN"/>
                <w14:ligatures w14:val="none"/>
              </w:rPr>
              <w:t>Thể hiện cảm xúc.</w:t>
            </w:r>
          </w:p>
          <w:p w14:paraId="5D02E07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một số HS nhận xét phần thể hiện cảm xúc và chia sẻ cảm nghĩ sau khi tham gia trò chơi. </w:t>
            </w:r>
          </w:p>
          <w:p w14:paraId="52692C7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đặt câu hỏi tương tác với HS:</w:t>
            </w:r>
          </w:p>
          <w:p w14:paraId="27DC7E4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em, phần thể hiện cảm xúc của bạn đã phù hợp với tình huống được đưa ra chưa?</w:t>
            </w:r>
          </w:p>
          <w:p w14:paraId="50E5D6A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Em thấy phần thể hiện cảm xúc của bạn nào là phù hợp với tình huống nhất? </w:t>
            </w:r>
          </w:p>
          <w:p w14:paraId="1C6831CA" w14:textId="115844D3"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1EF7D1D" wp14:editId="2556E33C">
                  <wp:extent cx="3457575" cy="1971675"/>
                  <wp:effectExtent l="0" t="0" r="9525" b="9525"/>
                  <wp:docPr id="16862036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p w14:paraId="644ACE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tổng kết hoạt động và đưa kết luận: </w:t>
            </w:r>
            <w:r w:rsidRPr="000D1AB7">
              <w:rPr>
                <w:rFonts w:asciiTheme="majorHAnsi" w:eastAsia="Times New Roman" w:hAnsiTheme="majorHAnsi" w:cstheme="majorHAnsi"/>
                <w:b/>
                <w:bCs/>
                <w:i/>
                <w:iCs/>
                <w:color w:val="000000"/>
                <w:kern w:val="0"/>
                <w:sz w:val="28"/>
                <w:szCs w:val="28"/>
                <w:lang w:eastAsia="vi-VN"/>
                <w14:ligatures w14:val="none"/>
              </w:rPr>
              <w:t>Có rất nhiều tình huống nảy sinh trong cuộc sống hàng ngày ở nhà, ở trường, ở cộng đồng. Các em hãy có những thể hiện cảm xúc phù hợp với mỗi tình huống. </w:t>
            </w:r>
          </w:p>
          <w:p w14:paraId="24E2CB9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2: Chia sẻ cảm xúc của em.   </w:t>
            </w:r>
          </w:p>
          <w:p w14:paraId="2BA94DE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Mục tiêu:</w:t>
            </w:r>
            <w:r w:rsidRPr="000D1AB7">
              <w:rPr>
                <w:rFonts w:asciiTheme="majorHAnsi" w:eastAsia="Times New Roman" w:hAnsiTheme="majorHAnsi" w:cstheme="majorHAnsi"/>
                <w:color w:val="000000"/>
                <w:kern w:val="0"/>
                <w:sz w:val="28"/>
                <w:szCs w:val="28"/>
                <w:lang w:eastAsia="vi-VN"/>
                <w14:ligatures w14:val="none"/>
              </w:rPr>
              <w:t xml:space="preserve"> Sau khi tham gia hoạt động, HS có khả năng</w:t>
            </w:r>
          </w:p>
          <w:p w14:paraId="191F50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Mô tả được cảm xúc và suy nghĩ của bản thân trong một số tình huống đã trải qua.</w:t>
            </w:r>
          </w:p>
          <w:p w14:paraId="615CF21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Đề xuất được cách điều chỉnh cảm xúc, suy nghĩ phù hợp trong một số tình huống hàng ngày. </w:t>
            </w:r>
          </w:p>
          <w:p w14:paraId="45C102D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18962CA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chia lớp thành các nhóm.</w:t>
            </w:r>
          </w:p>
          <w:p w14:paraId="543BA7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 trong nhóm theo các nội dung sau: </w:t>
            </w:r>
          </w:p>
          <w:p w14:paraId="0F96F456" w14:textId="703420C8"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3B9FB826" wp14:editId="079EBFE3">
                  <wp:extent cx="3457575" cy="1971675"/>
                  <wp:effectExtent l="0" t="0" r="9525" b="9525"/>
                  <wp:docPr id="1965175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p w14:paraId="2D2838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Suy nghĩ về tình huống mình nhớ nhất trong một tuần gần đây.</w:t>
            </w:r>
          </w:p>
          <w:p w14:paraId="7B029AC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Chia sẻ lại tình huống đó với các bạn.</w:t>
            </w:r>
          </w:p>
          <w:p w14:paraId="2DF8D8F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Mô tả cảm xúc và suy nghĩ của bản thân trong tình huống đó. </w:t>
            </w:r>
          </w:p>
          <w:p w14:paraId="3EA7CA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i/>
                <w:iCs/>
                <w:color w:val="000000"/>
                <w:kern w:val="0"/>
                <w:sz w:val="28"/>
                <w:szCs w:val="28"/>
                <w:lang w:eastAsia="vi-VN"/>
                <w14:ligatures w14:val="none"/>
              </w:rPr>
              <w:t>+ Đề xuất cách điều chỉnh cảm xúc, suy nghĩ của bản thân cho phù hợp trong tình huống đó. </w:t>
            </w:r>
          </w:p>
          <w:p w14:paraId="461083B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chia sẻ trước lớp theo các nội dung trên.</w:t>
            </w:r>
          </w:p>
          <w:p w14:paraId="029AD17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một số HS nhận xét câu trả lời của bạn.</w:t>
            </w:r>
          </w:p>
          <w:p w14:paraId="08617F1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F567C0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tổng kết hoạt động và đưa ra kết luận:</w:t>
            </w:r>
            <w:r w:rsidRPr="000D1AB7">
              <w:rPr>
                <w:rFonts w:asciiTheme="majorHAnsi" w:eastAsia="Times New Roman" w:hAnsiTheme="majorHAnsi" w:cstheme="majorHAnsi"/>
                <w:i/>
                <w:iCs/>
                <w:color w:val="000000"/>
                <w:kern w:val="0"/>
                <w:sz w:val="28"/>
                <w:szCs w:val="28"/>
                <w:lang w:eastAsia="vi-VN"/>
                <w14:ligatures w14:val="none"/>
              </w:rPr>
              <w:t xml:space="preserve"> </w:t>
            </w:r>
            <w:r w:rsidRPr="000D1AB7">
              <w:rPr>
                <w:rFonts w:asciiTheme="majorHAnsi" w:eastAsia="Times New Roman" w:hAnsiTheme="majorHAnsi" w:cstheme="majorHAnsi"/>
                <w:b/>
                <w:bCs/>
                <w:i/>
                <w:iCs/>
                <w:color w:val="000000"/>
                <w:kern w:val="0"/>
                <w:sz w:val="28"/>
                <w:szCs w:val="28"/>
                <w:lang w:eastAsia="vi-VN"/>
                <w14:ligatures w14:val="none"/>
              </w:rPr>
              <w:t>GV khen ngợi HS đã phân tích được tình huống và đề xuất được cách điều chỉnh cảm xúc, suy nghĩ của bản thân cho phù hợp trong tình huống. </w:t>
            </w:r>
          </w:p>
          <w:p w14:paraId="53E169C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3: Hoạt động tiếp nối.</w:t>
            </w:r>
          </w:p>
          <w:p w14:paraId="09A5012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dẫn HS về nhà hỏi ý kiến người thân về cách điều chỉnh cảm xúc và suy nghĩ trong những tình huống hàng ngày. </w:t>
            </w:r>
          </w:p>
          <w:p w14:paraId="1A2A1A5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CỦNG CỐ</w:t>
            </w:r>
          </w:p>
          <w:p w14:paraId="5C409DD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tóm tắt lại những nội dung chính của bài học. </w:t>
            </w:r>
          </w:p>
          <w:p w14:paraId="35F544E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đánh giá sự tham gia của HS trong giờ học, khen ngợi những HS tích cực; nhắc nhở, động viên những HS còn chưa tích cực, nhút nhát.</w:t>
            </w:r>
          </w:p>
          <w:p w14:paraId="1D62654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DẶN DÒ</w:t>
            </w:r>
          </w:p>
          <w:p w14:paraId="62D366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nhắc nhở HS:</w:t>
            </w:r>
          </w:p>
          <w:p w14:paraId="62FEC8B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Ôn lại các kiến thức đã học hôm nay.</w:t>
            </w:r>
          </w:p>
          <w:p w14:paraId="636776C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34405F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3A5702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quan sát video về việc làm đáng tự hào của bạn nhỏ. </w:t>
            </w:r>
          </w:p>
          <w:p w14:paraId="6CCC747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A9BD89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câu hỏi.</w:t>
            </w:r>
          </w:p>
          <w:p w14:paraId="47D0BB8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DB7C79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trả lời câu hỏi. </w:t>
            </w:r>
          </w:p>
          <w:p w14:paraId="7E70F4F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tiếp thu. </w:t>
            </w:r>
          </w:p>
          <w:p w14:paraId="4E72DDBB"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27B130B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GV giới thiệu bài học. </w:t>
            </w:r>
          </w:p>
          <w:p w14:paraId="53A6B7E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3DE996B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giữ trật tự lớp </w:t>
            </w:r>
          </w:p>
          <w:p w14:paraId="4548ECF6"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19B76F7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thành các nhóm.</w:t>
            </w:r>
          </w:p>
          <w:p w14:paraId="2D3BD06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w:t>
            </w:r>
          </w:p>
          <w:p w14:paraId="6AB673F4"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48B39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tham gia trò chơi. </w:t>
            </w:r>
          </w:p>
          <w:p w14:paraId="1C299F8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3D977D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 HS khác lắng nghe. </w:t>
            </w:r>
          </w:p>
          <w:p w14:paraId="48D6B09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trả lời.</w:t>
            </w:r>
          </w:p>
          <w:p w14:paraId="6F409F7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1D335F1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56D2F54D"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76197AE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các tác phẩm trước lớp. </w:t>
            </w:r>
          </w:p>
          <w:p w14:paraId="4A8D4B1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thực hiện theo hướng dẫn. </w:t>
            </w:r>
          </w:p>
          <w:p w14:paraId="29864A02"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FD1FF5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w:t>
            </w:r>
          </w:p>
          <w:p w14:paraId="563DE44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F6A732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nhận xét câu trả lời của bạn. </w:t>
            </w:r>
          </w:p>
          <w:p w14:paraId="51D1257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w:t>
            </w:r>
          </w:p>
          <w:p w14:paraId="5F9829B0"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6B8439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thực hiện. </w:t>
            </w:r>
          </w:p>
          <w:p w14:paraId="4AA85B6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37C78AE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p w14:paraId="7D28D63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22AF30C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vỗ tay tuyên dương những bạn làm tốt và động viên những bạn còn nhút nhát.</w:t>
            </w:r>
          </w:p>
          <w:p w14:paraId="35EF4E0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8917FE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w:t>
            </w:r>
          </w:p>
        </w:tc>
      </w:tr>
    </w:tbl>
    <w:p w14:paraId="352A5A01" w14:textId="77777777" w:rsidR="00571A42" w:rsidRDefault="00571A42" w:rsidP="000D1AB7">
      <w:pPr>
        <w:spacing w:after="0" w:line="240" w:lineRule="auto"/>
        <w:jc w:val="center"/>
        <w:rPr>
          <w:rFonts w:asciiTheme="majorHAnsi" w:eastAsia="Times New Roman" w:hAnsiTheme="majorHAnsi" w:cstheme="majorHAnsi"/>
          <w:b/>
          <w:bCs/>
          <w:color w:val="000000"/>
          <w:kern w:val="0"/>
          <w:sz w:val="28"/>
          <w:szCs w:val="28"/>
          <w:lang w:eastAsia="vi-VN"/>
          <w14:ligatures w14:val="none"/>
        </w:rPr>
      </w:pPr>
    </w:p>
    <w:p w14:paraId="5BEB072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627E1B10"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1AE121F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682FAED" w14:textId="49E18CF9"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445F6E5C" w14:textId="77777777" w:rsidTr="00CE52D7">
        <w:tc>
          <w:tcPr>
            <w:tcW w:w="7797" w:type="dxa"/>
          </w:tcPr>
          <w:p w14:paraId="69E115DC" w14:textId="7E40FA78"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TIẾNG VIỆT</w:t>
            </w:r>
          </w:p>
        </w:tc>
        <w:tc>
          <w:tcPr>
            <w:tcW w:w="1134" w:type="dxa"/>
          </w:tcPr>
          <w:p w14:paraId="7B1088DD" w14:textId="2A526F5C"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615618">
              <w:rPr>
                <w:rFonts w:ascii="Times New Roman" w:eastAsia="Times New Roman" w:hAnsi="Times New Roman" w:cs="Times New Roman"/>
                <w:b/>
                <w:bCs/>
                <w:sz w:val="28"/>
                <w:szCs w:val="28"/>
              </w:rPr>
              <w:t>46</w:t>
            </w:r>
            <w:r w:rsidRPr="00397D98">
              <w:rPr>
                <w:rFonts w:ascii="Times New Roman" w:eastAsia="Times New Roman" w:hAnsi="Times New Roman" w:cs="Times New Roman"/>
                <w:b/>
                <w:bCs/>
                <w:sz w:val="28"/>
                <w:szCs w:val="28"/>
              </w:rPr>
              <w:t xml:space="preserve"> </w:t>
            </w:r>
          </w:p>
        </w:tc>
      </w:tr>
      <w:tr w:rsidR="00571A42" w:rsidRPr="00397D98" w14:paraId="4A6D0CA4" w14:textId="77777777" w:rsidTr="00CE52D7">
        <w:trPr>
          <w:trHeight w:val="608"/>
        </w:trPr>
        <w:tc>
          <w:tcPr>
            <w:tcW w:w="7797" w:type="dxa"/>
          </w:tcPr>
          <w:p w14:paraId="764317F5" w14:textId="77777777" w:rsidR="00615618" w:rsidRPr="00C1595F" w:rsidRDefault="00571A42" w:rsidP="00615618">
            <w:pPr>
              <w:pStyle w:val="NormalWeb"/>
              <w:rPr>
                <w:b/>
                <w:bCs/>
                <w:sz w:val="28"/>
                <w:szCs w:val="28"/>
              </w:rPr>
            </w:pPr>
            <w:r w:rsidRPr="00397D98">
              <w:rPr>
                <w:b/>
                <w:bCs/>
                <w:sz w:val="28"/>
                <w:szCs w:val="28"/>
              </w:rPr>
              <w:t xml:space="preserve">Tên bài học: </w:t>
            </w:r>
            <w:r w:rsidR="00615618" w:rsidRPr="00C1595F">
              <w:rPr>
                <w:b/>
                <w:bCs/>
                <w:sz w:val="28"/>
                <w:szCs w:val="28"/>
              </w:rPr>
              <w:t>Kể chuyện: CÔ BÉ HAM ĐỌC SÁCH</w:t>
            </w:r>
          </w:p>
          <w:p w14:paraId="1C19A4CD" w14:textId="06FAF97C" w:rsidR="00571A42" w:rsidRPr="00397D98" w:rsidRDefault="00571A42" w:rsidP="00CE52D7">
            <w:pPr>
              <w:pStyle w:val="NormalWeb"/>
              <w:spacing w:before="0" w:beforeAutospacing="0" w:after="0" w:afterAutospacing="0"/>
              <w:rPr>
                <w:b/>
                <w:bCs/>
                <w:sz w:val="28"/>
                <w:szCs w:val="28"/>
              </w:rPr>
            </w:pPr>
          </w:p>
        </w:tc>
        <w:tc>
          <w:tcPr>
            <w:tcW w:w="1134" w:type="dxa"/>
          </w:tcPr>
          <w:p w14:paraId="1ED41D19"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5116E84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76D98DA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131C6A2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442056D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27AF802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Dựa vào lời kể của GV và gợi ý SGK, kể lại được câu chuyện Cô bé ham đọc sách.</w:t>
      </w:r>
    </w:p>
    <w:p w14:paraId="12D4CF3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bạn kể, biết ghi vắn tắt thắc mắc, nhận xét; phát biểu đánh giá lời kể của bạn.</w:t>
      </w:r>
    </w:p>
    <w:p w14:paraId="091DF91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trao đổi cùng bạn về nội dung câu chuyện, hiểu ý nghĩa của câu chuyện.</w:t>
      </w:r>
    </w:p>
    <w:p w14:paraId="5DE9190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52730F0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bày tỏ sự yêu thích các chi tiết thú vị trong câu chuyện.</w:t>
      </w:r>
    </w:p>
    <w:p w14:paraId="2314F47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75F40A9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kể chuyện và trao đổi cùng các bạn chủ động, tự nhiên, tự tin. Bồi dưỡng ý thức ham học, ham đọc.</w:t>
      </w:r>
    </w:p>
    <w:p w14:paraId="2E464E7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5A3E0E5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19B80B6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w:t>
      </w:r>
    </w:p>
    <w:p w14:paraId="449A16F4"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896"/>
        <w:gridCol w:w="4120"/>
      </w:tblGrid>
      <w:tr w:rsidR="000D1AB7" w:rsidRPr="00C1595F" w14:paraId="61E40F78"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6F72BE"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1D6A3"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3E381ED5"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3249C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754559A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008DD11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Kết nối bài học, tạo hứng thú cho HS.</w:t>
            </w:r>
          </w:p>
          <w:p w14:paraId="5B9A017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0D1AB7" w:rsidRPr="00C1595F" w14:paraId="65A3BD62"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03B1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Cho HS chơi trò chơi: “Tiếp sức”</w:t>
            </w:r>
          </w:p>
          <w:p w14:paraId="4ABAEA4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Luật chơi: Có 2 đội chơi, mỗi đội có 4 người chơi. Trong vòng 2p, đội nào kể được nhiều cuốn sách em đã đọc nhất thì đội đó dành chiến thắng.</w:t>
            </w:r>
          </w:p>
          <w:p w14:paraId="7FBAA8C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HS chăm chỉ, ham đọc sách</w:t>
            </w:r>
          </w:p>
          <w:p w14:paraId="36E9548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5C731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5B928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 cách chơi</w:t>
            </w:r>
          </w:p>
          <w:p w14:paraId="0B64F76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chơi trò chơi</w:t>
            </w:r>
          </w:p>
          <w:p w14:paraId="3B74E1D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E080B3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5C7A72B1"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A548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 </w:t>
            </w:r>
          </w:p>
          <w:p w14:paraId="40DA04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lastRenderedPageBreak/>
              <w:t>* Mục tiêu: </w:t>
            </w:r>
          </w:p>
          <w:p w14:paraId="06F3307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Dựa vào lời kể của GV và gợi ý SGK, kể lại được câu chuyện Cô bé ham đọc sách.</w:t>
            </w:r>
          </w:p>
          <w:p w14:paraId="3A969B6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Lắng nghe bạn kể, biết ghi vắn tắt thắc mắc, nhận xét; phát biểu đánh giá lời kể của bạn.</w:t>
            </w:r>
          </w:p>
          <w:p w14:paraId="3ED54A7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trao đổi cùng bạn về nội dung câu chuyện, hiểu ý nghĩa của câu chuyện.</w:t>
            </w:r>
          </w:p>
          <w:p w14:paraId="17957A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71C67B90"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8EC71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HĐ 1: Nghe kể chuyện</w:t>
            </w:r>
            <w:r w:rsidRPr="00C1595F">
              <w:rPr>
                <w:rFonts w:asciiTheme="majorHAnsi" w:eastAsia="Times New Roman" w:hAnsiTheme="majorHAnsi" w:cstheme="majorHAnsi"/>
                <w:color w:val="000000"/>
                <w:kern w:val="0"/>
                <w:sz w:val="28"/>
                <w:szCs w:val="28"/>
                <w:lang w:eastAsia="vi-VN"/>
                <w14:ligatures w14:val="none"/>
              </w:rPr>
              <w:t> </w:t>
            </w:r>
          </w:p>
          <w:p w14:paraId="6077BE0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cho HS xem tranh và nghe GV kể hoặc chiếu video.</w:t>
            </w:r>
          </w:p>
          <w:p w14:paraId="6CC2E1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kể lần 1, kết hợp giải nghĩa từ khó </w:t>
            </w:r>
          </w:p>
          <w:p w14:paraId="0B5675F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EF9540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kể lại lần 2, lần 3.  </w:t>
            </w:r>
          </w:p>
          <w:p w14:paraId="0E19B10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Kể chuyện</w:t>
            </w:r>
          </w:p>
          <w:p w14:paraId="0AA9A95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2.1. Kể chuyện trong nhóm</w:t>
            </w:r>
          </w:p>
          <w:p w14:paraId="29D17CB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nhóm 4 HS, yêu cầu HS kể chuyện</w:t>
            </w:r>
          </w:p>
          <w:p w14:paraId="64AA4EB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theo dõi, giúp đỡ HS </w:t>
            </w:r>
          </w:p>
          <w:p w14:paraId="749AEBA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2.2. Kể chuyện trước lớp</w:t>
            </w:r>
          </w:p>
          <w:p w14:paraId="764FDE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GV mời 2-3 nhóm kể toàn bộ (hoặc một đoạn) câu chuyện.</w:t>
            </w:r>
          </w:p>
          <w:p w14:paraId="7117DD8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khác lắng nghe, ghi vấn tắt nhận xét và góp ý.</w:t>
            </w:r>
          </w:p>
          <w:p w14:paraId="3B9AFFE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2.3. Trao đổi về câu chuyện</w:t>
            </w:r>
          </w:p>
          <w:p w14:paraId="4457213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GV chia lớp thành nhóm 4 bạn, đọc và trả lời các câu hỏi:</w:t>
            </w:r>
          </w:p>
          <w:p w14:paraId="5DA344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chi tiết nào cho thấy Ma-ri Quy-ri từ nhỏ rất ham đọc sách?</w:t>
            </w:r>
          </w:p>
          <w:p w14:paraId="5B93614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0080E2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Theo em, sự đam mê đọc sách đã góp phần vào thành công của nhà bác học Ma-ri Quy-ri như thế nào?</w:t>
            </w:r>
          </w:p>
          <w:p w14:paraId="1014BA5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63CE4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lắng nghe, ghi lại nhận xét vắn tắt về ý kiến của nhóm bạn.</w:t>
            </w:r>
          </w:p>
          <w:p w14:paraId="6909C2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đặt câu hỏi, góp ý và nêu ý kiến của mình về câu chuyện.</w:t>
            </w:r>
            <w:r w:rsidRPr="00C1595F">
              <w:rPr>
                <w:rFonts w:asciiTheme="majorHAnsi" w:eastAsia="Times New Roman" w:hAnsiTheme="majorHAnsi" w:cstheme="majorHAnsi"/>
                <w:i/>
                <w:iCs/>
                <w:color w:val="000000"/>
                <w:kern w:val="0"/>
                <w:sz w:val="28"/>
                <w:szCs w:val="28"/>
                <w:lang w:eastAsia="vi-VN"/>
                <w14:ligatures w14:val="none"/>
              </w:rPr>
              <w:t> </w:t>
            </w:r>
          </w:p>
          <w:p w14:paraId="3684E36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tổng kết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3141D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5C2CE4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nghe câu chuyện.</w:t>
            </w:r>
          </w:p>
          <w:p w14:paraId="2D70A3F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54EB4E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nghe – quan sát tranh và đọc thầm lại các câu hỏi gợi ý dưới tranh.</w:t>
            </w:r>
          </w:p>
          <w:p w14:paraId="477E3BD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Nghe lại.</w:t>
            </w:r>
          </w:p>
          <w:p w14:paraId="50CB472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1749F8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Nhóm – Kỉ thuật mảnh ghép</w:t>
            </w:r>
          </w:p>
          <w:p w14:paraId="121885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kể chuyện theo nhóm 4</w:t>
            </w:r>
          </w:p>
          <w:p w14:paraId="51CD78A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29A254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kể toàn bộ câu chuyện.</w:t>
            </w:r>
          </w:p>
          <w:p w14:paraId="7E94549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B7D986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3C4D150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742C139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nhóm đọc câu hỏi, thảo luận và trả lời</w:t>
            </w:r>
          </w:p>
          <w:p w14:paraId="59F9741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Hằng ngày, cứ tan học là cô trốn biệt vào một góc phòng khách, say sưa đọc.</w:t>
            </w:r>
          </w:p>
          <w:p w14:paraId="51E721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14:paraId="2B09471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Sự ham mê đã tạo nên thói quen đọc sách và tập trung suy nghĩ ở Ma-ri Quy-ri, giúp bà sau này trở thành một nhà bác học nổi tiếng.</w:t>
            </w:r>
          </w:p>
          <w:p w14:paraId="1DF9E48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16BFC87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đặt câu hỏi, góp ý.</w:t>
            </w:r>
          </w:p>
          <w:p w14:paraId="567B098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492A2B2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07EECB4" w14:textId="77777777" w:rsidTr="00CE52D7">
        <w:trPr>
          <w:trHeight w:val="242"/>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7F41F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vận dụng </w:t>
            </w:r>
          </w:p>
          <w:p w14:paraId="3B11937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54138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Kể lại được câu chuyện cho người thân nghe.</w:t>
            </w:r>
          </w:p>
        </w:tc>
      </w:tr>
      <w:tr w:rsidR="000D1AB7" w:rsidRPr="00C1595F" w14:paraId="50701A88" w14:textId="77777777" w:rsidTr="00CE52D7">
        <w:trPr>
          <w:trHeight w:val="242"/>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B7F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Củng cố, dặn dò</w:t>
            </w:r>
          </w:p>
          <w:p w14:paraId="3B5897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tiết học, khen ngợi, biểu dương học sinh</w:t>
            </w:r>
          </w:p>
          <w:p w14:paraId="50C8A2B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HS chuẩn bị tiết học Góc sáng tạo tuần tới.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6C42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bl>
    <w:p w14:paraId="77B6B1BD"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A92D12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1D6F8364"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5A10573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C85F238" w14:textId="70733CAF" w:rsidR="00615618" w:rsidRDefault="00615618" w:rsidP="00615618">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FEC063B" w14:textId="77777777" w:rsidR="00615618" w:rsidRDefault="00615618">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p w14:paraId="25E22A08" w14:textId="77777777" w:rsidR="00571A42" w:rsidRDefault="00571A42" w:rsidP="00615618">
      <w:pPr>
        <w:rPr>
          <w:rFonts w:asciiTheme="majorHAnsi" w:eastAsia="Times New Roman" w:hAnsiTheme="majorHAnsi" w:cstheme="majorHAnsi"/>
          <w:b/>
          <w:bCs/>
          <w:color w:val="000000"/>
          <w:kern w:val="0"/>
          <w:sz w:val="28"/>
          <w:szCs w:val="28"/>
          <w:u w:val="single"/>
          <w:lang w:eastAsia="vi-VN"/>
          <w14:ligatures w14:val="none"/>
        </w:rPr>
      </w:pPr>
    </w:p>
    <w:tbl>
      <w:tblPr>
        <w:tblW w:w="8931" w:type="dxa"/>
        <w:tblInd w:w="108" w:type="dxa"/>
        <w:tblLook w:val="04A0" w:firstRow="1" w:lastRow="0" w:firstColumn="1" w:lastColumn="0" w:noHBand="0" w:noVBand="1"/>
      </w:tblPr>
      <w:tblGrid>
        <w:gridCol w:w="7797"/>
        <w:gridCol w:w="1134"/>
      </w:tblGrid>
      <w:tr w:rsidR="00571A42" w:rsidRPr="00397D98" w14:paraId="12437310" w14:textId="77777777" w:rsidTr="00CE52D7">
        <w:tc>
          <w:tcPr>
            <w:tcW w:w="7797" w:type="dxa"/>
          </w:tcPr>
          <w:p w14:paraId="69AA4B9F" w14:textId="11FCC4C9"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15618">
              <w:rPr>
                <w:rFonts w:ascii="Times New Roman" w:eastAsia="Times New Roman" w:hAnsi="Times New Roman" w:cs="Times New Roman"/>
                <w:b/>
                <w:bCs/>
                <w:sz w:val="28"/>
                <w:szCs w:val="28"/>
              </w:rPr>
              <w:t>TIẾNG VIỆT</w:t>
            </w:r>
          </w:p>
        </w:tc>
        <w:tc>
          <w:tcPr>
            <w:tcW w:w="1134" w:type="dxa"/>
          </w:tcPr>
          <w:p w14:paraId="45240793" w14:textId="4D179F08"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47</w:t>
            </w:r>
          </w:p>
        </w:tc>
      </w:tr>
      <w:tr w:rsidR="00571A42" w:rsidRPr="00397D98" w14:paraId="29494B44" w14:textId="77777777" w:rsidTr="00CE52D7">
        <w:trPr>
          <w:trHeight w:val="608"/>
        </w:trPr>
        <w:tc>
          <w:tcPr>
            <w:tcW w:w="7797" w:type="dxa"/>
          </w:tcPr>
          <w:p w14:paraId="6DF5789C" w14:textId="77777777" w:rsidR="00615618" w:rsidRPr="00C1595F" w:rsidRDefault="00571A42" w:rsidP="00615618">
            <w:pPr>
              <w:pStyle w:val="NormalWeb"/>
              <w:rPr>
                <w:b/>
                <w:bCs/>
                <w:sz w:val="28"/>
                <w:szCs w:val="28"/>
              </w:rPr>
            </w:pPr>
            <w:r w:rsidRPr="00397D98">
              <w:rPr>
                <w:b/>
                <w:bCs/>
                <w:sz w:val="28"/>
                <w:szCs w:val="28"/>
              </w:rPr>
              <w:t xml:space="preserve">Tên bài học: </w:t>
            </w:r>
            <w:r w:rsidR="00615618" w:rsidRPr="00C1595F">
              <w:rPr>
                <w:b/>
                <w:bCs/>
                <w:sz w:val="28"/>
                <w:szCs w:val="28"/>
              </w:rPr>
              <w:t>NHỮNG TRANG SÁCH TUỔI THƠ</w:t>
            </w:r>
          </w:p>
          <w:p w14:paraId="40A1EC6D" w14:textId="7D20F1E7" w:rsidR="00571A42" w:rsidRPr="00397D98" w:rsidRDefault="00571A42" w:rsidP="00CE52D7">
            <w:pPr>
              <w:pStyle w:val="NormalWeb"/>
              <w:spacing w:before="0" w:beforeAutospacing="0" w:after="0" w:afterAutospacing="0"/>
              <w:rPr>
                <w:b/>
                <w:bCs/>
                <w:sz w:val="28"/>
                <w:szCs w:val="28"/>
              </w:rPr>
            </w:pPr>
          </w:p>
        </w:tc>
        <w:tc>
          <w:tcPr>
            <w:tcW w:w="1134" w:type="dxa"/>
          </w:tcPr>
          <w:p w14:paraId="1EF7F39B"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6546DB6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6A5BE1C5" w14:textId="77777777" w:rsidR="000D1AB7" w:rsidRPr="00C1595F"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61F13D39"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7EC69AC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242DCEA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theo dòng thơ, nhịp thơ và theo nghĩa. Tốc độ: 80 -85 tiếng/phút.</w:t>
      </w:r>
    </w:p>
    <w:p w14:paraId="0C5D428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70CDB31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1E5C843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tên một số tác phẩm</w:t>
      </w:r>
    </w:p>
    <w:p w14:paraId="5E48625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truyện dân gian Việt Nam: Tấm Cám, Thạch Sanh, Cây tre trăm đốt.</w:t>
      </w:r>
    </w:p>
    <w:p w14:paraId="19F12D80"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truyện nước ngoài: Tây Du Kí,…</w:t>
      </w:r>
    </w:p>
    <w:p w14:paraId="546B3A1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chai sẻ với cảm xúc, tưởng tượng của tác giả khi đọc sách.</w:t>
      </w:r>
    </w:p>
    <w:p w14:paraId="309FDC0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7FC97679"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giao tiếp và hợp tác (biết cùng các bạn thảo luận, trao đổi nhóm khi luyện đọc và trả lời câu hỏi); NL tự chủ và tự học (biết giải quyết nhiệm vụ học tập). </w:t>
      </w:r>
    </w:p>
    <w:p w14:paraId="6ED2F00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Góp phần củng cố lòng ham mê đọc sách để nâng cao hiểu biết và bồi dưỡng tâm hồn.</w:t>
      </w:r>
    </w:p>
    <w:p w14:paraId="2D4FF25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6F1203A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2122C8AE"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4E7978E0"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710"/>
        <w:gridCol w:w="2306"/>
      </w:tblGrid>
      <w:tr w:rsidR="000D1AB7" w:rsidRPr="00C1595F" w14:paraId="78A0809C"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F1606"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9CA631"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7DA445D1"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72E69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1304394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p>
          <w:p w14:paraId="2416CC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 Tạo tinh thần thoải mái trước khi bước vào bài học.</w:t>
            </w:r>
          </w:p>
          <w:p w14:paraId="19A8D94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w:t>
            </w:r>
          </w:p>
        </w:tc>
      </w:tr>
      <w:tr w:rsidR="000D1AB7" w:rsidRPr="00C1595F" w14:paraId="65D0472F"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21758A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trò chơi “Ai nhanh ai đúng”</w:t>
            </w:r>
          </w:p>
          <w:p w14:paraId="74B04CD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Luật chơi: GV chiếu hình và HS đoán xem đây là truyện nào?</w:t>
            </w:r>
          </w:p>
          <w:p w14:paraId="2A80B5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Câu 1: </w:t>
            </w:r>
            <w:r w:rsidRPr="00571A42">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02EE51B8" wp14:editId="0BC1B14D">
                  <wp:extent cx="2695575" cy="1485900"/>
                  <wp:effectExtent l="0" t="0" r="9525" b="0"/>
                  <wp:docPr id="8444142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575" cy="1485900"/>
                          </a:xfrm>
                          <a:prstGeom prst="rect">
                            <a:avLst/>
                          </a:prstGeom>
                          <a:noFill/>
                          <a:ln>
                            <a:noFill/>
                          </a:ln>
                        </pic:spPr>
                      </pic:pic>
                    </a:graphicData>
                  </a:graphic>
                </wp:inline>
              </w:drawing>
            </w:r>
          </w:p>
          <w:p w14:paraId="26D180E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E4ACBE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p>
          <w:p w14:paraId="267E0AC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4C7154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w:t>
            </w:r>
            <w:r w:rsidRPr="00571A42">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20BB85F5" wp14:editId="550ECE34">
                  <wp:extent cx="2657475" cy="1057275"/>
                  <wp:effectExtent l="0" t="0" r="9525" b="9525"/>
                  <wp:docPr id="18843568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7475" cy="1057275"/>
                          </a:xfrm>
                          <a:prstGeom prst="rect">
                            <a:avLst/>
                          </a:prstGeom>
                          <a:noFill/>
                          <a:ln>
                            <a:noFill/>
                          </a:ln>
                        </pic:spPr>
                      </pic:pic>
                    </a:graphicData>
                  </a:graphic>
                </wp:inline>
              </w:drawing>
            </w:r>
          </w:p>
          <w:p w14:paraId="32B65BC6"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8EB7B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w:t>
            </w:r>
            <w:r w:rsidRPr="00571A42">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3409730D" wp14:editId="698F86E6">
                  <wp:extent cx="2847975" cy="1276350"/>
                  <wp:effectExtent l="0" t="0" r="9525" b="0"/>
                  <wp:docPr id="5185587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7975" cy="1276350"/>
                          </a:xfrm>
                          <a:prstGeom prst="rect">
                            <a:avLst/>
                          </a:prstGeom>
                          <a:noFill/>
                          <a:ln>
                            <a:noFill/>
                          </a:ln>
                        </pic:spPr>
                      </pic:pic>
                    </a:graphicData>
                  </a:graphic>
                </wp:inline>
              </w:drawing>
            </w:r>
          </w:p>
          <w:p w14:paraId="1CE2E75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7D1BFD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4: </w:t>
            </w:r>
          </w:p>
          <w:p w14:paraId="54B9364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571A42">
              <w:rPr>
                <w:rFonts w:asciiTheme="majorHAnsi" w:eastAsia="Times New Roman" w:hAnsiTheme="majorHAnsi" w:cstheme="majorHAnsi"/>
                <w:noProof/>
                <w:kern w:val="0"/>
                <w:sz w:val="28"/>
                <w:szCs w:val="28"/>
                <w:bdr w:val="none" w:sz="0" w:space="0" w:color="auto" w:frame="1"/>
                <w:lang w:eastAsia="vi-VN"/>
                <w14:ligatures w14:val="none"/>
              </w:rPr>
              <w:drawing>
                <wp:inline distT="0" distB="0" distL="0" distR="0" wp14:anchorId="423702D7" wp14:editId="5374D16A">
                  <wp:extent cx="2200275" cy="1371600"/>
                  <wp:effectExtent l="0" t="0" r="9525" b="0"/>
                  <wp:docPr id="1061145643" name="Picture 14"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ây du ký 1986 ngốn chi phí lên tới hơn 3 tỷ đồng mỗi tậ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0275" cy="1371600"/>
                          </a:xfrm>
                          <a:prstGeom prst="rect">
                            <a:avLst/>
                          </a:prstGeom>
                          <a:noFill/>
                          <a:ln>
                            <a:noFill/>
                          </a:ln>
                        </pic:spPr>
                      </pic:pic>
                    </a:graphicData>
                  </a:graphic>
                </wp:inline>
              </w:drawing>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06525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khen ngợi HS trả lời đúng.</w:t>
            </w:r>
          </w:p>
          <w:p w14:paraId="23643C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69AAD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lắng nghe cách chơi</w:t>
            </w:r>
          </w:p>
          <w:p w14:paraId="0BCAD5CB"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F78734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“Tấm Cám”</w:t>
            </w:r>
          </w:p>
          <w:p w14:paraId="4AEA92C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40CBF9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“Cây tre trăm đốt”</w:t>
            </w:r>
          </w:p>
          <w:p w14:paraId="181FF182"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C80CB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“Nàng bạch tuyết và bảy chú lùn”</w:t>
            </w:r>
          </w:p>
          <w:p w14:paraId="14039F2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9FDDA7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Truyện “Tây du kí”</w:t>
            </w:r>
          </w:p>
          <w:p w14:paraId="4AB2B04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421F5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0DE81ECC"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47BC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2. Khám phá:</w:t>
            </w:r>
          </w:p>
          <w:p w14:paraId="15289F2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Đọc thành tiếng</w:t>
            </w:r>
          </w:p>
          <w:p w14:paraId="526F669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 </w:t>
            </w:r>
          </w:p>
          <w:p w14:paraId="16BF157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Đọc thành tiếng trôi chảy toàn bài. Phát âm đúng các từ ngữ có âm, vần, thanh mà HS địa phương dễ viết sai. Ngắt nghỉ hơi đúng theo dòng thơ, nhịp thơ và theo nghĩa. Tốc độ: 80 -85 tiếng/phút.</w:t>
            </w:r>
          </w:p>
          <w:p w14:paraId="3BA6ED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1AFD4187"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F21F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đọc mẫu: Giọng đọc thể hiện sự hào hứng, tha thiết.</w:t>
            </w:r>
          </w:p>
          <w:p w14:paraId="0FA4A08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giải nghĩa từ khó và những từ ngữ khác.</w:t>
            </w:r>
          </w:p>
          <w:p w14:paraId="39AE43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luyện đọc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67941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39A86E4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D9B577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1B77102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1B36A2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tc>
      </w:tr>
      <w:tr w:rsidR="000D1AB7" w:rsidRPr="00C1595F" w14:paraId="30F8CE78"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C791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Đọc hiểu </w:t>
            </w:r>
          </w:p>
          <w:p w14:paraId="031AB5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p>
          <w:p w14:paraId="32A4B8F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14:paraId="7459B81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560CCA3D"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15ADF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nhóm đôi, yêu cầu HS đọc câu hỏi và thảo luận nhóm.</w:t>
            </w:r>
          </w:p>
          <w:p w14:paraId="5EC04E9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2942A5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Bài đọc trên là lời kể của ai?</w:t>
            </w:r>
          </w:p>
          <w:p w14:paraId="5927F3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CBB87D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Tóm tắt nội dung mỗi đoạn văn</w:t>
            </w:r>
          </w:p>
          <w:p w14:paraId="7158119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AA77B5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Bạn nhỏ trong bài học cố gắng học chữ để làm gì, kết quả thế nào? </w:t>
            </w:r>
          </w:p>
          <w:p w14:paraId="663375F8"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F41A23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chia sẻ với bạn:</w:t>
            </w:r>
          </w:p>
          <w:p w14:paraId="73F983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Những điều em đã trải qua giống như nhân vật trong bài đọc trên.</w:t>
            </w:r>
          </w:p>
          <w:p w14:paraId="46471AC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Những điều em có thể học hỏi từ nhân vật trong bài đọc trên.</w:t>
            </w:r>
          </w:p>
          <w:p w14:paraId="30DB0B8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mời HS nhận xét sau mỗi câu trả lời và nêu ý kiến của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56F018"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4845BAA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đọc là lời kể của tác giả xưng tôi, vốn là một câu bé rất ham đọc sách.</w:t>
            </w:r>
          </w:p>
          <w:p w14:paraId="3617AFF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1: Những câu chuyện đầu tiên</w:t>
            </w:r>
          </w:p>
          <w:p w14:paraId="45C6F2F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2: Học chữ để đọc sách</w:t>
            </w:r>
          </w:p>
          <w:p w14:paraId="7C6301A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3: Ham mê đọc sách</w:t>
            </w:r>
          </w:p>
          <w:p w14:paraId="7D44734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Đoạn 4: Khóc cười qua trang sách</w:t>
            </w:r>
          </w:p>
          <w:p w14:paraId="46069F5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Bạn nhỏ cố gắng học chữ để đọc </w:t>
            </w:r>
            <w:r w:rsidRPr="00C1595F">
              <w:rPr>
                <w:rFonts w:asciiTheme="majorHAnsi" w:eastAsia="Times New Roman" w:hAnsiTheme="majorHAnsi" w:cstheme="majorHAnsi"/>
                <w:color w:val="000000"/>
                <w:kern w:val="0"/>
                <w:sz w:val="28"/>
                <w:szCs w:val="28"/>
                <w:lang w:eastAsia="vi-VN"/>
                <w14:ligatures w14:val="none"/>
              </w:rPr>
              <w:lastRenderedPageBreak/>
              <w:t>truyện. Kết quả, bạn nhỏ đọc được rất nhiều truyện hay, thấy mình được mở rộng hiểu biết và bồi dưỡng tâm hồn qua những trang sách đó.</w:t>
            </w:r>
          </w:p>
          <w:p w14:paraId="071BA9E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B516F2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0E216D5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36CF5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học hỏi được sự ham mê đọc sách của nhân vật trong bài đọc.</w:t>
            </w:r>
          </w:p>
          <w:p w14:paraId="7605C2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nêu ý kiến.</w:t>
            </w:r>
          </w:p>
        </w:tc>
      </w:tr>
      <w:tr w:rsidR="000D1AB7" w:rsidRPr="00C1595F" w14:paraId="1EC7BE51"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B7707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Luyện đọc nâng cao </w:t>
            </w:r>
          </w:p>
          <w:p w14:paraId="6F6315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4731ECD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Giúp HS luyện đọc hay, đọc diễn cảm bài.</w:t>
            </w:r>
          </w:p>
          <w:p w14:paraId="6157084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ngôn ngữ.</w:t>
            </w:r>
          </w:p>
          <w:p w14:paraId="62E5A3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507EE5BC"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DCDA6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giọng đọc toàn bài.</w:t>
            </w:r>
          </w:p>
          <w:p w14:paraId="06B47FD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hướng dẫn cách nghỉ hơi ở các câu dài, nhấn mạnh các từ ngữ quan trọng.</w:t>
            </w:r>
          </w:p>
          <w:p w14:paraId="5599E2E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Từ khi nghe chú tôi mách / những câu chuyện đó và </w:t>
            </w:r>
            <w:r w:rsidRPr="00C1595F">
              <w:rPr>
                <w:rFonts w:asciiTheme="majorHAnsi" w:eastAsia="Times New Roman" w:hAnsiTheme="majorHAnsi" w:cstheme="majorHAnsi"/>
                <w:b/>
                <w:bCs/>
                <w:color w:val="000000"/>
                <w:kern w:val="0"/>
                <w:sz w:val="28"/>
                <w:szCs w:val="28"/>
                <w:lang w:eastAsia="vi-VN"/>
                <w14:ligatures w14:val="none"/>
              </w:rPr>
              <w:t>vô số</w:t>
            </w:r>
            <w:r w:rsidRPr="00C1595F">
              <w:rPr>
                <w:rFonts w:asciiTheme="majorHAnsi" w:eastAsia="Times New Roman" w:hAnsiTheme="majorHAnsi" w:cstheme="majorHAnsi"/>
                <w:color w:val="000000"/>
                <w:kern w:val="0"/>
                <w:sz w:val="28"/>
                <w:szCs w:val="28"/>
                <w:lang w:eastAsia="vi-VN"/>
                <w14:ligatures w14:val="none"/>
              </w:rPr>
              <w:t xml:space="preserve"> những câu chuyện tương tự / được viết trong các </w:t>
            </w:r>
            <w:r w:rsidRPr="00C1595F">
              <w:rPr>
                <w:rFonts w:asciiTheme="majorHAnsi" w:eastAsia="Times New Roman" w:hAnsiTheme="majorHAnsi" w:cstheme="majorHAnsi"/>
                <w:b/>
                <w:bCs/>
                <w:color w:val="000000"/>
                <w:kern w:val="0"/>
                <w:sz w:val="28"/>
                <w:szCs w:val="28"/>
                <w:lang w:eastAsia="vi-VN"/>
                <w14:ligatures w14:val="none"/>
              </w:rPr>
              <w:t>cuốn sách</w:t>
            </w:r>
            <w:r w:rsidRPr="00C1595F">
              <w:rPr>
                <w:rFonts w:asciiTheme="majorHAnsi" w:eastAsia="Times New Roman" w:hAnsiTheme="majorHAnsi" w:cstheme="majorHAnsi"/>
                <w:color w:val="000000"/>
                <w:kern w:val="0"/>
                <w:sz w:val="28"/>
                <w:szCs w:val="28"/>
                <w:lang w:eastAsia="vi-VN"/>
                <w14:ligatures w14:val="none"/>
              </w:rPr>
              <w:t xml:space="preserve">, / tôi cố gắng học chữ / để có thể </w:t>
            </w:r>
            <w:r w:rsidRPr="00C1595F">
              <w:rPr>
                <w:rFonts w:asciiTheme="majorHAnsi" w:eastAsia="Times New Roman" w:hAnsiTheme="majorHAnsi" w:cstheme="majorHAnsi"/>
                <w:b/>
                <w:bCs/>
                <w:color w:val="000000"/>
                <w:kern w:val="0"/>
                <w:sz w:val="28"/>
                <w:szCs w:val="28"/>
                <w:lang w:eastAsia="vi-VN"/>
                <w14:ligatures w14:val="none"/>
              </w:rPr>
              <w:t>tự mình</w:t>
            </w:r>
            <w:r w:rsidRPr="00C1595F">
              <w:rPr>
                <w:rFonts w:asciiTheme="majorHAnsi" w:eastAsia="Times New Roman" w:hAnsiTheme="majorHAnsi" w:cstheme="majorHAnsi"/>
                <w:color w:val="000000"/>
                <w:kern w:val="0"/>
                <w:sz w:val="28"/>
                <w:szCs w:val="28"/>
                <w:lang w:eastAsia="vi-VN"/>
                <w14:ligatures w14:val="none"/>
              </w:rPr>
              <w:t xml:space="preserve"> khám phá thế giới </w:t>
            </w:r>
            <w:r w:rsidRPr="00C1595F">
              <w:rPr>
                <w:rFonts w:asciiTheme="majorHAnsi" w:eastAsia="Times New Roman" w:hAnsiTheme="majorHAnsi" w:cstheme="majorHAnsi"/>
                <w:b/>
                <w:bCs/>
                <w:color w:val="000000"/>
                <w:kern w:val="0"/>
                <w:sz w:val="28"/>
                <w:szCs w:val="28"/>
                <w:lang w:eastAsia="vi-VN"/>
                <w14:ligatures w14:val="none"/>
              </w:rPr>
              <w:t>kì diệu</w:t>
            </w:r>
            <w:r w:rsidRPr="00C1595F">
              <w:rPr>
                <w:rFonts w:asciiTheme="majorHAnsi" w:eastAsia="Times New Roman" w:hAnsiTheme="majorHAnsi" w:cstheme="majorHAnsi"/>
                <w:color w:val="000000"/>
                <w:kern w:val="0"/>
                <w:sz w:val="28"/>
                <w:szCs w:val="28"/>
                <w:lang w:eastAsia="vi-VN"/>
                <w14:ligatures w14:val="none"/>
              </w:rPr>
              <w:t xml:space="preserve"> kia.</w:t>
            </w:r>
          </w:p>
          <w:p w14:paraId="0BA38D4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Tôi </w:t>
            </w:r>
            <w:r w:rsidRPr="00C1595F">
              <w:rPr>
                <w:rFonts w:asciiTheme="majorHAnsi" w:eastAsia="Times New Roman" w:hAnsiTheme="majorHAnsi" w:cstheme="majorHAnsi"/>
                <w:b/>
                <w:bCs/>
                <w:color w:val="000000"/>
                <w:kern w:val="0"/>
                <w:sz w:val="28"/>
                <w:szCs w:val="28"/>
                <w:lang w:eastAsia="vi-VN"/>
                <w14:ligatures w14:val="none"/>
              </w:rPr>
              <w:t>khóc cười</w:t>
            </w:r>
            <w:r w:rsidRPr="00C1595F">
              <w:rPr>
                <w:rFonts w:asciiTheme="majorHAnsi" w:eastAsia="Times New Roman" w:hAnsiTheme="majorHAnsi" w:cstheme="majorHAnsi"/>
                <w:color w:val="000000"/>
                <w:kern w:val="0"/>
                <w:sz w:val="28"/>
                <w:szCs w:val="28"/>
                <w:lang w:eastAsia="vi-VN"/>
                <w14:ligatures w14:val="none"/>
              </w:rPr>
              <w:t xml:space="preserve"> qua những trang sách, / ngạc nhiên thấy mình trải qua những </w:t>
            </w:r>
            <w:r w:rsidRPr="00C1595F">
              <w:rPr>
                <w:rFonts w:asciiTheme="majorHAnsi" w:eastAsia="Times New Roman" w:hAnsiTheme="majorHAnsi" w:cstheme="majorHAnsi"/>
                <w:b/>
                <w:bCs/>
                <w:color w:val="000000"/>
                <w:kern w:val="0"/>
                <w:sz w:val="28"/>
                <w:szCs w:val="28"/>
                <w:lang w:eastAsia="vi-VN"/>
                <w14:ligatures w14:val="none"/>
              </w:rPr>
              <w:t>cảm xúc</w:t>
            </w:r>
            <w:r w:rsidRPr="00C1595F">
              <w:rPr>
                <w:rFonts w:asciiTheme="majorHAnsi" w:eastAsia="Times New Roman" w:hAnsiTheme="majorHAnsi" w:cstheme="majorHAnsi"/>
                <w:color w:val="000000"/>
                <w:kern w:val="0"/>
                <w:sz w:val="28"/>
                <w:szCs w:val="28"/>
                <w:lang w:eastAsia="vi-VN"/>
                <w14:ligatures w14:val="none"/>
              </w:rPr>
              <w:t xml:space="preserve"> / mà trên thực tế / tôi chưa đủ lớn để </w:t>
            </w:r>
            <w:r w:rsidRPr="00C1595F">
              <w:rPr>
                <w:rFonts w:asciiTheme="majorHAnsi" w:eastAsia="Times New Roman" w:hAnsiTheme="majorHAnsi" w:cstheme="majorHAnsi"/>
                <w:b/>
                <w:bCs/>
                <w:color w:val="000000"/>
                <w:kern w:val="0"/>
                <w:sz w:val="28"/>
                <w:szCs w:val="28"/>
                <w:lang w:eastAsia="vi-VN"/>
                <w14:ligatures w14:val="none"/>
              </w:rPr>
              <w:t>trải nghiệm</w:t>
            </w:r>
            <w:r w:rsidRPr="00C1595F">
              <w:rPr>
                <w:rFonts w:asciiTheme="majorHAnsi" w:eastAsia="Times New Roman" w:hAnsiTheme="majorHAnsi" w:cstheme="majorHAnsi"/>
                <w:color w:val="000000"/>
                <w:kern w:val="0"/>
                <w:sz w:val="28"/>
                <w:szCs w:val="28"/>
                <w:lang w:eastAsia="vi-VN"/>
                <w14:ligatures w14:val="none"/>
              </w:rPr>
              <w:t xml:space="preserve"> ngoài đời.</w:t>
            </w:r>
          </w:p>
          <w:p w14:paraId="1C703F0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Sách đã bồi đắp </w:t>
            </w:r>
            <w:r w:rsidRPr="00C1595F">
              <w:rPr>
                <w:rFonts w:asciiTheme="majorHAnsi" w:eastAsia="Times New Roman" w:hAnsiTheme="majorHAnsi" w:cstheme="majorHAnsi"/>
                <w:b/>
                <w:bCs/>
                <w:color w:val="000000"/>
                <w:kern w:val="0"/>
                <w:sz w:val="28"/>
                <w:szCs w:val="28"/>
                <w:lang w:eastAsia="vi-VN"/>
                <w14:ligatures w14:val="none"/>
              </w:rPr>
              <w:t>tâm hồn</w:t>
            </w:r>
            <w:r w:rsidRPr="00C1595F">
              <w:rPr>
                <w:rFonts w:asciiTheme="majorHAnsi" w:eastAsia="Times New Roman" w:hAnsiTheme="majorHAnsi" w:cstheme="majorHAnsi"/>
                <w:color w:val="000000"/>
                <w:kern w:val="0"/>
                <w:sz w:val="28"/>
                <w:szCs w:val="28"/>
                <w:lang w:eastAsia="vi-VN"/>
                <w14:ligatures w14:val="none"/>
              </w:rPr>
              <w:t xml:space="preserve">, / làm giàu có / và làm trưởng thành </w:t>
            </w:r>
            <w:r w:rsidRPr="00C1595F">
              <w:rPr>
                <w:rFonts w:asciiTheme="majorHAnsi" w:eastAsia="Times New Roman" w:hAnsiTheme="majorHAnsi" w:cstheme="majorHAnsi"/>
                <w:b/>
                <w:bCs/>
                <w:color w:val="000000"/>
                <w:kern w:val="0"/>
                <w:sz w:val="28"/>
                <w:szCs w:val="28"/>
                <w:lang w:eastAsia="vi-VN"/>
                <w14:ligatures w14:val="none"/>
              </w:rPr>
              <w:t>tình cảm</w:t>
            </w:r>
            <w:r w:rsidRPr="00C1595F">
              <w:rPr>
                <w:rFonts w:asciiTheme="majorHAnsi" w:eastAsia="Times New Roman" w:hAnsiTheme="majorHAnsi" w:cstheme="majorHAnsi"/>
                <w:color w:val="000000"/>
                <w:kern w:val="0"/>
                <w:sz w:val="28"/>
                <w:szCs w:val="28"/>
                <w:lang w:eastAsia="vi-VN"/>
                <w14:ligatures w14:val="none"/>
              </w:rPr>
              <w:t xml:space="preserve"> một đứa bé, / mài sắc một cách tự nhiên / các ý niệm đạo đức / qua sự </w:t>
            </w:r>
            <w:r w:rsidRPr="00C1595F">
              <w:rPr>
                <w:rFonts w:asciiTheme="majorHAnsi" w:eastAsia="Times New Roman" w:hAnsiTheme="majorHAnsi" w:cstheme="majorHAnsi"/>
                <w:b/>
                <w:bCs/>
                <w:color w:val="000000"/>
                <w:kern w:val="0"/>
                <w:sz w:val="28"/>
                <w:szCs w:val="28"/>
                <w:lang w:eastAsia="vi-VN"/>
                <w14:ligatures w14:val="none"/>
              </w:rPr>
              <w:t>yêu ghét</w:t>
            </w:r>
            <w:r w:rsidRPr="00C1595F">
              <w:rPr>
                <w:rFonts w:asciiTheme="majorHAnsi" w:eastAsia="Times New Roman" w:hAnsiTheme="majorHAnsi" w:cstheme="majorHAnsi"/>
                <w:color w:val="000000"/>
                <w:kern w:val="0"/>
                <w:sz w:val="28"/>
                <w:szCs w:val="28"/>
                <w:lang w:eastAsia="vi-VN"/>
                <w14:ligatures w14:val="none"/>
              </w:rPr>
              <w:t xml:space="preserve"> với người hiền / kẻ ác / và đặc biệt / mở rộng đến </w:t>
            </w:r>
            <w:r w:rsidRPr="00C1595F">
              <w:rPr>
                <w:rFonts w:asciiTheme="majorHAnsi" w:eastAsia="Times New Roman" w:hAnsiTheme="majorHAnsi" w:cstheme="majorHAnsi"/>
                <w:b/>
                <w:bCs/>
                <w:color w:val="000000"/>
                <w:kern w:val="0"/>
                <w:sz w:val="28"/>
                <w:szCs w:val="28"/>
                <w:lang w:eastAsia="vi-VN"/>
                <w14:ligatures w14:val="none"/>
              </w:rPr>
              <w:t>vô biên</w:t>
            </w:r>
            <w:r w:rsidRPr="00C1595F">
              <w:rPr>
                <w:rFonts w:asciiTheme="majorHAnsi" w:eastAsia="Times New Roman" w:hAnsiTheme="majorHAnsi" w:cstheme="majorHAnsi"/>
                <w:color w:val="000000"/>
                <w:kern w:val="0"/>
                <w:sz w:val="28"/>
                <w:szCs w:val="28"/>
                <w:lang w:eastAsia="vi-VN"/>
                <w14:ligatures w14:val="none"/>
              </w:rPr>
              <w:t xml:space="preserve"> / bờ cõi của </w:t>
            </w:r>
            <w:r w:rsidRPr="00C1595F">
              <w:rPr>
                <w:rFonts w:asciiTheme="majorHAnsi" w:eastAsia="Times New Roman" w:hAnsiTheme="majorHAnsi" w:cstheme="majorHAnsi"/>
                <w:b/>
                <w:bCs/>
                <w:color w:val="000000"/>
                <w:kern w:val="0"/>
                <w:sz w:val="28"/>
                <w:szCs w:val="28"/>
                <w:lang w:eastAsia="vi-VN"/>
                <w14:ligatures w14:val="none"/>
              </w:rPr>
              <w:t>trí tưởng tượng.</w:t>
            </w:r>
          </w:p>
          <w:p w14:paraId="192DCB2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đánh giá chung</w:t>
            </w:r>
          </w:p>
          <w:p w14:paraId="0CD75D14" w14:textId="77777777" w:rsidR="000D1AB7" w:rsidRPr="00C1595F" w:rsidRDefault="000D1AB7" w:rsidP="000D1AB7">
            <w:pPr>
              <w:numPr>
                <w:ilvl w:val="0"/>
                <w:numId w:val="17"/>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yêu cầu HS luyện đọc theo nhóm.</w:t>
            </w:r>
          </w:p>
          <w:p w14:paraId="3D1A8DCD" w14:textId="77777777" w:rsidR="000D1AB7" w:rsidRPr="00C1595F" w:rsidRDefault="000D1AB7" w:rsidP="000D1AB7">
            <w:pPr>
              <w:numPr>
                <w:ilvl w:val="0"/>
                <w:numId w:val="17"/>
              </w:numPr>
              <w:spacing w:after="0" w:line="240" w:lineRule="auto"/>
              <w:ind w:left="360"/>
              <w:textAlignment w:val="baseline"/>
              <w:rPr>
                <w:rFonts w:asciiTheme="majorHAnsi" w:eastAsia="Times New Roman" w:hAnsiTheme="majorHAnsi" w:cstheme="majorHAnsi"/>
                <w:color w:val="000000"/>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mời các nhóm thi đọc.</w:t>
            </w:r>
          </w:p>
          <w:p w14:paraId="3EBEBA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nhận xét.</w:t>
            </w:r>
          </w:p>
          <w:p w14:paraId="3606AAB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CF972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lại giọng đọc cả bài</w:t>
            </w:r>
          </w:p>
          <w:p w14:paraId="0EE786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6329085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p>
          <w:p w14:paraId="383263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luyện đọc</w:t>
            </w:r>
          </w:p>
          <w:p w14:paraId="000DC07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A9D3C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thi đọc</w:t>
            </w:r>
          </w:p>
          <w:p w14:paraId="6D1B0F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421C3DE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67AC979B"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4046F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4. Hoạt động vận dụng </w:t>
            </w:r>
          </w:p>
          <w:p w14:paraId="4FEE901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lên góc đọc của lớp chọn 1 câu chuyện em yêu thích.</w:t>
            </w:r>
          </w:p>
          <w:p w14:paraId="0E1AF5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chia sẻ câu chuyện em đã đọc với bạn.</w:t>
            </w:r>
          </w:p>
          <w:p w14:paraId="3B40C21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chia sẻ về điều em thích nhất trong câu chuyện.</w:t>
            </w:r>
          </w:p>
          <w:p w14:paraId="3E61EA2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 dặn dò bài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5FD9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12E3B4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chọn truyện</w:t>
            </w:r>
          </w:p>
          <w:p w14:paraId="15A4070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0AF60D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với bạn</w:t>
            </w:r>
          </w:p>
          <w:p w14:paraId="732370F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1B0E76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trước lớp</w:t>
            </w:r>
          </w:p>
          <w:p w14:paraId="6AA94AA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BA0ECE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6340F8B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V. ĐIỀU CHỈNH – BỔ SUNG</w:t>
      </w:r>
    </w:p>
    <w:p w14:paraId="4E9345EC" w14:textId="77777777" w:rsidR="000D1AB7" w:rsidRPr="00C1595F"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p>
    <w:p w14:paraId="55C27AE3"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08A040EA" w14:textId="77777777" w:rsidTr="00CE52D7">
        <w:tc>
          <w:tcPr>
            <w:tcW w:w="7797" w:type="dxa"/>
          </w:tcPr>
          <w:p w14:paraId="20F1486F" w14:textId="1FA64FB5"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ÂM NHẠC</w:t>
            </w:r>
          </w:p>
        </w:tc>
        <w:tc>
          <w:tcPr>
            <w:tcW w:w="1134" w:type="dxa"/>
          </w:tcPr>
          <w:p w14:paraId="6374885D" w14:textId="160B3CE3"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7</w:t>
            </w:r>
          </w:p>
        </w:tc>
      </w:tr>
      <w:tr w:rsidR="00571A42" w:rsidRPr="00397D98" w14:paraId="2FC31D17" w14:textId="77777777" w:rsidTr="00CE52D7">
        <w:trPr>
          <w:trHeight w:val="608"/>
        </w:trPr>
        <w:tc>
          <w:tcPr>
            <w:tcW w:w="7797" w:type="dxa"/>
          </w:tcPr>
          <w:p w14:paraId="05839272" w14:textId="2D013A82" w:rsidR="00615618" w:rsidRPr="000D1AB7" w:rsidRDefault="00571A42" w:rsidP="00615618">
            <w:pPr>
              <w:pStyle w:val="NormalWeb"/>
              <w:rPr>
                <w:b/>
                <w:bCs/>
                <w:sz w:val="28"/>
                <w:szCs w:val="28"/>
              </w:rPr>
            </w:pPr>
            <w:r w:rsidRPr="00397D98">
              <w:rPr>
                <w:b/>
                <w:bCs/>
                <w:sz w:val="28"/>
                <w:szCs w:val="28"/>
              </w:rPr>
              <w:t>Tên bài học:</w:t>
            </w:r>
            <w:r w:rsidR="00615618" w:rsidRPr="000D1AB7">
              <w:rPr>
                <w:rFonts w:asciiTheme="majorHAnsi" w:hAnsiTheme="majorHAnsi" w:cstheme="majorHAnsi"/>
                <w:b/>
                <w:bCs/>
                <w:color w:val="000000"/>
                <w:sz w:val="28"/>
                <w:szCs w:val="28"/>
              </w:rPr>
              <w:t xml:space="preserve"> </w:t>
            </w:r>
            <w:r w:rsidR="00615618" w:rsidRPr="000D1AB7">
              <w:rPr>
                <w:b/>
                <w:bCs/>
                <w:sz w:val="28"/>
                <w:szCs w:val="28"/>
              </w:rPr>
              <w:t>Nhạc cụ: Nhạc cụ thể hiện tiết tấu - Nhạc cụ thể hiện giai điệu </w:t>
            </w:r>
          </w:p>
          <w:p w14:paraId="2395DECE" w14:textId="77777777" w:rsidR="00615618" w:rsidRPr="00615618" w:rsidRDefault="00615618" w:rsidP="00615618">
            <w:pPr>
              <w:pStyle w:val="NormalWeb"/>
              <w:rPr>
                <w:b/>
                <w:bCs/>
                <w:sz w:val="28"/>
                <w:szCs w:val="28"/>
              </w:rPr>
            </w:pPr>
            <w:r w:rsidRPr="00615618">
              <w:rPr>
                <w:b/>
                <w:bCs/>
                <w:sz w:val="28"/>
                <w:szCs w:val="28"/>
              </w:rPr>
              <w:t> </w:t>
            </w:r>
            <w:r w:rsidRPr="00615618">
              <w:rPr>
                <w:b/>
                <w:bCs/>
                <w:sz w:val="28"/>
                <w:szCs w:val="28"/>
              </w:rPr>
              <w:tab/>
              <w:t>Thường thức âm nhạc: - Hình thức biểu diễn: Đơn ca, song ca, tốp ca, đồng ca</w:t>
            </w:r>
          </w:p>
          <w:p w14:paraId="06E6FE6B" w14:textId="479151F0" w:rsidR="00571A42" w:rsidRPr="00397D98" w:rsidRDefault="00571A42" w:rsidP="00CE52D7">
            <w:pPr>
              <w:pStyle w:val="NormalWeb"/>
              <w:spacing w:before="0" w:beforeAutospacing="0" w:after="0" w:afterAutospacing="0"/>
              <w:rPr>
                <w:b/>
                <w:bCs/>
                <w:sz w:val="28"/>
                <w:szCs w:val="28"/>
              </w:rPr>
            </w:pPr>
            <w:r w:rsidRPr="00397D98">
              <w:rPr>
                <w:b/>
                <w:bCs/>
                <w:sz w:val="28"/>
                <w:szCs w:val="28"/>
              </w:rPr>
              <w:t xml:space="preserve"> </w:t>
            </w:r>
          </w:p>
        </w:tc>
        <w:tc>
          <w:tcPr>
            <w:tcW w:w="1134" w:type="dxa"/>
          </w:tcPr>
          <w:p w14:paraId="66BB0531"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281EA049"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 YÊU CẦU CẦN ĐẠT</w:t>
      </w:r>
    </w:p>
    <w:p w14:paraId="39F7DD3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w:t>
      </w:r>
      <w:r w:rsidRPr="000D1AB7">
        <w:rPr>
          <w:rFonts w:asciiTheme="majorHAnsi" w:eastAsia="Times New Roman" w:hAnsiTheme="majorHAnsi" w:cstheme="majorHAnsi"/>
          <w:b/>
          <w:bCs/>
          <w:color w:val="000000"/>
          <w:kern w:val="0"/>
          <w:sz w:val="28"/>
          <w:szCs w:val="28"/>
          <w:lang w:eastAsia="vi-VN"/>
          <w14:ligatures w14:val="none"/>
        </w:rPr>
        <w:tab/>
        <w:t xml:space="preserve"> 1. Phát triển năng lực âm nhạc</w:t>
      </w:r>
    </w:p>
    <w:p w14:paraId="74EF93B9" w14:textId="77777777" w:rsidR="000D1AB7" w:rsidRPr="000D1AB7"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p w14:paraId="2603183E"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Phân biệt được hình thức biểu diễn đơn ca, song ca, tốp ca, đồng ca.</w:t>
      </w:r>
    </w:p>
    <w:p w14:paraId="5FC5DC1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b/>
      </w:r>
      <w:r w:rsidRPr="000D1AB7">
        <w:rPr>
          <w:rFonts w:asciiTheme="majorHAnsi" w:eastAsia="Times New Roman" w:hAnsiTheme="majorHAnsi" w:cstheme="majorHAnsi"/>
          <w:b/>
          <w:bCs/>
          <w:color w:val="000000"/>
          <w:kern w:val="0"/>
          <w:sz w:val="28"/>
          <w:szCs w:val="28"/>
          <w:lang w:eastAsia="vi-VN"/>
          <w14:ligatures w14:val="none"/>
        </w:rPr>
        <w:tab/>
        <w:t>2.  Phát triển Năng lực chung và Phẩm chất</w:t>
      </w:r>
    </w:p>
    <w:p w14:paraId="44982DF9" w14:textId="77777777" w:rsidR="000D1AB7" w:rsidRPr="000D1AB7" w:rsidRDefault="000D1AB7" w:rsidP="000D1AB7">
      <w:pPr>
        <w:spacing w:after="0" w:line="240" w:lineRule="auto"/>
        <w:ind w:firstLine="425"/>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b/>
      </w:r>
      <w:r w:rsidRPr="000D1AB7">
        <w:rPr>
          <w:rFonts w:asciiTheme="majorHAnsi" w:eastAsia="Times New Roman" w:hAnsiTheme="majorHAnsi" w:cstheme="majorHAnsi"/>
          <w:color w:val="000000"/>
          <w:kern w:val="0"/>
          <w:sz w:val="28"/>
          <w:szCs w:val="28"/>
          <w:lang w:eastAsia="vi-VN"/>
          <w14:ligatures w14:val="none"/>
        </w:rPr>
        <w:tab/>
      </w:r>
      <w:r w:rsidRPr="000D1AB7">
        <w:rPr>
          <w:rFonts w:asciiTheme="majorHAnsi" w:eastAsia="Times New Roman" w:hAnsiTheme="majorHAnsi" w:cstheme="majorHAnsi"/>
          <w:b/>
          <w:bCs/>
          <w:color w:val="000000"/>
          <w:kern w:val="0"/>
          <w:sz w:val="28"/>
          <w:szCs w:val="28"/>
          <w:lang w:eastAsia="vi-VN"/>
          <w14:ligatures w14:val="none"/>
        </w:rPr>
        <w:t>- Về năng lực chung:</w:t>
      </w:r>
      <w:r w:rsidRPr="000D1AB7">
        <w:rPr>
          <w:rFonts w:asciiTheme="majorHAnsi" w:eastAsia="Times New Roman" w:hAnsiTheme="majorHAnsi" w:cstheme="majorHAnsi"/>
          <w:color w:val="000000"/>
          <w:kern w:val="0"/>
          <w:sz w:val="28"/>
          <w:szCs w:val="28"/>
          <w:lang w:eastAsia="vi-VN"/>
          <w14:ligatures w14:val="none"/>
        </w:rPr>
        <w:t xml:space="preserve"> Góp phần phát triển năng lực tự chủ và tự học (qua hoạt động cá nhân khi thể hiện nhạc cụ, tiết tấu, ÂN thường thức); Năng lực giao tiếp và hợp tác (qua hoạt động cặp đôi; nhóm; tổ và cả lớp khi thể hiện nhạc cụ, tiết tấu, ÂN thường thức); Năng lực Sáng tạo (qua hoạt động biểu diễn nhạc cụ theo các hình thức)</w:t>
      </w:r>
    </w:p>
    <w:p w14:paraId="1D28935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w:t>
      </w:r>
      <w:r w:rsidRPr="000D1AB7">
        <w:rPr>
          <w:rFonts w:asciiTheme="majorHAnsi" w:eastAsia="Times New Roman" w:hAnsiTheme="majorHAnsi" w:cstheme="majorHAnsi"/>
          <w:color w:val="000000"/>
          <w:kern w:val="0"/>
          <w:sz w:val="28"/>
          <w:szCs w:val="28"/>
          <w:lang w:eastAsia="vi-VN"/>
          <w14:ligatures w14:val="none"/>
        </w:rPr>
        <w:tab/>
        <w:t xml:space="preserve"> </w:t>
      </w:r>
      <w:r w:rsidRPr="000D1AB7">
        <w:rPr>
          <w:rFonts w:asciiTheme="majorHAnsi" w:eastAsia="Times New Roman" w:hAnsiTheme="majorHAnsi" w:cstheme="majorHAnsi"/>
          <w:b/>
          <w:bCs/>
          <w:color w:val="000000"/>
          <w:kern w:val="0"/>
          <w:sz w:val="28"/>
          <w:szCs w:val="28"/>
          <w:lang w:eastAsia="vi-VN"/>
          <w14:ligatures w14:val="none"/>
        </w:rPr>
        <w:t xml:space="preserve">- Về phẩm chất:- </w:t>
      </w:r>
      <w:r w:rsidRPr="000D1AB7">
        <w:rPr>
          <w:rFonts w:asciiTheme="majorHAnsi" w:eastAsia="Times New Roman" w:hAnsiTheme="majorHAnsi" w:cstheme="majorHAnsi"/>
          <w:color w:val="000000"/>
          <w:kern w:val="0"/>
          <w:sz w:val="28"/>
          <w:szCs w:val="28"/>
          <w:lang w:eastAsia="vi-VN"/>
          <w14:ligatures w14:val="none"/>
        </w:rPr>
        <w:t>Góp phần giáo dục HS yêu quý các làn điệu dân ca ở các vùng miền khác nhau và trân trọng người lao động. Biết thể hiện tình cảm yêu quê hương, yêu đất nước.</w:t>
      </w:r>
    </w:p>
    <w:p w14:paraId="38A8F09B"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 ĐỒ DÙNG DẠY HỌC</w:t>
      </w:r>
    </w:p>
    <w:p w14:paraId="44234426"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b/>
      </w:r>
      <w:r w:rsidRPr="000D1AB7">
        <w:rPr>
          <w:rFonts w:asciiTheme="majorHAnsi" w:eastAsia="Times New Roman" w:hAnsiTheme="majorHAnsi" w:cstheme="majorHAnsi"/>
          <w:b/>
          <w:bCs/>
          <w:color w:val="000000"/>
          <w:kern w:val="0"/>
          <w:sz w:val="28"/>
          <w:szCs w:val="28"/>
          <w:lang w:eastAsia="vi-VN"/>
          <w14:ligatures w14:val="none"/>
        </w:rPr>
        <w:tab/>
        <w:t>1. Giáo viên:</w:t>
      </w:r>
    </w:p>
    <w:p w14:paraId="17FA377B"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ab/>
        <w:t>- Máy tính, file âm thanh, hình ảnh, video, SGK</w:t>
      </w:r>
    </w:p>
    <w:p w14:paraId="752F1CB5" w14:textId="77777777" w:rsidR="000D1AB7" w:rsidRPr="000D1AB7" w:rsidRDefault="000D1AB7" w:rsidP="000D1AB7">
      <w:pPr>
        <w:spacing w:after="0" w:line="240" w:lineRule="auto"/>
        <w:ind w:left="720" w:firstLine="5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Đàn phím điện tử, nhạc cụ gõ (Thanh phách,  Song loan, Trống con...).   </w:t>
      </w:r>
    </w:p>
    <w:p w14:paraId="2B6D4058" w14:textId="77777777" w:rsidR="000D1AB7" w:rsidRPr="000D1AB7" w:rsidRDefault="000D1AB7" w:rsidP="000D1AB7">
      <w:pPr>
        <w:spacing w:after="0" w:line="240" w:lineRule="auto"/>
        <w:ind w:left="851"/>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2. Học sinh:</w:t>
      </w:r>
    </w:p>
    <w:p w14:paraId="194A3BB9"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Sách Âm nhạc; vở bài tập, vở ghi nhạc</w:t>
      </w:r>
    </w:p>
    <w:p w14:paraId="4FE1F42F" w14:textId="77777777" w:rsidR="000D1AB7" w:rsidRPr="000D1AB7" w:rsidRDefault="000D1AB7" w:rsidP="000D1AB7">
      <w:pPr>
        <w:spacing w:after="0" w:line="240" w:lineRule="auto"/>
        <w:ind w:firstLine="720"/>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Nhạc cụ gõ (Thanh phách, Song loan,Trống con….)</w:t>
      </w:r>
    </w:p>
    <w:p w14:paraId="2A618FF5" w14:textId="77777777" w:rsidR="000D1AB7" w:rsidRPr="000D1AB7" w:rsidRDefault="000D1AB7" w:rsidP="000D1AB7">
      <w:pPr>
        <w:spacing w:after="0" w:line="240" w:lineRule="auto"/>
        <w:ind w:left="851"/>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III. CÁC HOẠT ĐỘNG DẠY-HỌC:</w:t>
      </w:r>
    </w:p>
    <w:tbl>
      <w:tblPr>
        <w:tblW w:w="0" w:type="auto"/>
        <w:jc w:val="center"/>
        <w:tblCellMar>
          <w:top w:w="15" w:type="dxa"/>
          <w:left w:w="15" w:type="dxa"/>
          <w:bottom w:w="15" w:type="dxa"/>
          <w:right w:w="15" w:type="dxa"/>
        </w:tblCellMar>
        <w:tblLook w:val="04A0" w:firstRow="1" w:lastRow="0" w:firstColumn="1" w:lastColumn="0" w:noHBand="0" w:noVBand="1"/>
      </w:tblPr>
      <w:tblGrid>
        <w:gridCol w:w="2672"/>
        <w:gridCol w:w="6344"/>
      </w:tblGrid>
      <w:tr w:rsidR="000D1AB7" w:rsidRPr="000D1AB7" w14:paraId="63EF2B4E"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C7E85"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EB052"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0D1AB7" w14:paraId="5D1465D1" w14:textId="77777777" w:rsidTr="000D1AB7">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D304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   1. Hoạt động khởi động: (3-4 phút)</w:t>
            </w:r>
          </w:p>
          <w:p w14:paraId="371288B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 Mục tiêu:</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i/>
                <w:iCs/>
                <w:color w:val="000000"/>
                <w:kern w:val="0"/>
                <w:sz w:val="28"/>
                <w:szCs w:val="28"/>
                <w:lang w:eastAsia="vi-VN"/>
                <w14:ligatures w14:val="none"/>
              </w:rPr>
              <w:t>Tạo không khí vui tươi thoải mái cho học sinh trước khi vào tiết học.</w:t>
            </w:r>
          </w:p>
        </w:tc>
      </w:tr>
      <w:tr w:rsidR="000D1AB7" w:rsidRPr="000D1AB7" w14:paraId="4D19BB74"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92F4BD" w14:textId="77777777" w:rsidR="000D1AB7" w:rsidRPr="000D1AB7"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Cách tiến hành:</w:t>
            </w:r>
          </w:p>
          <w:p w14:paraId="0AC3F37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Mở nhạc bài hát “ Cò lả”</w:t>
            </w:r>
          </w:p>
          <w:p w14:paraId="1A60F3E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47AAC0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xét rồi liên hệ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77093"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t>Hoạt động cả lớp</w:t>
            </w:r>
          </w:p>
          <w:p w14:paraId="211688ED"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Cả lớp thực hiện hát 2 lần:</w:t>
            </w:r>
          </w:p>
          <w:p w14:paraId="788FB78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Lần 1 hát lĩnh xướng, đồng ca</w:t>
            </w:r>
          </w:p>
          <w:p w14:paraId="3C8172B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Lần 2 hát kết hợp vận động phụ họa </w:t>
            </w:r>
          </w:p>
        </w:tc>
      </w:tr>
      <w:tr w:rsidR="000D1AB7" w:rsidRPr="000D1AB7" w14:paraId="1614CDA4" w14:textId="77777777" w:rsidTr="000D1AB7">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9321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2. Hoạt động hình thành kiến thức mới: (25-27 phút)</w:t>
            </w:r>
          </w:p>
          <w:p w14:paraId="0043C493"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Nội dung 1:</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lang w:eastAsia="vi-VN"/>
                <w14:ligatures w14:val="none"/>
              </w:rPr>
              <w:t>Nhạc cụ: Nhạc cụ thể hiện tiết tấu - Nhạc cụ thể hiện giai điệu</w:t>
            </w:r>
          </w:p>
          <w:p w14:paraId="42D8E6A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Mục tiêu:</w:t>
            </w:r>
            <w:r w:rsidRPr="000D1AB7">
              <w:rPr>
                <w:rFonts w:asciiTheme="majorHAnsi" w:eastAsia="Times New Roman" w:hAnsiTheme="majorHAnsi" w:cstheme="majorHAnsi"/>
                <w:color w:val="000000"/>
                <w:kern w:val="0"/>
                <w:sz w:val="28"/>
                <w:szCs w:val="28"/>
                <w:lang w:eastAsia="vi-VN"/>
                <w14:ligatures w14:val="none"/>
              </w:rPr>
              <w:t xml:space="preserve"> - </w:t>
            </w:r>
            <w:r w:rsidRPr="000D1AB7">
              <w:rPr>
                <w:rFonts w:asciiTheme="majorHAnsi" w:eastAsia="Times New Roman" w:hAnsiTheme="majorHAnsi" w:cstheme="majorHAnsi"/>
                <w:i/>
                <w:iCs/>
                <w:color w:val="000000"/>
                <w:kern w:val="0"/>
                <w:sz w:val="28"/>
                <w:szCs w:val="28"/>
                <w:lang w:eastAsia="vi-VN"/>
                <w14:ligatures w14:val="none"/>
              </w:rPr>
              <w:t>Thể hiện đúng trường độ bài tập tiết tấu, biết sử dụng một số nhạc cụ gõ để đệm cho bài hát. Thể hiện đúng cao độ và trường độ bài tập giai điệu bằng recorder hoặc kèn phím, duy trì được tốc độ ổn định.</w:t>
            </w:r>
          </w:p>
        </w:tc>
      </w:tr>
      <w:tr w:rsidR="000D1AB7" w:rsidRPr="000D1AB7" w14:paraId="40D31342"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1C6F3" w14:textId="77777777" w:rsidR="000D1AB7" w:rsidRPr="000D1AB7"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lang w:eastAsia="vi-VN"/>
                <w14:ligatures w14:val="none"/>
              </w:rPr>
              <w:t>*. Cách tiến hành:</w:t>
            </w:r>
          </w:p>
          <w:p w14:paraId="25DA1ED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a) Nhạc cụ thể hiện tiết tấu </w:t>
            </w:r>
          </w:p>
          <w:p w14:paraId="3BDEBBC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Giới thiệu và hướng dẫn HS lại cách cầm, cách chơi nhạc cụ trống nhỏ, song loan , thanh phách,….</w:t>
            </w:r>
          </w:p>
          <w:p w14:paraId="6AD7BE87"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Hướng dẫn cả lớp luyện tập tiết tấu thứ nhất bằng nhạc cụ gõ hoặc động tác cơ thể.</w:t>
            </w:r>
          </w:p>
          <w:p w14:paraId="71B52213"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CE9156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sữa sai</w:t>
            </w:r>
          </w:p>
          <w:p w14:paraId="24E817C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Hướng dẫn HS hát bài </w:t>
            </w:r>
            <w:r w:rsidRPr="000D1AB7">
              <w:rPr>
                <w:rFonts w:asciiTheme="majorHAnsi" w:eastAsia="Times New Roman" w:hAnsiTheme="majorHAnsi" w:cstheme="majorHAnsi"/>
                <w:i/>
                <w:iCs/>
                <w:color w:val="000000"/>
                <w:kern w:val="0"/>
                <w:sz w:val="28"/>
                <w:szCs w:val="28"/>
                <w:lang w:eastAsia="vi-VN"/>
                <w14:ligatures w14:val="none"/>
              </w:rPr>
              <w:t>Cò lả</w:t>
            </w:r>
            <w:r w:rsidRPr="000D1AB7">
              <w:rPr>
                <w:rFonts w:asciiTheme="majorHAnsi" w:eastAsia="Times New Roman" w:hAnsiTheme="majorHAnsi" w:cstheme="majorHAnsi"/>
                <w:color w:val="000000"/>
                <w:kern w:val="0"/>
                <w:sz w:val="28"/>
                <w:szCs w:val="28"/>
                <w:lang w:eastAsia="vi-VN"/>
                <w14:ligatures w14:val="none"/>
              </w:rPr>
              <w:t xml:space="preserve"> kết hợp gõ tiết tấu thứ nhất để đệm cho bài hát.</w:t>
            </w:r>
          </w:p>
          <w:p w14:paraId="76E4AF3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sữa sai</w:t>
            </w:r>
          </w:p>
          <w:p w14:paraId="3E23ACB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Nhạc cụ thể hiện giai điệu </w:t>
            </w:r>
          </w:p>
          <w:p w14:paraId="79A60EE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Nhắc lại về nhạc cụ kèn phím và ri coócđơ</w:t>
            </w:r>
          </w:p>
          <w:p w14:paraId="7296514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BB9658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Gõ hòa tấu cùng HS.</w:t>
            </w:r>
          </w:p>
          <w:p w14:paraId="6278468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Hướng dẫn HS luyện tập:</w:t>
            </w:r>
          </w:p>
          <w:p w14:paraId="3B359CA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B1: Thể hiện giai điệu làm mẫu.</w:t>
            </w:r>
          </w:p>
          <w:p w14:paraId="12C6973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B2: Hướng dẫn HS đọc hoặc hát giai điệu.</w:t>
            </w:r>
          </w:p>
          <w:p w14:paraId="67A3104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B3: Hướng dẫn HS luyện tập </w:t>
            </w:r>
          </w:p>
          <w:p w14:paraId="75B59AE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304D2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sửa sai</w:t>
            </w:r>
          </w:p>
          <w:p w14:paraId="7B03F4E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B4: Cho HS thể hiện giai điệu cùng nhạc đệm.</w:t>
            </w:r>
          </w:p>
          <w:p w14:paraId="61D6956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002EBB2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Cho HS luyện tập theo tổ, nhóm…</w:t>
            </w:r>
          </w:p>
          <w:p w14:paraId="1BCFABFB"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9056E9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14844" w14:textId="77777777" w:rsidR="000D1AB7" w:rsidRPr="000D1AB7"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Hoạt động cả lớp:</w:t>
            </w:r>
          </w:p>
          <w:p w14:paraId="04EE1A45" w14:textId="77777777" w:rsidR="000D1AB7" w:rsidRPr="000D1AB7"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p>
          <w:p w14:paraId="3D727A12" w14:textId="77777777" w:rsidR="000D1AB7" w:rsidRPr="000D1AB7"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Chú ý theo dõi, ghi nhớ</w:t>
            </w:r>
          </w:p>
          <w:p w14:paraId="6BC1D66F" w14:textId="57996F41"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56F283F6" wp14:editId="17489C1B">
                  <wp:extent cx="2819400" cy="1438275"/>
                  <wp:effectExtent l="0" t="0" r="0" b="9525"/>
                  <wp:docPr id="2762627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1438275"/>
                          </a:xfrm>
                          <a:prstGeom prst="rect">
                            <a:avLst/>
                          </a:prstGeom>
                          <a:noFill/>
                          <a:ln>
                            <a:noFill/>
                          </a:ln>
                        </pic:spPr>
                      </pic:pic>
                    </a:graphicData>
                  </a:graphic>
                </wp:inline>
              </w:drawing>
            </w:r>
          </w:p>
          <w:p w14:paraId="064C4E9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Thực hiện đúng theo hướng dẫn </w:t>
            </w:r>
          </w:p>
          <w:p w14:paraId="3870EBA0"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Hát bài </w:t>
            </w:r>
            <w:r w:rsidRPr="000D1AB7">
              <w:rPr>
                <w:rFonts w:asciiTheme="majorHAnsi" w:eastAsia="Times New Roman" w:hAnsiTheme="majorHAnsi" w:cstheme="majorHAnsi"/>
                <w:i/>
                <w:iCs/>
                <w:color w:val="000000"/>
                <w:kern w:val="0"/>
                <w:sz w:val="28"/>
                <w:szCs w:val="28"/>
                <w:lang w:eastAsia="vi-VN"/>
                <w14:ligatures w14:val="none"/>
              </w:rPr>
              <w:t>Cò lả</w:t>
            </w:r>
            <w:r w:rsidRPr="000D1AB7">
              <w:rPr>
                <w:rFonts w:asciiTheme="majorHAnsi" w:eastAsia="Times New Roman" w:hAnsiTheme="majorHAnsi" w:cstheme="majorHAnsi"/>
                <w:color w:val="000000"/>
                <w:kern w:val="0"/>
                <w:sz w:val="28"/>
                <w:szCs w:val="28"/>
                <w:lang w:eastAsia="vi-VN"/>
                <w14:ligatures w14:val="none"/>
              </w:rPr>
              <w:t>  kết hợp gõ tiết tấu thứ nhất để đệm cho bài hát.</w:t>
            </w:r>
          </w:p>
          <w:p w14:paraId="5F0C2600"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p>
          <w:p w14:paraId="701AB5C6"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Nhắc lại về nhạc cụ Kèn phím và Ri- coóc - đơ</w:t>
            </w:r>
          </w:p>
          <w:p w14:paraId="4BBC5CB9" w14:textId="799A1096"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0BD637D" wp14:editId="21168FDF">
                  <wp:extent cx="3067050" cy="1762125"/>
                  <wp:effectExtent l="0" t="0" r="0" b="9525"/>
                  <wp:docPr id="1112980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p w14:paraId="143DFF59" w14:textId="5D25B329"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C9E7432" wp14:editId="78EDFD92">
                  <wp:extent cx="3067050" cy="2343150"/>
                  <wp:effectExtent l="0" t="0" r="0" b="0"/>
                  <wp:docPr id="2287207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7050" cy="2343150"/>
                          </a:xfrm>
                          <a:prstGeom prst="rect">
                            <a:avLst/>
                          </a:prstGeom>
                          <a:noFill/>
                          <a:ln>
                            <a:noFill/>
                          </a:ln>
                        </pic:spPr>
                      </pic:pic>
                    </a:graphicData>
                  </a:graphic>
                </wp:inline>
              </w:drawing>
            </w:r>
          </w:p>
          <w:p w14:paraId="2979C08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Chú ý theo dõi</w:t>
            </w:r>
          </w:p>
          <w:p w14:paraId="3EDB50D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Đọc hoặc hát giai điệu.</w:t>
            </w:r>
          </w:p>
          <w:p w14:paraId="7EB9D7A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Luyện tập</w:t>
            </w:r>
          </w:p>
          <w:tbl>
            <w:tblPr>
              <w:tblW w:w="0" w:type="auto"/>
              <w:tblCellMar>
                <w:top w:w="15" w:type="dxa"/>
                <w:left w:w="15" w:type="dxa"/>
                <w:bottom w:w="15" w:type="dxa"/>
                <w:right w:w="15" w:type="dxa"/>
              </w:tblCellMar>
              <w:tblLook w:val="04A0" w:firstRow="1" w:lastRow="0" w:firstColumn="1" w:lastColumn="0" w:noHBand="0" w:noVBand="1"/>
            </w:tblPr>
            <w:tblGrid>
              <w:gridCol w:w="3141"/>
              <w:gridCol w:w="2977"/>
            </w:tblGrid>
            <w:tr w:rsidR="000D1AB7" w:rsidRPr="000D1AB7" w14:paraId="02AC90E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2B8F9"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Sáo recorder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EEED1" w14:textId="77777777"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Kèn phím</w:t>
                  </w:r>
                </w:p>
              </w:tc>
            </w:tr>
            <w:tr w:rsidR="000D1AB7" w:rsidRPr="000D1AB7" w14:paraId="1EBE994B"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FEAF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Tập bấm nốt La (chưa thổi).</w:t>
                  </w:r>
                </w:p>
                <w:p w14:paraId="7C26325D"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Tập bấm và thổi nốt La.</w:t>
                  </w:r>
                </w:p>
                <w:p w14:paraId="60671DC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Luyện tập giai điệu (theo kí hiệu bàn tay; nghe và lặp lại; theo kí hiệu ghi nhạc).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F6A2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Tập bấm nốt Rê (chưa thổi).</w:t>
                  </w:r>
                </w:p>
                <w:p w14:paraId="71C795A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Tập bấm và thổi nốt Rê.</w:t>
                  </w:r>
                </w:p>
                <w:p w14:paraId="10C633D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Luyện tập giai điệu (theo kí hiệu bàn tay; nghe và lặp lại; theo kí hiệu ghi nhạc).</w:t>
                  </w:r>
                </w:p>
              </w:tc>
            </w:tr>
          </w:tbl>
          <w:p w14:paraId="110B86D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Cả lớp thể hiện giai điệu cùng nhạc đệm vài ba lần.</w:t>
            </w:r>
          </w:p>
          <w:p w14:paraId="0240F9F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Hoạt động theo tổ(nhóm), cá nhân</w:t>
            </w:r>
          </w:p>
          <w:p w14:paraId="11C1547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Luyện theo tổ, nhóm ( phân chia mỗi nhóm 1 loại nhạc cụ rồi đổi lại)</w:t>
            </w:r>
          </w:p>
        </w:tc>
      </w:tr>
      <w:tr w:rsidR="000D1AB7" w:rsidRPr="000D1AB7" w14:paraId="0C5EA611" w14:textId="77777777" w:rsidTr="000D1AB7">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69F44"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Nội dung 2:</w:t>
            </w:r>
            <w:r w:rsidRPr="000D1AB7">
              <w:rPr>
                <w:rFonts w:asciiTheme="majorHAnsi" w:eastAsia="Times New Roman" w:hAnsiTheme="majorHAnsi" w:cstheme="majorHAnsi"/>
                <w:color w:val="000000"/>
                <w:kern w:val="0"/>
                <w:sz w:val="28"/>
                <w:szCs w:val="28"/>
                <w:lang w:eastAsia="vi-VN"/>
                <w14:ligatures w14:val="none"/>
              </w:rPr>
              <w:t xml:space="preserve">  </w:t>
            </w:r>
            <w:r w:rsidRPr="000D1AB7">
              <w:rPr>
                <w:rFonts w:asciiTheme="majorHAnsi" w:eastAsia="Times New Roman" w:hAnsiTheme="majorHAnsi" w:cstheme="majorHAnsi"/>
                <w:b/>
                <w:bCs/>
                <w:color w:val="000000"/>
                <w:kern w:val="0"/>
                <w:sz w:val="28"/>
                <w:szCs w:val="28"/>
                <w:lang w:eastAsia="vi-VN"/>
                <w14:ligatures w14:val="none"/>
              </w:rPr>
              <w:t>Thường thức âm nhạc: - Hình thức biểu diễn: Đơn ca, song ca, tốp ca, đồng ca</w:t>
            </w:r>
          </w:p>
          <w:p w14:paraId="3969012B"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Mục tiêu</w:t>
            </w:r>
            <w:r w:rsidRPr="000D1AB7">
              <w:rPr>
                <w:rFonts w:asciiTheme="majorHAnsi" w:eastAsia="Times New Roman" w:hAnsiTheme="majorHAnsi" w:cstheme="majorHAnsi"/>
                <w:color w:val="000000"/>
                <w:kern w:val="0"/>
                <w:sz w:val="28"/>
                <w:szCs w:val="28"/>
                <w:lang w:eastAsia="vi-VN"/>
                <w14:ligatures w14:val="none"/>
              </w:rPr>
              <w:t xml:space="preserve">: - </w:t>
            </w:r>
            <w:r w:rsidRPr="000D1AB7">
              <w:rPr>
                <w:rFonts w:asciiTheme="majorHAnsi" w:eastAsia="Times New Roman" w:hAnsiTheme="majorHAnsi" w:cstheme="majorHAnsi"/>
                <w:i/>
                <w:iCs/>
                <w:color w:val="000000"/>
                <w:kern w:val="0"/>
                <w:sz w:val="28"/>
                <w:szCs w:val="28"/>
                <w:lang w:eastAsia="vi-VN"/>
                <w14:ligatures w14:val="none"/>
              </w:rPr>
              <w:t>Phân biệt được hình thức biểu diễn đơn ca, song ca, tốp ca, đồng ca.</w:t>
            </w:r>
          </w:p>
        </w:tc>
      </w:tr>
      <w:tr w:rsidR="000D1AB7" w:rsidRPr="000D1AB7" w14:paraId="2D49D0C1"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58CA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Cách tiến hành</w:t>
            </w:r>
          </w:p>
          <w:p w14:paraId="23C2B306"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Giới thiệu về các hình thức biểu diễn khi thể hiện bài hát.</w:t>
            </w:r>
          </w:p>
          <w:p w14:paraId="7F5AAF6A"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5508653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Cho HS xem video để phân biệt được một số hình thức biểu diễn đơn ca, song ca, tốp ca, đồng ca.</w:t>
            </w:r>
          </w:p>
          <w:p w14:paraId="3E20355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Phân công nhiệm vụ cho các tổ:</w:t>
            </w:r>
          </w:p>
          <w:p w14:paraId="74AA36B2"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4101357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Mời lần lượt từng tổ trình bày.</w:t>
            </w:r>
          </w:p>
          <w:p w14:paraId="666BDD61"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Theo dõi, nhận xét, tuyên dương khích lệ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8CE5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Hoạt động cả lớp</w:t>
            </w:r>
          </w:p>
          <w:p w14:paraId="79AFF1D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6DDD749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Quan sát, nghe và nhận biết</w:t>
            </w:r>
          </w:p>
          <w:p w14:paraId="63CF64CE" w14:textId="483D7F68"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15DC8E70" wp14:editId="6336CC03">
                  <wp:extent cx="3057525" cy="1943100"/>
                  <wp:effectExtent l="0" t="0" r="9525" b="0"/>
                  <wp:docPr id="9317392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7525" cy="1943100"/>
                          </a:xfrm>
                          <a:prstGeom prst="rect">
                            <a:avLst/>
                          </a:prstGeom>
                          <a:noFill/>
                          <a:ln>
                            <a:noFill/>
                          </a:ln>
                        </pic:spPr>
                      </pic:pic>
                    </a:graphicData>
                  </a:graphic>
                </wp:inline>
              </w:drawing>
            </w:r>
            <w:r w:rsidRPr="000D1AB7">
              <w:rPr>
                <w:rFonts w:asciiTheme="majorHAnsi" w:eastAsia="Times New Roman" w:hAnsiTheme="majorHAnsi" w:cstheme="majorHAnsi"/>
                <w:color w:val="000000"/>
                <w:kern w:val="0"/>
                <w:sz w:val="28"/>
                <w:szCs w:val="28"/>
                <w:lang w:eastAsia="vi-VN"/>
                <w14:ligatures w14:val="none"/>
              </w:rPr>
              <w:t>- Xem video và phân biệt được hình thức biểu diễn đơn ca, song ca, tốp ca, đồng ca.</w:t>
            </w:r>
          </w:p>
          <w:p w14:paraId="265B0E7A"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Nhận nhiệm vụ theo tổ</w:t>
            </w:r>
          </w:p>
          <w:p w14:paraId="0E47176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1: GT về hình thức đơn ca; minh họa một tiết mục đơn ca.</w:t>
            </w:r>
          </w:p>
          <w:p w14:paraId="585A271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2: GT về hình thức song ca; minh họa một tiết mục song ca.</w:t>
            </w:r>
          </w:p>
          <w:p w14:paraId="159A27D9"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3: GT về hình thức tốp ca; minh họa một tiết mục tốp ca.</w:t>
            </w:r>
          </w:p>
          <w:p w14:paraId="55F773C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 4: GT  về hình thức đồng ca; minh họa một tiết mục đồng ca (tổ 4 hoặc cả lớp cùng hát).</w:t>
            </w:r>
          </w:p>
          <w:p w14:paraId="112202EC"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Lần lượt từng tổ trình bày theo bài hát Cò lã</w:t>
            </w:r>
          </w:p>
          <w:p w14:paraId="60D6D8D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 tổ nhận xét lẫn nhau</w:t>
            </w:r>
          </w:p>
        </w:tc>
      </w:tr>
      <w:tr w:rsidR="000D1AB7" w:rsidRPr="000D1AB7" w14:paraId="638C0CF0" w14:textId="77777777" w:rsidTr="000D1AB7">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A406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 3. Hoạt động vận dụng - trải  nghiệm: ( 4-5 phút)</w:t>
            </w:r>
          </w:p>
          <w:p w14:paraId="66E4688E"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*Mục tiêu:</w:t>
            </w:r>
            <w:r w:rsidRPr="000D1AB7">
              <w:rPr>
                <w:rFonts w:asciiTheme="majorHAnsi" w:eastAsia="Times New Roman" w:hAnsiTheme="majorHAnsi" w:cstheme="majorHAnsi"/>
                <w:color w:val="000000"/>
                <w:kern w:val="0"/>
                <w:sz w:val="28"/>
                <w:szCs w:val="28"/>
                <w:lang w:eastAsia="vi-VN"/>
                <w14:ligatures w14:val="none"/>
              </w:rPr>
              <w:t xml:space="preserve"> - </w:t>
            </w:r>
            <w:r w:rsidRPr="000D1AB7">
              <w:rPr>
                <w:rFonts w:asciiTheme="majorHAnsi" w:eastAsia="Times New Roman" w:hAnsiTheme="majorHAnsi" w:cstheme="majorHAnsi"/>
                <w:i/>
                <w:iCs/>
                <w:color w:val="000000"/>
                <w:kern w:val="0"/>
                <w:sz w:val="28"/>
                <w:szCs w:val="28"/>
                <w:lang w:eastAsia="vi-VN"/>
                <w14:ligatures w14:val="none"/>
              </w:rPr>
              <w:t>Giúp HS nhớ lại nội dung bài học, về nhà biết vận dụng biểu diễn và sáng tạo thêm các động tác phụ họa cho bài hát.</w:t>
            </w:r>
          </w:p>
        </w:tc>
      </w:tr>
      <w:tr w:rsidR="000D1AB7" w:rsidRPr="000D1AB7" w14:paraId="3478E77E" w14:textId="77777777" w:rsidTr="000D1AB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94EF9"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Cách tiến hành</w:t>
            </w:r>
          </w:p>
          <w:p w14:paraId="41B75CA1"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Cho nêu nội dung của bài học hôm nay?</w:t>
            </w:r>
          </w:p>
          <w:p w14:paraId="326972D7"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Khen ngợi các em có ý thức tập luyện, hát hay, vận động chơi nhạc cụ tốt. </w:t>
            </w:r>
            <w:r w:rsidRPr="000D1AB7">
              <w:rPr>
                <w:rFonts w:asciiTheme="majorHAnsi" w:eastAsia="Times New Roman" w:hAnsiTheme="majorHAnsi" w:cstheme="majorHAnsi"/>
                <w:color w:val="000000"/>
                <w:kern w:val="0"/>
                <w:sz w:val="28"/>
                <w:szCs w:val="28"/>
                <w:lang w:eastAsia="vi-VN"/>
                <w14:ligatures w14:val="none"/>
              </w:rPr>
              <w:lastRenderedPageBreak/>
              <w:t>Động viên những em còn rụt rè, chưa mạnh dạn cần cố gắng hơn.</w:t>
            </w:r>
          </w:p>
          <w:p w14:paraId="12678098"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Dặn về nhà các em hát lại bài: Cò lã kết hợp thực hiện theo các hình thức biểu diễn.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CFC92"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i/>
                <w:iCs/>
                <w:color w:val="000000"/>
                <w:kern w:val="0"/>
                <w:sz w:val="28"/>
                <w:szCs w:val="28"/>
                <w:lang w:eastAsia="vi-VN"/>
                <w14:ligatures w14:val="none"/>
              </w:rPr>
              <w:lastRenderedPageBreak/>
              <w:t>* Hoạt động cả lớp</w:t>
            </w:r>
          </w:p>
          <w:p w14:paraId="18322D1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Một số HS nêu </w:t>
            </w:r>
          </w:p>
          <w:p w14:paraId="57F923E6"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0BE306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Rút kinh nghiệm để bản thân thực hiện ngày một tốt hơn.</w:t>
            </w:r>
          </w:p>
          <w:p w14:paraId="1F6FA03F"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18634C75" w14:textId="77777777" w:rsidR="000D1AB7" w:rsidRPr="000D1AB7"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lastRenderedPageBreak/>
              <w:t>- Thực hành luyện tập biểu diễn ở nhà cho người thân xem.</w:t>
            </w:r>
          </w:p>
        </w:tc>
      </w:tr>
    </w:tbl>
    <w:p w14:paraId="6CB7B44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5E8B5C5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3621B99"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A58B70C" w14:textId="05C97395"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6BDCEC96" w14:textId="77777777" w:rsidTr="00CE52D7">
        <w:tc>
          <w:tcPr>
            <w:tcW w:w="7797" w:type="dxa"/>
          </w:tcPr>
          <w:p w14:paraId="08730089" w14:textId="28635A56"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TOÁN</w:t>
            </w:r>
          </w:p>
        </w:tc>
        <w:tc>
          <w:tcPr>
            <w:tcW w:w="1134" w:type="dxa"/>
          </w:tcPr>
          <w:p w14:paraId="3EE82B96" w14:textId="0FD66928"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615618">
              <w:rPr>
                <w:rFonts w:ascii="Times New Roman" w:eastAsia="Times New Roman" w:hAnsi="Times New Roman" w:cs="Times New Roman"/>
                <w:b/>
                <w:bCs/>
                <w:sz w:val="28"/>
                <w:szCs w:val="28"/>
              </w:rPr>
              <w:t>33</w:t>
            </w:r>
            <w:r w:rsidRPr="00397D98">
              <w:rPr>
                <w:rFonts w:ascii="Times New Roman" w:eastAsia="Times New Roman" w:hAnsi="Times New Roman" w:cs="Times New Roman"/>
                <w:b/>
                <w:bCs/>
                <w:sz w:val="28"/>
                <w:szCs w:val="28"/>
              </w:rPr>
              <w:t xml:space="preserve"> </w:t>
            </w:r>
          </w:p>
        </w:tc>
      </w:tr>
      <w:tr w:rsidR="00571A42" w:rsidRPr="00397D98" w14:paraId="71D33202" w14:textId="77777777" w:rsidTr="00CE52D7">
        <w:trPr>
          <w:trHeight w:val="608"/>
        </w:trPr>
        <w:tc>
          <w:tcPr>
            <w:tcW w:w="7797" w:type="dxa"/>
          </w:tcPr>
          <w:p w14:paraId="156D2131" w14:textId="18407EF5" w:rsidR="00571A42" w:rsidRPr="00397D98" w:rsidRDefault="00571A42" w:rsidP="00CE52D7">
            <w:pPr>
              <w:pStyle w:val="NormalWeb"/>
              <w:spacing w:before="0" w:beforeAutospacing="0" w:after="0" w:afterAutospacing="0"/>
              <w:rPr>
                <w:b/>
                <w:bCs/>
                <w:sz w:val="28"/>
                <w:szCs w:val="28"/>
              </w:rPr>
            </w:pPr>
            <w:r w:rsidRPr="00397D98">
              <w:rPr>
                <w:b/>
                <w:bCs/>
                <w:sz w:val="28"/>
                <w:szCs w:val="28"/>
              </w:rPr>
              <w:t xml:space="preserve">Tên bài học: </w:t>
            </w:r>
            <w:r w:rsidR="00615618" w:rsidRPr="00C1595F">
              <w:rPr>
                <w:rFonts w:asciiTheme="majorHAnsi" w:hAnsiTheme="majorHAnsi" w:cstheme="majorHAnsi"/>
                <w:b/>
                <w:bCs/>
                <w:color w:val="000000"/>
                <w:sz w:val="28"/>
                <w:szCs w:val="28"/>
              </w:rPr>
              <w:t>HAI ĐƯỜNG THẲNG SONG SONG </w:t>
            </w:r>
          </w:p>
        </w:tc>
        <w:tc>
          <w:tcPr>
            <w:tcW w:w="1134" w:type="dxa"/>
          </w:tcPr>
          <w:p w14:paraId="169F2175"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2AAA049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577F8380"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51E4B37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4DC6DB7D"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biết được hai đường thẳng song song và mô tả đặc điểm của hai đường thẳng song song.</w:t>
      </w:r>
    </w:p>
    <w:p w14:paraId="60DF27C5"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6C0596D7"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thực hiện các hoạt động học tập trong bài học.</w:t>
      </w:r>
    </w:p>
    <w:p w14:paraId="2D78B3FD"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Năng lực giải quyết vấn đề và sáng tạo:</w:t>
      </w:r>
      <w:r w:rsidRPr="00C1595F">
        <w:rPr>
          <w:rFonts w:asciiTheme="majorHAnsi" w:eastAsia="Times New Roman" w:hAnsiTheme="majorHAnsi" w:cstheme="majorHAnsi"/>
          <w:color w:val="000000"/>
          <w:kern w:val="0"/>
          <w:sz w:val="28"/>
          <w:szCs w:val="28"/>
          <w:lang w:eastAsia="vi-VN"/>
          <w14:ligatures w14:val="none"/>
        </w:rPr>
        <w:t xml:space="preserve"> Biết mô tả các hiện tượng quan sát được, mô tả được các đặc điểm của hai đường thẳng song song.</w:t>
      </w:r>
    </w:p>
    <w:p w14:paraId="0A9DAA62"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giao tiếp</w:t>
      </w:r>
      <w:r w:rsidRPr="00C1595F">
        <w:rPr>
          <w:rFonts w:asciiTheme="majorHAnsi" w:eastAsia="Times New Roman" w:hAnsiTheme="majorHAnsi" w:cstheme="majorHAnsi"/>
          <w:color w:val="000000"/>
          <w:kern w:val="0"/>
          <w:sz w:val="28"/>
          <w:szCs w:val="28"/>
          <w:shd w:val="clear" w:color="auto" w:fill="FFFFFF"/>
          <w:lang w:eastAsia="vi-VN"/>
          <w14:ligatures w14:val="none"/>
        </w:rPr>
        <w:t>, hợp tác</w:t>
      </w:r>
      <w:r w:rsidRPr="00C1595F">
        <w:rPr>
          <w:rFonts w:asciiTheme="majorHAnsi" w:eastAsia="Times New Roman" w:hAnsiTheme="majorHAnsi" w:cstheme="majorHAnsi"/>
          <w:color w:val="000000"/>
          <w:kern w:val="0"/>
          <w:sz w:val="28"/>
          <w:szCs w:val="28"/>
          <w:lang w:eastAsia="vi-VN"/>
          <w14:ligatures w14:val="none"/>
        </w:rPr>
        <w:t>: Biết diễn giải, trả lời câu hỏi ( bằng cách nói hoặc viết) về đặc điểm của hai đường thẳng song song.</w:t>
      </w:r>
    </w:p>
    <w:p w14:paraId="5D9E314A"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18D5CCDC"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5D20D9C1"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504EA60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7444C12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Bộ đồ dùng dạy học Toán 4; thước kẻ.  </w:t>
      </w:r>
    </w:p>
    <w:p w14:paraId="0CB3924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thước kẻ, bút chì</w:t>
      </w:r>
    </w:p>
    <w:p w14:paraId="5FFF407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09"/>
        <w:gridCol w:w="3207"/>
      </w:tblGrid>
      <w:tr w:rsidR="000D1AB7" w:rsidRPr="00C1595F" w14:paraId="7D75D122"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85E62"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9B0F0"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4074A10B"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4FF9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0B2CF4AF"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56B387F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 * Tổ chức trò chơi HS chơi trò chơi</w:t>
            </w:r>
            <w:r w:rsidRPr="00C1595F">
              <w:rPr>
                <w:rFonts w:asciiTheme="majorHAnsi" w:eastAsia="Times New Roman" w:hAnsiTheme="majorHAnsi" w:cstheme="majorHAnsi"/>
                <w:i/>
                <w:iCs/>
                <w:color w:val="000000"/>
                <w:kern w:val="0"/>
                <w:sz w:val="28"/>
                <w:szCs w:val="28"/>
                <w:lang w:eastAsia="vi-VN"/>
                <w14:ligatures w14:val="none"/>
              </w:rPr>
              <w:t xml:space="preserve"> "Ai nhanh hơn?"</w:t>
            </w:r>
          </w:p>
        </w:tc>
      </w:tr>
      <w:tr w:rsidR="000D1AB7" w:rsidRPr="00C1595F" w14:paraId="6CF0202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2FC4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chiếu hình ảnh (nội dung câu hỏi)</w:t>
            </w:r>
          </w:p>
          <w:p w14:paraId="6BA6505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Em hãy vẽ hình chữ nhật và đặt tên cho hình vừa vẽ? </w:t>
            </w:r>
          </w:p>
          <w:p w14:paraId="666429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vẽ hình và đặt tên cho hình.</w:t>
            </w:r>
          </w:p>
          <w:p w14:paraId="2B9F2A8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Hãy chỉ và nêu tên các góc vuông trong hình vừa vẽ</w:t>
            </w:r>
          </w:p>
          <w:p w14:paraId="142EAF9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3: Em hãy nêu tên các cặp cạnh vuông góc với nhau trong hình?</w:t>
            </w:r>
          </w:p>
          <w:p w14:paraId="5E122E8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 c HS quan sát hình ảnh 2 đường ray và nêu nhận xét, dự đoán xem hai</w:t>
            </w:r>
            <w:r w:rsidRPr="00C1595F">
              <w:rPr>
                <w:rFonts w:asciiTheme="majorHAnsi" w:eastAsia="Times New Roman" w:hAnsiTheme="majorHAnsi" w:cstheme="majorHAnsi"/>
                <w:color w:val="C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đường ray này có bao giờ cắt nhau không? </w:t>
            </w:r>
          </w:p>
          <w:p w14:paraId="7A90F87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698E93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Vậy, hai đường thẳng song song có đặc điểm như thế nào?</w:t>
            </w:r>
          </w:p>
          <w:p w14:paraId="533894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EA205" w14:textId="77777777" w:rsidR="000D1AB7" w:rsidRPr="00C1595F" w:rsidRDefault="000D1AB7" w:rsidP="00CE52D7">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Hoạt động cả lớp</w:t>
            </w:r>
          </w:p>
          <w:p w14:paraId="2CBA754E" w14:textId="77777777" w:rsidR="000D1AB7" w:rsidRPr="00C1595F" w:rsidRDefault="000D1AB7" w:rsidP="00CE52D7">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Cả lớp quan sát, chú ý lắng nghe và thực hiện theo yêu cầu.</w:t>
            </w:r>
          </w:p>
          <w:p w14:paraId="083302DD" w14:textId="77777777" w:rsidR="000D1AB7" w:rsidRPr="00C1595F" w:rsidRDefault="000D1AB7" w:rsidP="00CE52D7">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kết quả (bảng con)</w:t>
            </w:r>
          </w:p>
          <w:p w14:paraId="28017D6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C33A257" w14:textId="77777777" w:rsidR="000D1AB7" w:rsidRPr="00C1595F" w:rsidRDefault="000D1AB7" w:rsidP="00CE52D7">
            <w:pPr>
              <w:spacing w:before="120" w:after="12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43E7D4F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thảo luận nhóm 2, nêu nhận xét và kết quả dự đoán:</w:t>
            </w:r>
          </w:p>
          <w:p w14:paraId="2FE227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1: ...</w:t>
            </w:r>
          </w:p>
          <w:p w14:paraId="1211570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2: </w:t>
            </w:r>
          </w:p>
          <w:p w14:paraId="3E455E7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Hai</w:t>
            </w:r>
            <w:r w:rsidRPr="00C1595F">
              <w:rPr>
                <w:rFonts w:asciiTheme="majorHAnsi" w:eastAsia="Times New Roman" w:hAnsiTheme="majorHAnsi" w:cstheme="majorHAnsi"/>
                <w:color w:val="C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đường ray của xe lửa trên không bao giờ cắt nhau.</w:t>
            </w:r>
          </w:p>
          <w:p w14:paraId="064700A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lắng nghe.</w:t>
            </w:r>
          </w:p>
        </w:tc>
      </w:tr>
      <w:tr w:rsidR="000D1AB7" w:rsidRPr="00C1595F" w14:paraId="7406BCA8"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ED8E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000000"/>
                <w:kern w:val="0"/>
                <w:sz w:val="28"/>
                <w:szCs w:val="28"/>
                <w:lang w:eastAsia="vi-VN"/>
                <w14:ligatures w14:val="none"/>
              </w:rPr>
              <w:t>Hoạt động hình thành kiến thức mới</w:t>
            </w:r>
            <w:r w:rsidRPr="00C1595F">
              <w:rPr>
                <w:rFonts w:asciiTheme="majorHAnsi" w:eastAsia="Times New Roman" w:hAnsiTheme="majorHAnsi" w:cstheme="majorHAnsi"/>
                <w:color w:val="000000"/>
                <w:kern w:val="0"/>
                <w:sz w:val="28"/>
                <w:szCs w:val="28"/>
                <w:lang w:eastAsia="vi-VN"/>
                <w14:ligatures w14:val="none"/>
              </w:rPr>
              <w:t>.</w:t>
            </w:r>
          </w:p>
          <w:p w14:paraId="7BA2FFA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nhận biết được hai đường thẳng song song</w:t>
            </w:r>
          </w:p>
          <w:p w14:paraId="3737D58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131C3426"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0707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w:t>
            </w:r>
            <w:r w:rsidRPr="00C1595F">
              <w:rPr>
                <w:rFonts w:asciiTheme="majorHAnsi" w:eastAsia="Times New Roman" w:hAnsiTheme="majorHAnsi" w:cstheme="majorHAnsi"/>
                <w:b/>
                <w:bCs/>
                <w:color w:val="000000"/>
                <w:kern w:val="0"/>
                <w:sz w:val="28"/>
                <w:szCs w:val="28"/>
                <w:lang w:eastAsia="vi-VN"/>
                <w14:ligatures w14:val="none"/>
              </w:rPr>
              <w:t xml:space="preserve"> Nhận biết hai đường thẳng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song song</w:t>
            </w:r>
            <w:r w:rsidRPr="00C1595F">
              <w:rPr>
                <w:rFonts w:asciiTheme="majorHAnsi" w:eastAsia="Times New Roman" w:hAnsiTheme="majorHAnsi" w:cstheme="majorHAnsi"/>
                <w:color w:val="000000"/>
                <w:kern w:val="0"/>
                <w:sz w:val="28"/>
                <w:szCs w:val="28"/>
                <w:lang w:eastAsia="vi-VN"/>
                <w14:ligatures w14:val="none"/>
              </w:rPr>
              <w:t>.</w:t>
            </w:r>
          </w:p>
          <w:p w14:paraId="776773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vẽ lên bảng hình chữ nhật ABCD và yêu cầu HS nêu tên hình.</w:t>
            </w:r>
          </w:p>
          <w:p w14:paraId="56D0638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A                          B</w:t>
            </w:r>
          </w:p>
          <w:p w14:paraId="1386A5F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2F9A5EA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                          D</w:t>
            </w:r>
          </w:p>
          <w:p w14:paraId="502E300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mời 1 HS lên bảng dùng phấn màu kéo dài hai cạnh đối diện AB và DC về hai phía. </w:t>
            </w:r>
          </w:p>
          <w:p w14:paraId="16F4F34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kéo dài hai đường thẳng trên các em có thấy hai đường thẳng này cắt nhau tại điểm nào không?</w:t>
            </w:r>
          </w:p>
          <w:p w14:paraId="4E24CA5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Khi kéo dài hai cạnh AB về hai phía ta được đường thẳng AB; kéo dài cạnh CD về hai phía ta được đường thẳng CD. Vậy 2 đường thẳng AB và CD là hai đường thẳng song song với nhau. (Nghĩa là kể cả khi mình có kéo dài mãi về hai phía thì chúng sẽ không cắt nhau, tức là chúng không có điểm chung với nhau).</w:t>
            </w:r>
          </w:p>
          <w:p w14:paraId="74747C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A              B</w:t>
            </w:r>
          </w:p>
          <w:p w14:paraId="33D7FF4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00683D9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A10006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              D</w:t>
            </w:r>
          </w:p>
          <w:p w14:paraId="12EB755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GV yêu cầu HS kéo dài hai cạnh đối còn lại của hình chữ nhật là AD và BC và hỏi: </w:t>
            </w:r>
            <w:r w:rsidRPr="00C1595F">
              <w:rPr>
                <w:rFonts w:asciiTheme="majorHAnsi" w:eastAsia="Times New Roman" w:hAnsiTheme="majorHAnsi" w:cstheme="majorHAnsi"/>
                <w:i/>
                <w:iCs/>
                <w:color w:val="000000"/>
                <w:kern w:val="0"/>
                <w:sz w:val="28"/>
                <w:szCs w:val="28"/>
                <w:lang w:eastAsia="vi-VN"/>
                <w14:ligatures w14:val="none"/>
              </w:rPr>
              <w:t>Kéo dài hai cạnh AC và BD của hình chữ nhật ABCD chúng ta có được hai đường thẳng song song không?</w:t>
            </w:r>
          </w:p>
          <w:p w14:paraId="6E0236C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Đặc điểm của 2 đường thẳng song song. </w:t>
            </w:r>
          </w:p>
          <w:p w14:paraId="65FBF01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GV</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xml:space="preserve">giới thiệu hai đường thẳng (như SGK) là hai đường thẳng song song. </w:t>
            </w:r>
            <w:r w:rsidRPr="00C1595F">
              <w:rPr>
                <w:rFonts w:asciiTheme="majorHAnsi" w:eastAsia="Times New Roman" w:hAnsiTheme="majorHAnsi" w:cstheme="majorHAnsi"/>
                <w:i/>
                <w:iCs/>
                <w:color w:val="000000"/>
                <w:kern w:val="0"/>
                <w:sz w:val="28"/>
                <w:szCs w:val="28"/>
                <w:lang w:eastAsia="vi-VN"/>
                <w14:ligatures w14:val="none"/>
              </w:rPr>
              <w:t>Nếu kéo dài hai đường thẳng song song về hai phía thì hai đường thẳng này có cắt nhau không? </w:t>
            </w:r>
          </w:p>
          <w:p w14:paraId="0D35A78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29C1F8F9" wp14:editId="11793E41">
                  <wp:extent cx="5731510" cy="2082800"/>
                  <wp:effectExtent l="0" t="0" r="2540" b="0"/>
                  <wp:docPr id="4335619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082800"/>
                          </a:xfrm>
                          <a:prstGeom prst="rect">
                            <a:avLst/>
                          </a:prstGeom>
                          <a:noFill/>
                          <a:ln>
                            <a:noFill/>
                          </a:ln>
                        </pic:spPr>
                      </pic:pic>
                    </a:graphicData>
                  </a:graphic>
                </wp:inline>
              </w:drawing>
            </w:r>
          </w:p>
          <w:p w14:paraId="5E698AD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1201146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i/>
                <w:iCs/>
                <w:color w:val="000000"/>
                <w:kern w:val="0"/>
                <w:sz w:val="28"/>
                <w:szCs w:val="28"/>
                <w:lang w:eastAsia="vi-VN"/>
                <w14:ligatures w14:val="none"/>
              </w:rPr>
              <w:t>Mở rộng</w:t>
            </w:r>
            <w:r w:rsidRPr="00C1595F">
              <w:rPr>
                <w:rFonts w:asciiTheme="majorHAnsi" w:eastAsia="Times New Roman" w:hAnsiTheme="majorHAnsi" w:cstheme="majorHAnsi"/>
                <w:color w:val="000000"/>
                <w:kern w:val="0"/>
                <w:sz w:val="28"/>
                <w:szCs w:val="28"/>
                <w:lang w:eastAsia="vi-VN"/>
                <w14:ligatures w14:val="none"/>
              </w:rPr>
              <w:t>: Xung quanh chúng ta có rất nhiều hình ảnh, đồ vật có dạng hai đường thẳng song song, các em hãy quan sát đồ dùng học tập, quan sát lớp học để tìm một số đồ vật có dạng hai đường thẳng song song.</w:t>
            </w:r>
          </w:p>
          <w:p w14:paraId="4E79992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9F4404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Hãy so sánh hai đường thẳng song song khác với hai đường thẳng vuông góc ở điểm nào?</w:t>
            </w:r>
          </w:p>
          <w:p w14:paraId="1A53EED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20FD92C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color w:val="000000"/>
                <w:kern w:val="0"/>
                <w:sz w:val="28"/>
                <w:szCs w:val="28"/>
                <w:lang w:eastAsia="vi-VN"/>
                <w14:ligatures w14:val="none"/>
              </w:rPr>
              <w:t>Vậy hai đường thẳng như thế nào là hai đường thẳng song song?</w:t>
            </w:r>
          </w:p>
          <w:p w14:paraId="3AF4C7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Hai đường thẳng song song với nhau không bao giờ cắt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F89A1" w14:textId="77777777" w:rsidR="000D1AB7" w:rsidRPr="00C1595F" w:rsidRDefault="000D1AB7" w:rsidP="00CE52D7">
            <w:pPr>
              <w:spacing w:before="120" w:after="12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cá nhân, lớp</w:t>
            </w:r>
          </w:p>
          <w:p w14:paraId="126FDBE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852F9E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Hình chữ nhật ABCD. </w:t>
            </w:r>
          </w:p>
          <w:p w14:paraId="524A622B"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AA4F58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- 1HS lên bảng thực hiện, HS dưới lớp quan sát.</w:t>
            </w:r>
          </w:p>
          <w:p w14:paraId="756AD5D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E9B59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 Khi kéo dài hai đường thẳng trên em thấy hai đường thẳng này  không cắt nhau tại điểm nào.</w:t>
            </w:r>
          </w:p>
          <w:p w14:paraId="48B6F25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2D7D06D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theo dõi thao tác của bạn. </w:t>
            </w:r>
          </w:p>
          <w:p w14:paraId="307D631E"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55042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cả lớp nhắc lại:  Hai đường thẳng AB và CD là hai đường thẳng song song với nhau.</w:t>
            </w:r>
          </w:p>
          <w:p w14:paraId="0301CF0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76EFF4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p>
          <w:p w14:paraId="78441D2F"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820957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thao tác thực hành (cá nhân): kéo dài cạnh AC được đường thẳng AC; kéo dài cạnh BD được đường thẳng BD.</w:t>
            </w:r>
          </w:p>
          <w:p w14:paraId="4513377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Hai đường thẳng AC và BD là hai đường thẳng song song với nhau.</w:t>
            </w:r>
          </w:p>
          <w:p w14:paraId="0D43E1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HS cả lớp nhắc lại: Hai đường thẳng AC và BD là hai đường thẳng song song với nhau.          </w:t>
            </w:r>
          </w:p>
          <w:p w14:paraId="0038062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Nếu kéo dài hai đường thẳng song song về hai phía thì hai đường thẳng này không bao giờ cắt nhau.</w:t>
            </w:r>
          </w:p>
          <w:p w14:paraId="004FB3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tìm và nêu: Trong cuộc sống, hai đường thẳng song song được ứng dụng rất nhiều ví dụ như  làm bảng hiệu, khung cửa,  đường ray của xe lửa… 2 mép đối diện của quyển sách hình chữ nhật, 2 cạnh đối diện của bảng đen, của cửa sổ, cửa chính, khung ảnh, …</w:t>
            </w:r>
          </w:p>
          <w:p w14:paraId="0CB0649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nêu suy nghĩ, chia sẻ trước lớp.</w:t>
            </w:r>
          </w:p>
          <w:p w14:paraId="661086E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7355F643" wp14:editId="43D56073">
                  <wp:extent cx="3067050" cy="2085975"/>
                  <wp:effectExtent l="0" t="0" r="0" b="9525"/>
                  <wp:docPr id="570411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7050" cy="2085975"/>
                          </a:xfrm>
                          <a:prstGeom prst="rect">
                            <a:avLst/>
                          </a:prstGeom>
                          <a:noFill/>
                          <a:ln>
                            <a:noFill/>
                          </a:ln>
                        </pic:spPr>
                      </pic:pic>
                    </a:graphicData>
                  </a:graphic>
                </wp:inline>
              </w:drawing>
            </w:r>
          </w:p>
          <w:p w14:paraId="23153D9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đánh giá.</w:t>
            </w:r>
          </w:p>
          <w:p w14:paraId="00E8DA2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 xml:space="preserve">HS trả lời: </w:t>
            </w:r>
            <w:r w:rsidRPr="00C1595F">
              <w:rPr>
                <w:rFonts w:asciiTheme="majorHAnsi" w:eastAsia="Times New Roman" w:hAnsiTheme="majorHAnsi" w:cstheme="majorHAnsi"/>
                <w:i/>
                <w:iCs/>
                <w:color w:val="000000"/>
                <w:kern w:val="0"/>
                <w:sz w:val="28"/>
                <w:szCs w:val="28"/>
                <w:lang w:eastAsia="vi-VN"/>
                <w14:ligatures w14:val="none"/>
              </w:rPr>
              <w:t>Hai đường thẳng song song với nhau không bao giờ cắt nhau.</w:t>
            </w:r>
          </w:p>
          <w:p w14:paraId="0006775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HS nêu KL</w:t>
            </w:r>
          </w:p>
        </w:tc>
      </w:tr>
      <w:tr w:rsidR="000D1AB7" w:rsidRPr="00C1595F" w14:paraId="112C1C00"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94CF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4BDB559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Nhận biết được hai đường thẳng song song và mô tả đặc điểm của hai đường thẳng song song.</w:t>
            </w:r>
          </w:p>
          <w:p w14:paraId="386EE3F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499F6BB4" w14:textId="77777777" w:rsidTr="00CE52D7">
        <w:trPr>
          <w:trHeight w:val="11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AF85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HĐ 2:  T</w:t>
            </w:r>
            <w:r w:rsidRPr="00C1595F">
              <w:rPr>
                <w:rFonts w:asciiTheme="majorHAnsi" w:eastAsia="Times New Roman" w:hAnsiTheme="majorHAnsi" w:cstheme="majorHAnsi"/>
                <w:b/>
                <w:bCs/>
                <w:color w:val="000000"/>
                <w:kern w:val="0"/>
                <w:sz w:val="28"/>
                <w:szCs w:val="28"/>
                <w:lang w:eastAsia="vi-VN"/>
                <w14:ligatures w14:val="none"/>
              </w:rPr>
              <w:t>hực hành, luyện tập</w:t>
            </w:r>
          </w:p>
          <w:p w14:paraId="4556720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p>
          <w:p w14:paraId="2062695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Gọi  HS đọc yêu cầu.</w:t>
            </w:r>
          </w:p>
          <w:p w14:paraId="7A70EC4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592625C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 yêu cầu HS quan sát, thảo luận và thực hiện các nhiệm vụ trong bài 1.</w:t>
            </w:r>
          </w:p>
          <w:p w14:paraId="278535F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BE1FC35" wp14:editId="579574B0">
                  <wp:extent cx="4638675" cy="2600325"/>
                  <wp:effectExtent l="0" t="0" r="9525" b="9525"/>
                  <wp:docPr id="2001883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38675" cy="2600325"/>
                          </a:xfrm>
                          <a:prstGeom prst="rect">
                            <a:avLst/>
                          </a:prstGeom>
                          <a:noFill/>
                          <a:ln>
                            <a:noFill/>
                          </a:ln>
                        </pic:spPr>
                      </pic:pic>
                    </a:graphicData>
                  </a:graphic>
                </wp:inline>
              </w:drawing>
            </w:r>
          </w:p>
          <w:p w14:paraId="3C740E5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nhấn mạnh lại yêu cầu của bài, tổ chức cho HS làm bài.  </w:t>
            </w:r>
          </w:p>
          <w:p w14:paraId="4B55D4C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6D0953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báo cáo, giải thích.</w:t>
            </w:r>
          </w:p>
          <w:p w14:paraId="7AF9E87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05772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Ở bài 1, em học thêm được điều gì? </w:t>
            </w:r>
          </w:p>
          <w:p w14:paraId="15DCC3A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14982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Kết luận:</w:t>
            </w:r>
          </w:p>
          <w:p w14:paraId="0C28FCD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thẳng song song là hai dường thẳng không bao giờ cắt nhau.</w:t>
            </w:r>
          </w:p>
          <w:p w14:paraId="1B79048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Hai đường thẳng không song song là hai đường thẳng cắt nhau tại một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F4D8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             </w:t>
            </w:r>
            <w:r w:rsidRPr="00C1595F">
              <w:rPr>
                <w:rFonts w:asciiTheme="majorHAnsi" w:eastAsia="Times New Roman" w:hAnsiTheme="majorHAnsi" w:cstheme="majorHAnsi"/>
                <w:b/>
                <w:bCs/>
                <w:color w:val="000000"/>
                <w:kern w:val="0"/>
                <w:sz w:val="28"/>
                <w:szCs w:val="28"/>
                <w:lang w:eastAsia="vi-VN"/>
                <w14:ligatures w14:val="none"/>
              </w:rPr>
              <w:t>Hoạt động cá nhân, lớp</w:t>
            </w:r>
          </w:p>
          <w:p w14:paraId="3C3E7E3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47C46E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yêu cầu bài tập, các bạn khác đọc thầm yêu cầu: Nêu các cặp đường thẳng song song với nhau, các cặp đường thẳng không song song với nhau trong mỗi hình sau đây:</w:t>
            </w:r>
          </w:p>
          <w:p w14:paraId="6EB9576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75BB0F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hình a,b,c,d, suy nghĩ và tìm câu trả lời. Nói với bạn bên cạnh kết quả bài của mình.</w:t>
            </w:r>
          </w:p>
          <w:p w14:paraId="73A0A86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báo cáo kết quả trước lớp (có thể giải thích thêm) </w:t>
            </w:r>
          </w:p>
          <w:p w14:paraId="75696BD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 Cặp đường thẳng EG ; HI song song với nhau.</w:t>
            </w:r>
          </w:p>
          <w:p w14:paraId="685B94E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ST ; XY song song với nhau.</w:t>
            </w:r>
          </w:p>
          <w:p w14:paraId="1C6BAAB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AB, CD không song song với nhau.</w:t>
            </w:r>
          </w:p>
          <w:p w14:paraId="69804D8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Cặp đường thẳng MN; PQ không song song với nhau.</w:t>
            </w:r>
          </w:p>
          <w:p w14:paraId="7A2AE5D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-HSTL: Trong bài tập 1 các em đã biết xác định hai đường thẳng song song và hai đường thẳng không song song với nhau.</w:t>
            </w:r>
          </w:p>
          <w:p w14:paraId="5AC16DD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nêu KL.</w:t>
            </w:r>
          </w:p>
        </w:tc>
      </w:tr>
      <w:tr w:rsidR="000D1AB7" w:rsidRPr="00C1595F" w14:paraId="7F501B53" w14:textId="77777777" w:rsidTr="00CE52D7">
        <w:trPr>
          <w:trHeight w:val="7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3C4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2:</w:t>
            </w:r>
          </w:p>
          <w:p w14:paraId="39CF53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color w:val="000000"/>
                <w:kern w:val="0"/>
                <w:sz w:val="28"/>
                <w:szCs w:val="28"/>
                <w:lang w:eastAsia="vi-VN"/>
                <w14:ligatures w14:val="none"/>
              </w:rPr>
              <w:t>- Gọi 1 HS đọc yêu cầu.</w:t>
            </w:r>
          </w:p>
          <w:p w14:paraId="61B6373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chiếu hình ảnh.</w:t>
            </w:r>
          </w:p>
          <w:p w14:paraId="267030D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1BAA7276" wp14:editId="74F5C945">
                  <wp:extent cx="5219700" cy="3695700"/>
                  <wp:effectExtent l="0" t="0" r="0" b="0"/>
                  <wp:docPr id="1049633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9700" cy="3695700"/>
                          </a:xfrm>
                          <a:prstGeom prst="rect">
                            <a:avLst/>
                          </a:prstGeom>
                          <a:noFill/>
                          <a:ln>
                            <a:noFill/>
                          </a:ln>
                        </pic:spPr>
                      </pic:pic>
                    </a:graphicData>
                  </a:graphic>
                </wp:inline>
              </w:drawing>
            </w:r>
          </w:p>
          <w:p w14:paraId="390E5A0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lưu ý HS: Tìm những cặp cạnh song song với nhau; những cặp cạnh vuông góc với nhau.</w:t>
            </w:r>
          </w:p>
          <w:p w14:paraId="769FD78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Yêu cầu HS quan sát hình (nhóm đôi)  cùng tìm câu trả lời.</w:t>
            </w:r>
          </w:p>
          <w:p w14:paraId="6D1BC6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Gọi HS chia sẻ, giải thích cách làm.</w:t>
            </w:r>
          </w:p>
          <w:p w14:paraId="5D8DD94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5D45B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Trong bài tập này em học được điều gì?</w:t>
            </w:r>
          </w:p>
          <w:p w14:paraId="5ECD8CC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 </w:t>
            </w:r>
          </w:p>
          <w:p w14:paraId="0E9EB0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Hai đường thẳng song song thì không bao giờ cắt nhau ( nghĩa là chúng không có điểm chung).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3CC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         </w:t>
            </w: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562712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đề bài: Trong hình bên, hãy gọi tên: </w:t>
            </w:r>
          </w:p>
          <w:p w14:paraId="3407016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Những cặp cạnh song song với nhau.</w:t>
            </w:r>
          </w:p>
          <w:p w14:paraId="0BCE9C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Những cặp cạnh vuông góc với nhau.</w:t>
            </w:r>
          </w:p>
          <w:p w14:paraId="1063FA0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67C16D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quan sát hình HIKMG, thảo luận theo nhóm đôi.</w:t>
            </w:r>
          </w:p>
          <w:p w14:paraId="4186163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kết quả trước lớp (có thể  chỉ trên hình và dùng ê ke kiểm tra góc) </w:t>
            </w:r>
          </w:p>
          <w:p w14:paraId="500E43F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cặp cạnh song song với nhau: Cạnh MG// cạnh KI; Cạnh GI// cạnh MK</w:t>
            </w:r>
          </w:p>
          <w:p w14:paraId="4E51753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Những cặp cạnh vuông góc với nhau:</w:t>
            </w:r>
          </w:p>
          <w:p w14:paraId="260A210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lastRenderedPageBreak/>
              <w:t>Cạnh MG vuông góc cạnh MK; </w:t>
            </w:r>
          </w:p>
          <w:p w14:paraId="6DA130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KM vuông góc cạnh KI; </w:t>
            </w:r>
          </w:p>
          <w:p w14:paraId="5BD82C9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IK vuông góc cạnh IG; </w:t>
            </w:r>
          </w:p>
          <w:p w14:paraId="0F3353A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GI vuông góc cạnh GM; </w:t>
            </w:r>
          </w:p>
          <w:p w14:paraId="3F1C18D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Cạnh HI vuông góc cạnh HG; </w:t>
            </w:r>
          </w:p>
          <w:p w14:paraId="33F293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biết cách xác định được các cặp cạnh song song, các cặp cạnh vuông góc với nhau trong mỗi hình.</w:t>
            </w:r>
          </w:p>
          <w:p w14:paraId="7C1CFE2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0B6B01C3" w14:textId="77777777" w:rsidTr="00CE52D7">
        <w:trPr>
          <w:trHeight w:val="5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53FA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78D7D74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xml:space="preserve"> Nhận biết các hoạt động sử dụng hai đường thẳng trong cuộc sống.</w:t>
            </w:r>
          </w:p>
        </w:tc>
      </w:tr>
      <w:tr w:rsidR="000D1AB7" w:rsidRPr="00C1595F" w14:paraId="167D1C72"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F3B3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-Thế nào là hai đường thẳng song song với nhau?</w:t>
            </w:r>
          </w:p>
          <w:p w14:paraId="6600126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Em hãy tìm trong cuộc sống các đồ vật có hai đường thẳng song song.</w:t>
            </w:r>
          </w:p>
          <w:p w14:paraId="2BCF270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45190C1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học được những gì? </w:t>
            </w:r>
          </w:p>
          <w:p w14:paraId="6CF09774"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64EF2E9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22: </w:t>
            </w:r>
            <w:r w:rsidRPr="00C1595F">
              <w:rPr>
                <w:rFonts w:asciiTheme="majorHAnsi" w:eastAsia="Times New Roman" w:hAnsiTheme="majorHAnsi" w:cstheme="majorHAnsi"/>
                <w:i/>
                <w:iCs/>
                <w:color w:val="000000"/>
                <w:kern w:val="0"/>
                <w:sz w:val="28"/>
                <w:szCs w:val="28"/>
                <w:lang w:eastAsia="vi-VN"/>
                <w14:ligatures w14:val="none"/>
              </w:rPr>
              <w:t>Vẽ hai đường thẳng song song.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AE44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           Hoạt động cả lớp</w:t>
            </w:r>
          </w:p>
          <w:p w14:paraId="5673F23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39214A2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thi đua nhau trả lời.</w:t>
            </w:r>
          </w:p>
          <w:p w14:paraId="4D26B04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04491A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41942D3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Hôm nay học được cách nhận biết được hai đường thẳng song song và đặc điểm của hai đường thẳng song song.</w:t>
            </w:r>
          </w:p>
          <w:p w14:paraId="6C97CC1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bl>
    <w:p w14:paraId="1C63DB0C"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3DD70C8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E07DD6B"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006E2132" w14:textId="0EC65E4A" w:rsidR="00571A42" w:rsidRDefault="00615618" w:rsidP="00615618">
      <w:pPr>
        <w:spacing w:after="0" w:line="240" w:lineRule="auto"/>
        <w:jc w:val="center"/>
        <w:rPr>
          <w:rFonts w:asciiTheme="majorHAnsi" w:eastAsia="Times New Roman" w:hAnsiTheme="majorHAnsi" w:cstheme="majorHAnsi"/>
          <w:b/>
          <w:bCs/>
          <w:color w:val="000000"/>
          <w:kern w:val="0"/>
          <w:sz w:val="28"/>
          <w:szCs w:val="28"/>
          <w:u w:val="single"/>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46AFD31" w14:textId="77777777" w:rsidR="00571A42" w:rsidRDefault="00571A42">
      <w:pPr>
        <w:rPr>
          <w:rFonts w:asciiTheme="majorHAnsi" w:eastAsia="Times New Roman" w:hAnsiTheme="majorHAnsi" w:cstheme="majorHAnsi"/>
          <w:b/>
          <w:bCs/>
          <w:color w:val="000000"/>
          <w:kern w:val="0"/>
          <w:sz w:val="28"/>
          <w:szCs w:val="28"/>
          <w:u w:val="single"/>
          <w:lang w:eastAsia="vi-VN"/>
          <w14:ligatures w14:val="none"/>
        </w:rPr>
      </w:pPr>
      <w:r>
        <w:rPr>
          <w:rFonts w:asciiTheme="majorHAnsi" w:eastAsia="Times New Roman" w:hAnsiTheme="majorHAnsi" w:cstheme="majorHAnsi"/>
          <w:b/>
          <w:bCs/>
          <w:color w:val="000000"/>
          <w:kern w:val="0"/>
          <w:sz w:val="28"/>
          <w:szCs w:val="28"/>
          <w:u w:val="single"/>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32463E45" w14:textId="77777777" w:rsidTr="00CE52D7">
        <w:tc>
          <w:tcPr>
            <w:tcW w:w="7797" w:type="dxa"/>
          </w:tcPr>
          <w:p w14:paraId="078016C9" w14:textId="4B270B98"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TIẾNG VIỆT</w:t>
            </w:r>
          </w:p>
        </w:tc>
        <w:tc>
          <w:tcPr>
            <w:tcW w:w="1134" w:type="dxa"/>
          </w:tcPr>
          <w:p w14:paraId="57F6CDE9" w14:textId="0AC1087A"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48</w:t>
            </w:r>
          </w:p>
        </w:tc>
      </w:tr>
      <w:tr w:rsidR="00571A42" w:rsidRPr="00397D98" w14:paraId="5A476434" w14:textId="77777777" w:rsidTr="00CE52D7">
        <w:trPr>
          <w:trHeight w:val="608"/>
        </w:trPr>
        <w:tc>
          <w:tcPr>
            <w:tcW w:w="7797" w:type="dxa"/>
          </w:tcPr>
          <w:p w14:paraId="6F32680B" w14:textId="77777777" w:rsidR="00615618" w:rsidRPr="00C1595F" w:rsidRDefault="00571A42" w:rsidP="00615618">
            <w:pPr>
              <w:pStyle w:val="NormalWeb"/>
              <w:rPr>
                <w:b/>
                <w:bCs/>
                <w:sz w:val="28"/>
                <w:szCs w:val="28"/>
              </w:rPr>
            </w:pPr>
            <w:r w:rsidRPr="00397D98">
              <w:rPr>
                <w:b/>
                <w:bCs/>
                <w:sz w:val="28"/>
                <w:szCs w:val="28"/>
              </w:rPr>
              <w:t xml:space="preserve">Tên bài học: </w:t>
            </w:r>
            <w:r w:rsidR="00615618" w:rsidRPr="00C1595F">
              <w:rPr>
                <w:b/>
                <w:bCs/>
                <w:sz w:val="28"/>
                <w:szCs w:val="28"/>
                <w:u w:val="single"/>
              </w:rPr>
              <w:t>Luyện từ và câu</w:t>
            </w:r>
          </w:p>
          <w:p w14:paraId="7BCE6AE6" w14:textId="77777777" w:rsidR="00615618" w:rsidRPr="00615618" w:rsidRDefault="00615618" w:rsidP="00615618">
            <w:pPr>
              <w:pStyle w:val="NormalWeb"/>
              <w:rPr>
                <w:b/>
                <w:bCs/>
                <w:sz w:val="28"/>
                <w:szCs w:val="28"/>
              </w:rPr>
            </w:pPr>
            <w:r w:rsidRPr="00615618">
              <w:rPr>
                <w:b/>
                <w:bCs/>
                <w:sz w:val="28"/>
                <w:szCs w:val="28"/>
              </w:rPr>
              <w:t>DẤU NGOẶC KÉP</w:t>
            </w:r>
          </w:p>
          <w:p w14:paraId="4BCFBE53" w14:textId="38E7F1F7" w:rsidR="00571A42" w:rsidRPr="00397D98" w:rsidRDefault="00571A42" w:rsidP="00CE52D7">
            <w:pPr>
              <w:pStyle w:val="NormalWeb"/>
              <w:spacing w:before="0" w:beforeAutospacing="0" w:after="0" w:afterAutospacing="0"/>
              <w:rPr>
                <w:b/>
                <w:bCs/>
                <w:sz w:val="28"/>
                <w:szCs w:val="28"/>
              </w:rPr>
            </w:pPr>
          </w:p>
        </w:tc>
        <w:tc>
          <w:tcPr>
            <w:tcW w:w="1134" w:type="dxa"/>
          </w:tcPr>
          <w:p w14:paraId="7BC54726"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1EC17A5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7F7E7EC4" w14:textId="77777777" w:rsidR="000D1AB7" w:rsidRPr="00C1595F" w:rsidRDefault="000D1AB7" w:rsidP="000D1AB7">
      <w:pPr>
        <w:spacing w:after="0" w:line="240" w:lineRule="auto"/>
        <w:ind w:firstLine="720"/>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32D2236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năng lực đặc thù:</w:t>
      </w:r>
    </w:p>
    <w:p w14:paraId="42A43BF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cách dùng dấu ngoặc kép để dánh dấu tên tác phẩm, tài liệu.</w:t>
      </w:r>
    </w:p>
    <w:p w14:paraId="319C887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5D2CC12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giao tiếp và hợp tác (biết thể hiện rõ ràng suy nghĩ, cảm xúc của bản thân); NL tự chủ và tự học (tự hoàn thành nhiệm vụ học tập).</w:t>
      </w:r>
    </w:p>
    <w:p w14:paraId="18FAF9A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-Bồi dưỡng tính cẩn thận, cụ thể khi viết.</w:t>
      </w:r>
    </w:p>
    <w:p w14:paraId="6F47E7C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3494EB3C"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w:t>
      </w:r>
    </w:p>
    <w:p w14:paraId="50111A2A"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3B258E08"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202"/>
        <w:gridCol w:w="1814"/>
      </w:tblGrid>
      <w:tr w:rsidR="000D1AB7" w:rsidRPr="00C1595F" w14:paraId="027DCE8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69B67"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497BC"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C1595F" w14:paraId="6430060E"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9ED7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0DC7937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Tạo tâm thế thoải mái trước khi vào học.</w:t>
            </w:r>
          </w:p>
          <w:p w14:paraId="3C715E0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1ACF0124"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6542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chia lớp thành các nhóm 4 HS, thi kể tên các dấu câu đã học và tác dụng của dấu câu đó.</w:t>
            </w:r>
          </w:p>
          <w:p w14:paraId="44A37C9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F033A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chơi</w:t>
            </w:r>
          </w:p>
          <w:p w14:paraId="6FF981D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51F7644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591B01E6"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6B73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Khám phá </w:t>
            </w:r>
          </w:p>
          <w:p w14:paraId="3F3BFDC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w:t>
            </w:r>
            <w:r w:rsidRPr="00C1595F">
              <w:rPr>
                <w:rFonts w:asciiTheme="majorHAnsi" w:eastAsia="Times New Roman" w:hAnsiTheme="majorHAnsi" w:cstheme="majorHAnsi"/>
                <w:i/>
                <w:iCs/>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lang w:eastAsia="vi-VN"/>
                <w14:ligatures w14:val="none"/>
              </w:rPr>
              <w:t>Biết cách dùng dấu ngoặc kép để dánh dấu tên tác phẩm, tài liệu.</w:t>
            </w:r>
          </w:p>
          <w:p w14:paraId="7B82845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588F6491"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24B2B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Phần nhận xét.</w:t>
            </w:r>
          </w:p>
          <w:p w14:paraId="26E9E2D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và trả lời câu hỏi 1 và 2.</w:t>
            </w:r>
          </w:p>
          <w:p w14:paraId="75B108D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đại diện các nhóm trả lời.</w:t>
            </w:r>
          </w:p>
          <w:p w14:paraId="23ACB75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 góp ý.</w:t>
            </w:r>
          </w:p>
          <w:p w14:paraId="34021DB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và nêu đáp án đúng:</w:t>
            </w:r>
          </w:p>
          <w:p w14:paraId="503A7CD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Các dấu ngoặc kép trong bài đọc đánh dấu các từ ngữ (tên truyện) sau: “Tấm Cám”; “Thạch Sanh” ; “Cây tre trăm đốt” ; “Đôi hài bảy dặm” ; “Tôn Ngộ Không” ; “Nghìn lẻ một đêm” ; “Không gia đình” ; “Những người khốn khổ”.</w:t>
            </w:r>
          </w:p>
          <w:p w14:paraId="6ED37CD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Tác dụng của các dấu ngoặc kép trên: đánh dấu tên truyện bao quát hơn là các dấu ngoặc kép dùng để đánh dấu tên tác phẩm.</w:t>
            </w:r>
          </w:p>
          <w:p w14:paraId="426974A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2: Rút ra bài học</w:t>
            </w:r>
          </w:p>
          <w:p w14:paraId="62AC68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HS đọc kết luận được đóng khung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434D6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w:t>
            </w:r>
          </w:p>
          <w:p w14:paraId="2FFC5BE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câu hỏi và thảo luận nhóm đôi</w:t>
            </w:r>
          </w:p>
          <w:p w14:paraId="7F5F7D3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D52C8C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3BEE07A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35A8B82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p w14:paraId="24ADC79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9CF161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w:t>
            </w:r>
          </w:p>
        </w:tc>
      </w:tr>
      <w:tr w:rsidR="000D1AB7" w:rsidRPr="00C1595F" w14:paraId="40922168"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12045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3. Hoạt động luyện tập</w:t>
            </w:r>
            <w:r w:rsidRPr="00C1595F">
              <w:rPr>
                <w:rFonts w:asciiTheme="majorHAnsi" w:eastAsia="Times New Roman" w:hAnsiTheme="majorHAnsi" w:cstheme="majorHAnsi"/>
                <w:i/>
                <w:iCs/>
                <w:color w:val="000000"/>
                <w:kern w:val="0"/>
                <w:sz w:val="28"/>
                <w:szCs w:val="28"/>
                <w:lang w:eastAsia="vi-VN"/>
                <w14:ligatures w14:val="none"/>
              </w:rPr>
              <w:t>:</w:t>
            </w:r>
          </w:p>
          <w:p w14:paraId="1E3C51A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Mục tiêu: </w:t>
            </w:r>
          </w:p>
          <w:p w14:paraId="0B1505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 Cách tiến hành: </w:t>
            </w:r>
          </w:p>
        </w:tc>
      </w:tr>
      <w:tr w:rsidR="000D1AB7" w:rsidRPr="00C1595F" w14:paraId="04B84733"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185C5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r w:rsidRPr="00C1595F">
              <w:rPr>
                <w:rFonts w:asciiTheme="majorHAnsi" w:eastAsia="Times New Roman" w:hAnsiTheme="majorHAnsi" w:cstheme="majorHAnsi"/>
                <w:color w:val="000000"/>
                <w:kern w:val="0"/>
                <w:sz w:val="28"/>
                <w:szCs w:val="28"/>
                <w:lang w:eastAsia="vi-VN"/>
                <w14:ligatures w14:val="none"/>
              </w:rPr>
              <w:t>: </w:t>
            </w:r>
          </w:p>
          <w:p w14:paraId="5E9C1D7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2 HS đọc BT 1.</w:t>
            </w:r>
          </w:p>
          <w:p w14:paraId="2624767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w:t>
            </w:r>
          </w:p>
          <w:p w14:paraId="5FE096B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báo cáo kết quả làm việc.</w:t>
            </w:r>
          </w:p>
          <w:p w14:paraId="4602666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 góp ý.</w:t>
            </w:r>
          </w:p>
          <w:p w14:paraId="6520918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D7AF24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tập 2: </w:t>
            </w:r>
          </w:p>
          <w:p w14:paraId="60AC932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bài tập.</w:t>
            </w:r>
          </w:p>
          <w:p w14:paraId="5795724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bài</w:t>
            </w:r>
          </w:p>
          <w:p w14:paraId="1B4E732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trả lời</w:t>
            </w:r>
          </w:p>
          <w:p w14:paraId="2BA452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nhận xét, bổ sung</w:t>
            </w:r>
          </w:p>
          <w:p w14:paraId="5A06357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tập 3: </w:t>
            </w:r>
          </w:p>
          <w:p w14:paraId="3B3EAB5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đọc bài tập.</w:t>
            </w:r>
          </w:p>
          <w:p w14:paraId="6E3F110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đoạn văn theo 1 trong 2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7D01C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4AB9E6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BT1</w:t>
            </w:r>
          </w:p>
          <w:p w14:paraId="58D2EA8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đôi</w:t>
            </w:r>
          </w:p>
          <w:p w14:paraId="2E7B8CD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báo cáo kết quả</w:t>
            </w:r>
          </w:p>
          <w:p w14:paraId="54D7DBF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81F73B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69A7288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4CCA45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BT2</w:t>
            </w:r>
          </w:p>
          <w:p w14:paraId="06DF72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w:t>
            </w:r>
          </w:p>
          <w:p w14:paraId="45311B9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trả lời</w:t>
            </w:r>
          </w:p>
          <w:p w14:paraId="07FC2F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70CA0FB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2C8F32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BT3</w:t>
            </w:r>
          </w:p>
          <w:p w14:paraId="422446A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đoạn văn</w:t>
            </w:r>
          </w:p>
        </w:tc>
      </w:tr>
      <w:tr w:rsidR="000D1AB7" w:rsidRPr="00C1595F" w14:paraId="46737B0C" w14:textId="77777777" w:rsidTr="00CE52D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015A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4. Hoạt động vận dụng</w:t>
            </w:r>
          </w:p>
          <w:p w14:paraId="2E9C060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đôi sáng tạo một câu chuyện có sử dụng dấu ngoặc kép với các tác dụng đã học.</w:t>
            </w:r>
          </w:p>
          <w:p w14:paraId="32A1251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chia sẻ</w:t>
            </w:r>
          </w:p>
          <w:p w14:paraId="6B19EE8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GV nhận xét</w:t>
            </w:r>
          </w:p>
          <w:p w14:paraId="5CE089D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tuyên dương, khen ngợi</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493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97187B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làm việc</w:t>
            </w:r>
          </w:p>
          <w:p w14:paraId="6370891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F47283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17DFAEE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w:t>
            </w:r>
          </w:p>
          <w:p w14:paraId="7B45F92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5744523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73125C5F"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V. ĐIỀU CHỈNH – BỔ SUNG</w:t>
      </w:r>
    </w:p>
    <w:p w14:paraId="226E8D4B"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w:t>
      </w:r>
    </w:p>
    <w:p w14:paraId="38B343A3" w14:textId="77777777" w:rsidR="00571A42" w:rsidRDefault="00571A42">
      <w:pPr>
        <w:rPr>
          <w:rFonts w:asciiTheme="majorHAnsi" w:eastAsia="Times New Roman" w:hAnsiTheme="majorHAnsi" w:cstheme="majorHAnsi"/>
          <w:b/>
          <w:bCs/>
          <w:color w:val="000000"/>
          <w:kern w:val="0"/>
          <w:sz w:val="28"/>
          <w:szCs w:val="28"/>
          <w:lang w:eastAsia="vi-VN"/>
          <w14:ligatures w14:val="none"/>
        </w:rPr>
      </w:pPr>
      <w:r>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2B08799B" w14:textId="77777777" w:rsidTr="00CE52D7">
        <w:tc>
          <w:tcPr>
            <w:tcW w:w="7797" w:type="dxa"/>
          </w:tcPr>
          <w:p w14:paraId="503689AC" w14:textId="68BD233D"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Môn học:</w:t>
            </w:r>
            <w:r w:rsidR="00615618">
              <w:rPr>
                <w:rFonts w:ascii="Times New Roman" w:eastAsia="Times New Roman" w:hAnsi="Times New Roman" w:cs="Times New Roman"/>
                <w:b/>
                <w:bCs/>
                <w:sz w:val="28"/>
                <w:szCs w:val="28"/>
              </w:rPr>
              <w:t>TOÁN</w:t>
            </w:r>
            <w:r w:rsidRPr="00397D98">
              <w:rPr>
                <w:rFonts w:ascii="Times New Roman" w:eastAsia="Times New Roman" w:hAnsi="Times New Roman" w:cs="Times New Roman"/>
                <w:b/>
                <w:bCs/>
                <w:sz w:val="28"/>
                <w:szCs w:val="28"/>
              </w:rPr>
              <w:t xml:space="preserve"> </w:t>
            </w:r>
          </w:p>
        </w:tc>
        <w:tc>
          <w:tcPr>
            <w:tcW w:w="1134" w:type="dxa"/>
          </w:tcPr>
          <w:p w14:paraId="574C73EF" w14:textId="0948C2E6"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615618">
              <w:rPr>
                <w:rFonts w:ascii="Times New Roman" w:eastAsia="Times New Roman" w:hAnsi="Times New Roman" w:cs="Times New Roman"/>
                <w:b/>
                <w:bCs/>
                <w:sz w:val="28"/>
                <w:szCs w:val="28"/>
              </w:rPr>
              <w:t>34</w:t>
            </w:r>
            <w:r w:rsidRPr="00397D98">
              <w:rPr>
                <w:rFonts w:ascii="Times New Roman" w:eastAsia="Times New Roman" w:hAnsi="Times New Roman" w:cs="Times New Roman"/>
                <w:b/>
                <w:bCs/>
                <w:sz w:val="28"/>
                <w:szCs w:val="28"/>
              </w:rPr>
              <w:t xml:space="preserve"> </w:t>
            </w:r>
          </w:p>
        </w:tc>
      </w:tr>
      <w:tr w:rsidR="00571A42" w:rsidRPr="00397D98" w14:paraId="4ADB797D" w14:textId="77777777" w:rsidTr="00CE52D7">
        <w:trPr>
          <w:trHeight w:val="608"/>
        </w:trPr>
        <w:tc>
          <w:tcPr>
            <w:tcW w:w="7797" w:type="dxa"/>
          </w:tcPr>
          <w:p w14:paraId="7F2E0AB8" w14:textId="5C3C94CC" w:rsidR="00571A42" w:rsidRPr="00397D98" w:rsidRDefault="00571A42" w:rsidP="00CE52D7">
            <w:pPr>
              <w:pStyle w:val="NormalWeb"/>
              <w:spacing w:before="0" w:beforeAutospacing="0" w:after="0" w:afterAutospacing="0"/>
              <w:rPr>
                <w:b/>
                <w:bCs/>
                <w:sz w:val="28"/>
                <w:szCs w:val="28"/>
              </w:rPr>
            </w:pPr>
            <w:r w:rsidRPr="00397D98">
              <w:rPr>
                <w:b/>
                <w:bCs/>
                <w:sz w:val="28"/>
                <w:szCs w:val="28"/>
              </w:rPr>
              <w:t xml:space="preserve">Tên bài học: </w:t>
            </w:r>
            <w:r w:rsidR="00615618" w:rsidRPr="00C1595F">
              <w:rPr>
                <w:rFonts w:asciiTheme="majorHAnsi" w:hAnsiTheme="majorHAnsi" w:cstheme="majorHAnsi"/>
                <w:b/>
                <w:bCs/>
                <w:color w:val="000000"/>
                <w:sz w:val="28"/>
                <w:szCs w:val="28"/>
              </w:rPr>
              <w:t>VẼ HAI ĐƯỜNG THẲNG SONG SONG </w:t>
            </w:r>
          </w:p>
        </w:tc>
        <w:tc>
          <w:tcPr>
            <w:tcW w:w="1134" w:type="dxa"/>
          </w:tcPr>
          <w:p w14:paraId="245E25C3"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395FFECE"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2BEE6D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60AAEDA5"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1</w:t>
      </w:r>
      <w:r w:rsidRPr="00C1595F">
        <w:rPr>
          <w:rFonts w:asciiTheme="majorHAnsi" w:eastAsia="Times New Roman" w:hAnsiTheme="majorHAnsi" w:cstheme="majorHAnsi"/>
          <w:b/>
          <w:bCs/>
          <w:color w:val="000000"/>
          <w:kern w:val="0"/>
          <w:sz w:val="28"/>
          <w:szCs w:val="28"/>
          <w:lang w:eastAsia="vi-VN"/>
          <w14:ligatures w14:val="none"/>
        </w:rPr>
        <w:t>. Năng lực đặc thù</w:t>
      </w:r>
      <w:r w:rsidRPr="00C1595F">
        <w:rPr>
          <w:rFonts w:asciiTheme="majorHAnsi" w:eastAsia="Times New Roman" w:hAnsiTheme="majorHAnsi" w:cstheme="majorHAnsi"/>
          <w:color w:val="000000"/>
          <w:kern w:val="0"/>
          <w:sz w:val="28"/>
          <w:szCs w:val="28"/>
          <w:lang w:eastAsia="vi-VN"/>
          <w14:ligatures w14:val="none"/>
        </w:rPr>
        <w:t>:</w:t>
      </w:r>
    </w:p>
    <w:p w14:paraId="186BB27A"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nhận dạng, mô tả đặc điểm của hai đường thẳng song song.</w:t>
      </w:r>
    </w:p>
    <w:p w14:paraId="76AABC7F"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kiểm tra, vẽ, chứng minh được hai đường thẳng song song, kể được 2 đường thẳng song song trong thực tế.</w:t>
      </w:r>
    </w:p>
    <w:p w14:paraId="0F0E4D9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32C3AAFE"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-Năng lực tự chủ và tự học: HS chủ động xây dựng kế hoạch học tập, giải quyết được cách xác định hai đường thẳng song song với nhau, vẽ được đường thẳng song song với đường  thẳng cho trước. </w:t>
      </w:r>
    </w:p>
    <w:p w14:paraId="1783A5E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chia sẻ với giáo viên và bạn bè vể đặc điểm của hai đường thẳng song song, cách vẽ hai đường thẳng song song.</w:t>
      </w:r>
    </w:p>
    <w:p w14:paraId="308010F1"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đặc điểm về hai đường thẳng song song để làm bài tập, tìm tòi, phát hiện giải quyết các nhiệm vụ trong cuộc sống.</w:t>
      </w: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color w:val="000000"/>
          <w:kern w:val="0"/>
          <w:sz w:val="28"/>
          <w:szCs w:val="28"/>
          <w:shd w:val="clear" w:color="auto" w:fill="FFFFFF"/>
          <w:lang w:eastAsia="vi-VN"/>
          <w14:ligatures w14:val="none"/>
        </w:rPr>
        <w:t>HS có kĩ năng dùng ê ke.</w:t>
      </w:r>
    </w:p>
    <w:p w14:paraId="3C16C3B8"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505F3F5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710DA9BF"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-Trung thực: trung thực trong thực hiện giải bài tập, thực hiện nhiệm vụ học tập.</w:t>
      </w:r>
    </w:p>
    <w:p w14:paraId="3435E69E"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12DD1A5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47480E0A"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phiếu bài tập bài 3, 4, 5, 6 </w:t>
      </w:r>
    </w:p>
    <w:p w14:paraId="324F6356"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kẻ</w:t>
      </w:r>
    </w:p>
    <w:p w14:paraId="2AA29B95"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768"/>
        <w:gridCol w:w="1248"/>
      </w:tblGrid>
      <w:tr w:rsidR="000D1AB7" w:rsidRPr="00C1595F" w14:paraId="7ADFB5B4"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76597"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1301D"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15586C26"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AAD2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12E2A20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Củng cố kĩ năng nhận biết góc vuông, 2 đường thẳng song song</w:t>
            </w:r>
          </w:p>
          <w:p w14:paraId="1B6F3BD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Tiến hành: </w:t>
            </w:r>
            <w:r w:rsidRPr="00C1595F">
              <w:rPr>
                <w:rFonts w:asciiTheme="majorHAnsi" w:eastAsia="Times New Roman" w:hAnsiTheme="majorHAnsi" w:cstheme="majorHAnsi"/>
                <w:color w:val="000000"/>
                <w:kern w:val="0"/>
                <w:sz w:val="28"/>
                <w:szCs w:val="28"/>
                <w:lang w:eastAsia="vi-VN"/>
                <w14:ligatures w14:val="none"/>
              </w:rPr>
              <w:t xml:space="preserve">Tổ chức trò chơi “ </w:t>
            </w:r>
            <w:r w:rsidRPr="00C1595F">
              <w:rPr>
                <w:rFonts w:asciiTheme="majorHAnsi" w:eastAsia="Times New Roman" w:hAnsiTheme="majorHAnsi" w:cstheme="majorHAnsi"/>
                <w:i/>
                <w:iCs/>
                <w:color w:val="000000"/>
                <w:kern w:val="0"/>
                <w:sz w:val="28"/>
                <w:szCs w:val="28"/>
                <w:lang w:eastAsia="vi-VN"/>
                <w14:ligatures w14:val="none"/>
              </w:rPr>
              <w:t>Ong  đi tìm hoa</w:t>
            </w:r>
            <w:r w:rsidRPr="00C1595F">
              <w:rPr>
                <w:rFonts w:asciiTheme="majorHAnsi" w:eastAsia="Times New Roman" w:hAnsiTheme="majorHAnsi" w:cstheme="majorHAnsi"/>
                <w:color w:val="000000"/>
                <w:kern w:val="0"/>
                <w:sz w:val="28"/>
                <w:szCs w:val="28"/>
                <w:lang w:eastAsia="vi-VN"/>
                <w14:ligatures w14:val="none"/>
              </w:rPr>
              <w:t>”  </w:t>
            </w:r>
          </w:p>
        </w:tc>
      </w:tr>
      <w:tr w:rsidR="000D1AB7" w:rsidRPr="00C1595F" w14:paraId="188FC895"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99FA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Hướng dẫn cách chơi: Có 5 chú ong mang theo hình ảnh; có 3 bông hoa ghi tên của các góc (góc vuông, góc nhọn, góc tù), 2 bông hoa ghi đường thẳng song song, đường thẳng không song song. </w:t>
            </w:r>
          </w:p>
          <w:p w14:paraId="49ADDB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em là hãy giúp chú ong tìm đúng bông hoa có đúng tên góc, tên đường thẳng của mình nhé!</w:t>
            </w:r>
          </w:p>
          <w:tbl>
            <w:tblPr>
              <w:tblW w:w="0" w:type="auto"/>
              <w:tblCellMar>
                <w:top w:w="15" w:type="dxa"/>
                <w:left w:w="15" w:type="dxa"/>
                <w:bottom w:w="15" w:type="dxa"/>
                <w:right w:w="15" w:type="dxa"/>
              </w:tblCellMar>
              <w:tblLook w:val="04A0" w:firstRow="1" w:lastRow="0" w:firstColumn="1" w:lastColumn="0" w:noHBand="0" w:noVBand="1"/>
            </w:tblPr>
            <w:tblGrid>
              <w:gridCol w:w="7542"/>
            </w:tblGrid>
            <w:tr w:rsidR="000D1AB7" w:rsidRPr="00C1595F" w14:paraId="3672705D" w14:textId="77777777" w:rsidTr="00CE52D7">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14:paraId="2DD13CD0"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4810B458" wp14:editId="43E36F02">
                        <wp:extent cx="4210050" cy="847725"/>
                        <wp:effectExtent l="0" t="0" r="0" b="9525"/>
                        <wp:docPr id="950670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10050" cy="847725"/>
                                </a:xfrm>
                                <a:prstGeom prst="rect">
                                  <a:avLst/>
                                </a:prstGeom>
                                <a:noFill/>
                                <a:ln>
                                  <a:noFill/>
                                </a:ln>
                              </pic:spPr>
                            </pic:pic>
                          </a:graphicData>
                        </a:graphic>
                      </wp:inline>
                    </w:drawing>
                  </w:r>
                </w:p>
                <w:p w14:paraId="4F16BD8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Góc tù              Góc vuông</w:t>
                  </w:r>
                </w:p>
              </w:tc>
            </w:tr>
            <w:tr w:rsidR="000D1AB7" w:rsidRPr="00C1595F" w14:paraId="606A3327" w14:textId="77777777" w:rsidTr="00CE52D7">
              <w:tc>
                <w:tcPr>
                  <w:tcW w:w="0" w:type="auto"/>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hideMark/>
                </w:tcPr>
                <w:p w14:paraId="5F4D64B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71DC4E1"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07266DCE" wp14:editId="684F35A6">
                        <wp:extent cx="5676900" cy="1514475"/>
                        <wp:effectExtent l="0" t="0" r="0" b="9525"/>
                        <wp:docPr id="909445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6900" cy="1514475"/>
                                </a:xfrm>
                                <a:prstGeom prst="rect">
                                  <a:avLst/>
                                </a:prstGeom>
                                <a:noFill/>
                                <a:ln>
                                  <a:noFill/>
                                </a:ln>
                              </pic:spPr>
                            </pic:pic>
                          </a:graphicData>
                        </a:graphic>
                      </wp:inline>
                    </w:drawing>
                  </w:r>
                </w:p>
                <w:p w14:paraId="0C16C40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Đường thẳng không song song.    Đường thẳng song song</w:t>
                  </w:r>
                </w:p>
              </w:tc>
            </w:tr>
          </w:tbl>
          <w:p w14:paraId="6539425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Hãy nêu đặc điểm của hai đường thẳng song song.</w:t>
            </w:r>
          </w:p>
          <w:p w14:paraId="60B4233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nhận xét, đánh giá, chốt lại đặc điểm của hai đường thẳng song song.</w:t>
            </w:r>
          </w:p>
          <w:p w14:paraId="79B87D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E11F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cả lớp</w:t>
            </w:r>
          </w:p>
          <w:p w14:paraId="57C4D08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480BF0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lắng nghe.</w:t>
            </w:r>
          </w:p>
          <w:p w14:paraId="4A2D76A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tham gia </w:t>
            </w:r>
            <w:r w:rsidRPr="00C1595F">
              <w:rPr>
                <w:rFonts w:asciiTheme="majorHAnsi" w:eastAsia="Times New Roman" w:hAnsiTheme="majorHAnsi" w:cstheme="majorHAnsi"/>
                <w:color w:val="000000"/>
                <w:kern w:val="0"/>
                <w:sz w:val="28"/>
                <w:szCs w:val="28"/>
                <w:lang w:eastAsia="vi-VN"/>
                <w14:ligatures w14:val="none"/>
              </w:rPr>
              <w:lastRenderedPageBreak/>
              <w:t>chơi 2 đội, mỗi đội 2 HS.</w:t>
            </w:r>
          </w:p>
          <w:p w14:paraId="4D2D382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dưới lớp cổ vũ, nhận xét, đánh giá.</w:t>
            </w:r>
          </w:p>
          <w:p w14:paraId="5AD05AC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63774F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câu hỏi, các bạn khác nhận xét.</w:t>
            </w:r>
          </w:p>
        </w:tc>
      </w:tr>
      <w:tr w:rsidR="000D1AB7" w:rsidRPr="00C1595F" w14:paraId="26B0C8F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EB83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FF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FF0000"/>
                <w:kern w:val="0"/>
                <w:sz w:val="28"/>
                <w:szCs w:val="28"/>
                <w:lang w:eastAsia="vi-VN"/>
                <w14:ligatures w14:val="none"/>
              </w:rPr>
              <w:t>Hoạt động hình thành kiến thức mới</w:t>
            </w:r>
            <w:r w:rsidRPr="00C1595F">
              <w:rPr>
                <w:rFonts w:asciiTheme="majorHAnsi" w:eastAsia="Times New Roman" w:hAnsiTheme="majorHAnsi" w:cstheme="majorHAnsi"/>
                <w:color w:val="FF0000"/>
                <w:kern w:val="0"/>
                <w:sz w:val="28"/>
                <w:szCs w:val="28"/>
                <w:lang w:eastAsia="vi-VN"/>
                <w14:ligatures w14:val="none"/>
              </w:rPr>
              <w:t>.</w:t>
            </w:r>
          </w:p>
          <w:p w14:paraId="52BE301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HS biết được cách vẽ</w:t>
            </w:r>
            <w:r w:rsidRPr="00C1595F">
              <w:rPr>
                <w:rFonts w:asciiTheme="majorHAnsi" w:eastAsia="Times New Roman" w:hAnsiTheme="majorHAnsi" w:cstheme="majorHAnsi"/>
                <w:color w:val="000000"/>
                <w:kern w:val="0"/>
                <w:sz w:val="28"/>
                <w:szCs w:val="28"/>
                <w:shd w:val="clear" w:color="auto" w:fill="FFFFFF"/>
                <w:lang w:eastAsia="vi-VN"/>
                <w14:ligatures w14:val="none"/>
              </w:rPr>
              <w:t xml:space="preserve"> hai đường thẳng đi qua một điểm và song song với một đường thẳng cho trước bằng thước thẳng và êke.</w:t>
            </w:r>
          </w:p>
          <w:p w14:paraId="65486D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5C63A987"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9C8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Bài 3: </w:t>
            </w:r>
            <w:r w:rsidRPr="00C1595F">
              <w:rPr>
                <w:rFonts w:asciiTheme="majorHAnsi" w:eastAsia="Times New Roman" w:hAnsiTheme="majorHAnsi" w:cstheme="majorHAnsi"/>
                <w:color w:val="000000"/>
                <w:kern w:val="0"/>
                <w:sz w:val="28"/>
                <w:szCs w:val="28"/>
                <w:lang w:eastAsia="vi-VN"/>
                <w14:ligatures w14:val="none"/>
              </w:rPr>
              <w:t>Thực hành vẽ đường thẳng song song (theo mẫu).</w:t>
            </w:r>
          </w:p>
          <w:p w14:paraId="633469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nêu yêu cầu bài 3 ( Mẫu- như SGK) . Thảo luận  nhóm đôi cách vẽ đường thẳng CD đi qua điểm E và song song với đường thẳng AB.</w:t>
            </w:r>
          </w:p>
          <w:p w14:paraId="6CC9702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41CA1BE3" wp14:editId="019CB39A">
                  <wp:extent cx="5731510" cy="2118995"/>
                  <wp:effectExtent l="0" t="0" r="2540" b="0"/>
                  <wp:docPr id="1695582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118995"/>
                          </a:xfrm>
                          <a:prstGeom prst="rect">
                            <a:avLst/>
                          </a:prstGeom>
                          <a:noFill/>
                          <a:ln>
                            <a:noFill/>
                          </a:ln>
                        </pic:spPr>
                      </pic:pic>
                    </a:graphicData>
                  </a:graphic>
                </wp:inline>
              </w:drawing>
            </w:r>
          </w:p>
          <w:p w14:paraId="06E0184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vừa hướng dẫn, vừa làm mẫu trên bảng từng bước bước vẽ.</w:t>
            </w:r>
          </w:p>
          <w:p w14:paraId="5E1037B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Bước 1: Đặt ê ke sao cho một cạnh của êke nằm trên đường thẳng AB, cạnh còn lại đi qua E, trên đó chọn điểm M. </w:t>
            </w:r>
          </w:p>
          <w:p w14:paraId="2F36D5E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Kẻ đường thẳng EM</w:t>
            </w:r>
          </w:p>
          <w:p w14:paraId="65B8D80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Đặt ê ke sao cho một cạnh của ê ke nằm trên đường thẳng EM. Trên cạnh còn lại đi qua E, trên đó chọn điểm D.</w:t>
            </w:r>
          </w:p>
          <w:p w14:paraId="7F439D7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ED.</w:t>
            </w:r>
          </w:p>
          <w:p w14:paraId="5FFBD44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Ta được đường thẳng CD đi qua điểm E và song song với AB.</w:t>
            </w:r>
          </w:p>
          <w:p w14:paraId="5B0BE56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Lưu ý HS:</w:t>
            </w:r>
            <w:r w:rsidRPr="00C1595F">
              <w:rPr>
                <w:rFonts w:asciiTheme="majorHAnsi" w:eastAsia="Times New Roman" w:hAnsiTheme="majorHAnsi" w:cstheme="majorHAnsi"/>
                <w:color w:val="000000"/>
                <w:kern w:val="0"/>
                <w:sz w:val="28"/>
                <w:szCs w:val="28"/>
                <w:lang w:eastAsia="vi-VN"/>
                <w14:ligatures w14:val="none"/>
              </w:rPr>
              <w:t xml:space="preserve"> Trong trường hợp điểm E nằm trên đường thẳng AB, cách vẽ cũng tương tự như trên. </w:t>
            </w:r>
          </w:p>
          <w:p w14:paraId="726DC94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vẽ đường thắng qua điểm A và song song với đường thẳng BC trong mỗi trường hợp (SGK- tr55)</w:t>
            </w:r>
          </w:p>
          <w:p w14:paraId="78CEE56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kiểm tra, đánh giá.</w:t>
            </w:r>
          </w:p>
          <w:p w14:paraId="3444A1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vẽ được 2 đường thẳng song song, em cần lưu ý điều gì? </w:t>
            </w:r>
          </w:p>
          <w:p w14:paraId="4804C96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7AAF591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Kết luận</w:t>
            </w:r>
            <w:r w:rsidRPr="00C1595F">
              <w:rPr>
                <w:rFonts w:asciiTheme="majorHAnsi" w:eastAsia="Times New Roman" w:hAnsiTheme="majorHAnsi" w:cstheme="majorHAnsi"/>
                <w:color w:val="000000"/>
                <w:kern w:val="0"/>
                <w:sz w:val="28"/>
                <w:szCs w:val="28"/>
                <w:lang w:eastAsia="vi-VN"/>
                <w14:ligatures w14:val="none"/>
              </w:rPr>
              <w:t>: Các bước vẽ hai đường thẳng song song:</w:t>
            </w:r>
          </w:p>
          <w:p w14:paraId="33FAD8E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1: Đặt ê ke sao cho một cạnh của êke nằm trên đường thẳng AB, cạnh còn lại đi qua E, trên đó chọn điểm M. </w:t>
            </w:r>
          </w:p>
          <w:p w14:paraId="395FB2E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2: Kẻ đường thẳng EM</w:t>
            </w:r>
          </w:p>
          <w:p w14:paraId="275FA0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3: Đặt ê ke sao cho một cạnh của ê ke nằm trên đường thẳng EM. Trên cạnh còn lại đi qua E, trên đó chọn điểm D.</w:t>
            </w:r>
          </w:p>
          <w:p w14:paraId="1A9026F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Bước 4: Dùng thước thẳng kẻ đường thẳng ED.</w:t>
            </w:r>
          </w:p>
          <w:p w14:paraId="273415B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Ta được đường thẳng CD đi qua điểm E và song song với AB.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2FA76"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đôi</w:t>
            </w:r>
          </w:p>
          <w:p w14:paraId="02BF2B9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-HS đọc đề xác định yêu cầu, thảo luận  nhóm đôi cách vẽ đường thẳng CD đi qua điểm </w:t>
            </w:r>
            <w:r w:rsidRPr="00C1595F">
              <w:rPr>
                <w:rFonts w:asciiTheme="majorHAnsi" w:eastAsia="Times New Roman" w:hAnsiTheme="majorHAnsi" w:cstheme="majorHAnsi"/>
                <w:color w:val="000000"/>
                <w:kern w:val="0"/>
                <w:sz w:val="28"/>
                <w:szCs w:val="28"/>
                <w:lang w:eastAsia="vi-VN"/>
                <w14:ligatures w14:val="none"/>
              </w:rPr>
              <w:lastRenderedPageBreak/>
              <w:t>E ( điểm E không nằm trên đường thẳng AB ) và song song với đường thẳng AB.</w:t>
            </w:r>
          </w:p>
          <w:p w14:paraId="7AF794C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-Một vài đại diện nhóm chia sẻ trước lớp.</w:t>
            </w:r>
          </w:p>
          <w:p w14:paraId="071338C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077570A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ghi nhớ cách vẽ. </w:t>
            </w:r>
          </w:p>
          <w:p w14:paraId="3F705C89"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549ADCB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sử dụng thước thẳng và ê- ke, thực hiện bài làm </w:t>
            </w:r>
            <w:r w:rsidRPr="00C1595F">
              <w:rPr>
                <w:rFonts w:asciiTheme="majorHAnsi" w:eastAsia="Times New Roman" w:hAnsiTheme="majorHAnsi" w:cstheme="majorHAnsi"/>
                <w:color w:val="000000"/>
                <w:kern w:val="0"/>
                <w:sz w:val="28"/>
                <w:szCs w:val="28"/>
                <w:lang w:eastAsia="vi-VN"/>
                <w14:ligatures w14:val="none"/>
              </w:rPr>
              <w:lastRenderedPageBreak/>
              <w:t>trên phiếu bài tập theo hướng dẫn của GV.</w:t>
            </w:r>
          </w:p>
          <w:p w14:paraId="5413513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Một vài HS chia sẻ sản phẩm trước lớp, nêu cách vẽ của mình. Lớp nhận xét.</w:t>
            </w:r>
          </w:p>
          <w:p w14:paraId="041FB64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đổi phiếu cho bạn kiểm tra.</w:t>
            </w:r>
          </w:p>
          <w:p w14:paraId="4FA0689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trả lời: Nắm được đặc điểm của 2 đường thẳng song song. Nhớ được 4 bước vẽ hai đường thẳng song song.</w:t>
            </w:r>
          </w:p>
          <w:p w14:paraId="57D9DF9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HSKL 4 bước vẽ hai đường thẳng </w:t>
            </w:r>
            <w:r w:rsidRPr="00C1595F">
              <w:rPr>
                <w:rFonts w:asciiTheme="majorHAnsi" w:eastAsia="Times New Roman" w:hAnsiTheme="majorHAnsi" w:cstheme="majorHAnsi"/>
                <w:color w:val="000000"/>
                <w:kern w:val="0"/>
                <w:sz w:val="28"/>
                <w:szCs w:val="28"/>
                <w:lang w:eastAsia="vi-VN"/>
                <w14:ligatures w14:val="none"/>
              </w:rPr>
              <w:lastRenderedPageBreak/>
              <w:t>song song.</w:t>
            </w:r>
          </w:p>
        </w:tc>
      </w:tr>
      <w:tr w:rsidR="000D1AB7" w:rsidRPr="00C1595F" w14:paraId="79F2719E"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B7BA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3. </w:t>
            </w:r>
            <w:r w:rsidRPr="00C1595F">
              <w:rPr>
                <w:rFonts w:asciiTheme="majorHAnsi" w:eastAsia="Times New Roman" w:hAnsiTheme="majorHAnsi" w:cstheme="majorHAnsi"/>
                <w:b/>
                <w:bCs/>
                <w:color w:val="000000"/>
                <w:kern w:val="0"/>
                <w:sz w:val="28"/>
                <w:szCs w:val="28"/>
                <w:lang w:eastAsia="vi-VN"/>
                <w14:ligatures w14:val="none"/>
              </w:rPr>
              <w:t>Hoạt động thực hành, luyện tập</w:t>
            </w:r>
            <w:r w:rsidRPr="00C1595F">
              <w:rPr>
                <w:rFonts w:asciiTheme="majorHAnsi" w:eastAsia="Times New Roman" w:hAnsiTheme="majorHAnsi" w:cstheme="majorHAnsi"/>
                <w:color w:val="000000"/>
                <w:kern w:val="0"/>
                <w:sz w:val="28"/>
                <w:szCs w:val="28"/>
                <w:lang w:eastAsia="vi-VN"/>
                <w14:ligatures w14:val="none"/>
              </w:rPr>
              <w:t>.</w:t>
            </w:r>
          </w:p>
          <w:p w14:paraId="1474A1A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Rèn kĩ năng vẽ, nhận biết hai đường thẳng song song</w:t>
            </w:r>
          </w:p>
          <w:p w14:paraId="596B06D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7B56E33E"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DC2D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4: </w:t>
            </w:r>
            <w:r w:rsidRPr="00C1595F">
              <w:rPr>
                <w:rFonts w:asciiTheme="majorHAnsi" w:eastAsia="Times New Roman" w:hAnsiTheme="majorHAnsi" w:cstheme="majorHAnsi"/>
                <w:color w:val="000000"/>
                <w:kern w:val="0"/>
                <w:sz w:val="28"/>
                <w:szCs w:val="28"/>
                <w:lang w:eastAsia="vi-VN"/>
                <w14:ligatures w14:val="none"/>
              </w:rPr>
              <w:t>Gọi HS nêu yêu cầu bài tập.</w:t>
            </w:r>
          </w:p>
          <w:p w14:paraId="7628A97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Cho hình tam giác ABC có góc đỉnh A là góc vuông. Nói cách vẽ:</w:t>
            </w:r>
          </w:p>
          <w:p w14:paraId="10FA21A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a) Đường thẳng BX đi qua đỉnh B và song song với cạnh AC. </w:t>
            </w:r>
          </w:p>
          <w:p w14:paraId="66E910C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b) Đường thẳng CV đi qua đỉnh C và song song với cạnh AB.</w:t>
            </w:r>
          </w:p>
          <w:p w14:paraId="1636773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GVHD: Ta thấy góc đỉnh A là góc vuông tức là cạnh BA vuông góc với cạnh AC, để vẽ đường thẳng BX đi qua đỉnh B song song với cạnh AC thì chúng  ta chỉ cần vẽ đường thẳng BX như thế nào?</w:t>
            </w:r>
          </w:p>
          <w:p w14:paraId="428864A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Cho HS làm phiếu bài tập, chia sẻ trước lớp.</w:t>
            </w:r>
          </w:p>
          <w:p w14:paraId="058A352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w:t>
            </w:r>
          </w:p>
          <w:p w14:paraId="22270FBD"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F9379F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HS làm tương tự:</w:t>
            </w:r>
          </w:p>
          <w:p w14:paraId="67BAA3F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Để vẽ đường thẳng CY vuông góc với cạnh AC thì ta được đường thẳng  CY đi qua đỉnh C và song song với cạnh AB.</w:t>
            </w:r>
          </w:p>
          <w:p w14:paraId="7E310D2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Đặt êke sao cho đỉnh góc vuông của êke trùng với đỉnh C. Cạnh góc vuông thứ nhất của êke nằm trên cạnh AC.</w:t>
            </w:r>
          </w:p>
          <w:p w14:paraId="3AD2638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Trên cạnh góc vuông thứ 2 của êke lấy điểm Y.</w:t>
            </w:r>
          </w:p>
          <w:p w14:paraId="34408A6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Kẻ đường thẳng đi qua 2 điểm C và Y ta vẽ được đường thẳng  CY đi qua đỉnh C và song song với cạnh AB.</w:t>
            </w:r>
          </w:p>
          <w:p w14:paraId="2B0A8E4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Qua bài tập 4, em học tập được gì?</w:t>
            </w:r>
          </w:p>
          <w:p w14:paraId="4EFFF84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3A8A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54C9329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1 HS đọc yêu cầu: </w:t>
            </w:r>
          </w:p>
          <w:p w14:paraId="45A64EE7"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82DC66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-HSTL: để vẽ đường thẳng BX đi qua đỉnh B song song với cạnh AC thì chúng  ta chỉ cần vẽ đường thẳng BX vuông góc với đường thẳng  AB.</w:t>
            </w:r>
          </w:p>
          <w:p w14:paraId="2F21A9D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thực hành trên phiếu bài </w:t>
            </w:r>
            <w:r w:rsidRPr="00C1595F">
              <w:rPr>
                <w:rFonts w:asciiTheme="majorHAnsi" w:eastAsia="Times New Roman" w:hAnsiTheme="majorHAnsi" w:cstheme="majorHAnsi"/>
                <w:color w:val="000000"/>
                <w:kern w:val="0"/>
                <w:sz w:val="28"/>
                <w:szCs w:val="28"/>
                <w:lang w:eastAsia="vi-VN"/>
                <w14:ligatures w14:val="none"/>
              </w:rPr>
              <w:lastRenderedPageBreak/>
              <w:t>tập. 1HS nhắc lại cách vẽ, 1HS nêu cách vẽ. Luân phiên nhau hoàn thành bài tập.</w:t>
            </w:r>
          </w:p>
          <w:p w14:paraId="397CCAE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sản phẩm trước trước lớp. Lớp nhận xét.</w:t>
            </w:r>
          </w:p>
          <w:p w14:paraId="03811C8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Phần b, tiến hành tương tự phần a</w:t>
            </w:r>
          </w:p>
          <w:p w14:paraId="0B2FE5E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2 làm bài, cử đại diện nêu kết quả cách làm. Lớp nhận xét, bổ sung.</w:t>
            </w:r>
          </w:p>
          <w:p w14:paraId="47944CC6"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1F52310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chia sẻ:</w:t>
            </w:r>
          </w:p>
          <w:p w14:paraId="2F30B9D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Biết cách vẽ </w:t>
            </w:r>
            <w:r w:rsidRPr="00C1595F">
              <w:rPr>
                <w:rFonts w:asciiTheme="majorHAnsi" w:eastAsia="Times New Roman" w:hAnsiTheme="majorHAnsi" w:cstheme="majorHAnsi"/>
                <w:color w:val="000000"/>
                <w:kern w:val="0"/>
                <w:sz w:val="28"/>
                <w:szCs w:val="28"/>
                <w:lang w:eastAsia="vi-VN"/>
                <w14:ligatures w14:val="none"/>
              </w:rPr>
              <w:lastRenderedPageBreak/>
              <w:t>đường thẳng song song với một đường thẳng cho trước.</w:t>
            </w:r>
          </w:p>
        </w:tc>
      </w:tr>
      <w:tr w:rsidR="000D1AB7" w:rsidRPr="00C1595F" w14:paraId="00F0B742"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8B5D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Bài 5: </w:t>
            </w:r>
          </w:p>
          <w:p w14:paraId="1943C2C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Em hiểu thế nào là lược đồ?</w:t>
            </w:r>
          </w:p>
          <w:p w14:paraId="5795354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lược đồ cho biết 2 đường phố nào song song với nhau?</w:t>
            </w:r>
          </w:p>
          <w:p w14:paraId="122A83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cặp đường phố song song với nhau:</w:t>
            </w:r>
          </w:p>
          <w:p w14:paraId="041689E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1: Đường Pasteur và Nam kì Khởi Nghĩa</w:t>
            </w:r>
          </w:p>
          <w:p w14:paraId="6FB4581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2: Lê Duẩn và Hàn Thuyên</w:t>
            </w:r>
          </w:p>
          <w:p w14:paraId="74A3BAD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3: Hàn Thuyên và Nguyễn Du</w:t>
            </w:r>
          </w:p>
          <w:p w14:paraId="4844110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Cặp 4: Lê Duẩn và Nguyễn Du</w:t>
            </w:r>
          </w:p>
          <w:p w14:paraId="764E905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14:paraId="3F05108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Như vậy Hải có thể đi theo những đường phố sau:</w:t>
            </w:r>
          </w:p>
          <w:p w14:paraId="4059109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Cách 1: Đi theo đường Lê Duẩn =&gt; Nam Kì KN</w:t>
            </w:r>
          </w:p>
          <w:p w14:paraId="33DE7E7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Cách 2: Đi theo đường Hàn Thuyên =&gt; Nam Kì KN</w:t>
            </w:r>
          </w:p>
          <w:p w14:paraId="79A6A6F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Không ai đi xuống tận đường Nguyễn Du =&gt; Nam Kì KN mới vòng lại. không ai đi xa như vậy ta chỉ đi theo 1 trong 2 cách trên thôi.</w:t>
            </w:r>
          </w:p>
          <w:p w14:paraId="09606F1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Liên hệ</w:t>
            </w:r>
            <w:r w:rsidRPr="00C1595F">
              <w:rPr>
                <w:rFonts w:asciiTheme="majorHAnsi" w:eastAsia="Times New Roman" w:hAnsiTheme="majorHAnsi" w:cstheme="majorHAnsi"/>
                <w:color w:val="000000"/>
                <w:kern w:val="0"/>
                <w:sz w:val="28"/>
                <w:szCs w:val="28"/>
                <w:lang w:eastAsia="vi-VN"/>
                <w14:ligatures w14:val="none"/>
              </w:rPr>
              <w:t>: Trên đường đi học từ nhà tới trường, em có những đường nào song song với nhau. Em hãy kể tên các con đường đó.</w:t>
            </w:r>
          </w:p>
          <w:p w14:paraId="53923D30"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Bài tập 5 giúp em điều gì? </w:t>
            </w:r>
          </w:p>
          <w:p w14:paraId="2C423B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46C26"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4</w:t>
            </w:r>
          </w:p>
          <w:p w14:paraId="38B59E5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HSTL: Lược đồ là bản đồ được lược bớt chỉ giữ lại những chi tiết chính người ta gọi là lược đồ.</w:t>
            </w:r>
          </w:p>
          <w:p w14:paraId="2A88FDE0"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48034A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đọc đề, thảo luận nhóm 4 và làm bài.</w:t>
            </w:r>
          </w:p>
          <w:p w14:paraId="25716A1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Một vài nhóm chia sẻ kết quả trước lớp.</w:t>
            </w:r>
          </w:p>
          <w:p w14:paraId="0B00231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đánh giá.</w:t>
            </w:r>
          </w:p>
          <w:p w14:paraId="1F4EF3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p>
          <w:p w14:paraId="32D9024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lastRenderedPageBreak/>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A3848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Một số HS chia sẻ trước lớp.</w:t>
            </w:r>
          </w:p>
          <w:p w14:paraId="6C3AF09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C2CAE4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chia sẻ:</w:t>
            </w:r>
          </w:p>
          <w:p w14:paraId="49273A3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cách tìm đường đi gần nhất đến địa điểm cho trướ .</w:t>
            </w:r>
          </w:p>
        </w:tc>
      </w:tr>
      <w:tr w:rsidR="000D1AB7" w:rsidRPr="00C1595F" w14:paraId="2B5DDA23"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314B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4A2DF9E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Rèn kĩ nhận biết hai đường thẳng, vuông góc, hai đường thắng song song trong cuộc sống.</w:t>
            </w:r>
          </w:p>
          <w:p w14:paraId="60DA222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0780C5B3"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6369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xml:space="preserve">Bài 6: </w:t>
            </w:r>
            <w:r w:rsidRPr="00C1595F">
              <w:rPr>
                <w:rFonts w:asciiTheme="majorHAnsi" w:eastAsia="Times New Roman" w:hAnsiTheme="majorHAnsi" w:cstheme="majorHAnsi"/>
                <w:color w:val="000000"/>
                <w:kern w:val="0"/>
                <w:sz w:val="28"/>
                <w:szCs w:val="28"/>
                <w:lang w:eastAsia="vi-VN"/>
                <w14:ligatures w14:val="none"/>
              </w:rPr>
              <w:t>Quan sát hình vẽ rồi nêu nhận xét:</w:t>
            </w:r>
          </w:p>
          <w:p w14:paraId="19EA5DA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Cánh cửa này có bị lệch không?</w:t>
            </w:r>
          </w:p>
          <w:p w14:paraId="4F17E57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62CA4A7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nhận xét, chốt kết quả, khen các nhóm.</w:t>
            </w:r>
          </w:p>
          <w:p w14:paraId="0596867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Chốt:</w:t>
            </w:r>
            <w:r w:rsidRPr="00C1595F">
              <w:rPr>
                <w:rFonts w:asciiTheme="majorHAnsi" w:eastAsia="Times New Roman" w:hAnsiTheme="majorHAnsi" w:cstheme="majorHAnsi"/>
                <w:color w:val="000000"/>
                <w:kern w:val="0"/>
                <w:sz w:val="28"/>
                <w:szCs w:val="28"/>
                <w:lang w:eastAsia="vi-VN"/>
                <w14:ligatures w14:val="none"/>
              </w:rPr>
              <w:t xml:space="preserve"> Cánh cửa không bị lệch vì góc của cánh cửa là góc vuông, góc của khung cửa cũng là góc vuông (chú thợ đã kiểm tra)</w:t>
            </w:r>
          </w:p>
          <w:p w14:paraId="7AB1BD5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Bức tranh lúc đầu treo lệch sau đó được chỉnh lại nhờ 2 thước kẻ song song và có chiều cao bằng nhau.</w:t>
            </w:r>
          </w:p>
          <w:p w14:paraId="0FBA070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Hãy đưa ra phương án để chỉnh bức tranh sao cho cân. </w:t>
            </w:r>
          </w:p>
          <w:p w14:paraId="6EAC6F9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đánh giá cách làm của HS, chốt phương án đúng.</w:t>
            </w:r>
          </w:p>
          <w:p w14:paraId="6841916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w:t>
            </w:r>
            <w:r w:rsidRPr="00C1595F">
              <w:rPr>
                <w:rFonts w:asciiTheme="majorHAnsi" w:eastAsia="Times New Roman" w:hAnsiTheme="majorHAnsi" w:cstheme="majorHAnsi"/>
                <w:color w:val="000000"/>
                <w:kern w:val="0"/>
                <w:sz w:val="28"/>
                <w:szCs w:val="28"/>
                <w:lang w:eastAsia="vi-VN"/>
                <w14:ligatures w14:val="none"/>
              </w:rPr>
              <w:lastRenderedPageBreak/>
              <w:t>lệch được chỉnh lại nhờ 2 thước kẻ  song song và có chiều cao bằng nhau.</w:t>
            </w:r>
          </w:p>
          <w:p w14:paraId="3672FF9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 Hãy chỉ ra hình ảnh của hai đường thẳng song song với nhau có trong thực tế mà em biết</w:t>
            </w:r>
            <w:r w:rsidRPr="00C1595F">
              <w:rPr>
                <w:rFonts w:asciiTheme="majorHAnsi" w:eastAsia="Times New Roman" w:hAnsiTheme="majorHAnsi" w:cstheme="majorHAnsi"/>
                <w:b/>
                <w:bCs/>
                <w:color w:val="000000"/>
                <w:kern w:val="0"/>
                <w:sz w:val="28"/>
                <w:szCs w:val="28"/>
                <w:lang w:eastAsia="vi-VN"/>
                <w14:ligatures w14:val="none"/>
              </w:rPr>
              <w:t>.</w:t>
            </w:r>
          </w:p>
          <w:p w14:paraId="74C43D6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2773F0A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25E33F7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Bài học hôm nay, em học được những gì? </w:t>
            </w:r>
          </w:p>
          <w:p w14:paraId="1A0645B8"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7DAD71FE"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xét tiết học.</w:t>
            </w:r>
          </w:p>
          <w:p w14:paraId="01FB086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23: </w:t>
            </w:r>
            <w:r w:rsidRPr="00C1595F">
              <w:rPr>
                <w:rFonts w:asciiTheme="majorHAnsi" w:eastAsia="Times New Roman" w:hAnsiTheme="majorHAnsi" w:cstheme="majorHAnsi"/>
                <w:i/>
                <w:iCs/>
                <w:color w:val="000000"/>
                <w:kern w:val="0"/>
                <w:sz w:val="28"/>
                <w:szCs w:val="28"/>
                <w:lang w:eastAsia="vi-VN"/>
                <w14:ligatures w14:val="none"/>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EE77C"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Hoạt động nhóm 4</w:t>
            </w:r>
          </w:p>
          <w:p w14:paraId="1D83482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thảo luận cách làm, đại diện nhóm báo cáo kết quả, tự nhận xét </w:t>
            </w:r>
            <w:r w:rsidRPr="00C1595F">
              <w:rPr>
                <w:rFonts w:asciiTheme="majorHAnsi" w:eastAsia="Times New Roman" w:hAnsiTheme="majorHAnsi" w:cstheme="majorHAnsi"/>
                <w:color w:val="000000"/>
                <w:kern w:val="0"/>
                <w:sz w:val="28"/>
                <w:szCs w:val="28"/>
                <w:lang w:eastAsia="vi-VN"/>
                <w14:ligatures w14:val="none"/>
              </w:rPr>
              <w:lastRenderedPageBreak/>
              <w:t>nhóm mình, gọi nhóm bạn nhận xét, chia sẻ ý kiến.</w:t>
            </w:r>
          </w:p>
          <w:p w14:paraId="507300CA"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6F2275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trao đổi, thảo luận, bàn phương án chỉnh bức tranh.</w:t>
            </w:r>
          </w:p>
          <w:p w14:paraId="72DB116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Chia sẻ cách làm trước lớp.</w:t>
            </w:r>
          </w:p>
          <w:p w14:paraId="5937D1D1"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D7935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nêu hình ảnh 2 đường thẳng song song với nhau trên thực tế mà em biết như: các song cửa sổ, </w:t>
            </w:r>
            <w:r w:rsidRPr="00C1595F">
              <w:rPr>
                <w:rFonts w:asciiTheme="majorHAnsi" w:eastAsia="Times New Roman" w:hAnsiTheme="majorHAnsi" w:cstheme="majorHAnsi"/>
                <w:color w:val="000000"/>
                <w:kern w:val="0"/>
                <w:sz w:val="28"/>
                <w:szCs w:val="28"/>
                <w:lang w:eastAsia="vi-VN"/>
                <w14:ligatures w14:val="none"/>
              </w:rPr>
              <w:lastRenderedPageBreak/>
              <w:t>các cặp cạnh đối diện của mặt bàn, mặt bảng, hình vuông, hình chữ nhật, …</w:t>
            </w:r>
          </w:p>
          <w:p w14:paraId="3E0D76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w:t>
            </w:r>
          </w:p>
          <w:p w14:paraId="25995C9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Hôm nay học được cách vẽ hai đường thẳng song song và nhận biết được các đồ vật, hình ảnh có hai đường thẳng song song trong cuộc sống.</w:t>
            </w:r>
          </w:p>
        </w:tc>
      </w:tr>
    </w:tbl>
    <w:p w14:paraId="2C2B30B6"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0FF892F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4E2A768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BD0255D" w14:textId="0DB19B28" w:rsidR="00615618" w:rsidRDefault="00615618" w:rsidP="00615618">
      <w:pPr>
        <w:rPr>
          <w:rFonts w:asciiTheme="majorHAnsi" w:eastAsia="Times New Roman" w:hAnsiTheme="majorHAnsi" w:cstheme="majorHAnsi"/>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19A0D38" w14:textId="77777777" w:rsidR="00615618" w:rsidRDefault="00615618">
      <w:pPr>
        <w:rPr>
          <w:rFonts w:asciiTheme="majorHAnsi" w:eastAsia="Times New Roman" w:hAnsiTheme="majorHAnsi" w:cstheme="majorHAnsi"/>
          <w:color w:val="000000"/>
          <w:kern w:val="0"/>
          <w:sz w:val="28"/>
          <w:szCs w:val="28"/>
          <w:lang w:eastAsia="vi-VN"/>
          <w14:ligatures w14:val="none"/>
        </w:rPr>
      </w:pPr>
      <w:r>
        <w:rPr>
          <w:rFonts w:asciiTheme="majorHAnsi" w:eastAsia="Times New Roman" w:hAnsiTheme="majorHAnsi" w:cstheme="majorHAnsi"/>
          <w:color w:val="000000"/>
          <w:kern w:val="0"/>
          <w:sz w:val="28"/>
          <w:szCs w:val="28"/>
          <w:lang w:eastAsia="vi-VN"/>
          <w14:ligatures w14:val="none"/>
        </w:rPr>
        <w:br w:type="page"/>
      </w:r>
    </w:p>
    <w:p w14:paraId="266F0F7B" w14:textId="77777777" w:rsidR="00571A42" w:rsidRDefault="00571A42" w:rsidP="00615618">
      <w:pPr>
        <w:rPr>
          <w:rFonts w:asciiTheme="majorHAnsi" w:eastAsia="Times New Roman" w:hAnsiTheme="majorHAnsi" w:cstheme="majorHAnsi"/>
          <w:b/>
          <w:bCs/>
          <w:color w:val="000000"/>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571A42" w:rsidRPr="00397D98" w14:paraId="173919D1" w14:textId="77777777" w:rsidTr="00CE52D7">
        <w:tc>
          <w:tcPr>
            <w:tcW w:w="7797" w:type="dxa"/>
          </w:tcPr>
          <w:p w14:paraId="3B36226C" w14:textId="63CE0824"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615618">
              <w:rPr>
                <w:rFonts w:ascii="Times New Roman" w:eastAsia="Times New Roman" w:hAnsi="Times New Roman" w:cs="Times New Roman"/>
                <w:b/>
                <w:bCs/>
                <w:sz w:val="28"/>
                <w:szCs w:val="28"/>
              </w:rPr>
              <w:t>TIẾNG VIỆT</w:t>
            </w:r>
          </w:p>
        </w:tc>
        <w:tc>
          <w:tcPr>
            <w:tcW w:w="1134" w:type="dxa"/>
          </w:tcPr>
          <w:p w14:paraId="26D36792" w14:textId="084536EE"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49</w:t>
            </w:r>
          </w:p>
        </w:tc>
      </w:tr>
      <w:tr w:rsidR="00571A42" w:rsidRPr="00397D98" w14:paraId="2157505A" w14:textId="77777777" w:rsidTr="00CE52D7">
        <w:trPr>
          <w:trHeight w:val="608"/>
        </w:trPr>
        <w:tc>
          <w:tcPr>
            <w:tcW w:w="7797" w:type="dxa"/>
          </w:tcPr>
          <w:p w14:paraId="0D6043A7" w14:textId="77777777" w:rsidR="00615618" w:rsidRPr="00C1595F" w:rsidRDefault="00571A42" w:rsidP="00615618">
            <w:pPr>
              <w:pStyle w:val="NormalWeb"/>
              <w:rPr>
                <w:b/>
                <w:bCs/>
                <w:sz w:val="28"/>
                <w:szCs w:val="28"/>
              </w:rPr>
            </w:pPr>
            <w:r w:rsidRPr="00397D98">
              <w:rPr>
                <w:b/>
                <w:bCs/>
                <w:sz w:val="28"/>
                <w:szCs w:val="28"/>
              </w:rPr>
              <w:t xml:space="preserve">Tên bài học: </w:t>
            </w:r>
            <w:r w:rsidR="00615618" w:rsidRPr="00C1595F">
              <w:rPr>
                <w:b/>
                <w:bCs/>
                <w:sz w:val="28"/>
                <w:szCs w:val="28"/>
              </w:rPr>
              <w:t>LUYỆN TẬP TẢ CÂY CỐI</w:t>
            </w:r>
          </w:p>
          <w:p w14:paraId="04A02F3C" w14:textId="41102274" w:rsidR="00571A42" w:rsidRPr="00397D98" w:rsidRDefault="00571A42" w:rsidP="00CE52D7">
            <w:pPr>
              <w:pStyle w:val="NormalWeb"/>
              <w:spacing w:before="0" w:beforeAutospacing="0" w:after="0" w:afterAutospacing="0"/>
              <w:rPr>
                <w:b/>
                <w:bCs/>
                <w:sz w:val="28"/>
                <w:szCs w:val="28"/>
              </w:rPr>
            </w:pPr>
          </w:p>
        </w:tc>
        <w:tc>
          <w:tcPr>
            <w:tcW w:w="1134" w:type="dxa"/>
          </w:tcPr>
          <w:p w14:paraId="1040CF24"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3B110D6D" w14:textId="77777777" w:rsidR="000D1AB7" w:rsidRPr="00C1595F"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(Mở bài)</w:t>
      </w:r>
    </w:p>
    <w:p w14:paraId="183CCF43"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 YÊU CẦU CẦN ĐẠT:</w:t>
      </w:r>
    </w:p>
    <w:p w14:paraId="6FE80DC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Sau bài học này, học sinh sẽ: </w:t>
      </w:r>
    </w:p>
    <w:p w14:paraId="3466C18D"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Phát triển các năng lực đặc thù:</w:t>
      </w:r>
    </w:p>
    <w:p w14:paraId="651C01B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1.1. Phát triển năng lực ngôn ngữ:</w:t>
      </w:r>
    </w:p>
    <w:p w14:paraId="7E7B560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hai cách mở bài trực tiếp và gián tiếp; viết được đoạn mở bài cho bài văn tả cây cối.</w:t>
      </w:r>
    </w:p>
    <w:p w14:paraId="5C9FFE04"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1.2. Phát triển năng lực văn học:</w:t>
      </w:r>
    </w:p>
    <w:p w14:paraId="00E0D79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Viết được đoạn mở bài có ý nghĩa khái quát và có cảm xúc.</w:t>
      </w:r>
    </w:p>
    <w:p w14:paraId="4CBA8FAB"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Góp phần phát triển các năng lực chung và phẩm chất:</w:t>
      </w:r>
    </w:p>
    <w:p w14:paraId="2C26839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Phát triển năng lực (NL) NL giao tiếp và hợp tác (biết cách thảo luận nhóm để thực hiện nhiệm vụ học tập); NL tự chủ và tự học (tự viết được đoạn mở bài phù hợp cho bài văn tả cây cối).</w:t>
      </w:r>
    </w:p>
    <w:p w14:paraId="5C930F7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Bồi dưỡng tình yêu thiên nhiên.</w:t>
      </w:r>
    </w:p>
    <w:p w14:paraId="10C46F38"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 ĐỒ DÙNG DẠY HỌC:</w:t>
      </w:r>
    </w:p>
    <w:p w14:paraId="5AEB72E9"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chuẩn bị: Máy chiếu, máy tính, tranh ảnh một số cây cối.</w:t>
      </w:r>
    </w:p>
    <w:p w14:paraId="15A43DFF"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chuẩn bị: SGK, VBT.</w:t>
      </w:r>
    </w:p>
    <w:p w14:paraId="58EB21F2" w14:textId="77777777" w:rsidR="000D1AB7" w:rsidRPr="00C1595F" w:rsidRDefault="000D1AB7" w:rsidP="000D1AB7">
      <w:pPr>
        <w:spacing w:after="0" w:line="240" w:lineRule="auto"/>
        <w:jc w:val="both"/>
        <w:outlineLvl w:val="1"/>
        <w:rPr>
          <w:rFonts w:asciiTheme="majorHAnsi" w:eastAsia="Times New Roman" w:hAnsiTheme="majorHAnsi" w:cstheme="majorHAnsi"/>
          <w:b/>
          <w:bCs/>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197"/>
        <w:gridCol w:w="1819"/>
      </w:tblGrid>
      <w:tr w:rsidR="000D1AB7" w:rsidRPr="00C1595F" w14:paraId="63A04B50"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2379A"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BDDFE"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31F0FDA2"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76277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 Khởi động: </w:t>
            </w:r>
          </w:p>
          <w:p w14:paraId="2AD3B25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*Mục tiêu:</w:t>
            </w:r>
          </w:p>
          <w:p w14:paraId="166D14A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Tạo tinh thần thoải mái trước khi bước vào bài học.</w:t>
            </w:r>
          </w:p>
          <w:p w14:paraId="71BE708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*Cách tiến hành:</w:t>
            </w:r>
          </w:p>
        </w:tc>
      </w:tr>
      <w:tr w:rsidR="000D1AB7" w:rsidRPr="00C1595F" w14:paraId="68074721" w14:textId="77777777" w:rsidTr="00CE52D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3F080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tổ chức cho HS hát bài hát: “Em yêu cây xanh”.</w:t>
            </w:r>
          </w:p>
          <w:p w14:paraId="5E245FD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w:t>
            </w:r>
          </w:p>
          <w:p w14:paraId="347CBC4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giới thiệu bài: Trong các tiết học trước, các em đã được học về cấu tạo của bài văn tả cây cối và tự mình quan sát, tìm ý, lập dàn ý cho bài văn tả cây cối theo chủ đè mà các em chọn. Hôm nay, cô trò mình cùng tìm hiểu hai cách mở bài và viết đoạn mở bài cho bài văn đó nhé!</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4ECF9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hát </w:t>
            </w:r>
          </w:p>
          <w:p w14:paraId="5A7EED15"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p>
          <w:p w14:paraId="525A29E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350239D8" w14:textId="77777777" w:rsidTr="00CE52D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40BB9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2. Luyện tập: </w:t>
            </w:r>
          </w:p>
          <w:p w14:paraId="206A753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w:t>
            </w:r>
            <w:r w:rsidRPr="00C1595F">
              <w:rPr>
                <w:rFonts w:asciiTheme="majorHAnsi" w:eastAsia="Times New Roman" w:hAnsiTheme="majorHAnsi" w:cstheme="majorHAnsi"/>
                <w:b/>
                <w:bCs/>
                <w:i/>
                <w:iCs/>
                <w:color w:val="000000"/>
                <w:kern w:val="0"/>
                <w:sz w:val="28"/>
                <w:szCs w:val="28"/>
                <w:lang w:eastAsia="vi-VN"/>
                <w14:ligatures w14:val="none"/>
              </w:rPr>
              <w:t>* Mục tiêu: </w:t>
            </w:r>
          </w:p>
          <w:p w14:paraId="2F1E95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Biết hai cách mở bài trực tiếp và gián tiếp; viết được đoạn mở bài cho bài văn tả cây cối.</w:t>
            </w:r>
          </w:p>
          <w:p w14:paraId="4362812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i/>
                <w:iCs/>
                <w:color w:val="000000"/>
                <w:kern w:val="0"/>
                <w:sz w:val="28"/>
                <w:szCs w:val="28"/>
                <w:lang w:eastAsia="vi-VN"/>
                <w14:ligatures w14:val="none"/>
              </w:rPr>
              <w:t xml:space="preserve">    * </w:t>
            </w:r>
            <w:r w:rsidRPr="00C1595F">
              <w:rPr>
                <w:rFonts w:asciiTheme="majorHAnsi" w:eastAsia="Times New Roman" w:hAnsiTheme="majorHAnsi" w:cstheme="majorHAnsi"/>
                <w:b/>
                <w:bCs/>
                <w:i/>
                <w:iCs/>
                <w:color w:val="000000"/>
                <w:kern w:val="0"/>
                <w:sz w:val="28"/>
                <w:szCs w:val="28"/>
                <w:lang w:eastAsia="vi-VN"/>
                <w14:ligatures w14:val="none"/>
              </w:rPr>
              <w:t>Cách tiến hành:</w:t>
            </w:r>
            <w:r w:rsidRPr="00C1595F">
              <w:rPr>
                <w:rFonts w:asciiTheme="majorHAnsi" w:eastAsia="Times New Roman" w:hAnsiTheme="majorHAnsi" w:cstheme="majorHAnsi"/>
                <w:b/>
                <w:bCs/>
                <w:color w:val="000000"/>
                <w:kern w:val="0"/>
                <w:sz w:val="28"/>
                <w:szCs w:val="28"/>
                <w:lang w:eastAsia="vi-VN"/>
                <w14:ligatures w14:val="none"/>
              </w:rPr>
              <w:t> </w:t>
            </w:r>
          </w:p>
        </w:tc>
      </w:tr>
      <w:tr w:rsidR="000D1AB7" w:rsidRPr="00C1595F" w14:paraId="41113F7C"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71EA8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HĐ 1: Tìm hiểu cách mở bài (BT 1)</w:t>
            </w:r>
          </w:p>
          <w:p w14:paraId="7A3F662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GV mời HS đọc câu hỏi 1 và 4 đoạn mở bài trong SGK.</w:t>
            </w:r>
          </w:p>
          <w:p w14:paraId="6D3EE4F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thảo luận nhóm 4 để xếp các đoạn mở bài vào nhóm thích hợp.</w:t>
            </w:r>
          </w:p>
          <w:p w14:paraId="20E1FEA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báo cáo kết quả</w:t>
            </w:r>
          </w:p>
          <w:p w14:paraId="18F2B49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các nhóm khác nhận xét.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07DF7A"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315092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HS đọc</w:t>
            </w:r>
          </w:p>
          <w:p w14:paraId="090C57F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9964B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thảo luận nhóm 4 và thực hiện nhiệm vụ</w:t>
            </w:r>
          </w:p>
          <w:p w14:paraId="55ECD19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930802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báo cáo kết quả</w:t>
            </w:r>
          </w:p>
          <w:p w14:paraId="54B1B8F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Nhóm khác nhận xét</w:t>
            </w:r>
          </w:p>
        </w:tc>
      </w:tr>
      <w:tr w:rsidR="000D1AB7" w:rsidRPr="00C1595F" w14:paraId="4BFD1615" w14:textId="77777777" w:rsidTr="00CE52D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BD3F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HĐ 2: Viết đoạn mở bài</w:t>
            </w:r>
          </w:p>
          <w:p w14:paraId="703B02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viết đoạn mở bài </w:t>
            </w:r>
          </w:p>
          <w:p w14:paraId="22E817E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quan sát, hỗ trợ HS</w:t>
            </w:r>
          </w:p>
          <w:p w14:paraId="3CE96B5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một số HS đọc đoạn mở bài trước lớp</w:t>
            </w:r>
          </w:p>
          <w:p w14:paraId="61C8609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nhận xét, góp ý</w:t>
            </w:r>
          </w:p>
          <w:p w14:paraId="5F2F701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nêu nhận xét, giúp HS hiểu cách viết mở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EB919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1D3C73D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viết đoạn mở bài</w:t>
            </w:r>
          </w:p>
          <w:p w14:paraId="3335DFB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4D4680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đoạn mở bài</w:t>
            </w:r>
          </w:p>
          <w:p w14:paraId="53A82B7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5973F6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góp ý</w:t>
            </w:r>
          </w:p>
          <w:p w14:paraId="46692D5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r w:rsidR="000D1AB7" w:rsidRPr="00C1595F" w14:paraId="62DF4899" w14:textId="77777777" w:rsidTr="00CE52D7">
        <w:trPr>
          <w:trHeight w:val="242"/>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44F54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3. Hoạt động vận dụng </w:t>
            </w:r>
          </w:p>
          <w:p w14:paraId="3B83645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viết thêm mở bài cho 1 đoạn văn tả cây khác.</w:t>
            </w:r>
          </w:p>
          <w:p w14:paraId="3AAE120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mời HS chia sẻ trước lớp, HS khác nhận xét, góp ý.</w:t>
            </w:r>
          </w:p>
          <w:p w14:paraId="42F5C8D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khen ngợi, tuyên dương,</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26D27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6E64404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hiện viết</w:t>
            </w:r>
          </w:p>
          <w:p w14:paraId="1703782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7B245FA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trước lớp, HS khác nhận xét.</w:t>
            </w:r>
          </w:p>
          <w:p w14:paraId="3D7594E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lắng nghe.</w:t>
            </w:r>
          </w:p>
        </w:tc>
      </w:tr>
    </w:tbl>
    <w:p w14:paraId="2AF10321"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p>
    <w:p w14:paraId="3DFA0652"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3BD13DB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6538C18F"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CB32E5F" w14:textId="4D667A5E" w:rsidR="00571A42" w:rsidRDefault="00615618" w:rsidP="00615618">
      <w:pPr>
        <w:rPr>
          <w:rFonts w:asciiTheme="majorHAnsi" w:eastAsia="Times New Roman" w:hAnsiTheme="majorHAnsi" w:cstheme="majorHAnsi"/>
          <w:b/>
          <w:bCs/>
          <w:color w:val="0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0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58BDE98D" w14:textId="77777777" w:rsidTr="00CE52D7">
        <w:tc>
          <w:tcPr>
            <w:tcW w:w="7797" w:type="dxa"/>
          </w:tcPr>
          <w:p w14:paraId="7106B259" w14:textId="2717FB84"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TOÁN</w:t>
            </w:r>
          </w:p>
        </w:tc>
        <w:tc>
          <w:tcPr>
            <w:tcW w:w="1134" w:type="dxa"/>
          </w:tcPr>
          <w:p w14:paraId="28F4F73F" w14:textId="0D0A341D"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35</w:t>
            </w:r>
          </w:p>
        </w:tc>
      </w:tr>
      <w:tr w:rsidR="00571A42" w:rsidRPr="00397D98" w14:paraId="1E94DBFF" w14:textId="77777777" w:rsidTr="00CE52D7">
        <w:trPr>
          <w:trHeight w:val="608"/>
        </w:trPr>
        <w:tc>
          <w:tcPr>
            <w:tcW w:w="7797" w:type="dxa"/>
          </w:tcPr>
          <w:p w14:paraId="08B5B2DF" w14:textId="3AC2F4FE" w:rsidR="00571A42" w:rsidRPr="00397D98" w:rsidRDefault="00571A42" w:rsidP="00CE52D7">
            <w:pPr>
              <w:pStyle w:val="NormalWeb"/>
              <w:spacing w:before="0" w:beforeAutospacing="0" w:after="0" w:afterAutospacing="0"/>
              <w:rPr>
                <w:b/>
                <w:bCs/>
                <w:sz w:val="28"/>
                <w:szCs w:val="28"/>
              </w:rPr>
            </w:pPr>
            <w:r w:rsidRPr="00397D98">
              <w:rPr>
                <w:b/>
                <w:bCs/>
                <w:sz w:val="28"/>
                <w:szCs w:val="28"/>
              </w:rPr>
              <w:t xml:space="preserve">Tên bài học: </w:t>
            </w:r>
            <w:r w:rsidR="00615618" w:rsidRPr="00C1595F">
              <w:rPr>
                <w:rFonts w:asciiTheme="majorHAnsi" w:hAnsiTheme="majorHAnsi" w:cstheme="majorHAnsi"/>
                <w:b/>
                <w:bCs/>
                <w:color w:val="000000"/>
                <w:sz w:val="28"/>
                <w:szCs w:val="28"/>
              </w:rPr>
              <w:t>LUYỆN TẬP CHUNG </w:t>
            </w:r>
          </w:p>
        </w:tc>
        <w:tc>
          <w:tcPr>
            <w:tcW w:w="1134" w:type="dxa"/>
          </w:tcPr>
          <w:p w14:paraId="3D9BD706"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55BA7099"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 </w:t>
      </w:r>
      <w:r w:rsidRPr="00C1595F">
        <w:rPr>
          <w:rFonts w:asciiTheme="majorHAnsi" w:eastAsia="Times New Roman" w:hAnsiTheme="majorHAnsi" w:cstheme="majorHAnsi"/>
          <w:b/>
          <w:bCs/>
          <w:color w:val="000000"/>
          <w:kern w:val="0"/>
          <w:sz w:val="28"/>
          <w:szCs w:val="28"/>
          <w:lang w:eastAsia="vi-VN"/>
          <w14:ligatures w14:val="none"/>
        </w:rPr>
        <w:t>YÊU CẦU CẦN ĐẠT</w:t>
      </w:r>
    </w:p>
    <w:p w14:paraId="6C7E7D4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1.Năng lực đặc thù</w:t>
      </w:r>
      <w:r w:rsidRPr="00C1595F">
        <w:rPr>
          <w:rFonts w:asciiTheme="majorHAnsi" w:eastAsia="Times New Roman" w:hAnsiTheme="majorHAnsi" w:cstheme="majorHAnsi"/>
          <w:color w:val="000000"/>
          <w:kern w:val="0"/>
          <w:sz w:val="28"/>
          <w:szCs w:val="28"/>
          <w:lang w:eastAsia="vi-VN"/>
          <w14:ligatures w14:val="none"/>
        </w:rPr>
        <w:t>:</w:t>
      </w:r>
    </w:p>
    <w:p w14:paraId="4B9871D2"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kĩ năng nhận biết các góc  (nhọn, bẹt, tù); hai đường thẳng song song, hai đường thẳng vuông góc.</w:t>
      </w:r>
    </w:p>
    <w:p w14:paraId="32535025"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Thực hành vẽ được hai đường thẳng song song; hai đường thẳng vuông góc.</w:t>
      </w:r>
    </w:p>
    <w:p w14:paraId="41366087"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Liên hệ kiến thức, kĩ năng về hình học trong đời sống.</w:t>
      </w:r>
    </w:p>
    <w:p w14:paraId="5E21E0A6"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Năng lực chung</w:t>
      </w:r>
      <w:r w:rsidRPr="00C1595F">
        <w:rPr>
          <w:rFonts w:asciiTheme="majorHAnsi" w:eastAsia="Times New Roman" w:hAnsiTheme="majorHAnsi" w:cstheme="majorHAnsi"/>
          <w:color w:val="000000"/>
          <w:kern w:val="0"/>
          <w:sz w:val="28"/>
          <w:szCs w:val="28"/>
          <w:lang w:eastAsia="vi-VN"/>
          <w14:ligatures w14:val="none"/>
        </w:rPr>
        <w:t>:</w:t>
      </w:r>
    </w:p>
    <w:p w14:paraId="54B436B1" w14:textId="77777777" w:rsidR="000D1AB7" w:rsidRPr="00C1595F"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Năng lực tự chủ và tự học: HS chủ động xây dựng được kế hoạch học tập, nêu được các bước vẽ hai đường thẳng vuông góc.</w:t>
      </w:r>
    </w:p>
    <w:p w14:paraId="20A2FDD8"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giao tiếp, hợp tác: HS biết trao đổi, thảo luận với giáo viên và bạn bè vể những kiến thức, cách nhận biết, thực hành đo đường thẳng vuông góc.</w:t>
      </w:r>
    </w:p>
    <w:p w14:paraId="27F0FD45" w14:textId="77777777" w:rsidR="000D1AB7" w:rsidRPr="00C1595F" w:rsidRDefault="000D1AB7" w:rsidP="000D1AB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63310393"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3</w:t>
      </w:r>
      <w:r w:rsidRPr="00C1595F">
        <w:rPr>
          <w:rFonts w:asciiTheme="majorHAnsi" w:eastAsia="Times New Roman" w:hAnsiTheme="majorHAnsi" w:cstheme="majorHAnsi"/>
          <w:b/>
          <w:bCs/>
          <w:color w:val="000000"/>
          <w:kern w:val="0"/>
          <w:sz w:val="28"/>
          <w:szCs w:val="28"/>
          <w:lang w:eastAsia="vi-VN"/>
          <w14:ligatures w14:val="none"/>
        </w:rPr>
        <w:t>. Phẩm chất</w:t>
      </w:r>
      <w:r w:rsidRPr="00C1595F">
        <w:rPr>
          <w:rFonts w:asciiTheme="majorHAnsi" w:eastAsia="Times New Roman" w:hAnsiTheme="majorHAnsi" w:cstheme="majorHAnsi"/>
          <w:color w:val="000000"/>
          <w:kern w:val="0"/>
          <w:sz w:val="28"/>
          <w:szCs w:val="28"/>
          <w:lang w:eastAsia="vi-VN"/>
          <w14:ligatures w14:val="none"/>
        </w:rPr>
        <w:t>:</w:t>
      </w:r>
    </w:p>
    <w:p w14:paraId="6A63117D"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Chăm chỉ: Chăm học, ham học, có tinh thần tự học; </w:t>
      </w:r>
    </w:p>
    <w:p w14:paraId="75A2E89C"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Trung thực: trung thực trong thực hiện giải bài tập, thực hiện nhiệm vụ học tập.</w:t>
      </w:r>
    </w:p>
    <w:p w14:paraId="05C2A0B6" w14:textId="77777777" w:rsidR="000D1AB7" w:rsidRPr="00C1595F" w:rsidRDefault="000D1AB7" w:rsidP="000D1AB7">
      <w:pPr>
        <w:shd w:val="clear" w:color="auto" w:fill="FFFFFF"/>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shd w:val="clear" w:color="auto" w:fill="FFFFFF"/>
          <w:lang w:eastAsia="vi-VN"/>
          <w14:ligatures w14:val="none"/>
        </w:rPr>
        <w:t>- Yêu thích môn học, sáng tạo, có niềm hứng thú, say mê các con số để giải quyết bài toán.</w:t>
      </w:r>
    </w:p>
    <w:p w14:paraId="169C194C"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 </w:t>
      </w:r>
      <w:r w:rsidRPr="00C1595F">
        <w:rPr>
          <w:rFonts w:asciiTheme="majorHAnsi" w:eastAsia="Times New Roman" w:hAnsiTheme="majorHAnsi" w:cstheme="majorHAnsi"/>
          <w:b/>
          <w:bCs/>
          <w:color w:val="000000"/>
          <w:kern w:val="0"/>
          <w:sz w:val="28"/>
          <w:szCs w:val="28"/>
          <w:lang w:eastAsia="vi-VN"/>
          <w14:ligatures w14:val="none"/>
        </w:rPr>
        <w:t>ĐỒ DÙNG DẠY HỌC</w:t>
      </w:r>
    </w:p>
    <w:p w14:paraId="7D832E6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Giáo viên</w:t>
      </w:r>
      <w:r w:rsidRPr="00C1595F">
        <w:rPr>
          <w:rFonts w:asciiTheme="majorHAnsi" w:eastAsia="Times New Roman" w:hAnsiTheme="majorHAnsi" w:cstheme="majorHAnsi"/>
          <w:color w:val="000000"/>
          <w:kern w:val="0"/>
          <w:sz w:val="28"/>
          <w:szCs w:val="28"/>
          <w:lang w:eastAsia="vi-VN"/>
          <w14:ligatures w14:val="none"/>
        </w:rPr>
        <w:t>: Ê ke, thước kẻ có vạch chia xăng -ti- mét. Phiếu bài tập bài 3.</w:t>
      </w:r>
    </w:p>
    <w:p w14:paraId="2C9835A8"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2. </w:t>
      </w:r>
      <w:r w:rsidRPr="00C1595F">
        <w:rPr>
          <w:rFonts w:asciiTheme="majorHAnsi" w:eastAsia="Times New Roman" w:hAnsiTheme="majorHAnsi" w:cstheme="majorHAnsi"/>
          <w:b/>
          <w:bCs/>
          <w:color w:val="000000"/>
          <w:kern w:val="0"/>
          <w:sz w:val="28"/>
          <w:szCs w:val="28"/>
          <w:lang w:eastAsia="vi-VN"/>
          <w14:ligatures w14:val="none"/>
        </w:rPr>
        <w:t>Học sinh</w:t>
      </w:r>
      <w:r w:rsidRPr="00C1595F">
        <w:rPr>
          <w:rFonts w:asciiTheme="majorHAnsi" w:eastAsia="Times New Roman" w:hAnsiTheme="majorHAnsi" w:cstheme="majorHAnsi"/>
          <w:color w:val="000000"/>
          <w:kern w:val="0"/>
          <w:sz w:val="28"/>
          <w:szCs w:val="28"/>
          <w:lang w:eastAsia="vi-VN"/>
          <w14:ligatures w14:val="none"/>
        </w:rPr>
        <w:t>: Ê ke, thước thẳng, thước đo độ</w:t>
      </w:r>
    </w:p>
    <w:p w14:paraId="664F3AD5" w14:textId="77777777" w:rsidR="000D1AB7" w:rsidRPr="00C1595F" w:rsidRDefault="000D1AB7" w:rsidP="000D1AB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III </w:t>
      </w:r>
      <w:r w:rsidRPr="00C1595F">
        <w:rPr>
          <w:rFonts w:asciiTheme="majorHAnsi" w:eastAsia="Times New Roman" w:hAnsiTheme="majorHAnsi" w:cstheme="majorHAnsi"/>
          <w:b/>
          <w:bCs/>
          <w:color w:val="000000"/>
          <w:kern w:val="0"/>
          <w:sz w:val="28"/>
          <w:szCs w:val="28"/>
          <w:lang w:eastAsia="vi-VN"/>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51"/>
        <w:gridCol w:w="2665"/>
      </w:tblGrid>
      <w:tr w:rsidR="000D1AB7" w:rsidRPr="00C1595F" w14:paraId="38CE57AD"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0DE31"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8A4FD"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của học sinh</w:t>
            </w:r>
          </w:p>
        </w:tc>
      </w:tr>
      <w:tr w:rsidR="000D1AB7" w:rsidRPr="00C1595F" w14:paraId="57775B14"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6528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1. </w:t>
            </w:r>
            <w:r w:rsidRPr="00C1595F">
              <w:rPr>
                <w:rFonts w:asciiTheme="majorHAnsi" w:eastAsia="Times New Roman" w:hAnsiTheme="majorHAnsi" w:cstheme="majorHAnsi"/>
                <w:b/>
                <w:bCs/>
                <w:color w:val="000000"/>
                <w:kern w:val="0"/>
                <w:sz w:val="28"/>
                <w:szCs w:val="28"/>
                <w:lang w:eastAsia="vi-VN"/>
                <w14:ligatures w14:val="none"/>
              </w:rPr>
              <w:t>Hoạt động mở đầu</w:t>
            </w:r>
            <w:r w:rsidRPr="00C1595F">
              <w:rPr>
                <w:rFonts w:asciiTheme="majorHAnsi" w:eastAsia="Times New Roman" w:hAnsiTheme="majorHAnsi" w:cstheme="majorHAnsi"/>
                <w:color w:val="000000"/>
                <w:kern w:val="0"/>
                <w:sz w:val="28"/>
                <w:szCs w:val="28"/>
                <w:lang w:eastAsia="vi-VN"/>
                <w14:ligatures w14:val="none"/>
              </w:rPr>
              <w:t>.</w:t>
            </w:r>
          </w:p>
          <w:p w14:paraId="1099C8B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 Tạo tâm thế hứng thú, kích thích sự tò mò của HS trước khi vào bài học.</w:t>
            </w:r>
          </w:p>
          <w:p w14:paraId="76B6A22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 Cách tiến hành</w:t>
            </w:r>
            <w:r w:rsidRPr="00C1595F">
              <w:rPr>
                <w:rFonts w:asciiTheme="majorHAnsi" w:eastAsia="Times New Roman" w:hAnsiTheme="majorHAnsi" w:cstheme="majorHAnsi"/>
                <w:color w:val="000000"/>
                <w:kern w:val="0"/>
                <w:sz w:val="28"/>
                <w:szCs w:val="28"/>
                <w:lang w:eastAsia="vi-VN"/>
                <w14:ligatures w14:val="none"/>
              </w:rPr>
              <w:t>: Tổ chức trò chơi HS chơi trò chơi "</w:t>
            </w:r>
            <w:r w:rsidRPr="00C1595F">
              <w:rPr>
                <w:rFonts w:asciiTheme="majorHAnsi" w:eastAsia="Times New Roman" w:hAnsiTheme="majorHAnsi" w:cstheme="majorHAnsi"/>
                <w:i/>
                <w:iCs/>
                <w:color w:val="000000"/>
                <w:kern w:val="0"/>
                <w:sz w:val="28"/>
                <w:szCs w:val="28"/>
                <w:lang w:eastAsia="vi-VN"/>
                <w14:ligatures w14:val="none"/>
              </w:rPr>
              <w:t>Vượt chướng ngại vật?"</w:t>
            </w:r>
          </w:p>
        </w:tc>
      </w:tr>
      <w:tr w:rsidR="000D1AB7" w:rsidRPr="00C1595F" w14:paraId="6814C866"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DEF0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7AF6999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1: Để đo góc, người ta thường dùng loại thước nào?</w:t>
            </w:r>
          </w:p>
          <w:p w14:paraId="616EC703"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Câu 2: Góc nào là góc vuông,góc nhọn,góc tù</w:t>
            </w:r>
          </w:p>
          <w:p w14:paraId="71D5AED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Câu 3: Đây là hai đường thẳng song song hay hai đường thẳng vuông góc? </w:t>
            </w:r>
          </w:p>
          <w:p w14:paraId="2DA1EF8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dẫn dắt HS vào bài học: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01F4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lastRenderedPageBreak/>
              <w:t xml:space="preserve">             Hoạt động cả lớp</w:t>
            </w:r>
          </w:p>
          <w:p w14:paraId="406D014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30D788EB"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Cả lớp quan sát, chú ý lắng nghe và </w:t>
            </w:r>
            <w:r w:rsidRPr="00C1595F">
              <w:rPr>
                <w:rFonts w:asciiTheme="majorHAnsi" w:eastAsia="Times New Roman" w:hAnsiTheme="majorHAnsi" w:cstheme="majorHAnsi"/>
                <w:color w:val="000000"/>
                <w:kern w:val="0"/>
                <w:sz w:val="28"/>
                <w:szCs w:val="28"/>
                <w:lang w:eastAsia="vi-VN"/>
                <w14:ligatures w14:val="none"/>
              </w:rPr>
              <w:lastRenderedPageBreak/>
              <w:t>thực hiện theo yêu cầu.</w:t>
            </w:r>
          </w:p>
          <w:p w14:paraId="57AC5DB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quan sát hình và viết câu trả lời.</w:t>
            </w:r>
          </w:p>
          <w:p w14:paraId="0A93EDC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C2CC960" w14:textId="77777777" w:rsidTr="00CE52D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8CF3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xml:space="preserve">2. </w:t>
            </w:r>
            <w:r w:rsidRPr="00C1595F">
              <w:rPr>
                <w:rFonts w:asciiTheme="majorHAnsi" w:eastAsia="Times New Roman" w:hAnsiTheme="majorHAnsi" w:cstheme="majorHAnsi"/>
                <w:b/>
                <w:bCs/>
                <w:color w:val="000000"/>
                <w:kern w:val="0"/>
                <w:sz w:val="28"/>
                <w:szCs w:val="28"/>
                <w:lang w:eastAsia="vi-VN"/>
                <w14:ligatures w14:val="none"/>
              </w:rPr>
              <w:t>Hoạt động thực hành,luyện tập</w:t>
            </w:r>
          </w:p>
          <w:p w14:paraId="6A133D5C"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w:t>
            </w:r>
            <w:r w:rsidRPr="00C1595F">
              <w:rPr>
                <w:rFonts w:asciiTheme="majorHAnsi" w:eastAsia="Times New Roman" w:hAnsiTheme="majorHAnsi" w:cstheme="majorHAnsi"/>
                <w:b/>
                <w:bCs/>
                <w:color w:val="000000"/>
                <w:kern w:val="0"/>
                <w:sz w:val="28"/>
                <w:szCs w:val="28"/>
                <w:lang w:eastAsia="vi-VN"/>
                <w14:ligatures w14:val="none"/>
              </w:rPr>
              <w:t>Mục tiêu</w:t>
            </w:r>
            <w:r w:rsidRPr="00C1595F">
              <w:rPr>
                <w:rFonts w:asciiTheme="majorHAnsi" w:eastAsia="Times New Roman" w:hAnsiTheme="majorHAnsi" w:cstheme="majorHAnsi"/>
                <w:color w:val="000000"/>
                <w:kern w:val="0"/>
                <w:sz w:val="28"/>
                <w:szCs w:val="28"/>
                <w:lang w:eastAsia="vi-VN"/>
                <w14:ligatures w14:val="none"/>
              </w:rPr>
              <w:t>:</w:t>
            </w:r>
          </w:p>
          <w:p w14:paraId="7F25E95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Củng cố kĩ năng nhận biết các góc  (nhọn, bẹt, tù); hai đường thẳng song song, hai đường thẳng vuông góc.</w:t>
            </w:r>
          </w:p>
          <w:p w14:paraId="6C75543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Cách tiến hành</w:t>
            </w:r>
            <w:r w:rsidRPr="00C1595F">
              <w:rPr>
                <w:rFonts w:asciiTheme="majorHAnsi" w:eastAsia="Times New Roman" w:hAnsiTheme="majorHAnsi" w:cstheme="majorHAnsi"/>
                <w:color w:val="000000"/>
                <w:kern w:val="0"/>
                <w:sz w:val="28"/>
                <w:szCs w:val="28"/>
                <w:lang w:eastAsia="vi-VN"/>
                <w14:ligatures w14:val="none"/>
              </w:rPr>
              <w:t>:</w:t>
            </w:r>
          </w:p>
        </w:tc>
      </w:tr>
      <w:tr w:rsidR="000D1AB7" w:rsidRPr="00C1595F" w14:paraId="00E5DC11" w14:textId="77777777" w:rsidTr="00CE52D7">
        <w:trPr>
          <w:trHeight w:val="12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64A6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Bài 1:</w:t>
            </w:r>
          </w:p>
          <w:p w14:paraId="76D14C3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tìm hiểu để phấn a/</w:t>
            </w:r>
          </w:p>
          <w:p w14:paraId="56661BB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3288505C" wp14:editId="327FAFF7">
                  <wp:extent cx="3695700" cy="1114425"/>
                  <wp:effectExtent l="0" t="0" r="0" b="9525"/>
                  <wp:docPr id="899306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95700" cy="1114425"/>
                          </a:xfrm>
                          <a:prstGeom prst="rect">
                            <a:avLst/>
                          </a:prstGeom>
                          <a:noFill/>
                          <a:ln>
                            <a:noFill/>
                          </a:ln>
                        </pic:spPr>
                      </pic:pic>
                    </a:graphicData>
                  </a:graphic>
                </wp:inline>
              </w:drawing>
            </w:r>
          </w:p>
          <w:p w14:paraId="26433DB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làm việc theo nhóm đôi.</w:t>
            </w:r>
          </w:p>
          <w:p w14:paraId="7CA43CD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-Tổ chức HS làm việc nhóm đôi.</w:t>
            </w:r>
          </w:p>
          <w:p w14:paraId="43BF2BB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Yêu cầu HS chia sẻ trước lớp.</w:t>
            </w:r>
          </w:p>
          <w:p w14:paraId="17FD186C"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639EB44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Gọi HS nhận xét, bổ sung, chữa bài.</w:t>
            </w:r>
          </w:p>
          <w:p w14:paraId="5A763D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kết luận: </w:t>
            </w:r>
          </w:p>
          <w:p w14:paraId="052970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là: góc đỉnh O, cạnh OA, OD; </w:t>
            </w:r>
          </w:p>
          <w:p w14:paraId="21CD464D"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vuông là: góc đỉnh N, cạnh NM, NP. </w:t>
            </w:r>
          </w:p>
          <w:p w14:paraId="5B0EB81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Tù là: góc đỉnh I, cạnh IK, IH. </w:t>
            </w:r>
          </w:p>
          <w:p w14:paraId="5EB9F69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tìm hiểu để, phần b/</w:t>
            </w:r>
          </w:p>
          <w:p w14:paraId="1F35F8B1"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25F1C"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2E57B9F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bài.</w:t>
            </w:r>
          </w:p>
          <w:p w14:paraId="76854DA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a/ Trong các góc sau, góc nào là góc nhọn, góc vuông, góc tù?</w:t>
            </w:r>
          </w:p>
          <w:p w14:paraId="73011094"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0AE5E2FF"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việc nhóm, đại diện nhóm chia sẻ về: tên các góc.</w:t>
            </w:r>
          </w:p>
          <w:p w14:paraId="3042136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thao tác với ê ke nói cho bạn nghe cách dùng ê ke để nhận dạng góc. </w:t>
            </w:r>
          </w:p>
          <w:p w14:paraId="71EF03D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nhọn là: góc đỉnh O, cạnh OA, OD.</w:t>
            </w:r>
          </w:p>
          <w:p w14:paraId="7972925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Tù là: góc đỉnh I, cạnh IK, IH.</w:t>
            </w:r>
          </w:p>
          <w:p w14:paraId="3B64E19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Góc vuông là: góc đỉnh N, cạnh NM, NP. </w:t>
            </w:r>
          </w:p>
          <w:p w14:paraId="282FD499"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Đại diện nhóm HS chia sẻ trước lớp.</w:t>
            </w:r>
          </w:p>
          <w:p w14:paraId="4DFBAA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nhận xét, bổ sung, chữa bài</w:t>
            </w:r>
          </w:p>
          <w:p w14:paraId="4AC9D8AE"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3C8A6AAC"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-HS đọc yêu cầu phần b: Dùng thước đo góc để đo độ lớn của các góc trên.</w:t>
            </w:r>
          </w:p>
          <w:p w14:paraId="252B0BB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HS dùng thước đo góc để đô độ lớn của </w:t>
            </w:r>
            <w:r w:rsidRPr="00C1595F">
              <w:rPr>
                <w:rFonts w:asciiTheme="majorHAnsi" w:eastAsia="Times New Roman" w:hAnsiTheme="majorHAnsi" w:cstheme="majorHAnsi"/>
                <w:color w:val="000000"/>
                <w:kern w:val="0"/>
                <w:sz w:val="28"/>
                <w:szCs w:val="28"/>
                <w:lang w:eastAsia="vi-VN"/>
                <w14:ligatures w14:val="none"/>
              </w:rPr>
              <w:lastRenderedPageBreak/>
              <w:t>góc trong câu a rồi chia sẻ với bạn cách làm.</w:t>
            </w:r>
          </w:p>
          <w:p w14:paraId="7F6C82E1"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nhóm khác nhận xét, đánh giá.</w:t>
            </w:r>
          </w:p>
        </w:tc>
      </w:tr>
      <w:tr w:rsidR="000D1AB7" w:rsidRPr="00C1595F" w14:paraId="1BEF39FA"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8221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Bài 2: </w:t>
            </w:r>
          </w:p>
          <w:p w14:paraId="3D7F87E5"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78E68B3" wp14:editId="5D53904A">
                  <wp:extent cx="5076825" cy="2390775"/>
                  <wp:effectExtent l="0" t="0" r="9525" b="9525"/>
                  <wp:docPr id="2101174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76825" cy="2390775"/>
                          </a:xfrm>
                          <a:prstGeom prst="rect">
                            <a:avLst/>
                          </a:prstGeom>
                          <a:noFill/>
                          <a:ln>
                            <a:noFill/>
                          </a:ln>
                        </pic:spPr>
                      </pic:pic>
                    </a:graphicData>
                  </a:graphic>
                </wp:inline>
              </w:drawing>
            </w:r>
          </w:p>
          <w:p w14:paraId="608D377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2496B018"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giải thích vì sao em biết đấy là 2 đường thẳng song song; hai đường thẳng vuông góc.</w:t>
            </w:r>
          </w:p>
          <w:p w14:paraId="43EE61F5"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nhận xét, kết luận: Các cặp đường thẳng song song là c, e</w:t>
            </w:r>
          </w:p>
          <w:p w14:paraId="2B30DAA8"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Các cặp đường thẳng vuông góc là b, d, 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13308"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cá nhân</w:t>
            </w:r>
            <w:r w:rsidRPr="00C1595F">
              <w:rPr>
                <w:rFonts w:asciiTheme="majorHAnsi" w:eastAsia="Times New Roman" w:hAnsiTheme="majorHAnsi" w:cstheme="majorHAnsi"/>
                <w:color w:val="000000"/>
                <w:kern w:val="0"/>
                <w:sz w:val="28"/>
                <w:szCs w:val="28"/>
                <w:lang w:eastAsia="vi-VN"/>
                <w14:ligatures w14:val="none"/>
              </w:rPr>
              <w:t>                                     </w:t>
            </w:r>
          </w:p>
          <w:p w14:paraId="3C4F5EC6"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đọc yêu cầu bài tập 2. </w:t>
            </w:r>
          </w:p>
          <w:p w14:paraId="4BF3937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làm bài cá nhân, một vài em trình bày kết quả trước lớp.</w:t>
            </w:r>
          </w:p>
          <w:p w14:paraId="5A6E202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r w:rsidRPr="00C1595F">
              <w:rPr>
                <w:rFonts w:asciiTheme="majorHAnsi" w:eastAsia="Times New Roman" w:hAnsiTheme="majorHAnsi" w:cstheme="majorHAnsi"/>
                <w:kern w:val="0"/>
                <w:sz w:val="28"/>
                <w:szCs w:val="28"/>
                <w:lang w:eastAsia="vi-VN"/>
                <w14:ligatures w14:val="none"/>
              </w:rPr>
              <w:br/>
            </w:r>
          </w:p>
          <w:p w14:paraId="4DD3D6F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-Đại diện HS giải thích cách nhận biết 2 đường thẳng song song,  hai đường thẳng vuông góc.</w:t>
            </w:r>
          </w:p>
          <w:p w14:paraId="52EAFCC0"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6F1A126F"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FF8B2"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i/>
                <w:iCs/>
                <w:color w:val="000000"/>
                <w:kern w:val="0"/>
                <w:sz w:val="28"/>
                <w:szCs w:val="28"/>
                <w:lang w:eastAsia="vi-VN"/>
                <w14:ligatures w14:val="none"/>
              </w:rPr>
              <w:t>Bài 3.</w:t>
            </w:r>
          </w:p>
          <w:p w14:paraId="0544AC72"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GV yêu cầu HS đọc đề bài, sau đó tự vẽ hình. </w:t>
            </w:r>
          </w:p>
          <w:p w14:paraId="369834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drawing>
                <wp:inline distT="0" distB="0" distL="0" distR="0" wp14:anchorId="69D34AFC" wp14:editId="69F09929">
                  <wp:extent cx="4800600" cy="1990725"/>
                  <wp:effectExtent l="0" t="0" r="0" b="9525"/>
                  <wp:docPr id="205935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00600" cy="1990725"/>
                          </a:xfrm>
                          <a:prstGeom prst="rect">
                            <a:avLst/>
                          </a:prstGeom>
                          <a:noFill/>
                          <a:ln>
                            <a:noFill/>
                          </a:ln>
                        </pic:spPr>
                      </pic:pic>
                    </a:graphicData>
                  </a:graphic>
                </wp:inline>
              </w:drawing>
            </w:r>
          </w:p>
          <w:p w14:paraId="08222CD3"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nhận xét, khen/ động viên.</w:t>
            </w:r>
          </w:p>
          <w:p w14:paraId="221E61D6"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C17A7" w14:textId="77777777" w:rsidR="000D1AB7" w:rsidRPr="00C1595F" w:rsidRDefault="000D1AB7" w:rsidP="00CE52D7">
            <w:pPr>
              <w:spacing w:after="0" w:line="240" w:lineRule="auto"/>
              <w:jc w:val="center"/>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b/>
                <w:bCs/>
                <w:color w:val="000000"/>
                <w:kern w:val="0"/>
                <w:sz w:val="28"/>
                <w:szCs w:val="28"/>
                <w:lang w:eastAsia="vi-VN"/>
                <w14:ligatures w14:val="none"/>
              </w:rPr>
              <w:t>Hoạt động nhóm đôi</w:t>
            </w:r>
          </w:p>
          <w:p w14:paraId="39440B0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thực hành trên phiếu bài tập vẽ đường thẳng đi qua điểm A và vuông góc với đường thẳng AB song song </w:t>
            </w:r>
          </w:p>
          <w:p w14:paraId="0267EF94"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lên bảng vẽ hình, mỗi HS vẽ theo một trường hợp, HS cả lớp vẽ phiếu bài tập.</w:t>
            </w:r>
          </w:p>
          <w:p w14:paraId="685EB7B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chia sẻ sản phẩm trước lớp, nêu cách vẽ của mình.</w:t>
            </w:r>
          </w:p>
          <w:p w14:paraId="14B9BA40"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HS nhận xét. </w:t>
            </w:r>
          </w:p>
          <w:p w14:paraId="342AF587"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r w:rsidR="000D1AB7" w:rsidRPr="00C1595F" w14:paraId="51F2016D" w14:textId="77777777" w:rsidTr="00CE52D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216B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4. </w:t>
            </w:r>
            <w:r w:rsidRPr="00C1595F">
              <w:rPr>
                <w:rFonts w:asciiTheme="majorHAnsi" w:eastAsia="Times New Roman" w:hAnsiTheme="majorHAnsi" w:cstheme="majorHAnsi"/>
                <w:b/>
                <w:bCs/>
                <w:color w:val="000000"/>
                <w:kern w:val="0"/>
                <w:sz w:val="28"/>
                <w:szCs w:val="28"/>
                <w:lang w:eastAsia="vi-VN"/>
                <w14:ligatures w14:val="none"/>
              </w:rPr>
              <w:t>Hoạt động vận dụng, trải nghiệm.</w:t>
            </w:r>
          </w:p>
          <w:p w14:paraId="406E8E59"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w:t>
            </w:r>
            <w:r w:rsidRPr="00C1595F">
              <w:rPr>
                <w:rFonts w:asciiTheme="majorHAnsi" w:eastAsia="Times New Roman" w:hAnsiTheme="majorHAnsi" w:cstheme="majorHAnsi"/>
                <w:b/>
                <w:bCs/>
                <w:color w:val="000000"/>
                <w:kern w:val="0"/>
                <w:sz w:val="28"/>
                <w:szCs w:val="28"/>
                <w:lang w:eastAsia="vi-VN"/>
                <w14:ligatures w14:val="none"/>
              </w:rPr>
              <w:t>Củng cố, dặn dò.</w:t>
            </w:r>
          </w:p>
          <w:p w14:paraId="6C57CFA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Bài học hôm nay, em đã ôn tập được những kiến thức gì? Để nắm chắc kiến thức đó, em nhắn bạn điều gì? Có điều gì em cần cô chia sẻ thêm không?</w:t>
            </w:r>
          </w:p>
          <w:p w14:paraId="7FC7673A"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 GV nhận xét, đánh giá sự tham gia của HS trong giờ học, khen ngợi những HS tích cực; nhắc nhở, động viên những HS còn chưa tích cực, nhút nhát.</w:t>
            </w:r>
          </w:p>
          <w:p w14:paraId="1FD0299D"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p w14:paraId="0FD92429" w14:textId="77777777" w:rsidR="000D1AB7" w:rsidRPr="00C1595F" w:rsidRDefault="000D1AB7" w:rsidP="00CE52D7">
            <w:pPr>
              <w:shd w:val="clear" w:color="auto" w:fill="FFFFFF"/>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Nhận xét tiết học.</w:t>
            </w:r>
          </w:p>
          <w:p w14:paraId="184CEE3F"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 xml:space="preserve">- Dặn HS chuẩn bị bài 23: </w:t>
            </w:r>
            <w:r w:rsidRPr="00C1595F">
              <w:rPr>
                <w:rFonts w:asciiTheme="majorHAnsi" w:eastAsia="Times New Roman" w:hAnsiTheme="majorHAnsi" w:cstheme="majorHAnsi"/>
                <w:i/>
                <w:iCs/>
                <w:color w:val="000000"/>
                <w:kern w:val="0"/>
                <w:sz w:val="28"/>
                <w:szCs w:val="28"/>
                <w:lang w:eastAsia="vi-VN"/>
                <w14:ligatures w14:val="none"/>
              </w:rPr>
              <w:t>Luyện tập chung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CA6F3" w14:textId="77777777" w:rsidR="000D1AB7" w:rsidRPr="00C1595F" w:rsidRDefault="000D1AB7" w:rsidP="00CE52D7">
            <w:pPr>
              <w:spacing w:after="240" w:line="240" w:lineRule="auto"/>
              <w:rPr>
                <w:rFonts w:asciiTheme="majorHAnsi" w:eastAsia="Times New Roman" w:hAnsiTheme="majorHAnsi" w:cstheme="majorHAnsi"/>
                <w:kern w:val="0"/>
                <w:sz w:val="28"/>
                <w:szCs w:val="28"/>
                <w:lang w:eastAsia="vi-VN"/>
                <w14:ligatures w14:val="none"/>
              </w:rPr>
            </w:pPr>
          </w:p>
          <w:p w14:paraId="2F7D9DB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lastRenderedPageBreak/>
              <w:t>- Qua bài học, em đã ôn tập được nhiều kiến thức cụ thể:</w:t>
            </w:r>
          </w:p>
          <w:p w14:paraId="0118E687"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Nhận biết các góc  (nhọn, bẹt, tù); hai đường thẳng song song, hai đường thẳng vuông góc.</w:t>
            </w:r>
          </w:p>
          <w:p w14:paraId="3350897B"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vẽ được hai đường thẳng song song; hai đường thẳng vuông góc.</w:t>
            </w:r>
          </w:p>
          <w:p w14:paraId="33B7159E" w14:textId="77777777" w:rsidR="000D1AB7" w:rsidRPr="00C1595F" w:rsidRDefault="000D1AB7" w:rsidP="00CE52D7">
            <w:pPr>
              <w:spacing w:after="0" w:line="240" w:lineRule="auto"/>
              <w:jc w:val="both"/>
              <w:rPr>
                <w:rFonts w:asciiTheme="majorHAnsi" w:eastAsia="Times New Roman" w:hAnsiTheme="majorHAnsi" w:cstheme="majorHAnsi"/>
                <w:kern w:val="0"/>
                <w:sz w:val="28"/>
                <w:szCs w:val="28"/>
                <w:lang w:eastAsia="vi-VN"/>
                <w14:ligatures w14:val="none"/>
              </w:rPr>
            </w:pPr>
            <w:r w:rsidRPr="00C1595F">
              <w:rPr>
                <w:rFonts w:asciiTheme="majorHAnsi" w:eastAsia="Times New Roman" w:hAnsiTheme="majorHAnsi" w:cstheme="majorHAnsi"/>
                <w:color w:val="000000"/>
                <w:kern w:val="0"/>
                <w:sz w:val="28"/>
                <w:szCs w:val="28"/>
                <w:lang w:eastAsia="vi-VN"/>
                <w14:ligatures w14:val="none"/>
              </w:rPr>
              <w:t>Biết một số ứng dụng về hình học trong đời sống.</w:t>
            </w:r>
          </w:p>
          <w:p w14:paraId="11C51CE4" w14:textId="77777777" w:rsidR="000D1AB7" w:rsidRPr="00C1595F" w:rsidRDefault="000D1AB7" w:rsidP="00CE52D7">
            <w:pPr>
              <w:spacing w:after="0" w:line="240" w:lineRule="auto"/>
              <w:rPr>
                <w:rFonts w:asciiTheme="majorHAnsi" w:eastAsia="Times New Roman" w:hAnsiTheme="majorHAnsi" w:cstheme="majorHAnsi"/>
                <w:kern w:val="0"/>
                <w:sz w:val="28"/>
                <w:szCs w:val="28"/>
                <w:lang w:eastAsia="vi-VN"/>
                <w14:ligatures w14:val="none"/>
              </w:rPr>
            </w:pPr>
          </w:p>
        </w:tc>
      </w:tr>
    </w:tbl>
    <w:p w14:paraId="319D602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lastRenderedPageBreak/>
        <w:t xml:space="preserve">IV. ĐIỀU CHỈNH SAU BÀI DẠY </w:t>
      </w:r>
      <w:r w:rsidRPr="000D1AB7">
        <w:rPr>
          <w:rFonts w:asciiTheme="majorHAnsi" w:eastAsia="Times New Roman" w:hAnsiTheme="majorHAnsi" w:cstheme="majorHAnsi"/>
          <w:i/>
          <w:iCs/>
          <w:color w:val="000000"/>
          <w:kern w:val="0"/>
          <w:sz w:val="28"/>
          <w:szCs w:val="28"/>
          <w:lang w:eastAsia="vi-VN"/>
          <w14:ligatures w14:val="none"/>
        </w:rPr>
        <w:t>(Nếu có):</w:t>
      </w:r>
    </w:p>
    <w:p w14:paraId="7D7E446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0122E61"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2D451094" w14:textId="048A23DF" w:rsidR="00571A42" w:rsidRDefault="00615618" w:rsidP="00615618">
      <w:pPr>
        <w:rPr>
          <w:rFonts w:asciiTheme="majorHAnsi" w:eastAsia="Times New Roman" w:hAnsiTheme="majorHAnsi" w:cstheme="majorHAnsi"/>
          <w:b/>
          <w:bCs/>
          <w:color w:val="C00000"/>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r w:rsidR="00571A42">
        <w:rPr>
          <w:rFonts w:asciiTheme="majorHAnsi" w:eastAsia="Times New Roman" w:hAnsiTheme="majorHAnsi" w:cstheme="majorHAnsi"/>
          <w:b/>
          <w:bCs/>
          <w:color w:val="C00000"/>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571A42" w:rsidRPr="00397D98" w14:paraId="6B0877D0" w14:textId="77777777" w:rsidTr="00CE52D7">
        <w:tc>
          <w:tcPr>
            <w:tcW w:w="7797" w:type="dxa"/>
          </w:tcPr>
          <w:p w14:paraId="4D99CA6B" w14:textId="6CDA4593" w:rsidR="00571A42" w:rsidRPr="00397D98" w:rsidRDefault="00571A42" w:rsidP="00CE52D7">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615618">
              <w:rPr>
                <w:rFonts w:ascii="Times New Roman" w:eastAsia="Times New Roman" w:hAnsi="Times New Roman" w:cs="Times New Roman"/>
                <w:b/>
                <w:bCs/>
                <w:sz w:val="28"/>
                <w:szCs w:val="28"/>
              </w:rPr>
              <w:t>HOẠT ĐỘNG TRẢI NGHIỆM</w:t>
            </w:r>
          </w:p>
        </w:tc>
        <w:tc>
          <w:tcPr>
            <w:tcW w:w="1134" w:type="dxa"/>
          </w:tcPr>
          <w:p w14:paraId="1FF73DBE" w14:textId="046C8600" w:rsidR="00571A42" w:rsidRPr="00397D98" w:rsidRDefault="00571A42" w:rsidP="00CE52D7">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615618">
              <w:rPr>
                <w:rFonts w:ascii="Times New Roman" w:eastAsia="Times New Roman" w:hAnsi="Times New Roman" w:cs="Times New Roman"/>
                <w:b/>
                <w:bCs/>
                <w:sz w:val="28"/>
                <w:szCs w:val="28"/>
              </w:rPr>
              <w:t>21</w:t>
            </w:r>
          </w:p>
        </w:tc>
      </w:tr>
      <w:tr w:rsidR="00571A42" w:rsidRPr="00397D98" w14:paraId="4F2A63F7" w14:textId="77777777" w:rsidTr="00CE52D7">
        <w:trPr>
          <w:trHeight w:val="608"/>
        </w:trPr>
        <w:tc>
          <w:tcPr>
            <w:tcW w:w="7797" w:type="dxa"/>
          </w:tcPr>
          <w:p w14:paraId="3EE965F1" w14:textId="2BCE0E27" w:rsidR="00571A42" w:rsidRPr="00397D98" w:rsidRDefault="00571A42" w:rsidP="00CE52D7">
            <w:pPr>
              <w:pStyle w:val="NormalWeb"/>
              <w:spacing w:before="0" w:beforeAutospacing="0" w:after="0" w:afterAutospacing="0"/>
              <w:rPr>
                <w:b/>
                <w:bCs/>
                <w:sz w:val="28"/>
                <w:szCs w:val="28"/>
              </w:rPr>
            </w:pPr>
            <w:r w:rsidRPr="00397D98">
              <w:rPr>
                <w:b/>
                <w:bCs/>
                <w:sz w:val="28"/>
                <w:szCs w:val="28"/>
              </w:rPr>
              <w:t xml:space="preserve">Tên bài học: </w:t>
            </w:r>
            <w:r w:rsidR="00615618" w:rsidRPr="000D1AB7">
              <w:rPr>
                <w:rFonts w:asciiTheme="majorHAnsi" w:hAnsiTheme="majorHAnsi" w:cstheme="majorHAnsi"/>
                <w:b/>
                <w:bCs/>
                <w:color w:val="C00000"/>
                <w:sz w:val="28"/>
                <w:szCs w:val="28"/>
              </w:rPr>
              <w:t>Sinh hoạt lớp: Điều chỉnh cảm xúc</w:t>
            </w:r>
          </w:p>
        </w:tc>
        <w:tc>
          <w:tcPr>
            <w:tcW w:w="1134" w:type="dxa"/>
          </w:tcPr>
          <w:p w14:paraId="1AF8A04D" w14:textId="77777777" w:rsidR="00571A42" w:rsidRPr="00397D98" w:rsidRDefault="00571A42" w:rsidP="00CE52D7">
            <w:pPr>
              <w:spacing w:after="0" w:line="240" w:lineRule="auto"/>
              <w:jc w:val="both"/>
              <w:rPr>
                <w:rFonts w:ascii="Times New Roman" w:eastAsia="Times New Roman" w:hAnsi="Times New Roman" w:cs="Times New Roman"/>
                <w:b/>
                <w:bCs/>
                <w:sz w:val="28"/>
                <w:szCs w:val="28"/>
              </w:rPr>
            </w:pPr>
          </w:p>
        </w:tc>
      </w:tr>
    </w:tbl>
    <w:p w14:paraId="234C7B02" w14:textId="2E025D9D" w:rsidR="000D1AB7" w:rsidRPr="000D1AB7" w:rsidRDefault="000D1AB7" w:rsidP="000D1AB7">
      <w:pPr>
        <w:spacing w:after="0" w:line="240" w:lineRule="auto"/>
        <w:jc w:val="center"/>
        <w:rPr>
          <w:rFonts w:asciiTheme="majorHAnsi" w:eastAsia="Times New Roman" w:hAnsiTheme="majorHAnsi" w:cstheme="majorHAnsi"/>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155"/>
        <w:gridCol w:w="1851"/>
      </w:tblGrid>
      <w:tr w:rsidR="000D1AB7" w:rsidRPr="000D1AB7" w14:paraId="58FA9989" w14:textId="77777777" w:rsidTr="000D1AB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817BC8B"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1A8EF8B" w14:textId="77777777" w:rsidR="000D1AB7" w:rsidRPr="000D1AB7" w:rsidRDefault="000D1AB7" w:rsidP="000D1AB7">
            <w:pPr>
              <w:spacing w:before="120" w:after="0" w:line="240" w:lineRule="auto"/>
              <w:jc w:val="center"/>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CỦA HS</w:t>
            </w:r>
          </w:p>
        </w:tc>
      </w:tr>
      <w:tr w:rsidR="000D1AB7" w:rsidRPr="000D1AB7" w14:paraId="677A7F3F" w14:textId="77777777" w:rsidTr="000D1AB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0E10825" w14:textId="77777777" w:rsidR="000D1AB7" w:rsidRPr="000D1AB7" w:rsidRDefault="000D1AB7" w:rsidP="000D1AB7">
            <w:pPr>
              <w:spacing w:before="120"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1: Hoạt động tổng kết tuần</w:t>
            </w:r>
          </w:p>
          <w:p w14:paraId="7402321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w:t>
            </w:r>
            <w:r w:rsidRPr="000D1AB7">
              <w:rPr>
                <w:rFonts w:asciiTheme="majorHAnsi" w:eastAsia="Times New Roman" w:hAnsiTheme="majorHAnsi" w:cstheme="majorHAnsi"/>
                <w:b/>
                <w:bCs/>
                <w:color w:val="000000"/>
                <w:kern w:val="0"/>
                <w:sz w:val="28"/>
                <w:szCs w:val="28"/>
                <w:lang w:eastAsia="vi-VN"/>
                <w14:ligatures w14:val="none"/>
              </w:rPr>
              <w:t xml:space="preserve"> </w:t>
            </w:r>
            <w:r w:rsidRPr="000D1AB7">
              <w:rPr>
                <w:rFonts w:asciiTheme="majorHAnsi" w:eastAsia="Times New Roman" w:hAnsiTheme="majorHAnsi" w:cstheme="majorHAnsi"/>
                <w:color w:val="000000"/>
                <w:kern w:val="0"/>
                <w:sz w:val="28"/>
                <w:szCs w:val="28"/>
                <w:lang w:eastAsia="vi-VN"/>
                <w14:ligatures w14:val="none"/>
              </w:rPr>
              <w:t>HS có khả năng:</w:t>
            </w:r>
          </w:p>
          <w:p w14:paraId="134823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Tổng kết được những việc đã làm được trong tuần vừa qua.</w:t>
            </w:r>
          </w:p>
          <w:p w14:paraId="51913C2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4BBE244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ổn định trật tự lớp học, tổng kết những hoạt động của tuần 1 và nêu những kế hoạch học tập và hoạt động trong tuần 2.</w:t>
            </w:r>
          </w:p>
          <w:p w14:paraId="5882656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nhận xét về ý thức học tập của một số bạn trong lớp và tiến hành tuyên dương bạn có ý thức tốt, nhắc nhở bạn có ý thức chưa tốt.</w:t>
            </w:r>
          </w:p>
          <w:p w14:paraId="1D79D1D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2: Điều chỉnh cảm xúc</w:t>
            </w:r>
          </w:p>
          <w:p w14:paraId="6573739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 xml:space="preserve">a. Mục tiêu: </w:t>
            </w:r>
            <w:r w:rsidRPr="000D1AB7">
              <w:rPr>
                <w:rFonts w:asciiTheme="majorHAnsi" w:eastAsia="Times New Roman" w:hAnsiTheme="majorHAnsi" w:cstheme="majorHAnsi"/>
                <w:color w:val="000000"/>
                <w:kern w:val="0"/>
                <w:sz w:val="28"/>
                <w:szCs w:val="28"/>
                <w:lang w:eastAsia="vi-VN"/>
                <w14:ligatures w14:val="none"/>
              </w:rPr>
              <w:t>Sau khi tham gia hoạt động, HS có khả năng:</w:t>
            </w:r>
          </w:p>
          <w:p w14:paraId="1925CC22"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Chia sẻ được sự thay đổi cảm xúc, suy nghĩ của bản thân trước những tình huống gặp phải và kinh nghiệm điều chỉnh cảm xúc, suy nghĩ của mình.</w:t>
            </w:r>
          </w:p>
          <w:p w14:paraId="5A15063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Học hỏi được kinh nghiệm điều chỉnh cảm xúc, suy nghĩ của các bạn. </w:t>
            </w:r>
          </w:p>
          <w:p w14:paraId="739D8D2E"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b. Cách tiến hành:</w:t>
            </w:r>
          </w:p>
          <w:p w14:paraId="7E3E05EF"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hướng dẫn HS chia sẻ về sự thay đổi cảm xúc, suy nghĩ trước những tình huống gặp phải và kinh nghiệm điều chỉnh cảm xúc, suy nghĩ của bản thân theo gợi ý:</w:t>
            </w:r>
          </w:p>
          <w:p w14:paraId="2C76952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tình huống đã gặp.</w:t>
            </w:r>
          </w:p>
          <w:p w14:paraId="5C444E8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Cách điều chỉnh suy nghĩ, cảm xúc của bản thân.</w:t>
            </w:r>
          </w:p>
          <w:p w14:paraId="4385AA0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Kết quả điều chỉnh cảm xúc.</w:t>
            </w:r>
          </w:p>
          <w:p w14:paraId="79D964C0"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Những kinh nghiệm điều chỉnh cảm xúc. </w:t>
            </w:r>
          </w:p>
          <w:p w14:paraId="23FB0426"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tổ chức cho HS chia sẻ trước lớp theo các nội dung trên.</w:t>
            </w:r>
          </w:p>
          <w:p w14:paraId="6FDAFCF2" w14:textId="1BC8E875"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571A42">
              <w:rPr>
                <w:rFonts w:asciiTheme="majorHAnsi" w:eastAsia="Times New Roman" w:hAnsiTheme="majorHAnsi" w:cstheme="majorHAnsi"/>
                <w:noProof/>
                <w:color w:val="000000"/>
                <w:kern w:val="0"/>
                <w:sz w:val="28"/>
                <w:szCs w:val="28"/>
                <w:bdr w:val="none" w:sz="0" w:space="0" w:color="auto" w:frame="1"/>
                <w:lang w:eastAsia="vi-VN"/>
                <w14:ligatures w14:val="none"/>
              </w:rPr>
              <w:lastRenderedPageBreak/>
              <w:drawing>
                <wp:inline distT="0" distB="0" distL="0" distR="0" wp14:anchorId="02F59B1E" wp14:editId="07F6A29C">
                  <wp:extent cx="3457575" cy="2362200"/>
                  <wp:effectExtent l="0" t="0" r="9525" b="0"/>
                  <wp:docPr id="713530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57575" cy="2362200"/>
                          </a:xfrm>
                          <a:prstGeom prst="rect">
                            <a:avLst/>
                          </a:prstGeom>
                          <a:noFill/>
                          <a:ln>
                            <a:noFill/>
                          </a:ln>
                        </pic:spPr>
                      </pic:pic>
                    </a:graphicData>
                  </a:graphic>
                </wp:inline>
              </w:drawing>
            </w:r>
          </w:p>
          <w:p w14:paraId="3F26B345"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mời 1 số HS nêu cảm nghĩ khi nghe những chia sẻ của các bạn và những điều mình học hỏi được. </w:t>
            </w:r>
          </w:p>
          <w:p w14:paraId="4AB83283"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xml:space="preserve">- GV kết luận: </w:t>
            </w:r>
            <w:r w:rsidRPr="000D1AB7">
              <w:rPr>
                <w:rFonts w:asciiTheme="majorHAnsi" w:eastAsia="Times New Roman" w:hAnsiTheme="majorHAnsi" w:cstheme="majorHAnsi"/>
                <w:b/>
                <w:bCs/>
                <w:i/>
                <w:iCs/>
                <w:color w:val="000000"/>
                <w:kern w:val="0"/>
                <w:sz w:val="28"/>
                <w:szCs w:val="28"/>
                <w:lang w:eastAsia="vi-VN"/>
                <w14:ligatures w14:val="none"/>
              </w:rPr>
              <w:t>Chúng ta đã thực hiện xong hoạt động điều chỉnh cảm xúc. Thông qua hoạt động, các em đã học được cách điều chỉnh cảm xúc, suy nghĩ của bản thân trong một số trường hợp hàng ngày. </w:t>
            </w:r>
          </w:p>
          <w:p w14:paraId="17769A4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b/>
                <w:bCs/>
                <w:color w:val="000000"/>
                <w:kern w:val="0"/>
                <w:sz w:val="28"/>
                <w:szCs w:val="28"/>
                <w:lang w:eastAsia="vi-VN"/>
                <w14:ligatures w14:val="none"/>
              </w:rPr>
              <w:t>Hoạt động 3: Hoạt động tiếp nối</w:t>
            </w:r>
          </w:p>
          <w:p w14:paraId="3C08F1E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GV khuyến khích HS điều chỉnh cảm xúc của bản thân trong cuộc sống hàng ngày.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E350488"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lastRenderedPageBreak/>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2FBB88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chú ý lắng nghe</w:t>
            </w:r>
          </w:p>
          <w:p w14:paraId="5DE3458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p>
          <w:p w14:paraId="72EEF2C7"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và vỗ tay tuyên dương những bạn có ý thức tốt, động viên những bạn còn kém.</w:t>
            </w:r>
          </w:p>
          <w:p w14:paraId="53E4B8F9"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08990BE4"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hoạt động theo hướng dẫn của GV.</w:t>
            </w:r>
          </w:p>
          <w:p w14:paraId="7269DEBA"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lastRenderedPageBreak/>
              <w:br/>
            </w:r>
          </w:p>
          <w:p w14:paraId="6292688C"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chia sẻ trước lớp. </w:t>
            </w:r>
          </w:p>
          <w:p w14:paraId="25C1C11E"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151A51DA"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nêu cảm nghĩ khi nghe những chia sẻ của các bạn và những điều mình học hỏi được.</w:t>
            </w:r>
          </w:p>
          <w:p w14:paraId="2DC2C348"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tiếp thu. </w:t>
            </w:r>
          </w:p>
          <w:p w14:paraId="23CA65A5" w14:textId="77777777" w:rsidR="000D1AB7" w:rsidRPr="000D1AB7" w:rsidRDefault="000D1AB7" w:rsidP="000D1AB7">
            <w:pPr>
              <w:spacing w:after="24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r w:rsidRPr="000D1AB7">
              <w:rPr>
                <w:rFonts w:asciiTheme="majorHAnsi" w:eastAsia="Times New Roman" w:hAnsiTheme="majorHAnsi" w:cstheme="majorHAnsi"/>
                <w:kern w:val="0"/>
                <w:sz w:val="28"/>
                <w:szCs w:val="28"/>
                <w:lang w:eastAsia="vi-VN"/>
                <w14:ligatures w14:val="none"/>
              </w:rPr>
              <w:br/>
            </w:r>
          </w:p>
          <w:p w14:paraId="26AA1F2B" w14:textId="77777777" w:rsidR="000D1AB7" w:rsidRPr="000D1AB7" w:rsidRDefault="000D1AB7" w:rsidP="000D1AB7">
            <w:pPr>
              <w:spacing w:after="0" w:line="240" w:lineRule="auto"/>
              <w:jc w:val="both"/>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 HS lắng nghe, thực hiện. </w:t>
            </w:r>
          </w:p>
        </w:tc>
      </w:tr>
    </w:tbl>
    <w:p w14:paraId="428ED364" w14:textId="77777777" w:rsidR="00615618" w:rsidRPr="000D1AB7" w:rsidRDefault="000D1AB7" w:rsidP="00615618">
      <w:pPr>
        <w:spacing w:after="0" w:line="240" w:lineRule="auto"/>
        <w:rPr>
          <w:rFonts w:asciiTheme="majorHAnsi" w:eastAsia="Times New Roman" w:hAnsiTheme="majorHAnsi" w:cstheme="majorHAnsi"/>
          <w:kern w:val="0"/>
          <w:sz w:val="28"/>
          <w:szCs w:val="28"/>
          <w:lang w:eastAsia="vi-VN"/>
          <w14:ligatures w14:val="none"/>
        </w:rPr>
      </w:pPr>
      <w:r w:rsidRPr="00571A42">
        <w:rPr>
          <w:rFonts w:asciiTheme="majorHAnsi" w:hAnsiTheme="majorHAnsi" w:cstheme="majorHAnsi"/>
          <w:sz w:val="28"/>
          <w:szCs w:val="28"/>
        </w:rPr>
        <w:lastRenderedPageBreak/>
        <w:br/>
      </w:r>
      <w:r w:rsidR="00615618" w:rsidRPr="000D1AB7">
        <w:rPr>
          <w:rFonts w:asciiTheme="majorHAnsi" w:eastAsia="Times New Roman" w:hAnsiTheme="majorHAnsi" w:cstheme="majorHAnsi"/>
          <w:b/>
          <w:bCs/>
          <w:color w:val="000000"/>
          <w:kern w:val="0"/>
          <w:sz w:val="28"/>
          <w:szCs w:val="28"/>
          <w:lang w:eastAsia="vi-VN"/>
          <w14:ligatures w14:val="none"/>
        </w:rPr>
        <w:t xml:space="preserve">IV. ĐIỀU CHỈNH SAU BÀI DẠY </w:t>
      </w:r>
      <w:r w:rsidR="00615618" w:rsidRPr="000D1AB7">
        <w:rPr>
          <w:rFonts w:asciiTheme="majorHAnsi" w:eastAsia="Times New Roman" w:hAnsiTheme="majorHAnsi" w:cstheme="majorHAnsi"/>
          <w:i/>
          <w:iCs/>
          <w:color w:val="000000"/>
          <w:kern w:val="0"/>
          <w:sz w:val="28"/>
          <w:szCs w:val="28"/>
          <w:lang w:eastAsia="vi-VN"/>
          <w14:ligatures w14:val="none"/>
        </w:rPr>
        <w:t>(Nếu có):</w:t>
      </w:r>
    </w:p>
    <w:p w14:paraId="7C5071B3"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3526E015" w14:textId="77777777" w:rsidR="00615618" w:rsidRPr="000D1AB7" w:rsidRDefault="00615618" w:rsidP="00615618">
      <w:pPr>
        <w:spacing w:after="0" w:line="240" w:lineRule="auto"/>
        <w:rPr>
          <w:rFonts w:asciiTheme="majorHAnsi" w:eastAsia="Times New Roman" w:hAnsiTheme="majorHAnsi" w:cstheme="majorHAnsi"/>
          <w:kern w:val="0"/>
          <w:sz w:val="28"/>
          <w:szCs w:val="28"/>
          <w:lang w:eastAsia="vi-VN"/>
          <w14:ligatures w14:val="none"/>
        </w:rPr>
      </w:pPr>
      <w:r w:rsidRPr="000D1AB7">
        <w:rPr>
          <w:rFonts w:asciiTheme="majorHAnsi" w:eastAsia="Times New Roman" w:hAnsiTheme="majorHAnsi" w:cstheme="majorHAnsi"/>
          <w:color w:val="000000"/>
          <w:kern w:val="0"/>
          <w:sz w:val="28"/>
          <w:szCs w:val="28"/>
          <w:lang w:eastAsia="vi-VN"/>
          <w14:ligatures w14:val="none"/>
        </w:rPr>
        <w:t>................................................................................................................................</w:t>
      </w:r>
    </w:p>
    <w:p w14:paraId="79341EF6" w14:textId="2F6F4971" w:rsidR="000D1AB7" w:rsidRPr="00571A42" w:rsidRDefault="00615618" w:rsidP="00615618">
      <w:pPr>
        <w:rPr>
          <w:rFonts w:asciiTheme="majorHAnsi" w:hAnsiTheme="majorHAnsi" w:cstheme="majorHAnsi"/>
          <w:sz w:val="28"/>
          <w:szCs w:val="28"/>
        </w:rPr>
      </w:pPr>
      <w:r w:rsidRPr="000D1AB7">
        <w:rPr>
          <w:rFonts w:asciiTheme="majorHAnsi" w:eastAsia="Times New Roman" w:hAnsiTheme="majorHAnsi" w:cstheme="majorHAnsi"/>
          <w:color w:val="000000"/>
          <w:kern w:val="0"/>
          <w:sz w:val="28"/>
          <w:szCs w:val="28"/>
          <w:lang w:eastAsia="vi-VN"/>
          <w14:ligatures w14:val="none"/>
        </w:rPr>
        <w:t>................................................................................................................................</w:t>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lastRenderedPageBreak/>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r w:rsidR="000D1AB7" w:rsidRPr="00571A42">
        <w:rPr>
          <w:rFonts w:asciiTheme="majorHAnsi" w:hAnsiTheme="majorHAnsi" w:cstheme="majorHAnsi"/>
          <w:sz w:val="28"/>
          <w:szCs w:val="28"/>
        </w:rPr>
        <w:br/>
      </w:r>
    </w:p>
    <w:p w14:paraId="31E1DF63" w14:textId="77777777" w:rsidR="000D1AB7" w:rsidRPr="00571A42" w:rsidRDefault="000D1AB7" w:rsidP="000D1AB7">
      <w:pPr>
        <w:rPr>
          <w:rFonts w:asciiTheme="majorHAnsi" w:hAnsiTheme="majorHAnsi" w:cstheme="majorHAnsi"/>
          <w:sz w:val="28"/>
          <w:szCs w:val="28"/>
        </w:rPr>
      </w:pPr>
    </w:p>
    <w:sectPr w:rsidR="000D1AB7" w:rsidRPr="00571A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36409"/>
    <w:multiLevelType w:val="multilevel"/>
    <w:tmpl w:val="09F69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66643"/>
    <w:multiLevelType w:val="multilevel"/>
    <w:tmpl w:val="EAF6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476E5"/>
    <w:multiLevelType w:val="multilevel"/>
    <w:tmpl w:val="1B68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31936"/>
    <w:multiLevelType w:val="multilevel"/>
    <w:tmpl w:val="B718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06789B"/>
    <w:multiLevelType w:val="multilevel"/>
    <w:tmpl w:val="5F7A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31374"/>
    <w:multiLevelType w:val="multilevel"/>
    <w:tmpl w:val="0C8E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55A3"/>
    <w:multiLevelType w:val="multilevel"/>
    <w:tmpl w:val="3642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51AD7"/>
    <w:multiLevelType w:val="multilevel"/>
    <w:tmpl w:val="CCB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6C7B61"/>
    <w:multiLevelType w:val="multilevel"/>
    <w:tmpl w:val="347E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F40C13"/>
    <w:multiLevelType w:val="multilevel"/>
    <w:tmpl w:val="E6A259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C8548B"/>
    <w:multiLevelType w:val="multilevel"/>
    <w:tmpl w:val="4C04B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7F261C"/>
    <w:multiLevelType w:val="multilevel"/>
    <w:tmpl w:val="8216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E14C45"/>
    <w:multiLevelType w:val="multilevel"/>
    <w:tmpl w:val="747A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1A1F5C"/>
    <w:multiLevelType w:val="multilevel"/>
    <w:tmpl w:val="89DA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532113"/>
    <w:multiLevelType w:val="multilevel"/>
    <w:tmpl w:val="0904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725B06"/>
    <w:multiLevelType w:val="hybridMultilevel"/>
    <w:tmpl w:val="851E3A12"/>
    <w:lvl w:ilvl="0" w:tplc="14F0BEF4">
      <w:start w:val="2"/>
      <w:numFmt w:val="upperLetter"/>
      <w:lvlText w:val="%1."/>
      <w:lvlJc w:val="left"/>
      <w:pPr>
        <w:tabs>
          <w:tab w:val="num" w:pos="720"/>
        </w:tabs>
        <w:ind w:left="720" w:hanging="360"/>
      </w:pPr>
    </w:lvl>
    <w:lvl w:ilvl="1" w:tplc="42ECA786" w:tentative="1">
      <w:start w:val="1"/>
      <w:numFmt w:val="decimal"/>
      <w:lvlText w:val="%2."/>
      <w:lvlJc w:val="left"/>
      <w:pPr>
        <w:tabs>
          <w:tab w:val="num" w:pos="1440"/>
        </w:tabs>
        <w:ind w:left="1440" w:hanging="360"/>
      </w:pPr>
    </w:lvl>
    <w:lvl w:ilvl="2" w:tplc="44B43158" w:tentative="1">
      <w:start w:val="1"/>
      <w:numFmt w:val="decimal"/>
      <w:lvlText w:val="%3."/>
      <w:lvlJc w:val="left"/>
      <w:pPr>
        <w:tabs>
          <w:tab w:val="num" w:pos="2160"/>
        </w:tabs>
        <w:ind w:left="2160" w:hanging="360"/>
      </w:pPr>
    </w:lvl>
    <w:lvl w:ilvl="3" w:tplc="6B366A98" w:tentative="1">
      <w:start w:val="1"/>
      <w:numFmt w:val="decimal"/>
      <w:lvlText w:val="%4."/>
      <w:lvlJc w:val="left"/>
      <w:pPr>
        <w:tabs>
          <w:tab w:val="num" w:pos="2880"/>
        </w:tabs>
        <w:ind w:left="2880" w:hanging="360"/>
      </w:pPr>
    </w:lvl>
    <w:lvl w:ilvl="4" w:tplc="C0087794" w:tentative="1">
      <w:start w:val="1"/>
      <w:numFmt w:val="decimal"/>
      <w:lvlText w:val="%5."/>
      <w:lvlJc w:val="left"/>
      <w:pPr>
        <w:tabs>
          <w:tab w:val="num" w:pos="3600"/>
        </w:tabs>
        <w:ind w:left="3600" w:hanging="360"/>
      </w:pPr>
    </w:lvl>
    <w:lvl w:ilvl="5" w:tplc="DC52D6F0" w:tentative="1">
      <w:start w:val="1"/>
      <w:numFmt w:val="decimal"/>
      <w:lvlText w:val="%6."/>
      <w:lvlJc w:val="left"/>
      <w:pPr>
        <w:tabs>
          <w:tab w:val="num" w:pos="4320"/>
        </w:tabs>
        <w:ind w:left="4320" w:hanging="360"/>
      </w:pPr>
    </w:lvl>
    <w:lvl w:ilvl="6" w:tplc="69EA8CDA" w:tentative="1">
      <w:start w:val="1"/>
      <w:numFmt w:val="decimal"/>
      <w:lvlText w:val="%7."/>
      <w:lvlJc w:val="left"/>
      <w:pPr>
        <w:tabs>
          <w:tab w:val="num" w:pos="5040"/>
        </w:tabs>
        <w:ind w:left="5040" w:hanging="360"/>
      </w:pPr>
    </w:lvl>
    <w:lvl w:ilvl="7" w:tplc="F2924F3C" w:tentative="1">
      <w:start w:val="1"/>
      <w:numFmt w:val="decimal"/>
      <w:lvlText w:val="%8."/>
      <w:lvlJc w:val="left"/>
      <w:pPr>
        <w:tabs>
          <w:tab w:val="num" w:pos="5760"/>
        </w:tabs>
        <w:ind w:left="5760" w:hanging="360"/>
      </w:pPr>
    </w:lvl>
    <w:lvl w:ilvl="8" w:tplc="4094CDCA" w:tentative="1">
      <w:start w:val="1"/>
      <w:numFmt w:val="decimal"/>
      <w:lvlText w:val="%9."/>
      <w:lvlJc w:val="left"/>
      <w:pPr>
        <w:tabs>
          <w:tab w:val="num" w:pos="6480"/>
        </w:tabs>
        <w:ind w:left="6480" w:hanging="360"/>
      </w:pPr>
    </w:lvl>
  </w:abstractNum>
  <w:abstractNum w:abstractNumId="16" w15:restartNumberingAfterBreak="0">
    <w:nsid w:val="798C4BEB"/>
    <w:multiLevelType w:val="multilevel"/>
    <w:tmpl w:val="82F8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080937">
    <w:abstractNumId w:val="4"/>
  </w:num>
  <w:num w:numId="2" w16cid:durableId="2146850915">
    <w:abstractNumId w:val="5"/>
  </w:num>
  <w:num w:numId="3" w16cid:durableId="411590812">
    <w:abstractNumId w:val="2"/>
  </w:num>
  <w:num w:numId="4" w16cid:durableId="1140850754">
    <w:abstractNumId w:val="1"/>
  </w:num>
  <w:num w:numId="5" w16cid:durableId="842670491">
    <w:abstractNumId w:val="3"/>
  </w:num>
  <w:num w:numId="6" w16cid:durableId="1682656909">
    <w:abstractNumId w:val="16"/>
  </w:num>
  <w:num w:numId="7" w16cid:durableId="439836209">
    <w:abstractNumId w:val="8"/>
  </w:num>
  <w:num w:numId="8" w16cid:durableId="840194812">
    <w:abstractNumId w:val="12"/>
  </w:num>
  <w:num w:numId="9" w16cid:durableId="1364940509">
    <w:abstractNumId w:val="6"/>
  </w:num>
  <w:num w:numId="10" w16cid:durableId="1944144006">
    <w:abstractNumId w:val="7"/>
  </w:num>
  <w:num w:numId="11" w16cid:durableId="801113966">
    <w:abstractNumId w:val="11"/>
  </w:num>
  <w:num w:numId="12" w16cid:durableId="1499733970">
    <w:abstractNumId w:val="9"/>
    <w:lvlOverride w:ilvl="0">
      <w:lvl w:ilvl="0">
        <w:numFmt w:val="decimal"/>
        <w:lvlText w:val="%1."/>
        <w:lvlJc w:val="left"/>
      </w:lvl>
    </w:lvlOverride>
  </w:num>
  <w:num w:numId="13" w16cid:durableId="658272273">
    <w:abstractNumId w:val="10"/>
    <w:lvlOverride w:ilvl="0">
      <w:lvl w:ilvl="0">
        <w:numFmt w:val="upperLetter"/>
        <w:lvlText w:val="%1."/>
        <w:lvlJc w:val="left"/>
      </w:lvl>
    </w:lvlOverride>
  </w:num>
  <w:num w:numId="14" w16cid:durableId="849099090">
    <w:abstractNumId w:val="15"/>
  </w:num>
  <w:num w:numId="15" w16cid:durableId="267929160">
    <w:abstractNumId w:val="0"/>
    <w:lvlOverride w:ilvl="0">
      <w:lvl w:ilvl="0">
        <w:numFmt w:val="upperLetter"/>
        <w:lvlText w:val="%1."/>
        <w:lvlJc w:val="left"/>
      </w:lvl>
    </w:lvlOverride>
  </w:num>
  <w:num w:numId="16" w16cid:durableId="25832183">
    <w:abstractNumId w:val="14"/>
  </w:num>
  <w:num w:numId="17" w16cid:durableId="8923462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AB7"/>
    <w:rsid w:val="000D1AB7"/>
    <w:rsid w:val="00430163"/>
    <w:rsid w:val="00571A42"/>
    <w:rsid w:val="005B1196"/>
    <w:rsid w:val="00615618"/>
    <w:rsid w:val="00D22FB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391AD"/>
  <w15:chartTrackingRefBased/>
  <w15:docId w15:val="{EEF6E1BF-F666-4E10-B0B7-7E2F3967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0D1A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1AB7"/>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customStyle="1" w:styleId="apple-tab-span">
    <w:name w:val="apple-tab-span"/>
    <w:basedOn w:val="DefaultParagraphFont"/>
    <w:rsid w:val="000D1AB7"/>
  </w:style>
  <w:style w:type="character" w:customStyle="1" w:styleId="Heading5Char">
    <w:name w:val="Heading 5 Char"/>
    <w:basedOn w:val="DefaultParagraphFont"/>
    <w:link w:val="Heading5"/>
    <w:uiPriority w:val="9"/>
    <w:semiHidden/>
    <w:rsid w:val="000D1AB7"/>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semiHidden/>
    <w:unhideWhenUsed/>
    <w:rsid w:val="000D1A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26091">
      <w:bodyDiv w:val="1"/>
      <w:marLeft w:val="0"/>
      <w:marRight w:val="0"/>
      <w:marTop w:val="0"/>
      <w:marBottom w:val="0"/>
      <w:divBdr>
        <w:top w:val="none" w:sz="0" w:space="0" w:color="auto"/>
        <w:left w:val="none" w:sz="0" w:space="0" w:color="auto"/>
        <w:bottom w:val="none" w:sz="0" w:space="0" w:color="auto"/>
        <w:right w:val="none" w:sz="0" w:space="0" w:color="auto"/>
      </w:divBdr>
      <w:divsChild>
        <w:div w:id="1801261845">
          <w:marLeft w:val="-293"/>
          <w:marRight w:val="0"/>
          <w:marTop w:val="0"/>
          <w:marBottom w:val="0"/>
          <w:divBdr>
            <w:top w:val="none" w:sz="0" w:space="0" w:color="auto"/>
            <w:left w:val="none" w:sz="0" w:space="0" w:color="auto"/>
            <w:bottom w:val="none" w:sz="0" w:space="0" w:color="auto"/>
            <w:right w:val="none" w:sz="0" w:space="0" w:color="auto"/>
          </w:divBdr>
        </w:div>
      </w:divsChild>
    </w:div>
    <w:div w:id="245499792">
      <w:bodyDiv w:val="1"/>
      <w:marLeft w:val="0"/>
      <w:marRight w:val="0"/>
      <w:marTop w:val="0"/>
      <w:marBottom w:val="0"/>
      <w:divBdr>
        <w:top w:val="none" w:sz="0" w:space="0" w:color="auto"/>
        <w:left w:val="none" w:sz="0" w:space="0" w:color="auto"/>
        <w:bottom w:val="none" w:sz="0" w:space="0" w:color="auto"/>
        <w:right w:val="none" w:sz="0" w:space="0" w:color="auto"/>
      </w:divBdr>
      <w:divsChild>
        <w:div w:id="1428889402">
          <w:marLeft w:val="-293"/>
          <w:marRight w:val="0"/>
          <w:marTop w:val="0"/>
          <w:marBottom w:val="0"/>
          <w:divBdr>
            <w:top w:val="none" w:sz="0" w:space="0" w:color="auto"/>
            <w:left w:val="none" w:sz="0" w:space="0" w:color="auto"/>
            <w:bottom w:val="none" w:sz="0" w:space="0" w:color="auto"/>
            <w:right w:val="none" w:sz="0" w:space="0" w:color="auto"/>
          </w:divBdr>
        </w:div>
      </w:divsChild>
    </w:div>
    <w:div w:id="261954203">
      <w:bodyDiv w:val="1"/>
      <w:marLeft w:val="0"/>
      <w:marRight w:val="0"/>
      <w:marTop w:val="0"/>
      <w:marBottom w:val="0"/>
      <w:divBdr>
        <w:top w:val="none" w:sz="0" w:space="0" w:color="auto"/>
        <w:left w:val="none" w:sz="0" w:space="0" w:color="auto"/>
        <w:bottom w:val="none" w:sz="0" w:space="0" w:color="auto"/>
        <w:right w:val="none" w:sz="0" w:space="0" w:color="auto"/>
      </w:divBdr>
      <w:divsChild>
        <w:div w:id="1229652248">
          <w:marLeft w:val="-293"/>
          <w:marRight w:val="0"/>
          <w:marTop w:val="0"/>
          <w:marBottom w:val="0"/>
          <w:divBdr>
            <w:top w:val="none" w:sz="0" w:space="0" w:color="auto"/>
            <w:left w:val="none" w:sz="0" w:space="0" w:color="auto"/>
            <w:bottom w:val="none" w:sz="0" w:space="0" w:color="auto"/>
            <w:right w:val="none" w:sz="0" w:space="0" w:color="auto"/>
          </w:divBdr>
        </w:div>
      </w:divsChild>
    </w:div>
    <w:div w:id="509568629">
      <w:bodyDiv w:val="1"/>
      <w:marLeft w:val="0"/>
      <w:marRight w:val="0"/>
      <w:marTop w:val="0"/>
      <w:marBottom w:val="0"/>
      <w:divBdr>
        <w:top w:val="none" w:sz="0" w:space="0" w:color="auto"/>
        <w:left w:val="none" w:sz="0" w:space="0" w:color="auto"/>
        <w:bottom w:val="none" w:sz="0" w:space="0" w:color="auto"/>
        <w:right w:val="none" w:sz="0" w:space="0" w:color="auto"/>
      </w:divBdr>
    </w:div>
    <w:div w:id="148852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ccoc.com/search?query=ru%E1%BB%99ng+b%E1%BA%ADc+thang&amp;tbm=vid" TargetMode="Externa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9.png"/><Relationship Id="rId21" Type="http://schemas.openxmlformats.org/officeDocument/2006/relationships/image" Target="media/image16.jpeg"/><Relationship Id="rId34" Type="http://schemas.openxmlformats.org/officeDocument/2006/relationships/hyperlink" Target="https://coccoc.com/search?query=L%E1%BB%85+h%E1%BB%99i+Hoa+ban&amp;tbm=vid" TargetMode="External"/><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hyperlink" Target="https://coccoc.com/search?query=l%E1%BB%85+h%E1%BB%99i+x%C3%B2e+th%C3%A1i+m%C6%B0%E1%BB%9Dng+l%C3%B2&amp;tbm=vid"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youtube.com/watch?v=IiBQACx_qck" TargetMode="External"/><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hyperlink" Target="https://www.google.com.vn/search?q=L%E1%BB%85+h%E1%BB%99i+L%E1%BB%93ng+T%E1%BB%93ng&amp;hl=vi&amp;tbm=vid&amp;sxsrf=AB5stBiGAy9YI3KGkoTaT9EMsS9DOQ3D2Q:1690011174318&amp;source=lnms&amp;sa=X&amp;ved=2ahUKEwiirtid5qGAAxV8iVYBHaPRB9YQ0pQJegQIBhAG&amp;biw=809&amp;bih=634&amp;dpr=1" TargetMode="External"/><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coccoc.com/search?query=Ch%E1%BB%A3+phi%C3%AAn+v%C3%B9ng+cao&amp;tbm=vid"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4.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coccoc.com/search?query=l%E1%BB%85+h%E1%BB%99i+x%C6%B0%C6%A1ng+giang&amp;tbm=vid" TargetMode="External"/><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101</Pages>
  <Words>18445</Words>
  <Characters>105141</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Danh</cp:lastModifiedBy>
  <cp:revision>1</cp:revision>
  <dcterms:created xsi:type="dcterms:W3CDTF">2023-10-14T08:09:00Z</dcterms:created>
  <dcterms:modified xsi:type="dcterms:W3CDTF">2023-10-14T08:44:00Z</dcterms:modified>
</cp:coreProperties>
</file>