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1AB" w:rsidRPr="0063255F" w:rsidRDefault="004831AB" w:rsidP="004831AB">
      <w:pPr>
        <w:spacing w:after="0" w:line="240" w:lineRule="auto"/>
        <w:jc w:val="center"/>
        <w:rPr>
          <w:rFonts w:ascii="Times New Roman" w:eastAsia="Calibri" w:hAnsi="Times New Roman" w:cs="Times New Roman"/>
          <w:b/>
          <w:bCs/>
          <w:kern w:val="2"/>
          <w:sz w:val="32"/>
          <w:szCs w:val="32"/>
          <w14:ligatures w14:val="standardContextual"/>
        </w:rPr>
      </w:pPr>
      <w:r w:rsidRPr="0063255F">
        <w:rPr>
          <w:rFonts w:ascii="Times New Roman" w:eastAsia="Calibri" w:hAnsi="Times New Roman" w:cs="Times New Roman"/>
          <w:b/>
          <w:bCs/>
          <w:kern w:val="2"/>
          <w:sz w:val="32"/>
          <w:szCs w:val="32"/>
          <w14:ligatures w14:val="standardContextual"/>
        </w:rPr>
        <w:t>Thứ</w:t>
      </w:r>
      <w:r>
        <w:rPr>
          <w:rFonts w:ascii="Times New Roman" w:eastAsia="Calibri" w:hAnsi="Times New Roman" w:cs="Times New Roman"/>
          <w:b/>
          <w:bCs/>
          <w:kern w:val="2"/>
          <w:sz w:val="32"/>
          <w:szCs w:val="32"/>
          <w14:ligatures w14:val="standardContextual"/>
        </w:rPr>
        <w:t xml:space="preserve"> Hai ngày 10 tháng 2 năm 2025</w:t>
      </w:r>
    </w:p>
    <w:p w:rsidR="004831AB" w:rsidRPr="0063255F" w:rsidRDefault="004831AB" w:rsidP="004831AB">
      <w:pPr>
        <w:spacing w:after="0" w:line="240" w:lineRule="auto"/>
        <w:rPr>
          <w:rFonts w:ascii="Times New Roman" w:eastAsia="Calibri" w:hAnsi="Times New Roman" w:cs="Times New Roman"/>
          <w:b/>
          <w:bCs/>
          <w:kern w:val="2"/>
          <w:sz w:val="32"/>
          <w:szCs w:val="32"/>
          <w14:ligatures w14:val="standardContextual"/>
        </w:rPr>
      </w:pPr>
      <w:r w:rsidRPr="0063255F">
        <w:rPr>
          <w:rFonts w:ascii="Times New Roman" w:eastAsia="Calibri" w:hAnsi="Times New Roman" w:cs="Times New Roman"/>
          <w:b/>
          <w:bCs/>
          <w:kern w:val="2"/>
          <w:sz w:val="32"/>
          <w:szCs w:val="32"/>
          <w14:ligatures w14:val="standardContextual"/>
        </w:rPr>
        <w:t>Môn: Hoạt động trải nghiệm</w:t>
      </w:r>
    </w:p>
    <w:p w:rsidR="004831AB" w:rsidRPr="0063255F" w:rsidRDefault="004831AB" w:rsidP="004831AB">
      <w:pPr>
        <w:spacing w:after="0" w:line="240" w:lineRule="auto"/>
        <w:rPr>
          <w:rFonts w:ascii="Times New Roman" w:eastAsia="Calibri" w:hAnsi="Times New Roman" w:cs="Times New Roman"/>
          <w:b/>
          <w:bCs/>
          <w:kern w:val="2"/>
          <w:sz w:val="32"/>
          <w:szCs w:val="32"/>
          <w14:ligatures w14:val="standardContextual"/>
        </w:rPr>
      </w:pPr>
      <w:r w:rsidRPr="0063255F">
        <w:rPr>
          <w:rFonts w:ascii="Times New Roman" w:eastAsia="Calibri" w:hAnsi="Times New Roman" w:cs="Times New Roman"/>
          <w:b/>
          <w:bCs/>
          <w:kern w:val="2"/>
          <w:sz w:val="32"/>
          <w:szCs w:val="32"/>
          <w14:ligatures w14:val="standardContextual"/>
        </w:rPr>
        <w:t>Tiết 64                 Chia sẻ kế hoạch Bảo vệ cảnh quang địa phương</w:t>
      </w:r>
    </w:p>
    <w:p w:rsidR="004831AB" w:rsidRPr="0063255F" w:rsidRDefault="004831AB" w:rsidP="004831AB">
      <w:pPr>
        <w:spacing w:after="0" w:line="240" w:lineRule="auto"/>
        <w:rPr>
          <w:rFonts w:ascii="Times New Roman" w:eastAsia="Calibri" w:hAnsi="Times New Roman" w:cs="Times New Roman"/>
          <w:b/>
          <w:bCs/>
          <w:kern w:val="2"/>
          <w:sz w:val="32"/>
          <w:szCs w:val="32"/>
          <w14:ligatures w14:val="standardContextual"/>
        </w:rPr>
      </w:pPr>
    </w:p>
    <w:p w:rsidR="004831AB" w:rsidRPr="0063255F" w:rsidRDefault="004831AB" w:rsidP="004831AB">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I. YÊU CẦU CẦN ĐẠT</w:t>
      </w:r>
    </w:p>
    <w:p w:rsidR="004831AB" w:rsidRPr="0063255F" w:rsidRDefault="004831AB" w:rsidP="004831AB">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1. Kiến thức, kĩ năng</w:t>
      </w:r>
    </w:p>
    <w:p w:rsidR="004831AB" w:rsidRPr="0063255F" w:rsidRDefault="004831AB" w:rsidP="004831AB">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Giới thiệu được về kế hoạch Bảo vệ cảnh quan địa phương của lớp mình. </w:t>
      </w:r>
    </w:p>
    <w:p w:rsidR="004831AB" w:rsidRPr="0063255F" w:rsidRDefault="004831AB" w:rsidP="004831AB">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2. Năng lực</w:t>
      </w:r>
    </w:p>
    <w:p w:rsidR="004831AB" w:rsidRPr="0063255F" w:rsidRDefault="004831AB" w:rsidP="004831AB">
      <w:pPr>
        <w:spacing w:after="0" w:line="240" w:lineRule="auto"/>
        <w:rPr>
          <w:rFonts w:ascii="Times New Roman" w:eastAsia="Calibri" w:hAnsi="Times New Roman" w:cs="Times New Roman"/>
          <w:b/>
          <w:bCs/>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 xml:space="preserve">Năng lực chung: </w:t>
      </w:r>
      <w:r w:rsidRPr="0063255F">
        <w:rPr>
          <w:rFonts w:ascii="Times New Roman" w:eastAsia="Calibri" w:hAnsi="Times New Roman" w:cs="Times New Roman"/>
          <w:kern w:val="2"/>
          <w:sz w:val="26"/>
          <w:szCs w:val="26"/>
          <w14:ligatures w14:val="standardContextual"/>
        </w:rPr>
        <w:t xml:space="preserve">Giao tiếp, hợp </w:t>
      </w:r>
      <w:proofErr w:type="gramStart"/>
      <w:r w:rsidRPr="0063255F">
        <w:rPr>
          <w:rFonts w:ascii="Times New Roman" w:eastAsia="Calibri" w:hAnsi="Times New Roman" w:cs="Times New Roman"/>
          <w:kern w:val="2"/>
          <w:sz w:val="26"/>
          <w:szCs w:val="26"/>
          <w14:ligatures w14:val="standardContextual"/>
        </w:rPr>
        <w:t>tác ;</w:t>
      </w:r>
      <w:proofErr w:type="gramEnd"/>
      <w:r w:rsidRPr="0063255F">
        <w:rPr>
          <w:rFonts w:ascii="Times New Roman" w:eastAsia="Calibri" w:hAnsi="Times New Roman" w:cs="Times New Roman"/>
          <w:kern w:val="2"/>
          <w:sz w:val="26"/>
          <w:szCs w:val="26"/>
          <w14:ligatures w14:val="standardContextual"/>
        </w:rPr>
        <w:t xml:space="preserve"> Tự chủ, tự học. </w:t>
      </w:r>
    </w:p>
    <w:p w:rsidR="004831AB" w:rsidRPr="0063255F" w:rsidRDefault="004831AB" w:rsidP="004831AB">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Năng lực riêng</w:t>
      </w:r>
      <w:proofErr w:type="gramStart"/>
      <w:r w:rsidRPr="0063255F">
        <w:rPr>
          <w:rFonts w:ascii="Times New Roman" w:eastAsia="Calibri" w:hAnsi="Times New Roman" w:cs="Times New Roman"/>
          <w:b/>
          <w:bCs/>
          <w:kern w:val="2"/>
          <w:sz w:val="26"/>
          <w:szCs w:val="26"/>
          <w14:ligatures w14:val="standardContextual"/>
        </w:rPr>
        <w:t>:</w:t>
      </w:r>
      <w:r w:rsidRPr="0063255F">
        <w:rPr>
          <w:rFonts w:ascii="Times New Roman" w:eastAsia="Calibri" w:hAnsi="Times New Roman" w:cs="Times New Roman"/>
          <w:kern w:val="2"/>
          <w:sz w:val="26"/>
          <w:szCs w:val="26"/>
          <w14:ligatures w14:val="standardContextual"/>
        </w:rPr>
        <w:t>Có</w:t>
      </w:r>
      <w:proofErr w:type="gramEnd"/>
      <w:r w:rsidRPr="0063255F">
        <w:rPr>
          <w:rFonts w:ascii="Times New Roman" w:eastAsia="Calibri" w:hAnsi="Times New Roman" w:cs="Times New Roman"/>
          <w:kern w:val="2"/>
          <w:sz w:val="26"/>
          <w:szCs w:val="26"/>
          <w14:ligatures w14:val="standardContextual"/>
        </w:rPr>
        <w:t xml:space="preserve"> ý thức và thái độ tích cực, tham gia bảo vệ cảnh quan địa phương. </w:t>
      </w:r>
    </w:p>
    <w:p w:rsidR="004831AB" w:rsidRPr="0063255F" w:rsidRDefault="004831AB" w:rsidP="004831AB">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3. Phẩm chất</w:t>
      </w:r>
    </w:p>
    <w:p w:rsidR="004831AB" w:rsidRPr="0063255F" w:rsidRDefault="004831AB" w:rsidP="004831AB">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Bồi dưỡng phẩm chất nhân ái, trung thực, trách nhiệm. </w:t>
      </w:r>
    </w:p>
    <w:p w:rsidR="004831AB" w:rsidRPr="0063255F" w:rsidRDefault="004831AB" w:rsidP="004831AB">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II. ĐỒ DÙNG DẠY HỌC </w:t>
      </w:r>
    </w:p>
    <w:p w:rsidR="004831AB" w:rsidRPr="0063255F" w:rsidRDefault="004831AB" w:rsidP="004831AB">
      <w:pPr>
        <w:spacing w:after="0" w:line="240" w:lineRule="auto"/>
        <w:rPr>
          <w:rFonts w:ascii="Times New Roman" w:eastAsia="Calibri" w:hAnsi="Times New Roman" w:cs="Times New Roman"/>
          <w:kern w:val="2"/>
          <w:sz w:val="26"/>
          <w:szCs w:val="26"/>
          <w14:ligatures w14:val="standardContextual"/>
        </w:rPr>
      </w:pPr>
      <w:proofErr w:type="gramStart"/>
      <w:r w:rsidRPr="0063255F">
        <w:rPr>
          <w:rFonts w:ascii="Times New Roman" w:eastAsia="Calibri" w:hAnsi="Times New Roman" w:cs="Times New Roman"/>
          <w:b/>
          <w:bCs/>
          <w:kern w:val="2"/>
          <w:sz w:val="26"/>
          <w:szCs w:val="26"/>
          <w14:ligatures w14:val="standardContextual"/>
        </w:rPr>
        <w:t>a</w:t>
      </w:r>
      <w:proofErr w:type="gramEnd"/>
      <w:r w:rsidRPr="0063255F">
        <w:rPr>
          <w:rFonts w:ascii="Times New Roman" w:eastAsia="Calibri" w:hAnsi="Times New Roman" w:cs="Times New Roman"/>
          <w:b/>
          <w:bCs/>
          <w:kern w:val="2"/>
          <w:sz w:val="26"/>
          <w:szCs w:val="26"/>
          <w14:ligatures w14:val="standardContextual"/>
        </w:rPr>
        <w:t>. Đối với GV</w:t>
      </w:r>
    </w:p>
    <w:p w:rsidR="004831AB" w:rsidRPr="0063255F" w:rsidRDefault="004831AB" w:rsidP="004831AB">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Nhắc HS mặc đúng đồng phục, trang phục biểu diễn. </w:t>
      </w:r>
    </w:p>
    <w:p w:rsidR="004831AB" w:rsidRPr="0063255F" w:rsidRDefault="004831AB" w:rsidP="004831AB">
      <w:pPr>
        <w:spacing w:after="0" w:line="240" w:lineRule="auto"/>
        <w:rPr>
          <w:rFonts w:ascii="Times New Roman" w:eastAsia="Calibri" w:hAnsi="Times New Roman" w:cs="Times New Roman"/>
          <w:kern w:val="2"/>
          <w:sz w:val="26"/>
          <w:szCs w:val="26"/>
          <w14:ligatures w14:val="standardContextual"/>
        </w:rPr>
      </w:pPr>
      <w:proofErr w:type="gramStart"/>
      <w:r w:rsidRPr="0063255F">
        <w:rPr>
          <w:rFonts w:ascii="Times New Roman" w:eastAsia="Calibri" w:hAnsi="Times New Roman" w:cs="Times New Roman"/>
          <w:b/>
          <w:bCs/>
          <w:kern w:val="2"/>
          <w:sz w:val="26"/>
          <w:szCs w:val="26"/>
          <w14:ligatures w14:val="standardContextual"/>
        </w:rPr>
        <w:t>b</w:t>
      </w:r>
      <w:proofErr w:type="gramEnd"/>
      <w:r w:rsidRPr="0063255F">
        <w:rPr>
          <w:rFonts w:ascii="Times New Roman" w:eastAsia="Calibri" w:hAnsi="Times New Roman" w:cs="Times New Roman"/>
          <w:b/>
          <w:bCs/>
          <w:kern w:val="2"/>
          <w:sz w:val="26"/>
          <w:szCs w:val="26"/>
          <w14:ligatures w14:val="standardContextual"/>
        </w:rPr>
        <w:t>. Đối với HS: </w:t>
      </w:r>
    </w:p>
    <w:p w:rsidR="004831AB" w:rsidRPr="0063255F" w:rsidRDefault="004831AB" w:rsidP="004831AB">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Mặc lịch sự, sạch sẽ; đầu tóc gọn gàng.</w:t>
      </w:r>
    </w:p>
    <w:p w:rsidR="004831AB" w:rsidRPr="0063255F" w:rsidRDefault="004831AB" w:rsidP="004831AB">
      <w:pPr>
        <w:spacing w:after="0" w:line="240" w:lineRule="auto"/>
        <w:rPr>
          <w:rFonts w:ascii="Times New Roman" w:eastAsia="Calibri" w:hAnsi="Times New Roman" w:cs="Times New Roman"/>
          <w:b/>
          <w:bCs/>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III. CÁC HOẠT ĐỘNG DẠY HỌC </w:t>
      </w:r>
    </w:p>
    <w:p w:rsidR="004831AB" w:rsidRPr="0063255F" w:rsidRDefault="004831AB" w:rsidP="004831AB">
      <w:pPr>
        <w:spacing w:after="0" w:line="240" w:lineRule="auto"/>
        <w:rPr>
          <w:rFonts w:ascii="Times New Roman" w:eastAsia="Calibri" w:hAnsi="Times New Roman" w:cs="Times New Roman"/>
          <w:kern w:val="2"/>
          <w:sz w:val="26"/>
          <w:szCs w:val="26"/>
          <w14:ligatures w14:val="standardContextual"/>
        </w:rPr>
      </w:pPr>
    </w:p>
    <w:tbl>
      <w:tblPr>
        <w:tblW w:w="0" w:type="auto"/>
        <w:tblInd w:w="-431" w:type="dxa"/>
        <w:tblCellMar>
          <w:top w:w="15" w:type="dxa"/>
          <w:left w:w="15" w:type="dxa"/>
          <w:bottom w:w="15" w:type="dxa"/>
          <w:right w:w="15" w:type="dxa"/>
        </w:tblCellMar>
        <w:tblLook w:val="04A0" w:firstRow="1" w:lastRow="0" w:firstColumn="1" w:lastColumn="0" w:noHBand="0" w:noVBand="1"/>
      </w:tblPr>
      <w:tblGrid>
        <w:gridCol w:w="426"/>
        <w:gridCol w:w="4111"/>
        <w:gridCol w:w="3969"/>
      </w:tblGrid>
      <w:tr w:rsidR="004831AB" w:rsidRPr="0063255F" w:rsidTr="00E130AA">
        <w:trPr>
          <w:trHeight w:val="444"/>
        </w:trPr>
        <w:tc>
          <w:tcPr>
            <w:tcW w:w="426" w:type="dxa"/>
            <w:tcBorders>
              <w:top w:val="single" w:sz="4" w:space="0" w:color="000000"/>
              <w:left w:val="single" w:sz="4" w:space="0" w:color="000000"/>
              <w:bottom w:val="single" w:sz="4" w:space="0" w:color="000000"/>
              <w:right w:val="single" w:sz="4" w:space="0" w:color="000000"/>
            </w:tcBorders>
          </w:tcPr>
          <w:p w:rsidR="004831AB" w:rsidRPr="0063255F" w:rsidRDefault="004831AB" w:rsidP="00E130AA">
            <w:pPr>
              <w:spacing w:after="0" w:line="240" w:lineRule="auto"/>
              <w:rPr>
                <w:rFonts w:ascii="Times New Roman" w:eastAsia="Calibri" w:hAnsi="Times New Roman" w:cs="Times New Roman"/>
                <w:b/>
                <w:bCs/>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TG</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831AB" w:rsidRPr="0063255F" w:rsidRDefault="004831AB" w:rsidP="00E130AA">
            <w:pPr>
              <w:spacing w:after="0" w:line="240" w:lineRule="auto"/>
              <w:jc w:val="center"/>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HOẠT ĐỘNG CỦA GIÁO VIÊN</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831AB" w:rsidRPr="0063255F" w:rsidRDefault="004831AB" w:rsidP="00E130AA">
            <w:pPr>
              <w:spacing w:after="0" w:line="240" w:lineRule="auto"/>
              <w:jc w:val="center"/>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HOẠT ĐỘNG CỦA HỌC SINH</w:t>
            </w:r>
          </w:p>
        </w:tc>
      </w:tr>
      <w:tr w:rsidR="004831AB" w:rsidRPr="0063255F" w:rsidTr="00E130AA">
        <w:trPr>
          <w:trHeight w:val="444"/>
        </w:trPr>
        <w:tc>
          <w:tcPr>
            <w:tcW w:w="426" w:type="dxa"/>
            <w:tcBorders>
              <w:top w:val="single" w:sz="4" w:space="0" w:color="000000"/>
              <w:left w:val="single" w:sz="4" w:space="0" w:color="000000"/>
              <w:bottom w:val="single" w:sz="4" w:space="0" w:color="000000"/>
              <w:right w:val="single" w:sz="4" w:space="0" w:color="000000"/>
            </w:tcBorders>
          </w:tcPr>
          <w:p w:rsidR="004831AB" w:rsidRPr="0063255F" w:rsidRDefault="004831AB" w:rsidP="00E130AA">
            <w:pPr>
              <w:spacing w:after="0" w:line="240" w:lineRule="auto"/>
              <w:rPr>
                <w:rFonts w:ascii="Times New Roman" w:eastAsia="Calibri" w:hAnsi="Times New Roman" w:cs="Times New Roman"/>
                <w:b/>
                <w:bCs/>
                <w:kern w:val="2"/>
                <w:sz w:val="26"/>
                <w:szCs w:val="26"/>
                <w14:ligatures w14:val="standardContextual"/>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I. HOẠT ĐỘNG KHỞI ĐỘNG</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 xml:space="preserve">a. Mục tiêu: </w:t>
            </w:r>
            <w:r w:rsidRPr="0063255F">
              <w:rPr>
                <w:rFonts w:ascii="Times New Roman" w:eastAsia="Calibri" w:hAnsi="Times New Roman" w:cs="Times New Roman"/>
                <w:kern w:val="2"/>
                <w:sz w:val="26"/>
                <w:szCs w:val="26"/>
                <w14:ligatures w14:val="standardContextual"/>
              </w:rPr>
              <w:t>Tạo tâm thế hứng thú cho học sinh và từng bước làm quen với các hoạt động chào cờ.</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 xml:space="preserve">b. Cách tiến hành: </w:t>
            </w:r>
            <w:r w:rsidRPr="0063255F">
              <w:rPr>
                <w:rFonts w:ascii="Times New Roman" w:eastAsia="Calibri" w:hAnsi="Times New Roman" w:cs="Times New Roman"/>
                <w:kern w:val="2"/>
                <w:sz w:val="26"/>
                <w:szCs w:val="26"/>
                <w14:ligatures w14:val="standardContextual"/>
              </w:rPr>
              <w:t>GV cho HS ổn định tổ chức, nhắc nhở HS chỉnh đốn hàng ngũ, trang phục để thực hiện nghi lễ chào cờ. </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II. HOẠT ĐỘNG HÌNH THÀNH KIẾN THỨC</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 xml:space="preserve">a. Mục tiêu: </w:t>
            </w:r>
            <w:r w:rsidRPr="0063255F">
              <w:rPr>
                <w:rFonts w:ascii="Times New Roman" w:eastAsia="Calibri" w:hAnsi="Times New Roman" w:cs="Times New Roman"/>
                <w:kern w:val="2"/>
                <w:sz w:val="26"/>
                <w:szCs w:val="26"/>
                <w14:ligatures w14:val="standardContextual"/>
              </w:rPr>
              <w:t>HS tham gia các hoạt động chia sẻ kế hoạch bảo vệ cảnh quan địa phương. </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b. Cách tiến hành: </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GV nhắc nhở HS chỉnh đốn hàng ngũ, thực hiện nghi lễ chào cờ. </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HS nghe GV nhận xét kết quả thi đua của tuần vừa qua và phát động phong trào của tuần tới. </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lastRenderedPageBreak/>
              <w:t>- Nhà trường tổ chức cho các lớp giới thiệu về kế hoạch Bảo vệ cảnh quan địa phương:</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GV mời đại diện một số lớp lên giới thiệu về kế hoạch Bảo vệ cảnh quan địa phương của lớp mình trước toàn trường và cam kết thực hiện kế hoạch.</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GV Tổng phụ trách Độichốt lại những nội dung cơ bản, quam trọng trong kế hoạch của mỗi lớp. Nhắc nhở, động viên các lớp hoàn thành tốt công việc và thực hiện đúng kế hoạch đã xây dựng. </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noProof/>
                <w:kern w:val="2"/>
                <w:sz w:val="26"/>
                <w:szCs w:val="26"/>
                <w14:ligatures w14:val="standardContextual"/>
              </w:rPr>
              <w:drawing>
                <wp:inline distT="0" distB="0" distL="0" distR="0" wp14:anchorId="1E45E245" wp14:editId="7A063DA4">
                  <wp:extent cx="2333625" cy="1257300"/>
                  <wp:effectExtent l="0" t="0" r="9525" b="0"/>
                  <wp:docPr id="17551641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33625" cy="1257300"/>
                          </a:xfrm>
                          <a:prstGeom prst="rect">
                            <a:avLst/>
                          </a:prstGeom>
                          <a:noFill/>
                          <a:ln>
                            <a:noFill/>
                          </a:ln>
                        </pic:spPr>
                      </pic:pic>
                    </a:graphicData>
                  </a:graphic>
                </wp:inline>
              </w:drawing>
            </w:r>
          </w:p>
          <w:p w:rsidR="004831AB" w:rsidRPr="0063255F" w:rsidRDefault="004831AB" w:rsidP="00E130AA">
            <w:pPr>
              <w:spacing w:after="0" w:line="240" w:lineRule="auto"/>
              <w:rPr>
                <w:rFonts w:ascii="Times New Roman" w:eastAsia="Calibri" w:hAnsi="Times New Roman" w:cs="Times New Roman"/>
                <w:b/>
                <w:bCs/>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III. HOẠT ĐỘNG CỦNG CỐ, NỐI TIẾP</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Nhận xét tiết chào cờ</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Tuyên dương HS có biểu hiện tốt</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lastRenderedPageBreak/>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HS chào cờ. </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HS lắng nghe, tiếp thu, thực hiện. </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p>
        </w:tc>
      </w:tr>
    </w:tbl>
    <w:p w:rsidR="004831AB" w:rsidRPr="0063255F" w:rsidRDefault="004831AB" w:rsidP="004831AB">
      <w:pPr>
        <w:spacing w:after="0" w:line="240" w:lineRule="auto"/>
        <w:rPr>
          <w:rFonts w:ascii="Times New Roman" w:eastAsia="Calibri" w:hAnsi="Times New Roman" w:cs="Times New Roman"/>
          <w:b/>
          <w:bCs/>
          <w:kern w:val="2"/>
          <w:sz w:val="32"/>
          <w:szCs w:val="32"/>
          <w14:ligatures w14:val="standardContextual"/>
        </w:rPr>
      </w:pPr>
    </w:p>
    <w:p w:rsidR="004831AB" w:rsidRPr="0063255F" w:rsidRDefault="004831AB" w:rsidP="004831AB">
      <w:pPr>
        <w:spacing w:after="0" w:line="240" w:lineRule="auto"/>
        <w:rPr>
          <w:rFonts w:ascii="Times New Roman" w:eastAsia="Calibri" w:hAnsi="Times New Roman" w:cs="Times New Roman"/>
          <w:b/>
          <w:bCs/>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III. ĐIỀU CHỈNH SAU BÀI DẠY</w:t>
      </w:r>
    </w:p>
    <w:p w:rsidR="004831AB" w:rsidRPr="0063255F" w:rsidRDefault="004831AB" w:rsidP="004831AB">
      <w:pPr>
        <w:spacing w:after="0" w:line="240" w:lineRule="auto"/>
        <w:rPr>
          <w:rFonts w:ascii="Times New Roman" w:eastAsia="Calibri" w:hAnsi="Times New Roman" w:cs="Times New Roman"/>
          <w:b/>
          <w:bCs/>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w:t>
      </w:r>
    </w:p>
    <w:p w:rsidR="004831AB" w:rsidRPr="0063255F" w:rsidRDefault="004831AB" w:rsidP="004831AB">
      <w:pPr>
        <w:spacing w:after="0" w:line="240" w:lineRule="auto"/>
        <w:rPr>
          <w:rFonts w:ascii="Times New Roman" w:eastAsia="Calibri" w:hAnsi="Times New Roman" w:cs="Times New Roman"/>
          <w:b/>
          <w:bCs/>
          <w:kern w:val="2"/>
          <w:sz w:val="26"/>
          <w:szCs w:val="26"/>
          <w14:ligatures w14:val="standardContextual"/>
        </w:rPr>
      </w:pPr>
    </w:p>
    <w:p w:rsidR="004831AB" w:rsidRDefault="004831AB" w:rsidP="004831AB">
      <w:r>
        <w:rPr>
          <w:noProof/>
        </w:rPr>
        <mc:AlternateContent>
          <mc:Choice Requires="wps">
            <w:drawing>
              <wp:anchor distT="0" distB="0" distL="114300" distR="114300" simplePos="0" relativeHeight="251659264" behindDoc="0" locked="0" layoutInCell="1" allowOverlap="1" wp14:anchorId="5C77AED8" wp14:editId="767B6E74">
                <wp:simplePos x="0" y="0"/>
                <wp:positionH relativeFrom="column">
                  <wp:posOffset>-19050</wp:posOffset>
                </wp:positionH>
                <wp:positionV relativeFrom="paragraph">
                  <wp:posOffset>73025</wp:posOffset>
                </wp:positionV>
                <wp:extent cx="5772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721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8A20F9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5.75pt" to="45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" strokecolor="windowText" strokeweight=".5pt">
                <v:stroke joinstyle="miter"/>
              </v:line>
            </w:pict>
          </mc:Fallback>
        </mc:AlternateContent>
      </w:r>
    </w:p>
    <w:p w:rsidR="004831AB" w:rsidRPr="0063255F" w:rsidRDefault="004831AB" w:rsidP="004831AB">
      <w:pPr>
        <w:spacing w:after="0" w:line="240" w:lineRule="auto"/>
        <w:jc w:val="center"/>
        <w:rPr>
          <w:rFonts w:ascii="Times New Roman" w:eastAsia="Calibri" w:hAnsi="Times New Roman" w:cs="Times New Roman"/>
          <w:b/>
          <w:bCs/>
          <w:kern w:val="2"/>
          <w:sz w:val="32"/>
          <w:szCs w:val="32"/>
          <w14:ligatures w14:val="standardContextual"/>
        </w:rPr>
      </w:pPr>
      <w:r w:rsidRPr="0063255F">
        <w:rPr>
          <w:rFonts w:ascii="Times New Roman" w:eastAsia="Calibri" w:hAnsi="Times New Roman" w:cs="Times New Roman"/>
          <w:b/>
          <w:bCs/>
          <w:kern w:val="2"/>
          <w:sz w:val="32"/>
          <w:szCs w:val="32"/>
          <w14:ligatures w14:val="standardContextual"/>
        </w:rPr>
        <w:t>Thứ</w:t>
      </w:r>
      <w:r>
        <w:rPr>
          <w:rFonts w:ascii="Times New Roman" w:eastAsia="Calibri" w:hAnsi="Times New Roman" w:cs="Times New Roman"/>
          <w:b/>
          <w:bCs/>
          <w:kern w:val="2"/>
          <w:sz w:val="32"/>
          <w:szCs w:val="32"/>
          <w14:ligatures w14:val="standardContextual"/>
        </w:rPr>
        <w:t xml:space="preserve"> Ba ngày 11 tháng 2 năm 2025</w:t>
      </w:r>
    </w:p>
    <w:p w:rsidR="004831AB" w:rsidRPr="0063255F" w:rsidRDefault="004831AB" w:rsidP="004831AB">
      <w:pPr>
        <w:spacing w:after="0" w:line="240" w:lineRule="auto"/>
        <w:rPr>
          <w:rFonts w:ascii="Times New Roman" w:eastAsia="Calibri" w:hAnsi="Times New Roman" w:cs="Times New Roman"/>
          <w:b/>
          <w:bCs/>
          <w:kern w:val="2"/>
          <w:sz w:val="32"/>
          <w:szCs w:val="32"/>
          <w14:ligatures w14:val="standardContextual"/>
        </w:rPr>
      </w:pPr>
      <w:r w:rsidRPr="0063255F">
        <w:rPr>
          <w:rFonts w:ascii="Times New Roman" w:eastAsia="Calibri" w:hAnsi="Times New Roman" w:cs="Times New Roman"/>
          <w:b/>
          <w:bCs/>
          <w:kern w:val="2"/>
          <w:sz w:val="32"/>
          <w:szCs w:val="32"/>
          <w14:ligatures w14:val="standardContextual"/>
        </w:rPr>
        <w:t>Môn: Hoạt động trải nghiệm</w:t>
      </w:r>
    </w:p>
    <w:p w:rsidR="004831AB" w:rsidRPr="0063255F" w:rsidRDefault="004831AB" w:rsidP="004831AB">
      <w:pPr>
        <w:spacing w:after="0" w:line="240" w:lineRule="auto"/>
        <w:rPr>
          <w:rFonts w:ascii="Times New Roman" w:eastAsia="Calibri" w:hAnsi="Times New Roman" w:cs="Times New Roman"/>
          <w:b/>
          <w:bCs/>
          <w:kern w:val="2"/>
          <w:sz w:val="32"/>
          <w:szCs w:val="32"/>
          <w14:ligatures w14:val="standardContextual"/>
        </w:rPr>
      </w:pPr>
      <w:r w:rsidRPr="0063255F">
        <w:rPr>
          <w:rFonts w:ascii="Times New Roman" w:eastAsia="Calibri" w:hAnsi="Times New Roman" w:cs="Times New Roman"/>
          <w:b/>
          <w:bCs/>
          <w:kern w:val="2"/>
          <w:sz w:val="32"/>
          <w:szCs w:val="32"/>
          <w14:ligatures w14:val="standardContextual"/>
        </w:rPr>
        <w:t xml:space="preserve">Tiết 65  </w:t>
      </w:r>
      <w:r w:rsidRPr="0063255F">
        <w:rPr>
          <w:rFonts w:ascii="Times New Roman" w:eastAsia="Calibri" w:hAnsi="Times New Roman" w:cs="Times New Roman"/>
          <w:b/>
          <w:bCs/>
          <w:kern w:val="2"/>
          <w:sz w:val="32"/>
          <w:szCs w:val="32"/>
          <w14:ligatures w14:val="standardContextual"/>
        </w:rPr>
        <w:tab/>
      </w:r>
      <w:r w:rsidRPr="0063255F">
        <w:rPr>
          <w:rFonts w:ascii="Times New Roman" w:eastAsia="Calibri" w:hAnsi="Times New Roman" w:cs="Times New Roman"/>
          <w:b/>
          <w:bCs/>
          <w:kern w:val="2"/>
          <w:sz w:val="32"/>
          <w:szCs w:val="32"/>
          <w14:ligatures w14:val="standardContextual"/>
        </w:rPr>
        <w:tab/>
        <w:t xml:space="preserve">Bảo vệ cảnh quang địa phương (tt)             </w:t>
      </w:r>
    </w:p>
    <w:p w:rsidR="004831AB" w:rsidRPr="0063255F" w:rsidRDefault="004831AB" w:rsidP="004831AB">
      <w:pPr>
        <w:spacing w:after="0" w:line="240" w:lineRule="auto"/>
        <w:rPr>
          <w:rFonts w:ascii="Times New Roman" w:eastAsia="Calibri" w:hAnsi="Times New Roman" w:cs="Times New Roman"/>
          <w:b/>
          <w:bCs/>
          <w:kern w:val="2"/>
          <w:sz w:val="26"/>
          <w:szCs w:val="26"/>
          <w14:ligatures w14:val="standardContextual"/>
        </w:rPr>
      </w:pPr>
    </w:p>
    <w:p w:rsidR="004831AB" w:rsidRPr="0063255F" w:rsidRDefault="004831AB" w:rsidP="004831AB">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I. YÊU CẦU CẦN ĐẠT</w:t>
      </w:r>
    </w:p>
    <w:p w:rsidR="004831AB" w:rsidRPr="0063255F" w:rsidRDefault="004831AB" w:rsidP="004831AB">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1. Kiến thức, kĩ năng</w:t>
      </w:r>
    </w:p>
    <w:p w:rsidR="004831AB" w:rsidRPr="0063255F" w:rsidRDefault="004831AB" w:rsidP="004831AB">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Nêu được những việc đã làm bảo vệ cảnh quan địa phương</w:t>
      </w:r>
    </w:p>
    <w:p w:rsidR="004831AB" w:rsidRPr="0063255F" w:rsidRDefault="004831AB" w:rsidP="004831AB">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2. Năng lực</w:t>
      </w:r>
    </w:p>
    <w:p w:rsidR="004831AB" w:rsidRPr="0063255F" w:rsidRDefault="004831AB" w:rsidP="004831AB">
      <w:pPr>
        <w:spacing w:after="0" w:line="240" w:lineRule="auto"/>
        <w:rPr>
          <w:rFonts w:ascii="Times New Roman" w:eastAsia="Calibri" w:hAnsi="Times New Roman" w:cs="Times New Roman"/>
          <w:b/>
          <w:bCs/>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 xml:space="preserve">Năng lực </w:t>
      </w:r>
      <w:proofErr w:type="gramStart"/>
      <w:r w:rsidRPr="0063255F">
        <w:rPr>
          <w:rFonts w:ascii="Times New Roman" w:eastAsia="Calibri" w:hAnsi="Times New Roman" w:cs="Times New Roman"/>
          <w:b/>
          <w:bCs/>
          <w:kern w:val="2"/>
          <w:sz w:val="26"/>
          <w:szCs w:val="26"/>
          <w14:ligatures w14:val="standardContextual"/>
        </w:rPr>
        <w:t>chung</w:t>
      </w:r>
      <w:proofErr w:type="gramEnd"/>
      <w:r w:rsidRPr="0063255F">
        <w:rPr>
          <w:rFonts w:ascii="Times New Roman" w:eastAsia="Calibri" w:hAnsi="Times New Roman" w:cs="Times New Roman"/>
          <w:b/>
          <w:bCs/>
          <w:kern w:val="2"/>
          <w:sz w:val="26"/>
          <w:szCs w:val="26"/>
          <w14:ligatures w14:val="standardContextual"/>
        </w:rPr>
        <w:t xml:space="preserve">: </w:t>
      </w:r>
      <w:r w:rsidRPr="0063255F">
        <w:rPr>
          <w:rFonts w:ascii="Times New Roman" w:eastAsia="Calibri" w:hAnsi="Times New Roman" w:cs="Times New Roman"/>
          <w:kern w:val="2"/>
          <w:sz w:val="26"/>
          <w:szCs w:val="26"/>
          <w14:ligatures w14:val="standardContextual"/>
        </w:rPr>
        <w:t>Giao tiếp, hợp tác; Tự chủ, tự học. </w:t>
      </w:r>
    </w:p>
    <w:p w:rsidR="004831AB" w:rsidRPr="0063255F" w:rsidRDefault="004831AB" w:rsidP="004831AB">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Năng lực riêng</w:t>
      </w:r>
      <w:proofErr w:type="gramStart"/>
      <w:r w:rsidRPr="0063255F">
        <w:rPr>
          <w:rFonts w:ascii="Times New Roman" w:eastAsia="Calibri" w:hAnsi="Times New Roman" w:cs="Times New Roman"/>
          <w:b/>
          <w:bCs/>
          <w:kern w:val="2"/>
          <w:sz w:val="26"/>
          <w:szCs w:val="26"/>
          <w14:ligatures w14:val="standardContextual"/>
        </w:rPr>
        <w:t>:</w:t>
      </w:r>
      <w:r w:rsidRPr="0063255F">
        <w:rPr>
          <w:rFonts w:ascii="Times New Roman" w:eastAsia="Calibri" w:hAnsi="Times New Roman" w:cs="Times New Roman"/>
          <w:kern w:val="2"/>
          <w:sz w:val="26"/>
          <w:szCs w:val="26"/>
          <w14:ligatures w14:val="standardContextual"/>
        </w:rPr>
        <w:t>Có</w:t>
      </w:r>
      <w:proofErr w:type="gramEnd"/>
      <w:r w:rsidRPr="0063255F">
        <w:rPr>
          <w:rFonts w:ascii="Times New Roman" w:eastAsia="Calibri" w:hAnsi="Times New Roman" w:cs="Times New Roman"/>
          <w:kern w:val="2"/>
          <w:sz w:val="26"/>
          <w:szCs w:val="26"/>
          <w14:ligatures w14:val="standardContextual"/>
        </w:rPr>
        <w:t xml:space="preserve"> thái độ tự giác, tích cực bảo vệ cảnh quan địa phương bằng những việc làm cụ thể. </w:t>
      </w:r>
    </w:p>
    <w:p w:rsidR="004831AB" w:rsidRPr="0063255F" w:rsidRDefault="004831AB" w:rsidP="004831AB">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lastRenderedPageBreak/>
        <w:t>3. Phẩm chất</w:t>
      </w:r>
    </w:p>
    <w:p w:rsidR="004831AB" w:rsidRPr="0063255F" w:rsidRDefault="004831AB" w:rsidP="004831AB">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Bồi dưỡng phẩm chất nhân ái, trung thực, trách nhiệm. </w:t>
      </w:r>
    </w:p>
    <w:p w:rsidR="004831AB" w:rsidRPr="0063255F" w:rsidRDefault="004831AB" w:rsidP="004831AB">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II. ĐỒ DÙNG DẠY HỌC </w:t>
      </w:r>
    </w:p>
    <w:p w:rsidR="004831AB" w:rsidRPr="0063255F" w:rsidRDefault="004831AB" w:rsidP="004831AB">
      <w:pPr>
        <w:spacing w:after="0" w:line="240" w:lineRule="auto"/>
        <w:rPr>
          <w:rFonts w:ascii="Times New Roman" w:eastAsia="Calibri" w:hAnsi="Times New Roman" w:cs="Times New Roman"/>
          <w:kern w:val="2"/>
          <w:sz w:val="26"/>
          <w:szCs w:val="26"/>
          <w14:ligatures w14:val="standardContextual"/>
        </w:rPr>
      </w:pPr>
      <w:proofErr w:type="gramStart"/>
      <w:r w:rsidRPr="0063255F">
        <w:rPr>
          <w:rFonts w:ascii="Times New Roman" w:eastAsia="Calibri" w:hAnsi="Times New Roman" w:cs="Times New Roman"/>
          <w:b/>
          <w:bCs/>
          <w:kern w:val="2"/>
          <w:sz w:val="26"/>
          <w:szCs w:val="26"/>
          <w14:ligatures w14:val="standardContextual"/>
        </w:rPr>
        <w:t>a</w:t>
      </w:r>
      <w:proofErr w:type="gramEnd"/>
      <w:r w:rsidRPr="0063255F">
        <w:rPr>
          <w:rFonts w:ascii="Times New Roman" w:eastAsia="Calibri" w:hAnsi="Times New Roman" w:cs="Times New Roman"/>
          <w:b/>
          <w:bCs/>
          <w:kern w:val="2"/>
          <w:sz w:val="26"/>
          <w:szCs w:val="26"/>
          <w14:ligatures w14:val="standardContextual"/>
        </w:rPr>
        <w:t>. Đối với GV</w:t>
      </w:r>
    </w:p>
    <w:p w:rsidR="004831AB" w:rsidRPr="0063255F" w:rsidRDefault="004831AB" w:rsidP="004831AB">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Giáo án. </w:t>
      </w:r>
    </w:p>
    <w:p w:rsidR="004831AB" w:rsidRPr="0063255F" w:rsidRDefault="004831AB" w:rsidP="004831AB">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SGK.</w:t>
      </w:r>
    </w:p>
    <w:p w:rsidR="004831AB" w:rsidRPr="0063255F" w:rsidRDefault="004831AB" w:rsidP="004831AB">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Tranh phóng to về hai tình huống trong SGK. </w:t>
      </w:r>
    </w:p>
    <w:p w:rsidR="004831AB" w:rsidRPr="0063255F" w:rsidRDefault="004831AB" w:rsidP="004831AB">
      <w:pPr>
        <w:spacing w:after="0" w:line="240" w:lineRule="auto"/>
        <w:rPr>
          <w:rFonts w:ascii="Times New Roman" w:eastAsia="Calibri" w:hAnsi="Times New Roman" w:cs="Times New Roman"/>
          <w:kern w:val="2"/>
          <w:sz w:val="26"/>
          <w:szCs w:val="26"/>
          <w14:ligatures w14:val="standardContextual"/>
        </w:rPr>
      </w:pPr>
      <w:proofErr w:type="gramStart"/>
      <w:r w:rsidRPr="0063255F">
        <w:rPr>
          <w:rFonts w:ascii="Times New Roman" w:eastAsia="Calibri" w:hAnsi="Times New Roman" w:cs="Times New Roman"/>
          <w:b/>
          <w:bCs/>
          <w:kern w:val="2"/>
          <w:sz w:val="26"/>
          <w:szCs w:val="26"/>
          <w14:ligatures w14:val="standardContextual"/>
        </w:rPr>
        <w:t>b</w:t>
      </w:r>
      <w:proofErr w:type="gramEnd"/>
      <w:r w:rsidRPr="0063255F">
        <w:rPr>
          <w:rFonts w:ascii="Times New Roman" w:eastAsia="Calibri" w:hAnsi="Times New Roman" w:cs="Times New Roman"/>
          <w:b/>
          <w:bCs/>
          <w:kern w:val="2"/>
          <w:sz w:val="26"/>
          <w:szCs w:val="26"/>
          <w14:ligatures w14:val="standardContextual"/>
        </w:rPr>
        <w:t>. Đối với HS: </w:t>
      </w:r>
    </w:p>
    <w:p w:rsidR="004831AB" w:rsidRPr="0063255F" w:rsidRDefault="004831AB" w:rsidP="004831AB">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SGK.</w:t>
      </w:r>
    </w:p>
    <w:p w:rsidR="004831AB" w:rsidRPr="0063255F" w:rsidRDefault="004831AB" w:rsidP="004831AB">
      <w:pPr>
        <w:spacing w:after="0" w:line="240" w:lineRule="auto"/>
        <w:rPr>
          <w:rFonts w:ascii="Times New Roman" w:eastAsia="Calibri" w:hAnsi="Times New Roman" w:cs="Times New Roman"/>
          <w:b/>
          <w:bCs/>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III. CÁC HOẠT ĐỘNG DẠY HỌC </w:t>
      </w:r>
    </w:p>
    <w:p w:rsidR="004831AB" w:rsidRPr="0063255F" w:rsidRDefault="004831AB" w:rsidP="004831AB">
      <w:pPr>
        <w:spacing w:after="0" w:line="240" w:lineRule="auto"/>
        <w:rPr>
          <w:rFonts w:ascii="Times New Roman" w:eastAsia="Calibri" w:hAnsi="Times New Roman" w:cs="Times New Roman"/>
          <w:kern w:val="2"/>
          <w:sz w:val="26"/>
          <w:szCs w:val="26"/>
          <w14:ligatures w14:val="standardContextual"/>
        </w:rPr>
      </w:pPr>
    </w:p>
    <w:tbl>
      <w:tblPr>
        <w:tblW w:w="9918" w:type="dxa"/>
        <w:tblCellMar>
          <w:top w:w="15" w:type="dxa"/>
          <w:left w:w="15" w:type="dxa"/>
          <w:bottom w:w="15" w:type="dxa"/>
          <w:right w:w="15" w:type="dxa"/>
        </w:tblCellMar>
        <w:tblLook w:val="04A0" w:firstRow="1" w:lastRow="0" w:firstColumn="1" w:lastColumn="0" w:noHBand="0" w:noVBand="1"/>
      </w:tblPr>
      <w:tblGrid>
        <w:gridCol w:w="421"/>
        <w:gridCol w:w="5683"/>
        <w:gridCol w:w="3814"/>
      </w:tblGrid>
      <w:tr w:rsidR="004831AB" w:rsidRPr="0063255F" w:rsidTr="00E130AA">
        <w:trPr>
          <w:trHeight w:val="444"/>
        </w:trPr>
        <w:tc>
          <w:tcPr>
            <w:tcW w:w="421" w:type="dxa"/>
            <w:tcBorders>
              <w:top w:val="single" w:sz="4" w:space="0" w:color="000000"/>
              <w:left w:val="single" w:sz="4" w:space="0" w:color="000000"/>
              <w:bottom w:val="single" w:sz="4" w:space="0" w:color="000000"/>
              <w:right w:val="single" w:sz="4" w:space="0" w:color="000000"/>
            </w:tcBorders>
            <w:shd w:val="clear" w:color="auto" w:fill="auto"/>
          </w:tcPr>
          <w:p w:rsidR="004831AB" w:rsidRPr="0063255F" w:rsidRDefault="004831AB" w:rsidP="00E130AA">
            <w:pPr>
              <w:spacing w:after="0" w:line="240" w:lineRule="auto"/>
              <w:jc w:val="center"/>
              <w:rPr>
                <w:rFonts w:ascii="Times New Roman" w:eastAsia="Calibri" w:hAnsi="Times New Roman" w:cs="Times New Roman"/>
                <w:b/>
                <w:bCs/>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TG</w:t>
            </w:r>
          </w:p>
        </w:tc>
        <w:tc>
          <w:tcPr>
            <w:tcW w:w="5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831AB" w:rsidRPr="0063255F" w:rsidRDefault="004831AB" w:rsidP="00E130AA">
            <w:pPr>
              <w:spacing w:after="0" w:line="240" w:lineRule="auto"/>
              <w:jc w:val="center"/>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HOẠT ĐỘNG CỦA GIÁO VIÊN</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831AB" w:rsidRPr="0063255F" w:rsidRDefault="004831AB" w:rsidP="00E130AA">
            <w:pPr>
              <w:spacing w:after="0" w:line="240" w:lineRule="auto"/>
              <w:jc w:val="center"/>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HOẠT ĐỘNG CỦA HỌC SINH</w:t>
            </w:r>
          </w:p>
        </w:tc>
      </w:tr>
      <w:tr w:rsidR="004831AB" w:rsidRPr="0063255F" w:rsidTr="00E130AA">
        <w:trPr>
          <w:trHeight w:val="444"/>
        </w:trPr>
        <w:tc>
          <w:tcPr>
            <w:tcW w:w="421" w:type="dxa"/>
            <w:tcBorders>
              <w:top w:val="single" w:sz="4" w:space="0" w:color="000000"/>
              <w:left w:val="single" w:sz="4" w:space="0" w:color="000000"/>
              <w:bottom w:val="single" w:sz="4" w:space="0" w:color="000000"/>
              <w:right w:val="single" w:sz="4" w:space="0" w:color="000000"/>
            </w:tcBorders>
          </w:tcPr>
          <w:p w:rsidR="004831AB" w:rsidRPr="0063255F" w:rsidRDefault="004831AB" w:rsidP="00E130AA">
            <w:pPr>
              <w:spacing w:after="0" w:line="240" w:lineRule="auto"/>
              <w:rPr>
                <w:rFonts w:ascii="Times New Roman" w:eastAsia="Calibri" w:hAnsi="Times New Roman" w:cs="Times New Roman"/>
                <w:b/>
                <w:bCs/>
                <w:kern w:val="2"/>
                <w:sz w:val="26"/>
                <w:szCs w:val="26"/>
                <w14:ligatures w14:val="standardContextual"/>
              </w:rPr>
            </w:pPr>
          </w:p>
        </w:tc>
        <w:tc>
          <w:tcPr>
            <w:tcW w:w="5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I. HOẠT ĐỘNG KHỞI ĐỘNG</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a. Mục tiêu</w:t>
            </w:r>
            <w:proofErr w:type="gramStart"/>
            <w:r w:rsidRPr="0063255F">
              <w:rPr>
                <w:rFonts w:ascii="Times New Roman" w:eastAsia="Calibri" w:hAnsi="Times New Roman" w:cs="Times New Roman"/>
                <w:b/>
                <w:bCs/>
                <w:kern w:val="2"/>
                <w:sz w:val="26"/>
                <w:szCs w:val="26"/>
                <w14:ligatures w14:val="standardContextual"/>
              </w:rPr>
              <w:t>:</w:t>
            </w:r>
            <w:r w:rsidRPr="0063255F">
              <w:rPr>
                <w:rFonts w:ascii="Times New Roman" w:eastAsia="Calibri" w:hAnsi="Times New Roman" w:cs="Times New Roman"/>
                <w:kern w:val="2"/>
                <w:sz w:val="26"/>
                <w:szCs w:val="26"/>
                <w14:ligatures w14:val="standardContextual"/>
              </w:rPr>
              <w:t>Tạo</w:t>
            </w:r>
            <w:proofErr w:type="gramEnd"/>
            <w:r w:rsidRPr="0063255F">
              <w:rPr>
                <w:rFonts w:ascii="Times New Roman" w:eastAsia="Calibri" w:hAnsi="Times New Roman" w:cs="Times New Roman"/>
                <w:kern w:val="2"/>
                <w:sz w:val="26"/>
                <w:szCs w:val="26"/>
                <w14:ligatures w14:val="standardContextual"/>
              </w:rPr>
              <w:t xml:space="preserve"> tâm thế hứng thú cho học sinh và từng bước làm quen bài học.</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b. Cách tiến hành: </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GV giới thiệu trực tiếp vào bài học Hoạt động giáo dục theo chủ đề: Bảo vệ cảnh quan địa phương</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II. HOẠT ĐỘNG HÌNH THÀNH KIẾN THỨC</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u w:val="single"/>
                <w14:ligatures w14:val="standardContextual"/>
              </w:rPr>
              <w:t>Hoạt động 3: Việc làm bảo vệ cảnh quan địa phương</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 xml:space="preserve">a. Mục tiêu: </w:t>
            </w:r>
            <w:r w:rsidRPr="0063255F">
              <w:rPr>
                <w:rFonts w:ascii="Times New Roman" w:eastAsia="Calibri" w:hAnsi="Times New Roman" w:cs="Times New Roman"/>
                <w:kern w:val="2"/>
                <w:sz w:val="26"/>
                <w:szCs w:val="26"/>
                <w14:ligatures w14:val="standardContextual"/>
              </w:rPr>
              <w:t>HS chia sẻ được với các bạn về những việc đã làm được để bảo vệ cảnh quan địa phương.</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b.Cách tiến hành:</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GV hướng dẫn HS chia sẻ theo cặp đôi về những việc đã làm và mong muốn sẽ làm để bảo vệ cảnh quan địa phương. </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GV mời một số cặp đôi lên chia sẻ trước lớp theo các nội dung trên. </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xml:space="preserve">- GV đặt câu hỏi: </w:t>
            </w:r>
            <w:r w:rsidRPr="0063255F">
              <w:rPr>
                <w:rFonts w:ascii="Times New Roman" w:eastAsia="Calibri" w:hAnsi="Times New Roman" w:cs="Times New Roman"/>
                <w:i/>
                <w:iCs/>
                <w:kern w:val="2"/>
                <w:sz w:val="26"/>
                <w:szCs w:val="26"/>
                <w14:ligatures w14:val="standardContextual"/>
              </w:rPr>
              <w:t>Em có cảm xúc gì khi thực hiện được những việc làm để bảo vệ cảnh quan địa phương mình?</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GV khen ngợi cả lớp đã tham gia bảo vệ cảnh quan địa phương bằng những việc làm cụ thể. </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i/>
                <w:iCs/>
                <w:kern w:val="2"/>
                <w:sz w:val="26"/>
                <w:szCs w:val="26"/>
                <w14:ligatures w14:val="standardContextual"/>
              </w:rPr>
              <w:t xml:space="preserve">c. </w:t>
            </w:r>
            <w:r w:rsidRPr="0063255F">
              <w:rPr>
                <w:rFonts w:ascii="Times New Roman" w:eastAsia="Calibri" w:hAnsi="Times New Roman" w:cs="Times New Roman"/>
                <w:b/>
                <w:bCs/>
                <w:kern w:val="2"/>
                <w:sz w:val="26"/>
                <w:szCs w:val="26"/>
                <w14:ligatures w14:val="standardContextual"/>
              </w:rPr>
              <w:t>Kết luận</w:t>
            </w:r>
            <w:proofErr w:type="gramStart"/>
            <w:r w:rsidRPr="0063255F">
              <w:rPr>
                <w:rFonts w:ascii="Times New Roman" w:eastAsia="Calibri" w:hAnsi="Times New Roman" w:cs="Times New Roman"/>
                <w:b/>
                <w:bCs/>
                <w:kern w:val="2"/>
                <w:sz w:val="26"/>
                <w:szCs w:val="26"/>
                <w14:ligatures w14:val="standardContextual"/>
              </w:rPr>
              <w:t>:</w:t>
            </w:r>
            <w:r w:rsidRPr="0063255F">
              <w:rPr>
                <w:rFonts w:ascii="Times New Roman" w:eastAsia="Calibri" w:hAnsi="Times New Roman" w:cs="Times New Roman"/>
                <w:i/>
                <w:iCs/>
                <w:kern w:val="2"/>
                <w:sz w:val="26"/>
                <w:szCs w:val="26"/>
                <w14:ligatures w14:val="standardContextual"/>
              </w:rPr>
              <w:t>Bảo</w:t>
            </w:r>
            <w:proofErr w:type="gramEnd"/>
            <w:r w:rsidRPr="0063255F">
              <w:rPr>
                <w:rFonts w:ascii="Times New Roman" w:eastAsia="Calibri" w:hAnsi="Times New Roman" w:cs="Times New Roman"/>
                <w:i/>
                <w:iCs/>
                <w:kern w:val="2"/>
                <w:sz w:val="26"/>
                <w:szCs w:val="26"/>
                <w14:ligatures w14:val="standardContextual"/>
              </w:rPr>
              <w:t xml:space="preserve"> vệ cảnh quan địa phương là việc rất nên làm và là trách nhiệm chung của tất cả mọi người. Em hãy tích cực tham gia bảo vệ cảnh quan địa phương bằng những việc làm cụ thể, phù hợp với khả năng, lứa tuổi. </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i/>
                <w:iCs/>
                <w:noProof/>
                <w:kern w:val="2"/>
                <w:sz w:val="26"/>
                <w:szCs w:val="26"/>
                <w14:ligatures w14:val="standardContextual"/>
              </w:rPr>
              <w:lastRenderedPageBreak/>
              <w:drawing>
                <wp:inline distT="0" distB="0" distL="0" distR="0" wp14:anchorId="3AFB0759" wp14:editId="4B55B9AC">
                  <wp:extent cx="2247900" cy="1143000"/>
                  <wp:effectExtent l="0" t="0" r="0" b="0"/>
                  <wp:docPr id="11184241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0" cy="1143000"/>
                          </a:xfrm>
                          <a:prstGeom prst="rect">
                            <a:avLst/>
                          </a:prstGeom>
                          <a:noFill/>
                          <a:ln>
                            <a:noFill/>
                          </a:ln>
                        </pic:spPr>
                      </pic:pic>
                    </a:graphicData>
                  </a:graphic>
                </wp:inline>
              </w:drawing>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u w:val="single"/>
                <w14:ligatures w14:val="standardContextual"/>
              </w:rPr>
              <w:t>Hoạt động 4: Thực hành bảo vệ cảnh quan địa phương</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a. Mục tiêu:</w:t>
            </w:r>
            <w:r w:rsidRPr="0063255F">
              <w:rPr>
                <w:rFonts w:ascii="Times New Roman" w:eastAsia="Calibri" w:hAnsi="Times New Roman" w:cs="Times New Roman"/>
                <w:kern w:val="2"/>
                <w:sz w:val="26"/>
                <w:szCs w:val="26"/>
                <w14:ligatures w14:val="standardContextual"/>
              </w:rPr>
              <w:t xml:space="preserve"> HS thực hành được các việc làm bảo vệ cảnh quan địa phương qua đóng vai xử lí tình huống. </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b.Cách tiến hành: </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i/>
                <w:iCs/>
                <w:kern w:val="2"/>
                <w:sz w:val="26"/>
                <w:szCs w:val="26"/>
                <w14:ligatures w14:val="standardContextual"/>
              </w:rPr>
              <w:t>(1) Làm việc nhóm:</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GV chia lớp thành các nhóm, mỗi nhóm từ 4-8 HS.</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GV giao nhiệm vụ cho mỗi nhóm quan sát một bức tranh và nêu nội dung tình huống trong tranh.</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GV yêu cầu các nhóm thảo luận về cách xử lí tình huống trong tranh thông qua đóng vai, các nhóm sẽ xây dựngkịch bản và phân công đóng vai. </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i/>
                <w:iCs/>
                <w:kern w:val="2"/>
                <w:sz w:val="26"/>
                <w:szCs w:val="26"/>
                <w14:ligatures w14:val="standardContextual"/>
              </w:rPr>
              <w:t>(2) Làm việc cả lớp:</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GV yêu cầu các nhó đóng vai xử lí tình huống trước lớp.</w:t>
            </w:r>
            <w:r w:rsidRPr="0063255F">
              <w:rPr>
                <w:rFonts w:ascii="Times New Roman" w:eastAsia="Calibri" w:hAnsi="Times New Roman" w:cs="Times New Roman"/>
                <w:noProof/>
                <w:kern w:val="2"/>
                <w:sz w:val="26"/>
                <w:szCs w:val="26"/>
                <w14:ligatures w14:val="standardContextual"/>
              </w:rPr>
              <w:drawing>
                <wp:inline distT="0" distB="0" distL="0" distR="0" wp14:anchorId="32C0DB3E" wp14:editId="2BA7B89C">
                  <wp:extent cx="2943225" cy="1257300"/>
                  <wp:effectExtent l="0" t="0" r="9525" b="0"/>
                  <wp:docPr id="13982780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3225" cy="1257300"/>
                          </a:xfrm>
                          <a:prstGeom prst="rect">
                            <a:avLst/>
                          </a:prstGeom>
                          <a:noFill/>
                          <a:ln>
                            <a:noFill/>
                          </a:ln>
                        </pic:spPr>
                      </pic:pic>
                    </a:graphicData>
                  </a:graphic>
                </wp:inline>
              </w:drawing>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GV yêu cầu HS các nhóm khác theo dõi và đưa ra nhận xét về cách xử lí tình huống của nhóm đóng vai.</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GV nhận xét và rút ra kết luận.</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GV khuyến khích HS chia sẻ cảm xúc khi tham gia đóng vai xử lí tình huống. </w:t>
            </w:r>
          </w:p>
          <w:p w:rsidR="004831AB" w:rsidRPr="0063255F" w:rsidRDefault="004831AB" w:rsidP="00E130AA">
            <w:pPr>
              <w:spacing w:after="0" w:line="240" w:lineRule="auto"/>
              <w:rPr>
                <w:rFonts w:ascii="Times New Roman" w:eastAsia="Calibri" w:hAnsi="Times New Roman" w:cs="Times New Roman"/>
                <w:i/>
                <w:iCs/>
                <w:kern w:val="2"/>
                <w:sz w:val="26"/>
                <w:szCs w:val="26"/>
                <w14:ligatures w14:val="standardContextual"/>
              </w:rPr>
            </w:pPr>
            <w:r w:rsidRPr="0063255F">
              <w:rPr>
                <w:rFonts w:ascii="Times New Roman" w:eastAsia="Calibri" w:hAnsi="Times New Roman" w:cs="Times New Roman"/>
                <w:kern w:val="2"/>
                <w:sz w:val="26"/>
                <w:szCs w:val="26"/>
                <w14:ligatures w14:val="standardContextual"/>
              </w:rPr>
              <w:t>c</w:t>
            </w:r>
            <w:r w:rsidRPr="0063255F">
              <w:rPr>
                <w:rFonts w:ascii="Times New Roman" w:eastAsia="Calibri" w:hAnsi="Times New Roman" w:cs="Times New Roman"/>
                <w:b/>
                <w:bCs/>
                <w:kern w:val="2"/>
                <w:sz w:val="26"/>
                <w:szCs w:val="26"/>
                <w14:ligatures w14:val="standardContextual"/>
              </w:rPr>
              <w:t xml:space="preserve">. Kết luận: </w:t>
            </w:r>
            <w:r w:rsidRPr="0063255F">
              <w:rPr>
                <w:rFonts w:ascii="Times New Roman" w:eastAsia="Calibri" w:hAnsi="Times New Roman" w:cs="Times New Roman"/>
                <w:i/>
                <w:iCs/>
                <w:kern w:val="2"/>
                <w:sz w:val="26"/>
                <w:szCs w:val="26"/>
                <w14:ligatures w14:val="standardContextual"/>
              </w:rPr>
              <w:t>Có rất nhiều hành vi tiêu cực làm ảnh hưởng đến vẻ đẹp cảnh quan địa phương như vứt rác bẩn, dán tờ rơi bừa bãi, vẽ bẩn lên tường,...Các em hãy tích cực thực hiện những việc làm cụ thể để bảo vệ cảnh quan địa phương mình. </w:t>
            </w:r>
          </w:p>
          <w:p w:rsidR="004831AB" w:rsidRPr="0063255F" w:rsidRDefault="004831AB" w:rsidP="00E130AA">
            <w:pPr>
              <w:spacing w:after="0" w:line="240" w:lineRule="auto"/>
              <w:rPr>
                <w:rFonts w:ascii="Times New Roman" w:eastAsia="Calibri" w:hAnsi="Times New Roman" w:cs="Times New Roman"/>
                <w:b/>
                <w:bCs/>
                <w:i/>
                <w:iCs/>
                <w:kern w:val="2"/>
                <w:sz w:val="26"/>
                <w:szCs w:val="26"/>
                <w14:ligatures w14:val="standardContextual"/>
              </w:rPr>
            </w:pPr>
            <w:r w:rsidRPr="0063255F">
              <w:rPr>
                <w:rFonts w:ascii="Times New Roman" w:eastAsia="Calibri" w:hAnsi="Times New Roman" w:cs="Times New Roman"/>
                <w:b/>
                <w:bCs/>
                <w:i/>
                <w:iCs/>
                <w:kern w:val="2"/>
                <w:sz w:val="26"/>
                <w:szCs w:val="26"/>
                <w14:ligatures w14:val="standardContextual"/>
              </w:rPr>
              <w:t>III. HOẠT ĐỘNG CỦNG CỐ, NỐI TIẾP</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-Nhận xét tiết học</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lastRenderedPageBreak/>
              <w:t>-Tuyên dương HS</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lastRenderedPageBreak/>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-HS lắng nghe, thực hiện. </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HS trình bày. </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HS trả lời. </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br/>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HS lắng nghe, tiếp thu.</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lastRenderedPageBreak/>
              <w:br/>
            </w:r>
            <w:r w:rsidRPr="0063255F">
              <w:rPr>
                <w:rFonts w:ascii="Times New Roman" w:eastAsia="Calibri" w:hAnsi="Times New Roman" w:cs="Times New Roman"/>
                <w:kern w:val="2"/>
                <w:sz w:val="26"/>
                <w:szCs w:val="26"/>
                <w14:ligatures w14:val="standardContextual"/>
              </w:rPr>
              <w:br/>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HS chia thành các nhóm.</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HS thảo luận về cách xử lí tình huống:</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i/>
                <w:iCs/>
                <w:kern w:val="2"/>
                <w:sz w:val="26"/>
                <w:szCs w:val="26"/>
                <w14:ligatures w14:val="standardContextual"/>
              </w:rPr>
              <w:t>+ Tranh 1: Làm sạch bức tường bị những tờ quảng cáo làm bẩn bằng cách quét sạch và dán ghi chú không được vẽ bậy lên tường.</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i/>
                <w:iCs/>
                <w:kern w:val="2"/>
                <w:sz w:val="26"/>
                <w:szCs w:val="26"/>
                <w14:ligatures w14:val="standardContextual"/>
              </w:rPr>
              <w:t>+ Tranh 2: Thu gom rác bẩn tại công viên và để vào thùng rác.  </w:t>
            </w:r>
          </w:p>
          <w:p w:rsidR="004831AB" w:rsidRPr="0063255F" w:rsidRDefault="004831AB"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p>
        </w:tc>
      </w:tr>
    </w:tbl>
    <w:p w:rsidR="004831AB" w:rsidRPr="0063255F" w:rsidRDefault="004831AB" w:rsidP="004831AB">
      <w:pPr>
        <w:spacing w:after="0" w:line="240" w:lineRule="auto"/>
        <w:rPr>
          <w:rFonts w:ascii="Times New Roman" w:eastAsia="Calibri" w:hAnsi="Times New Roman" w:cs="Times New Roman"/>
          <w:b/>
          <w:bCs/>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lastRenderedPageBreak/>
        <w:t>III. ĐIỀU CHỈNH SAU BÀI DẠY</w:t>
      </w:r>
    </w:p>
    <w:p w:rsidR="004831AB" w:rsidRDefault="004831AB" w:rsidP="004831AB">
      <w:pPr>
        <w:spacing w:after="0" w:line="240" w:lineRule="auto"/>
        <w:rPr>
          <w:rFonts w:ascii="Times New Roman" w:eastAsia="Calibri" w:hAnsi="Times New Roman" w:cs="Times New Roman"/>
          <w:b/>
          <w:bCs/>
          <w:kern w:val="2"/>
          <w:sz w:val="24"/>
          <w14:ligatures w14:val="standardContextual"/>
        </w:rPr>
      </w:pPr>
      <w:r>
        <w:rPr>
          <w:rFonts w:ascii="Times New Roman" w:eastAsia="Calibri" w:hAnsi="Times New Roman" w:cs="Times New Roman"/>
          <w:b/>
          <w:bCs/>
          <w:kern w:val="2"/>
          <w:sz w:val="24"/>
          <w14:ligatures w14:val="standardContextual"/>
        </w:rPr>
        <w:t>……………………………………………………………………………………………………………………………………………</w:t>
      </w:r>
      <w:r>
        <w:rPr>
          <w:rFonts w:ascii="Times New Roman" w:eastAsia="Calibri" w:hAnsi="Times New Roman" w:cs="Times New Roman"/>
          <w:b/>
          <w:bCs/>
          <w:kern w:val="2"/>
          <w:sz w:val="24"/>
          <w14:ligatures w14:val="standardContextual"/>
        </w:rPr>
        <w:t>…………………………………………………………………</w:t>
      </w:r>
    </w:p>
    <w:p w:rsidR="004831AB" w:rsidRPr="0063255F" w:rsidRDefault="004831AB" w:rsidP="004831AB">
      <w:pPr>
        <w:spacing w:after="0" w:line="240" w:lineRule="auto"/>
        <w:rPr>
          <w:rFonts w:ascii="Times New Roman" w:eastAsia="Calibri" w:hAnsi="Times New Roman" w:cs="Times New Roman"/>
          <w:b/>
          <w:bCs/>
          <w:kern w:val="2"/>
          <w:sz w:val="24"/>
          <w14:ligatures w14:val="standardContextual"/>
        </w:rPr>
      </w:pPr>
      <w:r>
        <w:rPr>
          <w:noProof/>
        </w:rPr>
        <mc:AlternateContent>
          <mc:Choice Requires="wps">
            <w:drawing>
              <wp:anchor distT="0" distB="0" distL="114300" distR="114300" simplePos="0" relativeHeight="251661312" behindDoc="0" locked="0" layoutInCell="1" allowOverlap="1" wp14:anchorId="5C61FF67" wp14:editId="368FFE3E">
                <wp:simplePos x="0" y="0"/>
                <wp:positionH relativeFrom="margin">
                  <wp:posOffset>276225</wp:posOffset>
                </wp:positionH>
                <wp:positionV relativeFrom="paragraph">
                  <wp:posOffset>174625</wp:posOffset>
                </wp:positionV>
                <wp:extent cx="57721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7721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F6680B2" id="Straight Connector 5"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21.75pt,13.75pt" to="476.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" strokecolor="windowText" strokeweight=".5pt">
                <v:stroke joinstyle="miter"/>
                <w10:wrap anchorx="margin"/>
              </v:line>
            </w:pict>
          </mc:Fallback>
        </mc:AlternateContent>
      </w:r>
    </w:p>
    <w:p w:rsidR="004831AB" w:rsidRDefault="004831AB"/>
    <w:p w:rsidR="004831AB" w:rsidRDefault="004831AB" w:rsidP="004831AB"/>
    <w:p w:rsidR="004831AB" w:rsidRPr="005F478A" w:rsidRDefault="004831AB" w:rsidP="004831AB">
      <w:pPr>
        <w:spacing w:after="0" w:line="240" w:lineRule="auto"/>
        <w:jc w:val="center"/>
        <w:rPr>
          <w:rFonts w:ascii="Times New Roman" w:eastAsia="Calibri" w:hAnsi="Times New Roman" w:cs="Times New Roman"/>
          <w:b/>
          <w:bCs/>
          <w:kern w:val="2"/>
          <w:sz w:val="32"/>
          <w:szCs w:val="32"/>
          <w14:ligatures w14:val="standardContextual"/>
        </w:rPr>
      </w:pPr>
      <w:r>
        <w:tab/>
      </w:r>
      <w:r w:rsidRPr="005F478A">
        <w:rPr>
          <w:rFonts w:ascii="Times New Roman" w:eastAsia="Calibri" w:hAnsi="Times New Roman" w:cs="Times New Roman"/>
          <w:b/>
          <w:bCs/>
          <w:kern w:val="2"/>
          <w:sz w:val="32"/>
          <w:szCs w:val="32"/>
          <w14:ligatures w14:val="standardContextual"/>
        </w:rPr>
        <w:t>Thứ</w:t>
      </w:r>
      <w:r>
        <w:rPr>
          <w:rFonts w:ascii="Times New Roman" w:eastAsia="Calibri" w:hAnsi="Times New Roman" w:cs="Times New Roman"/>
          <w:b/>
          <w:bCs/>
          <w:kern w:val="2"/>
          <w:sz w:val="32"/>
          <w:szCs w:val="32"/>
          <w14:ligatures w14:val="standardContextual"/>
        </w:rPr>
        <w:t xml:space="preserve"> Sáu ngày 14 tháng 2 năm 2025</w:t>
      </w:r>
    </w:p>
    <w:p w:rsidR="004831AB" w:rsidRPr="005F478A" w:rsidRDefault="004831AB" w:rsidP="004831AB">
      <w:pPr>
        <w:spacing w:after="0" w:line="240" w:lineRule="auto"/>
        <w:rPr>
          <w:rFonts w:ascii="Times New Roman" w:eastAsia="Calibri" w:hAnsi="Times New Roman" w:cs="Times New Roman"/>
          <w:b/>
          <w:bCs/>
          <w:kern w:val="2"/>
          <w:sz w:val="32"/>
          <w:szCs w:val="32"/>
          <w14:ligatures w14:val="standardContextual"/>
        </w:rPr>
      </w:pPr>
      <w:r w:rsidRPr="005F478A">
        <w:rPr>
          <w:rFonts w:ascii="Times New Roman" w:eastAsia="Calibri" w:hAnsi="Times New Roman" w:cs="Times New Roman"/>
          <w:b/>
          <w:bCs/>
          <w:kern w:val="2"/>
          <w:sz w:val="32"/>
          <w:szCs w:val="32"/>
          <w14:ligatures w14:val="standardContextual"/>
        </w:rPr>
        <w:t>Môn: Hoạt động trải nghiệm</w:t>
      </w:r>
    </w:p>
    <w:p w:rsidR="004831AB" w:rsidRPr="005F478A" w:rsidRDefault="004831AB" w:rsidP="004831AB">
      <w:pPr>
        <w:spacing w:after="0" w:line="240" w:lineRule="auto"/>
        <w:rPr>
          <w:rFonts w:ascii="Times New Roman" w:eastAsia="Calibri" w:hAnsi="Times New Roman" w:cs="Times New Roman"/>
          <w:b/>
          <w:bCs/>
          <w:kern w:val="2"/>
          <w:sz w:val="32"/>
          <w:szCs w:val="32"/>
          <w14:ligatures w14:val="standardContextual"/>
        </w:rPr>
      </w:pPr>
      <w:r w:rsidRPr="005F478A">
        <w:rPr>
          <w:rFonts w:ascii="Times New Roman" w:eastAsia="Calibri" w:hAnsi="Times New Roman" w:cs="Times New Roman"/>
          <w:b/>
          <w:bCs/>
          <w:kern w:val="2"/>
          <w:sz w:val="32"/>
          <w:szCs w:val="32"/>
          <w14:ligatures w14:val="standardContextual"/>
        </w:rPr>
        <w:t>Tiết 66</w:t>
      </w:r>
      <w:r>
        <w:rPr>
          <w:rFonts w:ascii="Times New Roman" w:eastAsia="Calibri" w:hAnsi="Times New Roman" w:cs="Times New Roman"/>
          <w:b/>
          <w:bCs/>
          <w:kern w:val="2"/>
          <w:sz w:val="32"/>
          <w:szCs w:val="32"/>
          <w14:ligatures w14:val="standardContextual"/>
        </w:rPr>
        <w:t xml:space="preserve">  </w:t>
      </w:r>
      <w:bookmarkStart w:id="0" w:name="_GoBack"/>
      <w:bookmarkEnd w:id="0"/>
      <w:r w:rsidRPr="005F478A">
        <w:rPr>
          <w:rFonts w:ascii="Times New Roman" w:eastAsia="Calibri" w:hAnsi="Times New Roman" w:cs="Times New Roman"/>
          <w:b/>
          <w:bCs/>
          <w:kern w:val="2"/>
          <w:sz w:val="32"/>
          <w:szCs w:val="32"/>
          <w14:ligatures w14:val="standardContextual"/>
        </w:rPr>
        <w:t xml:space="preserve"> Thực hiện Bảo vệ cảnh quang địa phương</w:t>
      </w:r>
    </w:p>
    <w:p w:rsidR="004831AB" w:rsidRPr="005F478A" w:rsidRDefault="004831AB" w:rsidP="004831AB">
      <w:pPr>
        <w:spacing w:after="0" w:line="240" w:lineRule="auto"/>
        <w:rPr>
          <w:rFonts w:ascii="Times New Roman" w:eastAsia="Calibri" w:hAnsi="Times New Roman" w:cs="Times New Roman"/>
          <w:b/>
          <w:bCs/>
          <w:kern w:val="2"/>
          <w:sz w:val="32"/>
          <w:szCs w:val="32"/>
          <w14:ligatures w14:val="standardContextual"/>
        </w:rPr>
      </w:pPr>
    </w:p>
    <w:p w:rsidR="004831AB" w:rsidRPr="005F478A" w:rsidRDefault="004831AB" w:rsidP="004831AB">
      <w:pPr>
        <w:spacing w:after="0" w:line="240" w:lineRule="auto"/>
        <w:rPr>
          <w:rFonts w:ascii="Times New Roman" w:eastAsia="Calibri" w:hAnsi="Times New Roman" w:cs="Times New Roman"/>
          <w:kern w:val="2"/>
          <w:sz w:val="26"/>
          <w:szCs w:val="26"/>
          <w14:ligatures w14:val="standardContextual"/>
        </w:rPr>
      </w:pPr>
      <w:r w:rsidRPr="005F478A">
        <w:rPr>
          <w:rFonts w:ascii="Times New Roman" w:eastAsia="Calibri" w:hAnsi="Times New Roman" w:cs="Times New Roman"/>
          <w:b/>
          <w:bCs/>
          <w:kern w:val="2"/>
          <w:sz w:val="26"/>
          <w:szCs w:val="26"/>
          <w14:ligatures w14:val="standardContextual"/>
        </w:rPr>
        <w:t>I. YÊU CẦU CẦN ĐẠT</w:t>
      </w:r>
    </w:p>
    <w:p w:rsidR="004831AB" w:rsidRPr="005F478A" w:rsidRDefault="004831AB" w:rsidP="004831AB">
      <w:pPr>
        <w:spacing w:after="0" w:line="240" w:lineRule="auto"/>
        <w:rPr>
          <w:rFonts w:ascii="Times New Roman" w:eastAsia="Calibri" w:hAnsi="Times New Roman" w:cs="Times New Roman"/>
          <w:kern w:val="2"/>
          <w:sz w:val="26"/>
          <w:szCs w:val="26"/>
          <w14:ligatures w14:val="standardContextual"/>
        </w:rPr>
      </w:pPr>
      <w:r w:rsidRPr="005F478A">
        <w:rPr>
          <w:rFonts w:ascii="Times New Roman" w:eastAsia="Calibri" w:hAnsi="Times New Roman" w:cs="Times New Roman"/>
          <w:b/>
          <w:bCs/>
          <w:kern w:val="2"/>
          <w:sz w:val="26"/>
          <w:szCs w:val="26"/>
          <w14:ligatures w14:val="standardContextual"/>
        </w:rPr>
        <w:t>1. Kiến thức, kĩ năng</w:t>
      </w:r>
    </w:p>
    <w:p w:rsidR="004831AB" w:rsidRPr="005F478A" w:rsidRDefault="004831AB" w:rsidP="004831AB">
      <w:pPr>
        <w:spacing w:after="0" w:line="240" w:lineRule="auto"/>
        <w:rPr>
          <w:rFonts w:ascii="Times New Roman" w:eastAsia="Calibri" w:hAnsi="Times New Roman" w:cs="Times New Roman"/>
          <w:kern w:val="2"/>
          <w:sz w:val="26"/>
          <w:szCs w:val="26"/>
          <w14:ligatures w14:val="standardContextual"/>
        </w:rPr>
      </w:pPr>
      <w:r w:rsidRPr="005F478A">
        <w:rPr>
          <w:rFonts w:ascii="Times New Roman" w:eastAsia="Calibri" w:hAnsi="Times New Roman" w:cs="Times New Roman"/>
          <w:kern w:val="2"/>
          <w:sz w:val="26"/>
          <w:szCs w:val="26"/>
          <w14:ligatures w14:val="standardContextual"/>
        </w:rPr>
        <w:t>- Thực hiện được kế hoạch bảo vệ cảnh quan địa phương. </w:t>
      </w:r>
    </w:p>
    <w:p w:rsidR="004831AB" w:rsidRPr="005F478A" w:rsidRDefault="004831AB" w:rsidP="004831AB">
      <w:pPr>
        <w:spacing w:after="0" w:line="240" w:lineRule="auto"/>
        <w:rPr>
          <w:rFonts w:ascii="Times New Roman" w:eastAsia="Calibri" w:hAnsi="Times New Roman" w:cs="Times New Roman"/>
          <w:kern w:val="2"/>
          <w:sz w:val="26"/>
          <w:szCs w:val="26"/>
          <w14:ligatures w14:val="standardContextual"/>
        </w:rPr>
      </w:pPr>
      <w:r w:rsidRPr="005F478A">
        <w:rPr>
          <w:rFonts w:ascii="Times New Roman" w:eastAsia="Calibri" w:hAnsi="Times New Roman" w:cs="Times New Roman"/>
          <w:b/>
          <w:bCs/>
          <w:kern w:val="2"/>
          <w:sz w:val="26"/>
          <w:szCs w:val="26"/>
          <w14:ligatures w14:val="standardContextual"/>
        </w:rPr>
        <w:t>2. Năng lực</w:t>
      </w:r>
    </w:p>
    <w:p w:rsidR="004831AB" w:rsidRPr="005F478A" w:rsidRDefault="004831AB" w:rsidP="004831AB">
      <w:pPr>
        <w:spacing w:after="0" w:line="240" w:lineRule="auto"/>
        <w:rPr>
          <w:rFonts w:ascii="Times New Roman" w:eastAsia="Calibri" w:hAnsi="Times New Roman" w:cs="Times New Roman"/>
          <w:b/>
          <w:bCs/>
          <w:kern w:val="2"/>
          <w:sz w:val="26"/>
          <w:szCs w:val="26"/>
          <w14:ligatures w14:val="standardContextual"/>
        </w:rPr>
      </w:pPr>
      <w:r w:rsidRPr="005F478A">
        <w:rPr>
          <w:rFonts w:ascii="Times New Roman" w:eastAsia="Calibri" w:hAnsi="Times New Roman" w:cs="Times New Roman"/>
          <w:b/>
          <w:bCs/>
          <w:kern w:val="2"/>
          <w:sz w:val="26"/>
          <w:szCs w:val="26"/>
          <w14:ligatures w14:val="standardContextual"/>
        </w:rPr>
        <w:t xml:space="preserve">Năng lực chung: </w:t>
      </w:r>
      <w:r w:rsidRPr="005F478A">
        <w:rPr>
          <w:rFonts w:ascii="Times New Roman" w:eastAsia="Calibri" w:hAnsi="Times New Roman" w:cs="Times New Roman"/>
          <w:kern w:val="2"/>
          <w:sz w:val="26"/>
          <w:szCs w:val="26"/>
          <w14:ligatures w14:val="standardContextual"/>
        </w:rPr>
        <w:t xml:space="preserve">Giao tiếp, hợp </w:t>
      </w:r>
      <w:proofErr w:type="gramStart"/>
      <w:r w:rsidRPr="005F478A">
        <w:rPr>
          <w:rFonts w:ascii="Times New Roman" w:eastAsia="Calibri" w:hAnsi="Times New Roman" w:cs="Times New Roman"/>
          <w:kern w:val="2"/>
          <w:sz w:val="26"/>
          <w:szCs w:val="26"/>
          <w14:ligatures w14:val="standardContextual"/>
        </w:rPr>
        <w:t>tác ;</w:t>
      </w:r>
      <w:proofErr w:type="gramEnd"/>
      <w:r w:rsidRPr="005F478A">
        <w:rPr>
          <w:rFonts w:ascii="Times New Roman" w:eastAsia="Calibri" w:hAnsi="Times New Roman" w:cs="Times New Roman"/>
          <w:kern w:val="2"/>
          <w:sz w:val="26"/>
          <w:szCs w:val="26"/>
          <w14:ligatures w14:val="standardContextual"/>
        </w:rPr>
        <w:t xml:space="preserve"> Tự chủ, tự học. </w:t>
      </w:r>
    </w:p>
    <w:p w:rsidR="004831AB" w:rsidRPr="005F478A" w:rsidRDefault="004831AB" w:rsidP="004831AB">
      <w:pPr>
        <w:spacing w:after="0" w:line="240" w:lineRule="auto"/>
        <w:rPr>
          <w:rFonts w:ascii="Times New Roman" w:eastAsia="Calibri" w:hAnsi="Times New Roman" w:cs="Times New Roman"/>
          <w:b/>
          <w:bCs/>
          <w:kern w:val="2"/>
          <w:sz w:val="26"/>
          <w:szCs w:val="26"/>
          <w14:ligatures w14:val="standardContextual"/>
        </w:rPr>
      </w:pPr>
      <w:r w:rsidRPr="005F478A">
        <w:rPr>
          <w:rFonts w:ascii="Times New Roman" w:eastAsia="Calibri" w:hAnsi="Times New Roman" w:cs="Times New Roman"/>
          <w:b/>
          <w:bCs/>
          <w:kern w:val="2"/>
          <w:sz w:val="26"/>
          <w:szCs w:val="26"/>
          <w14:ligatures w14:val="standardContextual"/>
        </w:rPr>
        <w:t>Năng lực riêng</w:t>
      </w:r>
      <w:proofErr w:type="gramStart"/>
      <w:r w:rsidRPr="005F478A">
        <w:rPr>
          <w:rFonts w:ascii="Times New Roman" w:eastAsia="Calibri" w:hAnsi="Times New Roman" w:cs="Times New Roman"/>
          <w:b/>
          <w:bCs/>
          <w:kern w:val="2"/>
          <w:sz w:val="26"/>
          <w:szCs w:val="26"/>
          <w14:ligatures w14:val="standardContextual"/>
        </w:rPr>
        <w:t>:</w:t>
      </w:r>
      <w:r w:rsidRPr="005F478A">
        <w:rPr>
          <w:rFonts w:ascii="Times New Roman" w:eastAsia="Calibri" w:hAnsi="Times New Roman" w:cs="Times New Roman"/>
          <w:kern w:val="2"/>
          <w:sz w:val="26"/>
          <w:szCs w:val="26"/>
          <w14:ligatures w14:val="standardContextual"/>
        </w:rPr>
        <w:t>Phát</w:t>
      </w:r>
      <w:proofErr w:type="gramEnd"/>
      <w:r w:rsidRPr="005F478A">
        <w:rPr>
          <w:rFonts w:ascii="Times New Roman" w:eastAsia="Calibri" w:hAnsi="Times New Roman" w:cs="Times New Roman"/>
          <w:kern w:val="2"/>
          <w:sz w:val="26"/>
          <w:szCs w:val="26"/>
          <w14:ligatures w14:val="standardContextual"/>
        </w:rPr>
        <w:t xml:space="preserve"> triển được kĩ năng hợp tác, làm việc nhóm. </w:t>
      </w:r>
    </w:p>
    <w:p w:rsidR="004831AB" w:rsidRPr="005F478A" w:rsidRDefault="004831AB" w:rsidP="004831AB">
      <w:pPr>
        <w:spacing w:after="0" w:line="240" w:lineRule="auto"/>
        <w:rPr>
          <w:rFonts w:ascii="Times New Roman" w:eastAsia="Calibri" w:hAnsi="Times New Roman" w:cs="Times New Roman"/>
          <w:kern w:val="2"/>
          <w:sz w:val="26"/>
          <w:szCs w:val="26"/>
          <w14:ligatures w14:val="standardContextual"/>
        </w:rPr>
      </w:pPr>
      <w:r w:rsidRPr="005F478A">
        <w:rPr>
          <w:rFonts w:ascii="Times New Roman" w:eastAsia="Calibri" w:hAnsi="Times New Roman" w:cs="Times New Roman"/>
          <w:b/>
          <w:bCs/>
          <w:kern w:val="2"/>
          <w:sz w:val="26"/>
          <w:szCs w:val="26"/>
          <w14:ligatures w14:val="standardContextual"/>
        </w:rPr>
        <w:t>3. Phẩm chất</w:t>
      </w:r>
    </w:p>
    <w:p w:rsidR="004831AB" w:rsidRPr="005F478A" w:rsidRDefault="004831AB" w:rsidP="004831AB">
      <w:pPr>
        <w:spacing w:after="0" w:line="240" w:lineRule="auto"/>
        <w:rPr>
          <w:rFonts w:ascii="Times New Roman" w:eastAsia="Calibri" w:hAnsi="Times New Roman" w:cs="Times New Roman"/>
          <w:kern w:val="2"/>
          <w:sz w:val="26"/>
          <w:szCs w:val="26"/>
          <w14:ligatures w14:val="standardContextual"/>
        </w:rPr>
      </w:pPr>
      <w:r w:rsidRPr="005F478A">
        <w:rPr>
          <w:rFonts w:ascii="Times New Roman" w:eastAsia="Calibri" w:hAnsi="Times New Roman" w:cs="Times New Roman"/>
          <w:kern w:val="2"/>
          <w:sz w:val="26"/>
          <w:szCs w:val="26"/>
          <w14:ligatures w14:val="standardContextual"/>
        </w:rPr>
        <w:t>- Bồi dưỡng phẩm chất nhân ái, trung thực, trách nhiệm. </w:t>
      </w:r>
    </w:p>
    <w:p w:rsidR="004831AB" w:rsidRPr="005F478A" w:rsidRDefault="004831AB" w:rsidP="004831AB">
      <w:pPr>
        <w:spacing w:after="0" w:line="240" w:lineRule="auto"/>
        <w:rPr>
          <w:rFonts w:ascii="Times New Roman" w:eastAsia="Calibri" w:hAnsi="Times New Roman" w:cs="Times New Roman"/>
          <w:kern w:val="2"/>
          <w:sz w:val="26"/>
          <w:szCs w:val="26"/>
          <w14:ligatures w14:val="standardContextual"/>
        </w:rPr>
      </w:pPr>
      <w:r w:rsidRPr="005F478A">
        <w:rPr>
          <w:rFonts w:ascii="Times New Roman" w:eastAsia="Calibri" w:hAnsi="Times New Roman" w:cs="Times New Roman"/>
          <w:b/>
          <w:bCs/>
          <w:kern w:val="2"/>
          <w:sz w:val="26"/>
          <w:szCs w:val="26"/>
          <w14:ligatures w14:val="standardContextual"/>
        </w:rPr>
        <w:t>II. ĐỒ DÙNG DẠY HỌC </w:t>
      </w:r>
    </w:p>
    <w:p w:rsidR="004831AB" w:rsidRPr="005F478A" w:rsidRDefault="004831AB" w:rsidP="004831AB">
      <w:pPr>
        <w:spacing w:after="0" w:line="240" w:lineRule="auto"/>
        <w:rPr>
          <w:rFonts w:ascii="Times New Roman" w:eastAsia="Calibri" w:hAnsi="Times New Roman" w:cs="Times New Roman"/>
          <w:kern w:val="2"/>
          <w:sz w:val="26"/>
          <w:szCs w:val="26"/>
          <w14:ligatures w14:val="standardContextual"/>
        </w:rPr>
      </w:pPr>
      <w:proofErr w:type="gramStart"/>
      <w:r w:rsidRPr="005F478A">
        <w:rPr>
          <w:rFonts w:ascii="Times New Roman" w:eastAsia="Calibri" w:hAnsi="Times New Roman" w:cs="Times New Roman"/>
          <w:b/>
          <w:bCs/>
          <w:kern w:val="2"/>
          <w:sz w:val="26"/>
          <w:szCs w:val="26"/>
          <w14:ligatures w14:val="standardContextual"/>
        </w:rPr>
        <w:t>a</w:t>
      </w:r>
      <w:proofErr w:type="gramEnd"/>
      <w:r w:rsidRPr="005F478A">
        <w:rPr>
          <w:rFonts w:ascii="Times New Roman" w:eastAsia="Calibri" w:hAnsi="Times New Roman" w:cs="Times New Roman"/>
          <w:b/>
          <w:bCs/>
          <w:kern w:val="2"/>
          <w:sz w:val="26"/>
          <w:szCs w:val="26"/>
          <w14:ligatures w14:val="standardContextual"/>
        </w:rPr>
        <w:t>. Đối với GV</w:t>
      </w:r>
    </w:p>
    <w:p w:rsidR="004831AB" w:rsidRPr="005F478A" w:rsidRDefault="004831AB" w:rsidP="004831AB">
      <w:pPr>
        <w:spacing w:after="0" w:line="240" w:lineRule="auto"/>
        <w:rPr>
          <w:rFonts w:ascii="Times New Roman" w:eastAsia="Calibri" w:hAnsi="Times New Roman" w:cs="Times New Roman"/>
          <w:kern w:val="2"/>
          <w:sz w:val="26"/>
          <w:szCs w:val="26"/>
          <w14:ligatures w14:val="standardContextual"/>
        </w:rPr>
      </w:pPr>
      <w:r w:rsidRPr="005F478A">
        <w:rPr>
          <w:rFonts w:ascii="Times New Roman" w:eastAsia="Calibri" w:hAnsi="Times New Roman" w:cs="Times New Roman"/>
          <w:kern w:val="2"/>
          <w:sz w:val="26"/>
          <w:szCs w:val="26"/>
          <w14:ligatures w14:val="standardContextual"/>
        </w:rPr>
        <w:t>- Giáo án. </w:t>
      </w:r>
    </w:p>
    <w:p w:rsidR="004831AB" w:rsidRPr="005F478A" w:rsidRDefault="004831AB" w:rsidP="004831AB">
      <w:pPr>
        <w:spacing w:after="0" w:line="240" w:lineRule="auto"/>
        <w:rPr>
          <w:rFonts w:ascii="Times New Roman" w:eastAsia="Calibri" w:hAnsi="Times New Roman" w:cs="Times New Roman"/>
          <w:kern w:val="2"/>
          <w:sz w:val="26"/>
          <w:szCs w:val="26"/>
          <w14:ligatures w14:val="standardContextual"/>
        </w:rPr>
      </w:pPr>
      <w:proofErr w:type="gramStart"/>
      <w:r w:rsidRPr="005F478A">
        <w:rPr>
          <w:rFonts w:ascii="Times New Roman" w:eastAsia="Calibri" w:hAnsi="Times New Roman" w:cs="Times New Roman"/>
          <w:b/>
          <w:bCs/>
          <w:kern w:val="2"/>
          <w:sz w:val="26"/>
          <w:szCs w:val="26"/>
          <w14:ligatures w14:val="standardContextual"/>
        </w:rPr>
        <w:t>b</w:t>
      </w:r>
      <w:proofErr w:type="gramEnd"/>
      <w:r w:rsidRPr="005F478A">
        <w:rPr>
          <w:rFonts w:ascii="Times New Roman" w:eastAsia="Calibri" w:hAnsi="Times New Roman" w:cs="Times New Roman"/>
          <w:b/>
          <w:bCs/>
          <w:kern w:val="2"/>
          <w:sz w:val="26"/>
          <w:szCs w:val="26"/>
          <w14:ligatures w14:val="standardContextual"/>
        </w:rPr>
        <w:t>. Đối với HS: </w:t>
      </w:r>
    </w:p>
    <w:p w:rsidR="004831AB" w:rsidRPr="005F478A" w:rsidRDefault="004831AB" w:rsidP="004831AB">
      <w:pPr>
        <w:spacing w:after="0" w:line="240" w:lineRule="auto"/>
        <w:rPr>
          <w:rFonts w:ascii="Times New Roman" w:eastAsia="Calibri" w:hAnsi="Times New Roman" w:cs="Times New Roman"/>
          <w:kern w:val="2"/>
          <w:sz w:val="26"/>
          <w:szCs w:val="26"/>
          <w14:ligatures w14:val="standardContextual"/>
        </w:rPr>
      </w:pPr>
      <w:r w:rsidRPr="005F478A">
        <w:rPr>
          <w:rFonts w:ascii="Times New Roman" w:eastAsia="Calibri" w:hAnsi="Times New Roman" w:cs="Times New Roman"/>
          <w:kern w:val="2"/>
          <w:sz w:val="26"/>
          <w:szCs w:val="26"/>
          <w14:ligatures w14:val="standardContextual"/>
        </w:rPr>
        <w:t>- SGK.</w:t>
      </w:r>
    </w:p>
    <w:p w:rsidR="004831AB" w:rsidRPr="005F478A" w:rsidRDefault="004831AB" w:rsidP="004831AB">
      <w:pPr>
        <w:spacing w:after="0" w:line="240" w:lineRule="auto"/>
        <w:rPr>
          <w:rFonts w:ascii="Times New Roman" w:eastAsia="Calibri" w:hAnsi="Times New Roman" w:cs="Times New Roman"/>
          <w:b/>
          <w:bCs/>
          <w:kern w:val="2"/>
          <w:sz w:val="26"/>
          <w:szCs w:val="26"/>
          <w14:ligatures w14:val="standardContextual"/>
        </w:rPr>
      </w:pPr>
      <w:r w:rsidRPr="005F478A">
        <w:rPr>
          <w:rFonts w:ascii="Times New Roman" w:eastAsia="Calibri" w:hAnsi="Times New Roman" w:cs="Times New Roman"/>
          <w:b/>
          <w:bCs/>
          <w:kern w:val="2"/>
          <w:sz w:val="26"/>
          <w:szCs w:val="26"/>
          <w14:ligatures w14:val="standardContextual"/>
        </w:rPr>
        <w:t>III. CÁC HOẠT ĐỘNG DẠY HỌC </w:t>
      </w:r>
    </w:p>
    <w:p w:rsidR="004831AB" w:rsidRPr="005F478A" w:rsidRDefault="004831AB" w:rsidP="004831AB">
      <w:pPr>
        <w:spacing w:after="0" w:line="240" w:lineRule="auto"/>
        <w:rPr>
          <w:rFonts w:ascii="Times New Roman" w:eastAsia="Calibri" w:hAnsi="Times New Roman" w:cs="Times New Roman"/>
          <w:kern w:val="2"/>
          <w:sz w:val="26"/>
          <w:szCs w:val="26"/>
          <w14:ligatures w14:val="standardContextual"/>
        </w:rPr>
      </w:pPr>
    </w:p>
    <w:tbl>
      <w:tblPr>
        <w:tblW w:w="9913" w:type="dxa"/>
        <w:tblCellMar>
          <w:top w:w="15" w:type="dxa"/>
          <w:left w:w="15" w:type="dxa"/>
          <w:bottom w:w="15" w:type="dxa"/>
          <w:right w:w="15" w:type="dxa"/>
        </w:tblCellMar>
        <w:tblLook w:val="04A0" w:firstRow="1" w:lastRow="0" w:firstColumn="1" w:lastColumn="0" w:noHBand="0" w:noVBand="1"/>
      </w:tblPr>
      <w:tblGrid>
        <w:gridCol w:w="562"/>
        <w:gridCol w:w="5486"/>
        <w:gridCol w:w="3865"/>
      </w:tblGrid>
      <w:tr w:rsidR="004831AB" w:rsidRPr="005F478A" w:rsidTr="00E130AA">
        <w:trPr>
          <w:trHeight w:val="444"/>
        </w:trPr>
        <w:tc>
          <w:tcPr>
            <w:tcW w:w="562" w:type="dxa"/>
            <w:tcBorders>
              <w:top w:val="single" w:sz="4" w:space="0" w:color="000000"/>
              <w:left w:val="single" w:sz="4" w:space="0" w:color="000000"/>
              <w:bottom w:val="single" w:sz="4" w:space="0" w:color="000000"/>
              <w:right w:val="single" w:sz="4" w:space="0" w:color="000000"/>
            </w:tcBorders>
          </w:tcPr>
          <w:p w:rsidR="004831AB" w:rsidRPr="005F478A" w:rsidRDefault="004831AB" w:rsidP="00E130AA">
            <w:pPr>
              <w:spacing w:after="0" w:line="240" w:lineRule="auto"/>
              <w:jc w:val="center"/>
              <w:rPr>
                <w:rFonts w:ascii="Times New Roman" w:eastAsia="Calibri" w:hAnsi="Times New Roman" w:cs="Times New Roman"/>
                <w:b/>
                <w:bCs/>
                <w:kern w:val="2"/>
                <w:sz w:val="26"/>
                <w:szCs w:val="26"/>
                <w14:ligatures w14:val="standardContextual"/>
              </w:rPr>
            </w:pPr>
            <w:r w:rsidRPr="005F478A">
              <w:rPr>
                <w:rFonts w:ascii="Times New Roman" w:eastAsia="Calibri" w:hAnsi="Times New Roman" w:cs="Times New Roman"/>
                <w:b/>
                <w:bCs/>
                <w:kern w:val="2"/>
                <w:sz w:val="26"/>
                <w:szCs w:val="26"/>
                <w14:ligatures w14:val="standardContextual"/>
              </w:rPr>
              <w:t>TG</w:t>
            </w:r>
          </w:p>
        </w:tc>
        <w:tc>
          <w:tcPr>
            <w:tcW w:w="5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831AB" w:rsidRPr="005F478A" w:rsidRDefault="004831AB" w:rsidP="00E130AA">
            <w:pPr>
              <w:spacing w:after="0" w:line="240" w:lineRule="auto"/>
              <w:jc w:val="center"/>
              <w:rPr>
                <w:rFonts w:ascii="Times New Roman" w:eastAsia="Calibri" w:hAnsi="Times New Roman" w:cs="Times New Roman"/>
                <w:kern w:val="2"/>
                <w:sz w:val="26"/>
                <w:szCs w:val="26"/>
                <w14:ligatures w14:val="standardContextual"/>
              </w:rPr>
            </w:pPr>
            <w:r w:rsidRPr="005F478A">
              <w:rPr>
                <w:rFonts w:ascii="Times New Roman" w:eastAsia="Calibri" w:hAnsi="Times New Roman" w:cs="Times New Roman"/>
                <w:b/>
                <w:bCs/>
                <w:kern w:val="2"/>
                <w:sz w:val="26"/>
                <w:szCs w:val="26"/>
                <w14:ligatures w14:val="standardContextual"/>
              </w:rPr>
              <w:t>HOẠT ĐỘNG CỦA GIÁO VIÊN</w:t>
            </w:r>
          </w:p>
        </w:tc>
        <w:tc>
          <w:tcPr>
            <w:tcW w:w="3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831AB" w:rsidRPr="005F478A" w:rsidRDefault="004831AB" w:rsidP="00E130AA">
            <w:pPr>
              <w:spacing w:after="0" w:line="240" w:lineRule="auto"/>
              <w:jc w:val="center"/>
              <w:rPr>
                <w:rFonts w:ascii="Times New Roman" w:eastAsia="Calibri" w:hAnsi="Times New Roman" w:cs="Times New Roman"/>
                <w:kern w:val="2"/>
                <w:sz w:val="26"/>
                <w:szCs w:val="26"/>
                <w14:ligatures w14:val="standardContextual"/>
              </w:rPr>
            </w:pPr>
            <w:r w:rsidRPr="005F478A">
              <w:rPr>
                <w:rFonts w:ascii="Times New Roman" w:eastAsia="Calibri" w:hAnsi="Times New Roman" w:cs="Times New Roman"/>
                <w:b/>
                <w:bCs/>
                <w:kern w:val="2"/>
                <w:sz w:val="26"/>
                <w:szCs w:val="26"/>
                <w14:ligatures w14:val="standardContextual"/>
              </w:rPr>
              <w:t>HOẠT ĐỘNG CỦA HỌC SINH</w:t>
            </w:r>
          </w:p>
        </w:tc>
      </w:tr>
      <w:tr w:rsidR="004831AB" w:rsidRPr="005F478A" w:rsidTr="00E130AA">
        <w:trPr>
          <w:trHeight w:val="444"/>
        </w:trPr>
        <w:tc>
          <w:tcPr>
            <w:tcW w:w="562" w:type="dxa"/>
            <w:tcBorders>
              <w:top w:val="single" w:sz="4" w:space="0" w:color="000000"/>
              <w:left w:val="single" w:sz="4" w:space="0" w:color="000000"/>
              <w:bottom w:val="single" w:sz="4" w:space="0" w:color="000000"/>
              <w:right w:val="single" w:sz="4" w:space="0" w:color="000000"/>
            </w:tcBorders>
          </w:tcPr>
          <w:p w:rsidR="004831AB" w:rsidRPr="005F478A" w:rsidRDefault="004831AB" w:rsidP="00E130AA">
            <w:pPr>
              <w:spacing w:after="0" w:line="240" w:lineRule="auto"/>
              <w:rPr>
                <w:rFonts w:ascii="Times New Roman" w:eastAsia="Calibri" w:hAnsi="Times New Roman" w:cs="Times New Roman"/>
                <w:b/>
                <w:bCs/>
                <w:kern w:val="2"/>
                <w:sz w:val="26"/>
                <w:szCs w:val="26"/>
                <w14:ligatures w14:val="standardContextual"/>
              </w:rPr>
            </w:pPr>
          </w:p>
        </w:tc>
        <w:tc>
          <w:tcPr>
            <w:tcW w:w="5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831AB" w:rsidRPr="005F478A" w:rsidRDefault="004831AB" w:rsidP="00E130AA">
            <w:pPr>
              <w:spacing w:after="0" w:line="240" w:lineRule="auto"/>
              <w:rPr>
                <w:rFonts w:ascii="Times New Roman" w:eastAsia="Calibri" w:hAnsi="Times New Roman" w:cs="Times New Roman"/>
                <w:kern w:val="2"/>
                <w:sz w:val="26"/>
                <w:szCs w:val="26"/>
                <w14:ligatures w14:val="standardContextual"/>
              </w:rPr>
            </w:pPr>
            <w:r w:rsidRPr="005F478A">
              <w:rPr>
                <w:rFonts w:ascii="Times New Roman" w:eastAsia="Calibri" w:hAnsi="Times New Roman" w:cs="Times New Roman"/>
                <w:b/>
                <w:bCs/>
                <w:kern w:val="2"/>
                <w:sz w:val="26"/>
                <w:szCs w:val="26"/>
                <w14:ligatures w14:val="standardContextual"/>
              </w:rPr>
              <w:t>I. HOẠT ĐỘNG KHỞI ĐỘNG</w:t>
            </w:r>
          </w:p>
          <w:p w:rsidR="004831AB" w:rsidRPr="005F478A" w:rsidRDefault="004831AB" w:rsidP="00E130AA">
            <w:pPr>
              <w:spacing w:after="0" w:line="240" w:lineRule="auto"/>
              <w:rPr>
                <w:rFonts w:ascii="Times New Roman" w:eastAsia="Calibri" w:hAnsi="Times New Roman" w:cs="Times New Roman"/>
                <w:kern w:val="2"/>
                <w:sz w:val="26"/>
                <w:szCs w:val="26"/>
                <w14:ligatures w14:val="standardContextual"/>
              </w:rPr>
            </w:pPr>
            <w:r w:rsidRPr="005F478A">
              <w:rPr>
                <w:rFonts w:ascii="Times New Roman" w:eastAsia="Calibri" w:hAnsi="Times New Roman" w:cs="Times New Roman"/>
                <w:b/>
                <w:bCs/>
                <w:kern w:val="2"/>
                <w:sz w:val="26"/>
                <w:szCs w:val="26"/>
                <w14:ligatures w14:val="standardContextual"/>
              </w:rPr>
              <w:t xml:space="preserve">a. Mục tiêu: </w:t>
            </w:r>
            <w:r w:rsidRPr="005F478A">
              <w:rPr>
                <w:rFonts w:ascii="Times New Roman" w:eastAsia="Calibri" w:hAnsi="Times New Roman" w:cs="Times New Roman"/>
                <w:kern w:val="2"/>
                <w:sz w:val="26"/>
                <w:szCs w:val="26"/>
                <w14:ligatures w14:val="standardContextual"/>
              </w:rPr>
              <w:t>GV ổn đinh lớpvà hướng HS vào chuẩn bị tiết sinh hoạt lớp.</w:t>
            </w:r>
          </w:p>
          <w:p w:rsidR="004831AB" w:rsidRPr="005F478A" w:rsidRDefault="004831AB" w:rsidP="00E130AA">
            <w:pPr>
              <w:spacing w:after="0" w:line="240" w:lineRule="auto"/>
              <w:rPr>
                <w:rFonts w:ascii="Times New Roman" w:eastAsia="Calibri" w:hAnsi="Times New Roman" w:cs="Times New Roman"/>
                <w:kern w:val="2"/>
                <w:sz w:val="26"/>
                <w:szCs w:val="26"/>
                <w14:ligatures w14:val="standardContextual"/>
              </w:rPr>
            </w:pPr>
            <w:r w:rsidRPr="005F478A">
              <w:rPr>
                <w:rFonts w:ascii="Times New Roman" w:eastAsia="Calibri" w:hAnsi="Times New Roman" w:cs="Times New Roman"/>
                <w:b/>
                <w:bCs/>
                <w:kern w:val="2"/>
                <w:sz w:val="26"/>
                <w:szCs w:val="26"/>
                <w14:ligatures w14:val="standardContextual"/>
              </w:rPr>
              <w:t xml:space="preserve">b. Cách tiến hành: </w:t>
            </w:r>
            <w:r w:rsidRPr="005F478A">
              <w:rPr>
                <w:rFonts w:ascii="Times New Roman" w:eastAsia="Calibri" w:hAnsi="Times New Roman" w:cs="Times New Roman"/>
                <w:kern w:val="2"/>
                <w:sz w:val="26"/>
                <w:szCs w:val="26"/>
                <w14:ligatures w14:val="standardContextual"/>
              </w:rPr>
              <w:t>GV điều hành lớp và nêu hoạt động Thực hiện bảo vệ cảnh quan địa phương. </w:t>
            </w:r>
          </w:p>
          <w:p w:rsidR="004831AB" w:rsidRPr="005F478A" w:rsidRDefault="004831AB" w:rsidP="00E130AA">
            <w:pPr>
              <w:spacing w:after="0" w:line="240" w:lineRule="auto"/>
              <w:rPr>
                <w:rFonts w:ascii="Times New Roman" w:eastAsia="Calibri" w:hAnsi="Times New Roman" w:cs="Times New Roman"/>
                <w:kern w:val="2"/>
                <w:sz w:val="26"/>
                <w:szCs w:val="26"/>
                <w14:ligatures w14:val="standardContextual"/>
              </w:rPr>
            </w:pPr>
            <w:r w:rsidRPr="005F478A">
              <w:rPr>
                <w:rFonts w:ascii="Times New Roman" w:eastAsia="Calibri" w:hAnsi="Times New Roman" w:cs="Times New Roman"/>
                <w:b/>
                <w:bCs/>
                <w:kern w:val="2"/>
                <w:sz w:val="26"/>
                <w:szCs w:val="26"/>
                <w14:ligatures w14:val="standardContextual"/>
              </w:rPr>
              <w:t>II. HOẠT ĐỘNG HÌNH THÀNH KIẾN THỨC</w:t>
            </w:r>
          </w:p>
          <w:p w:rsidR="004831AB" w:rsidRPr="005F478A" w:rsidRDefault="004831AB" w:rsidP="00E130AA">
            <w:pPr>
              <w:spacing w:after="0" w:line="240" w:lineRule="auto"/>
              <w:rPr>
                <w:rFonts w:ascii="Times New Roman" w:eastAsia="Calibri" w:hAnsi="Times New Roman" w:cs="Times New Roman"/>
                <w:kern w:val="2"/>
                <w:sz w:val="26"/>
                <w:szCs w:val="26"/>
                <w14:ligatures w14:val="standardContextual"/>
              </w:rPr>
            </w:pPr>
            <w:r w:rsidRPr="005F478A">
              <w:rPr>
                <w:rFonts w:ascii="Times New Roman" w:eastAsia="Calibri" w:hAnsi="Times New Roman" w:cs="Times New Roman"/>
                <w:b/>
                <w:bCs/>
                <w:kern w:val="2"/>
                <w:sz w:val="26"/>
                <w:szCs w:val="26"/>
                <w14:ligatures w14:val="standardContextual"/>
              </w:rPr>
              <w:t xml:space="preserve">a. Mục tiêu: </w:t>
            </w:r>
            <w:r w:rsidRPr="005F478A">
              <w:rPr>
                <w:rFonts w:ascii="Times New Roman" w:eastAsia="Calibri" w:hAnsi="Times New Roman" w:cs="Times New Roman"/>
                <w:kern w:val="2"/>
                <w:sz w:val="26"/>
                <w:szCs w:val="26"/>
                <w14:ligatures w14:val="standardContextual"/>
              </w:rPr>
              <w:t>Thực hiện được kế hoạch bảo vệ cảnh quan địa phương. </w:t>
            </w:r>
          </w:p>
          <w:p w:rsidR="004831AB" w:rsidRPr="005F478A" w:rsidRDefault="004831AB" w:rsidP="00E130AA">
            <w:pPr>
              <w:spacing w:after="0" w:line="240" w:lineRule="auto"/>
              <w:rPr>
                <w:rFonts w:ascii="Times New Roman" w:eastAsia="Calibri" w:hAnsi="Times New Roman" w:cs="Times New Roman"/>
                <w:kern w:val="2"/>
                <w:sz w:val="26"/>
                <w:szCs w:val="26"/>
                <w14:ligatures w14:val="standardContextual"/>
              </w:rPr>
            </w:pPr>
            <w:r w:rsidRPr="005F478A">
              <w:rPr>
                <w:rFonts w:ascii="Times New Roman" w:eastAsia="Calibri" w:hAnsi="Times New Roman" w:cs="Times New Roman"/>
                <w:b/>
                <w:bCs/>
                <w:kern w:val="2"/>
                <w:sz w:val="26"/>
                <w:szCs w:val="26"/>
                <w14:ligatures w14:val="standardContextual"/>
              </w:rPr>
              <w:t>b.Cách tiến hành:</w:t>
            </w:r>
          </w:p>
          <w:p w:rsidR="004831AB" w:rsidRPr="005F478A" w:rsidRDefault="004831AB" w:rsidP="00E130AA">
            <w:pPr>
              <w:spacing w:after="0" w:line="240" w:lineRule="auto"/>
              <w:rPr>
                <w:rFonts w:ascii="Times New Roman" w:eastAsia="Calibri" w:hAnsi="Times New Roman" w:cs="Times New Roman"/>
                <w:kern w:val="2"/>
                <w:sz w:val="26"/>
                <w:szCs w:val="26"/>
                <w14:ligatures w14:val="standardContextual"/>
              </w:rPr>
            </w:pPr>
            <w:r w:rsidRPr="005F478A">
              <w:rPr>
                <w:rFonts w:ascii="Times New Roman" w:eastAsia="Calibri" w:hAnsi="Times New Roman" w:cs="Times New Roman"/>
                <w:b/>
                <w:bCs/>
                <w:i/>
                <w:iCs/>
                <w:kern w:val="2"/>
                <w:sz w:val="26"/>
                <w:szCs w:val="26"/>
                <w14:ligatures w14:val="standardContextual"/>
              </w:rPr>
              <w:t>(1) Làm việc nhóm:</w:t>
            </w:r>
          </w:p>
          <w:p w:rsidR="004831AB" w:rsidRPr="005F478A" w:rsidRDefault="004831AB" w:rsidP="00E130AA">
            <w:pPr>
              <w:spacing w:after="0" w:line="240" w:lineRule="auto"/>
              <w:rPr>
                <w:rFonts w:ascii="Times New Roman" w:eastAsia="Calibri" w:hAnsi="Times New Roman" w:cs="Times New Roman"/>
                <w:kern w:val="2"/>
                <w:sz w:val="26"/>
                <w:szCs w:val="26"/>
                <w14:ligatures w14:val="standardContextual"/>
              </w:rPr>
            </w:pPr>
            <w:r w:rsidRPr="005F478A">
              <w:rPr>
                <w:rFonts w:ascii="Times New Roman" w:eastAsia="Calibri" w:hAnsi="Times New Roman" w:cs="Times New Roman"/>
                <w:b/>
                <w:bCs/>
                <w:i/>
                <w:iCs/>
                <w:kern w:val="2"/>
                <w:sz w:val="26"/>
                <w:szCs w:val="26"/>
                <w14:ligatures w14:val="standardContextual"/>
              </w:rPr>
              <w:t>(1) Chuẩn bị:</w:t>
            </w:r>
          </w:p>
          <w:p w:rsidR="004831AB" w:rsidRPr="005F478A" w:rsidRDefault="004831AB" w:rsidP="00E130AA">
            <w:pPr>
              <w:spacing w:after="0" w:line="240" w:lineRule="auto"/>
              <w:rPr>
                <w:rFonts w:ascii="Times New Roman" w:eastAsia="Calibri" w:hAnsi="Times New Roman" w:cs="Times New Roman"/>
                <w:kern w:val="2"/>
                <w:sz w:val="26"/>
                <w:szCs w:val="26"/>
                <w14:ligatures w14:val="standardContextual"/>
              </w:rPr>
            </w:pPr>
            <w:r w:rsidRPr="005F478A">
              <w:rPr>
                <w:rFonts w:ascii="Times New Roman" w:eastAsia="Calibri" w:hAnsi="Times New Roman" w:cs="Times New Roman"/>
                <w:kern w:val="2"/>
                <w:sz w:val="26"/>
                <w:szCs w:val="26"/>
                <w14:ligatures w14:val="standardContextual"/>
              </w:rPr>
              <w:lastRenderedPageBreak/>
              <w:t>HS chuẩn bị những dụng cụ lao động cần thiết như găng tay, khẩu trang, chổi, dụng cụ hót rác</w:t>
            </w:r>
            <w:proofErr w:type="gramStart"/>
            <w:r w:rsidRPr="005F478A">
              <w:rPr>
                <w:rFonts w:ascii="Times New Roman" w:eastAsia="Calibri" w:hAnsi="Times New Roman" w:cs="Times New Roman"/>
                <w:kern w:val="2"/>
                <w:sz w:val="26"/>
                <w:szCs w:val="26"/>
                <w14:ligatures w14:val="standardContextual"/>
              </w:rPr>
              <w:t>,…</w:t>
            </w:r>
            <w:proofErr w:type="gramEnd"/>
            <w:r w:rsidRPr="005F478A">
              <w:rPr>
                <w:rFonts w:ascii="Times New Roman" w:eastAsia="Calibri" w:hAnsi="Times New Roman" w:cs="Times New Roman"/>
                <w:kern w:val="2"/>
                <w:sz w:val="26"/>
                <w:szCs w:val="26"/>
                <w14:ligatures w14:val="standardContextual"/>
              </w:rPr>
              <w:t>theo kế hoạch đã phân công.</w:t>
            </w:r>
          </w:p>
          <w:p w:rsidR="004831AB" w:rsidRPr="005F478A" w:rsidRDefault="004831AB" w:rsidP="00E130AA">
            <w:pPr>
              <w:spacing w:after="0" w:line="240" w:lineRule="auto"/>
              <w:rPr>
                <w:rFonts w:ascii="Times New Roman" w:eastAsia="Calibri" w:hAnsi="Times New Roman" w:cs="Times New Roman"/>
                <w:kern w:val="2"/>
                <w:sz w:val="26"/>
                <w:szCs w:val="26"/>
                <w14:ligatures w14:val="standardContextual"/>
              </w:rPr>
            </w:pPr>
            <w:r w:rsidRPr="005F478A">
              <w:rPr>
                <w:rFonts w:ascii="Times New Roman" w:eastAsia="Calibri" w:hAnsi="Times New Roman" w:cs="Times New Roman"/>
                <w:b/>
                <w:bCs/>
                <w:i/>
                <w:iCs/>
                <w:kern w:val="2"/>
                <w:sz w:val="26"/>
                <w:szCs w:val="26"/>
                <w14:ligatures w14:val="standardContextual"/>
              </w:rPr>
              <w:t>(2) GV tổ chức cho HS thực hiện kế hoạch bảo vệ cảnh quan địa phương:</w:t>
            </w:r>
          </w:p>
          <w:p w:rsidR="004831AB" w:rsidRPr="005F478A" w:rsidRDefault="004831AB" w:rsidP="00E130AA">
            <w:pPr>
              <w:spacing w:after="0" w:line="240" w:lineRule="auto"/>
              <w:rPr>
                <w:rFonts w:ascii="Times New Roman" w:eastAsia="Calibri" w:hAnsi="Times New Roman" w:cs="Times New Roman"/>
                <w:kern w:val="2"/>
                <w:sz w:val="26"/>
                <w:szCs w:val="26"/>
                <w14:ligatures w14:val="standardContextual"/>
              </w:rPr>
            </w:pPr>
            <w:r w:rsidRPr="005F478A">
              <w:rPr>
                <w:rFonts w:ascii="Times New Roman" w:eastAsia="Calibri" w:hAnsi="Times New Roman" w:cs="Times New Roman"/>
                <w:kern w:val="2"/>
                <w:sz w:val="26"/>
                <w:szCs w:val="26"/>
                <w14:ligatures w14:val="standardContextual"/>
              </w:rPr>
              <w:t>- GV yêu cầu các nhóm kiểm tra lại việc chuẩn bị dụng cụ lao động và nhắc nhở nhau thực hiện theo đúng nhiệm vụ đã được phân công. </w:t>
            </w:r>
          </w:p>
          <w:p w:rsidR="004831AB" w:rsidRPr="005F478A" w:rsidRDefault="004831AB" w:rsidP="00E130AA">
            <w:pPr>
              <w:spacing w:after="0" w:line="240" w:lineRule="auto"/>
              <w:rPr>
                <w:rFonts w:ascii="Times New Roman" w:eastAsia="Calibri" w:hAnsi="Times New Roman" w:cs="Times New Roman"/>
                <w:kern w:val="2"/>
                <w:sz w:val="26"/>
                <w:szCs w:val="26"/>
                <w14:ligatures w14:val="standardContextual"/>
              </w:rPr>
            </w:pPr>
            <w:r w:rsidRPr="005F478A">
              <w:rPr>
                <w:rFonts w:ascii="Times New Roman" w:eastAsia="Calibri" w:hAnsi="Times New Roman" w:cs="Times New Roman"/>
                <w:kern w:val="2"/>
                <w:sz w:val="26"/>
                <w:szCs w:val="26"/>
                <w14:ligatures w14:val="standardContextual"/>
              </w:rPr>
              <w:t>- GV yêu cầu các nhóm cùng thực hiện theo bản kế hoạch.</w:t>
            </w:r>
          </w:p>
          <w:p w:rsidR="004831AB" w:rsidRPr="005F478A" w:rsidRDefault="004831AB" w:rsidP="00E130AA">
            <w:pPr>
              <w:spacing w:after="0" w:line="240" w:lineRule="auto"/>
              <w:rPr>
                <w:rFonts w:ascii="Times New Roman" w:eastAsia="Calibri" w:hAnsi="Times New Roman" w:cs="Times New Roman"/>
                <w:kern w:val="2"/>
                <w:sz w:val="26"/>
                <w:szCs w:val="26"/>
                <w14:ligatures w14:val="standardContextual"/>
              </w:rPr>
            </w:pPr>
            <w:r w:rsidRPr="005F478A">
              <w:rPr>
                <w:rFonts w:ascii="Times New Roman" w:eastAsia="Calibri" w:hAnsi="Times New Roman" w:cs="Times New Roman"/>
                <w:kern w:val="2"/>
                <w:sz w:val="26"/>
                <w:szCs w:val="26"/>
                <w14:ligatures w14:val="standardContextual"/>
              </w:rPr>
              <w:t>- GV quan sát, theo dõi, hỗ trợ các nhóm trong quá trình thực hiện công việc. </w:t>
            </w:r>
          </w:p>
          <w:p w:rsidR="004831AB" w:rsidRPr="005F478A" w:rsidRDefault="004831AB" w:rsidP="00E130AA">
            <w:pPr>
              <w:spacing w:after="0" w:line="240" w:lineRule="auto"/>
              <w:rPr>
                <w:rFonts w:ascii="Times New Roman" w:eastAsia="Calibri" w:hAnsi="Times New Roman" w:cs="Times New Roman"/>
                <w:kern w:val="2"/>
                <w:sz w:val="26"/>
                <w:szCs w:val="26"/>
                <w14:ligatures w14:val="standardContextual"/>
              </w:rPr>
            </w:pPr>
            <w:r w:rsidRPr="005F478A">
              <w:rPr>
                <w:rFonts w:ascii="Times New Roman" w:eastAsia="Calibri" w:hAnsi="Times New Roman" w:cs="Times New Roman"/>
                <w:kern w:val="2"/>
                <w:sz w:val="26"/>
                <w:szCs w:val="26"/>
                <w14:ligatures w14:val="standardContextual"/>
              </w:rPr>
              <w:t>- Sau khi kết thúc hoạt động, GV nhắc nhở HS thu dọn đồ dùng gọn gàng và làm sạch dụng cụ lao động. </w:t>
            </w:r>
          </w:p>
          <w:p w:rsidR="004831AB" w:rsidRPr="005F478A" w:rsidRDefault="004831AB" w:rsidP="00E130AA">
            <w:pPr>
              <w:spacing w:after="0" w:line="240" w:lineRule="auto"/>
              <w:rPr>
                <w:rFonts w:ascii="Times New Roman" w:eastAsia="Calibri" w:hAnsi="Times New Roman" w:cs="Times New Roman"/>
                <w:kern w:val="2"/>
                <w:sz w:val="26"/>
                <w:szCs w:val="26"/>
                <w14:ligatures w14:val="standardContextual"/>
              </w:rPr>
            </w:pPr>
            <w:r w:rsidRPr="005F478A">
              <w:rPr>
                <w:rFonts w:ascii="Times New Roman" w:eastAsia="Calibri" w:hAnsi="Times New Roman" w:cs="Times New Roman"/>
                <w:kern w:val="2"/>
                <w:sz w:val="26"/>
                <w:szCs w:val="26"/>
                <w14:ligatures w14:val="standardContextual"/>
              </w:rPr>
              <w:t>- GV tổ chức cho các nhóm chia sẻ về kế hoạch đạt được. </w:t>
            </w:r>
          </w:p>
          <w:p w:rsidR="004831AB" w:rsidRPr="005F478A" w:rsidRDefault="004831AB" w:rsidP="00E130AA">
            <w:pPr>
              <w:spacing w:after="0" w:line="240" w:lineRule="auto"/>
              <w:rPr>
                <w:rFonts w:ascii="Times New Roman" w:eastAsia="Calibri" w:hAnsi="Times New Roman" w:cs="Times New Roman"/>
                <w:kern w:val="2"/>
                <w:sz w:val="26"/>
                <w:szCs w:val="26"/>
                <w14:ligatures w14:val="standardContextual"/>
              </w:rPr>
            </w:pPr>
            <w:r w:rsidRPr="005F478A">
              <w:rPr>
                <w:rFonts w:ascii="Times New Roman" w:eastAsia="Calibri" w:hAnsi="Times New Roman" w:cs="Times New Roman"/>
                <w:kern w:val="2"/>
                <w:sz w:val="26"/>
                <w:szCs w:val="26"/>
                <w14:ligatures w14:val="standardContextual"/>
              </w:rPr>
              <w:t>- GV tổng kết và khen ngợi, biểu dương các cá nhân, các nhóm tích cực tham gia hoạt động. </w:t>
            </w:r>
            <w:r w:rsidRPr="005F478A">
              <w:rPr>
                <w:rFonts w:ascii="Times New Roman" w:eastAsia="Calibri" w:hAnsi="Times New Roman" w:cs="Times New Roman"/>
                <w:noProof/>
                <w:kern w:val="2"/>
                <w:sz w:val="26"/>
                <w:szCs w:val="26"/>
                <w14:ligatures w14:val="standardContextual"/>
              </w:rPr>
              <w:drawing>
                <wp:inline distT="0" distB="0" distL="0" distR="0" wp14:anchorId="5D0A5841" wp14:editId="70E88F73">
                  <wp:extent cx="2924175" cy="1228725"/>
                  <wp:effectExtent l="0" t="0" r="9525" b="9525"/>
                  <wp:docPr id="87009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4175" cy="1228725"/>
                          </a:xfrm>
                          <a:prstGeom prst="rect">
                            <a:avLst/>
                          </a:prstGeom>
                          <a:noFill/>
                          <a:ln>
                            <a:noFill/>
                          </a:ln>
                        </pic:spPr>
                      </pic:pic>
                    </a:graphicData>
                  </a:graphic>
                </wp:inline>
              </w:drawing>
            </w:r>
          </w:p>
          <w:p w:rsidR="004831AB" w:rsidRPr="005F478A" w:rsidRDefault="004831AB" w:rsidP="00E130AA">
            <w:pPr>
              <w:spacing w:after="0" w:line="240" w:lineRule="auto"/>
              <w:rPr>
                <w:rFonts w:ascii="Times New Roman" w:eastAsia="Calibri" w:hAnsi="Times New Roman" w:cs="Times New Roman"/>
                <w:b/>
                <w:bCs/>
                <w:kern w:val="2"/>
                <w:sz w:val="26"/>
                <w:szCs w:val="26"/>
                <w14:ligatures w14:val="standardContextual"/>
              </w:rPr>
            </w:pPr>
            <w:r w:rsidRPr="005F478A">
              <w:rPr>
                <w:rFonts w:ascii="Times New Roman" w:eastAsia="Calibri" w:hAnsi="Times New Roman" w:cs="Times New Roman"/>
                <w:b/>
                <w:bCs/>
                <w:kern w:val="2"/>
                <w:sz w:val="26"/>
                <w:szCs w:val="26"/>
                <w14:ligatures w14:val="standardContextual"/>
              </w:rPr>
              <w:t>III. HOẠT ĐỘNG CỦNG CỐ, NỐI TIẾP</w:t>
            </w:r>
          </w:p>
          <w:p w:rsidR="004831AB" w:rsidRPr="005F478A" w:rsidRDefault="004831AB" w:rsidP="00E130AA">
            <w:pPr>
              <w:spacing w:after="0" w:line="240" w:lineRule="auto"/>
              <w:rPr>
                <w:rFonts w:ascii="Times New Roman" w:eastAsia="Calibri" w:hAnsi="Times New Roman" w:cs="Times New Roman"/>
                <w:kern w:val="2"/>
                <w:sz w:val="26"/>
                <w:szCs w:val="26"/>
                <w14:ligatures w14:val="standardContextual"/>
              </w:rPr>
            </w:pPr>
            <w:r w:rsidRPr="005F478A">
              <w:rPr>
                <w:rFonts w:ascii="Times New Roman" w:eastAsia="Calibri" w:hAnsi="Times New Roman" w:cs="Times New Roman"/>
                <w:kern w:val="2"/>
                <w:sz w:val="26"/>
                <w:szCs w:val="26"/>
                <w14:ligatures w14:val="standardContextual"/>
              </w:rPr>
              <w:t>- Nhận xét tiết học</w:t>
            </w:r>
          </w:p>
          <w:p w:rsidR="004831AB" w:rsidRPr="005F478A" w:rsidRDefault="004831AB" w:rsidP="00E130AA">
            <w:pPr>
              <w:spacing w:after="0" w:line="240" w:lineRule="auto"/>
              <w:rPr>
                <w:rFonts w:ascii="Times New Roman" w:eastAsia="Calibri" w:hAnsi="Times New Roman" w:cs="Times New Roman"/>
                <w:kern w:val="2"/>
                <w:sz w:val="26"/>
                <w:szCs w:val="26"/>
                <w14:ligatures w14:val="standardContextual"/>
              </w:rPr>
            </w:pPr>
            <w:r w:rsidRPr="005F478A">
              <w:rPr>
                <w:rFonts w:ascii="Times New Roman" w:eastAsia="Calibri" w:hAnsi="Times New Roman" w:cs="Times New Roman"/>
                <w:kern w:val="2"/>
                <w:sz w:val="26"/>
                <w:szCs w:val="26"/>
                <w14:ligatures w14:val="standardContextual"/>
              </w:rPr>
              <w:t>-Về nhà chuẩn bị bài mới</w:t>
            </w:r>
          </w:p>
          <w:p w:rsidR="004831AB" w:rsidRPr="005F478A" w:rsidRDefault="004831AB" w:rsidP="00E130AA">
            <w:pPr>
              <w:spacing w:after="0" w:line="240" w:lineRule="auto"/>
              <w:rPr>
                <w:rFonts w:ascii="Times New Roman" w:eastAsia="Calibri" w:hAnsi="Times New Roman" w:cs="Times New Roman"/>
                <w:kern w:val="2"/>
                <w:sz w:val="26"/>
                <w:szCs w:val="26"/>
                <w14:ligatures w14:val="standardContextual"/>
              </w:rPr>
            </w:pPr>
            <w:r w:rsidRPr="005F478A">
              <w:rPr>
                <w:rFonts w:ascii="Times New Roman" w:eastAsia="Calibri" w:hAnsi="Times New Roman" w:cs="Times New Roman"/>
                <w:kern w:val="2"/>
                <w:sz w:val="26"/>
                <w:szCs w:val="26"/>
                <w14:ligatures w14:val="standardContextual"/>
              </w:rPr>
              <w:t>-Tuyên dương HS</w:t>
            </w:r>
          </w:p>
        </w:tc>
        <w:tc>
          <w:tcPr>
            <w:tcW w:w="3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831AB" w:rsidRPr="005F478A" w:rsidRDefault="004831AB" w:rsidP="00E130AA">
            <w:pPr>
              <w:spacing w:after="0" w:line="240" w:lineRule="auto"/>
              <w:rPr>
                <w:rFonts w:ascii="Times New Roman" w:eastAsia="Calibri" w:hAnsi="Times New Roman" w:cs="Times New Roman"/>
                <w:kern w:val="2"/>
                <w:sz w:val="26"/>
                <w:szCs w:val="26"/>
                <w14:ligatures w14:val="standardContextual"/>
              </w:rPr>
            </w:pPr>
            <w:r w:rsidRPr="005F478A">
              <w:rPr>
                <w:rFonts w:ascii="Times New Roman" w:eastAsia="Calibri" w:hAnsi="Times New Roman" w:cs="Times New Roman"/>
                <w:kern w:val="2"/>
                <w:sz w:val="26"/>
                <w:szCs w:val="26"/>
                <w14:ligatures w14:val="standardContextual"/>
              </w:rPr>
              <w:lastRenderedPageBreak/>
              <w:br/>
            </w:r>
            <w:r w:rsidRPr="005F478A">
              <w:rPr>
                <w:rFonts w:ascii="Times New Roman" w:eastAsia="Calibri" w:hAnsi="Times New Roman" w:cs="Times New Roman"/>
                <w:kern w:val="2"/>
                <w:sz w:val="26"/>
                <w:szCs w:val="26"/>
                <w14:ligatures w14:val="standardContextual"/>
              </w:rPr>
              <w:br/>
            </w:r>
            <w:r w:rsidRPr="005F478A">
              <w:rPr>
                <w:rFonts w:ascii="Times New Roman" w:eastAsia="Calibri" w:hAnsi="Times New Roman" w:cs="Times New Roman"/>
                <w:kern w:val="2"/>
                <w:sz w:val="26"/>
                <w:szCs w:val="26"/>
                <w14:ligatures w14:val="standardContextual"/>
              </w:rPr>
              <w:br/>
            </w:r>
            <w:r w:rsidRPr="005F478A">
              <w:rPr>
                <w:rFonts w:ascii="Times New Roman" w:eastAsia="Calibri" w:hAnsi="Times New Roman" w:cs="Times New Roman"/>
                <w:kern w:val="2"/>
                <w:sz w:val="26"/>
                <w:szCs w:val="26"/>
                <w14:ligatures w14:val="standardContextual"/>
              </w:rPr>
              <w:br/>
            </w:r>
            <w:r w:rsidRPr="005F478A">
              <w:rPr>
                <w:rFonts w:ascii="Times New Roman" w:eastAsia="Calibri" w:hAnsi="Times New Roman" w:cs="Times New Roman"/>
                <w:kern w:val="2"/>
                <w:sz w:val="26"/>
                <w:szCs w:val="26"/>
                <w14:ligatures w14:val="standardContextual"/>
              </w:rPr>
              <w:br/>
            </w:r>
            <w:r w:rsidRPr="005F478A">
              <w:rPr>
                <w:rFonts w:ascii="Times New Roman" w:eastAsia="Calibri" w:hAnsi="Times New Roman" w:cs="Times New Roman"/>
                <w:kern w:val="2"/>
                <w:sz w:val="26"/>
                <w:szCs w:val="26"/>
                <w14:ligatures w14:val="standardContextual"/>
              </w:rPr>
              <w:br/>
            </w:r>
            <w:r w:rsidRPr="005F478A">
              <w:rPr>
                <w:rFonts w:ascii="Times New Roman" w:eastAsia="Calibri" w:hAnsi="Times New Roman" w:cs="Times New Roman"/>
                <w:kern w:val="2"/>
                <w:sz w:val="26"/>
                <w:szCs w:val="26"/>
                <w14:ligatures w14:val="standardContextual"/>
              </w:rPr>
              <w:br/>
            </w:r>
            <w:r w:rsidRPr="005F478A">
              <w:rPr>
                <w:rFonts w:ascii="Times New Roman" w:eastAsia="Calibri" w:hAnsi="Times New Roman" w:cs="Times New Roman"/>
                <w:kern w:val="2"/>
                <w:sz w:val="26"/>
                <w:szCs w:val="26"/>
                <w14:ligatures w14:val="standardContextual"/>
              </w:rPr>
              <w:br/>
            </w:r>
          </w:p>
        </w:tc>
      </w:tr>
    </w:tbl>
    <w:p w:rsidR="004831AB" w:rsidRPr="005F478A" w:rsidRDefault="004831AB" w:rsidP="004831AB">
      <w:pPr>
        <w:spacing w:after="0" w:line="240" w:lineRule="auto"/>
        <w:rPr>
          <w:rFonts w:ascii="Times New Roman" w:eastAsia="Calibri" w:hAnsi="Times New Roman" w:cs="Times New Roman"/>
          <w:kern w:val="2"/>
          <w:sz w:val="26"/>
          <w:szCs w:val="26"/>
          <w14:ligatures w14:val="standardContextual"/>
        </w:rPr>
      </w:pPr>
    </w:p>
    <w:p w:rsidR="004831AB" w:rsidRPr="005F478A" w:rsidRDefault="004831AB" w:rsidP="004831AB">
      <w:pPr>
        <w:spacing w:after="0" w:line="240" w:lineRule="auto"/>
        <w:rPr>
          <w:rFonts w:ascii="Times New Roman" w:eastAsia="Calibri" w:hAnsi="Times New Roman" w:cs="Times New Roman"/>
          <w:b/>
          <w:bCs/>
          <w:kern w:val="2"/>
          <w:sz w:val="26"/>
          <w:szCs w:val="26"/>
          <w14:ligatures w14:val="standardContextual"/>
        </w:rPr>
      </w:pPr>
      <w:r w:rsidRPr="005F478A">
        <w:rPr>
          <w:rFonts w:ascii="Times New Roman" w:eastAsia="Calibri" w:hAnsi="Times New Roman" w:cs="Times New Roman"/>
          <w:b/>
          <w:bCs/>
          <w:kern w:val="2"/>
          <w:sz w:val="26"/>
          <w:szCs w:val="26"/>
          <w14:ligatures w14:val="standardContextual"/>
        </w:rPr>
        <w:t>IV. ĐIỀU CHỈNH SAU BÀI DẠY</w:t>
      </w:r>
    </w:p>
    <w:p w:rsidR="004831AB" w:rsidRPr="005F478A" w:rsidRDefault="004831AB" w:rsidP="004831AB">
      <w:pPr>
        <w:spacing w:after="0" w:line="240" w:lineRule="auto"/>
        <w:rPr>
          <w:rFonts w:ascii="Times New Roman" w:eastAsia="Calibri" w:hAnsi="Times New Roman" w:cs="Times New Roman"/>
          <w:kern w:val="2"/>
          <w:sz w:val="26"/>
          <w:szCs w:val="26"/>
          <w14:ligatures w14:val="standardContextual"/>
        </w:rPr>
      </w:pPr>
      <w:r w:rsidRPr="005F478A">
        <w:rPr>
          <w:rFonts w:ascii="Times New Roman" w:eastAsia="Calibri" w:hAnsi="Times New Roman" w:cs="Times New Roman"/>
          <w:kern w:val="2"/>
          <w:sz w:val="26"/>
          <w:szCs w:val="26"/>
          <w14:ligatures w14:val="standardContextual"/>
        </w:rPr>
        <w:t>……………………………………………………………………………………………………………………………………………………………………………………..</w:t>
      </w:r>
    </w:p>
    <w:p w:rsidR="004831AB" w:rsidRPr="005F478A" w:rsidRDefault="004831AB" w:rsidP="004831AB">
      <w:pPr>
        <w:spacing w:after="0" w:line="240" w:lineRule="auto"/>
        <w:rPr>
          <w:rFonts w:ascii="Times New Roman" w:eastAsia="Calibri" w:hAnsi="Times New Roman" w:cs="Times New Roman"/>
          <w:kern w:val="2"/>
          <w:sz w:val="26"/>
          <w:szCs w:val="26"/>
          <w14:ligatures w14:val="standardContextual"/>
        </w:rPr>
      </w:pPr>
    </w:p>
    <w:p w:rsidR="004831AB" w:rsidRPr="005F478A" w:rsidRDefault="004831AB" w:rsidP="004831AB">
      <w:pPr>
        <w:spacing w:after="0" w:line="240" w:lineRule="auto"/>
        <w:rPr>
          <w:rFonts w:ascii="Times New Roman" w:eastAsia="Calibri" w:hAnsi="Times New Roman" w:cs="Times New Roman"/>
          <w:kern w:val="2"/>
          <w:sz w:val="26"/>
          <w:szCs w:val="26"/>
          <w14:ligatures w14:val="standardContextual"/>
        </w:rPr>
      </w:pPr>
    </w:p>
    <w:p w:rsidR="004831AB" w:rsidRPr="005F478A" w:rsidRDefault="004831AB" w:rsidP="004831AB">
      <w:pPr>
        <w:spacing w:after="0" w:line="240" w:lineRule="auto"/>
        <w:rPr>
          <w:rFonts w:ascii="Times New Roman" w:eastAsia="Calibri" w:hAnsi="Times New Roman" w:cs="Times New Roman"/>
          <w:kern w:val="2"/>
          <w:sz w:val="26"/>
          <w:szCs w:val="26"/>
          <w14:ligatures w14:val="standardContextual"/>
        </w:rPr>
      </w:pPr>
    </w:p>
    <w:p w:rsidR="004831AB" w:rsidRPr="005F478A" w:rsidRDefault="004831AB" w:rsidP="004831AB">
      <w:pPr>
        <w:spacing w:after="0" w:line="240" w:lineRule="auto"/>
        <w:rPr>
          <w:rFonts w:ascii="Times New Roman" w:eastAsia="Calibri" w:hAnsi="Times New Roman" w:cs="Times New Roman"/>
          <w:kern w:val="2"/>
          <w:sz w:val="26"/>
          <w:szCs w:val="26"/>
          <w14:ligatures w14:val="standardContextual"/>
        </w:rPr>
      </w:pPr>
    </w:p>
    <w:p w:rsidR="00DB4921" w:rsidRPr="004831AB" w:rsidRDefault="00DB4921" w:rsidP="004831AB">
      <w:pPr>
        <w:tabs>
          <w:tab w:val="left" w:pos="1080"/>
        </w:tabs>
      </w:pPr>
    </w:p>
    <w:sectPr w:rsidR="00DB4921" w:rsidRPr="004831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1AB"/>
    <w:rsid w:val="004831AB"/>
    <w:rsid w:val="00DB4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1998E"/>
  <w15:chartTrackingRefBased/>
  <w15:docId w15:val="{A2D7D565-13BF-4C42-84F3-E5CE17ED3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1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1042</Words>
  <Characters>5943</Characters>
  <Application>Microsoft Office Word</Application>
  <DocSecurity>0</DocSecurity>
  <Lines>49</Lines>
  <Paragraphs>13</Paragraphs>
  <ScaleCrop>false</ScaleCrop>
  <Company>HP</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2025-02-12T08:08:00Z</dcterms:created>
  <dcterms:modified xsi:type="dcterms:W3CDTF">2025-02-12T08:11:00Z</dcterms:modified>
</cp:coreProperties>
</file>