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C5" w:rsidRPr="002B154C" w:rsidRDefault="00006CC5" w:rsidP="00006CC5">
      <w:pPr>
        <w:pStyle w:val="ListParagraph"/>
        <w:ind w:left="0"/>
        <w:rPr>
          <w:rFonts w:ascii="Times New Roman" w:hAnsi="Times New Roman"/>
          <w:b/>
          <w:sz w:val="28"/>
          <w:szCs w:val="28"/>
        </w:rPr>
      </w:pPr>
      <w:r w:rsidRPr="002B154C">
        <w:rPr>
          <w:rFonts w:ascii="Times New Roman" w:hAnsi="Times New Roman"/>
          <w:sz w:val="28"/>
          <w:szCs w:val="28"/>
        </w:rPr>
        <w:t>Soạ</w:t>
      </w:r>
      <w:r>
        <w:rPr>
          <w:rFonts w:ascii="Times New Roman" w:hAnsi="Times New Roman"/>
          <w:sz w:val="28"/>
          <w:szCs w:val="28"/>
        </w:rPr>
        <w:t>n ngày 16</w:t>
      </w:r>
      <w:r w:rsidRPr="002B154C">
        <w:rPr>
          <w:rFonts w:ascii="Times New Roman" w:hAnsi="Times New Roman"/>
          <w:sz w:val="28"/>
          <w:szCs w:val="28"/>
        </w:rPr>
        <w:t>/10/</w:t>
      </w:r>
      <w:r>
        <w:rPr>
          <w:rFonts w:ascii="Times New Roman" w:hAnsi="Times New Roman"/>
          <w:sz w:val="28"/>
          <w:szCs w:val="28"/>
        </w:rPr>
        <w:t xml:space="preserve">2023            </w:t>
      </w:r>
    </w:p>
    <w:p w:rsidR="00006CC5" w:rsidRPr="00D37DDD" w:rsidRDefault="00006CC5" w:rsidP="00006CC5">
      <w:pPr>
        <w:pStyle w:val="ListParagraph"/>
        <w:ind w:left="0"/>
        <w:rPr>
          <w:rFonts w:ascii="Times New Roman" w:hAnsi="Times New Roman"/>
          <w:b/>
          <w:sz w:val="28"/>
          <w:szCs w:val="28"/>
        </w:rPr>
      </w:pPr>
      <w:r w:rsidRPr="002B154C">
        <w:rPr>
          <w:rFonts w:ascii="Times New Roman" w:hAnsi="Times New Roman"/>
          <w:sz w:val="28"/>
          <w:szCs w:val="28"/>
        </w:rPr>
        <w:t>Dạ</w:t>
      </w:r>
      <w:r>
        <w:rPr>
          <w:sz w:val="28"/>
          <w:szCs w:val="28"/>
        </w:rPr>
        <w:t>y ngày 18</w:t>
      </w:r>
      <w:r w:rsidRPr="002B154C">
        <w:rPr>
          <w:rFonts w:ascii="Times New Roman" w:hAnsi="Times New Roman"/>
          <w:sz w:val="28"/>
          <w:szCs w:val="28"/>
        </w:rPr>
        <w:t>/10/</w:t>
      </w:r>
      <w:r>
        <w:rPr>
          <w:rFonts w:ascii="Times New Roman" w:hAnsi="Times New Roman"/>
          <w:sz w:val="28"/>
          <w:szCs w:val="28"/>
        </w:rPr>
        <w:t>2023</w:t>
      </w:r>
      <w:r w:rsidRPr="00D37DDD">
        <w:rPr>
          <w:rFonts w:ascii="Times New Roman" w:hAnsi="Times New Roman"/>
          <w:b/>
          <w:sz w:val="28"/>
          <w:szCs w:val="28"/>
          <w:lang w:val="vi-VN"/>
        </w:rPr>
        <w:t>Môn học</w:t>
      </w:r>
      <w:r w:rsidRPr="00D37DDD">
        <w:rPr>
          <w:rFonts w:ascii="Times New Roman" w:hAnsi="Times New Roman"/>
          <w:b/>
          <w:sz w:val="28"/>
          <w:szCs w:val="28"/>
        </w:rPr>
        <w:t>:Hoạt động trải nghiệm</w:t>
      </w:r>
    </w:p>
    <w:p w:rsidR="00006CC5" w:rsidRPr="00D37DDD" w:rsidRDefault="00006CC5" w:rsidP="00006CC5">
      <w:pPr>
        <w:pStyle w:val="ListParagraph"/>
        <w:ind w:left="0"/>
        <w:jc w:val="center"/>
        <w:rPr>
          <w:rFonts w:ascii="Times New Roman" w:hAnsi="Times New Roman"/>
          <w:b/>
          <w:sz w:val="28"/>
          <w:szCs w:val="28"/>
        </w:rPr>
      </w:pPr>
      <w:r w:rsidRPr="00D37DDD">
        <w:rPr>
          <w:rFonts w:ascii="Times New Roman" w:hAnsi="Times New Roman"/>
          <w:b/>
          <w:sz w:val="28"/>
          <w:szCs w:val="28"/>
        </w:rPr>
        <w:t>Chủ đề: Khám phá bản thân</w:t>
      </w:r>
    </w:p>
    <w:p w:rsidR="00006CC5" w:rsidRPr="00D37DDD" w:rsidRDefault="00006CC5" w:rsidP="00006CC5">
      <w:pPr>
        <w:pStyle w:val="ListParagraph"/>
        <w:ind w:left="0"/>
        <w:jc w:val="center"/>
        <w:rPr>
          <w:rFonts w:ascii="Times New Roman" w:hAnsi="Times New Roman"/>
          <w:b/>
          <w:sz w:val="28"/>
          <w:szCs w:val="28"/>
        </w:rPr>
      </w:pPr>
      <w:r w:rsidRPr="00D37DDD">
        <w:rPr>
          <w:rFonts w:ascii="Times New Roman" w:hAnsi="Times New Roman"/>
          <w:b/>
          <w:sz w:val="28"/>
          <w:szCs w:val="28"/>
          <w:lang w:val="vi-VN"/>
        </w:rPr>
        <w:t>Tên bài học:</w:t>
      </w:r>
      <w:r w:rsidRPr="00D37DDD">
        <w:rPr>
          <w:rFonts w:ascii="Times New Roman" w:hAnsi="Times New Roman"/>
          <w:b/>
          <w:sz w:val="28"/>
          <w:szCs w:val="28"/>
        </w:rPr>
        <w:t xml:space="preserve"> HOẠT ĐỘNG GIÁO DỤC THEO CHỦ ĐỀ: SỞ THÍCH CỦA EM</w:t>
      </w:r>
    </w:p>
    <w:p w:rsidR="00006CC5" w:rsidRPr="00D37DDD" w:rsidRDefault="00006CC5" w:rsidP="00006CC5">
      <w:pPr>
        <w:pStyle w:val="ListParagraph"/>
        <w:ind w:left="0"/>
        <w:jc w:val="center"/>
        <w:rPr>
          <w:rFonts w:ascii="Times New Roman" w:hAnsi="Times New Roman"/>
          <w:b/>
          <w:sz w:val="28"/>
          <w:szCs w:val="28"/>
        </w:rPr>
      </w:pPr>
      <w:r w:rsidRPr="00D37DDD">
        <w:rPr>
          <w:rFonts w:ascii="Times New Roman" w:hAnsi="Times New Roman"/>
          <w:b/>
          <w:sz w:val="28"/>
          <w:szCs w:val="28"/>
        </w:rPr>
        <w:t>S</w:t>
      </w:r>
      <w:r w:rsidRPr="00D37DDD">
        <w:rPr>
          <w:rFonts w:ascii="Times New Roman" w:hAnsi="Times New Roman"/>
          <w:b/>
          <w:sz w:val="28"/>
          <w:szCs w:val="28"/>
          <w:lang w:val="vi-VN"/>
        </w:rPr>
        <w:t xml:space="preserve">ố tiết: </w:t>
      </w:r>
      <w:r w:rsidRPr="00D37DDD">
        <w:rPr>
          <w:rFonts w:ascii="Times New Roman" w:hAnsi="Times New Roman"/>
          <w:b/>
          <w:sz w:val="28"/>
          <w:szCs w:val="28"/>
        </w:rPr>
        <w:t>20</w:t>
      </w:r>
    </w:p>
    <w:p w:rsidR="00006CC5" w:rsidRPr="00D37DDD" w:rsidRDefault="00006CC5" w:rsidP="00006CC5">
      <w:pPr>
        <w:pStyle w:val="ListParagraph"/>
        <w:spacing w:after="0" w:line="240" w:lineRule="auto"/>
        <w:ind w:left="0"/>
        <w:rPr>
          <w:rFonts w:ascii="Times New Roman" w:hAnsi="Times New Roman"/>
          <w:b/>
          <w:sz w:val="28"/>
          <w:szCs w:val="28"/>
        </w:rPr>
      </w:pPr>
      <w:r w:rsidRPr="00D37DDD">
        <w:rPr>
          <w:rFonts w:ascii="Times New Roman" w:hAnsi="Times New Roman"/>
          <w:b/>
          <w:sz w:val="28"/>
          <w:szCs w:val="28"/>
        </w:rPr>
        <w:t>I. Yêu cầu cần đạt:</w:t>
      </w:r>
    </w:p>
    <w:p w:rsidR="00006CC5" w:rsidRDefault="00006CC5" w:rsidP="00006CC5">
      <w:pPr>
        <w:spacing w:line="288" w:lineRule="auto"/>
        <w:ind w:firstLine="360"/>
        <w:jc w:val="both"/>
        <w:rPr>
          <w:sz w:val="28"/>
          <w:szCs w:val="28"/>
          <w:lang w:val="nl-NL"/>
        </w:rPr>
      </w:pPr>
      <w:r>
        <w:rPr>
          <w:sz w:val="28"/>
          <w:szCs w:val="28"/>
          <w:lang w:val="nl-NL"/>
        </w:rPr>
        <w:t>- Giới thiệu được các sở thích của bản thân.</w:t>
      </w:r>
    </w:p>
    <w:p w:rsidR="00006CC5" w:rsidRDefault="00006CC5" w:rsidP="00006CC5">
      <w:pPr>
        <w:spacing w:line="288" w:lineRule="auto"/>
        <w:ind w:firstLine="360"/>
        <w:jc w:val="both"/>
        <w:rPr>
          <w:sz w:val="28"/>
          <w:szCs w:val="28"/>
          <w:lang w:val="nl-NL"/>
        </w:rPr>
      </w:pPr>
      <w:r>
        <w:rPr>
          <w:sz w:val="28"/>
          <w:szCs w:val="28"/>
          <w:lang w:val="nl-NL"/>
        </w:rPr>
        <w:t>- Giao lưu, chia sẻ với các bạn có cùng sở thích.</w:t>
      </w:r>
    </w:p>
    <w:p w:rsidR="00006CC5" w:rsidRDefault="00006CC5" w:rsidP="00006CC5">
      <w:pPr>
        <w:spacing w:line="288" w:lineRule="auto"/>
        <w:ind w:firstLine="360"/>
        <w:jc w:val="both"/>
        <w:rPr>
          <w:sz w:val="28"/>
          <w:szCs w:val="28"/>
        </w:rPr>
      </w:pPr>
      <w:r>
        <w:rPr>
          <w:sz w:val="28"/>
          <w:szCs w:val="28"/>
        </w:rPr>
        <w:t>- Tôn trọng sở thích riêng của bạn, biết lắng nghe những chia sẻ về sở thích của bạn</w:t>
      </w:r>
    </w:p>
    <w:p w:rsidR="00006CC5" w:rsidRPr="00D37DDD" w:rsidRDefault="00006CC5" w:rsidP="00006CC5">
      <w:pPr>
        <w:spacing w:line="288" w:lineRule="auto"/>
        <w:ind w:firstLine="360"/>
        <w:jc w:val="both"/>
        <w:rPr>
          <w:sz w:val="28"/>
          <w:szCs w:val="28"/>
        </w:rPr>
      </w:pPr>
      <w:r>
        <w:rPr>
          <w:sz w:val="28"/>
          <w:szCs w:val="28"/>
        </w:rPr>
        <w:t>- Giới thiệu được những sở thích của bản thân.</w:t>
      </w:r>
    </w:p>
    <w:p w:rsidR="00006CC5" w:rsidRPr="00D37DDD" w:rsidRDefault="00006CC5" w:rsidP="00006CC5">
      <w:pPr>
        <w:rPr>
          <w:b/>
          <w:sz w:val="28"/>
          <w:szCs w:val="28"/>
        </w:rPr>
      </w:pPr>
      <w:r w:rsidRPr="00D37DDD">
        <w:rPr>
          <w:b/>
          <w:sz w:val="28"/>
          <w:szCs w:val="28"/>
        </w:rPr>
        <w:t>II. Đồ dùng dạy học:</w:t>
      </w:r>
    </w:p>
    <w:p w:rsidR="00006CC5" w:rsidRPr="00D37DDD" w:rsidRDefault="00006CC5" w:rsidP="00006CC5">
      <w:pPr>
        <w:rPr>
          <w:i/>
          <w:sz w:val="28"/>
          <w:szCs w:val="28"/>
        </w:rPr>
      </w:pPr>
      <w:r w:rsidRPr="00D37DDD">
        <w:rPr>
          <w:i/>
          <w:sz w:val="28"/>
          <w:szCs w:val="28"/>
        </w:rPr>
        <w:t xml:space="preserve">1. GV: </w:t>
      </w:r>
    </w:p>
    <w:p w:rsidR="00006CC5" w:rsidRPr="00D37DDD" w:rsidRDefault="00006CC5" w:rsidP="00006CC5">
      <w:pPr>
        <w:rPr>
          <w:sz w:val="28"/>
          <w:szCs w:val="28"/>
        </w:rPr>
      </w:pPr>
      <w:r w:rsidRPr="00D37DDD">
        <w:rPr>
          <w:sz w:val="28"/>
          <w:szCs w:val="28"/>
        </w:rPr>
        <w:t>+ Phương pháp: Vấn đáp, thảo luận, thực hành, trực quan</w:t>
      </w:r>
    </w:p>
    <w:p w:rsidR="00006CC5" w:rsidRPr="00D37DDD" w:rsidRDefault="00006CC5" w:rsidP="00006CC5">
      <w:pPr>
        <w:jc w:val="both"/>
        <w:rPr>
          <w:sz w:val="28"/>
          <w:szCs w:val="28"/>
        </w:rPr>
      </w:pPr>
      <w:r w:rsidRPr="00D37DDD">
        <w:rPr>
          <w:sz w:val="28"/>
          <w:szCs w:val="28"/>
        </w:rPr>
        <w:t xml:space="preserve">+ Đồ dùng dạy học: </w:t>
      </w:r>
      <w:r w:rsidRPr="00D37DDD">
        <w:rPr>
          <w:sz w:val="28"/>
          <w:szCs w:val="28"/>
          <w:lang w:val="fr-FR"/>
        </w:rPr>
        <w:t>SGK, Các hình trong SGK trang 11, 12.</w:t>
      </w:r>
    </w:p>
    <w:p w:rsidR="00006CC5" w:rsidRPr="00D37DDD" w:rsidRDefault="00006CC5" w:rsidP="00006CC5">
      <w:pPr>
        <w:jc w:val="both"/>
        <w:rPr>
          <w:sz w:val="28"/>
          <w:szCs w:val="28"/>
        </w:rPr>
      </w:pPr>
      <w:r w:rsidRPr="00D37DDD">
        <w:rPr>
          <w:i/>
          <w:sz w:val="28"/>
          <w:szCs w:val="28"/>
        </w:rPr>
        <w:t xml:space="preserve"> 2. HS:</w:t>
      </w:r>
      <w:r w:rsidRPr="00D37DDD">
        <w:rPr>
          <w:sz w:val="28"/>
          <w:szCs w:val="28"/>
          <w:lang w:val="fr-FR"/>
        </w:rPr>
        <w:t>SGK, bút, bút màu, kéo, hồ dán, ….</w:t>
      </w:r>
    </w:p>
    <w:p w:rsidR="00006CC5" w:rsidRPr="00D37DDD" w:rsidRDefault="00006CC5" w:rsidP="00006CC5">
      <w:pPr>
        <w:rPr>
          <w:b/>
          <w:sz w:val="28"/>
          <w:szCs w:val="28"/>
          <w:u w:val="single"/>
        </w:rPr>
      </w:pPr>
      <w:r w:rsidRPr="00D37DDD">
        <w:rPr>
          <w:b/>
          <w:sz w:val="28"/>
          <w:szCs w:val="28"/>
        </w:rPr>
        <w:t>III. Các hoạt động dạy học chủ yếu:</w:t>
      </w:r>
    </w:p>
    <w:p w:rsidR="00006CC5" w:rsidRPr="00D37DDD" w:rsidRDefault="00006CC5" w:rsidP="00006CC5">
      <w:pPr>
        <w:rPr>
          <w:b/>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374"/>
        <w:gridCol w:w="4139"/>
      </w:tblGrid>
      <w:tr w:rsidR="00006CC5" w:rsidRPr="00D37DDD" w:rsidTr="004C6D8B">
        <w:tc>
          <w:tcPr>
            <w:tcW w:w="736" w:type="dxa"/>
            <w:shd w:val="clear" w:color="auto" w:fill="auto"/>
          </w:tcPr>
          <w:p w:rsidR="00006CC5" w:rsidRPr="00D37DDD" w:rsidRDefault="00006CC5" w:rsidP="004C6D8B">
            <w:pPr>
              <w:jc w:val="center"/>
              <w:rPr>
                <w:b/>
                <w:sz w:val="28"/>
                <w:szCs w:val="28"/>
              </w:rPr>
            </w:pPr>
            <w:r w:rsidRPr="00D37DDD">
              <w:rPr>
                <w:b/>
                <w:bCs/>
                <w:sz w:val="28"/>
                <w:szCs w:val="28"/>
              </w:rPr>
              <w:t>TG</w:t>
            </w:r>
          </w:p>
        </w:tc>
        <w:tc>
          <w:tcPr>
            <w:tcW w:w="4388" w:type="dxa"/>
            <w:shd w:val="clear" w:color="auto" w:fill="auto"/>
          </w:tcPr>
          <w:p w:rsidR="00006CC5" w:rsidRPr="00D37DDD" w:rsidRDefault="00006CC5" w:rsidP="004C6D8B">
            <w:pPr>
              <w:jc w:val="center"/>
              <w:rPr>
                <w:b/>
                <w:sz w:val="28"/>
                <w:szCs w:val="28"/>
              </w:rPr>
            </w:pPr>
            <w:r w:rsidRPr="00D37DDD">
              <w:rPr>
                <w:b/>
                <w:bCs/>
                <w:color w:val="000000"/>
                <w:sz w:val="28"/>
                <w:szCs w:val="28"/>
              </w:rPr>
              <w:t>Hoạt động của giáo viên</w:t>
            </w:r>
          </w:p>
        </w:tc>
        <w:tc>
          <w:tcPr>
            <w:tcW w:w="4389" w:type="dxa"/>
            <w:shd w:val="clear" w:color="auto" w:fill="auto"/>
          </w:tcPr>
          <w:p w:rsidR="00006CC5" w:rsidRPr="00D37DDD" w:rsidRDefault="00006CC5" w:rsidP="004C6D8B">
            <w:pPr>
              <w:jc w:val="center"/>
              <w:rPr>
                <w:b/>
                <w:sz w:val="28"/>
                <w:szCs w:val="28"/>
              </w:rPr>
            </w:pPr>
            <w:r w:rsidRPr="00D37DDD">
              <w:rPr>
                <w:b/>
                <w:bCs/>
                <w:color w:val="000000"/>
                <w:sz w:val="28"/>
                <w:szCs w:val="28"/>
              </w:rPr>
              <w:t>Hoạt động của học sinh</w:t>
            </w:r>
          </w:p>
        </w:tc>
      </w:tr>
      <w:tr w:rsidR="00006CC5" w:rsidRPr="00D37DDD" w:rsidTr="004C6D8B">
        <w:tc>
          <w:tcPr>
            <w:tcW w:w="736" w:type="dxa"/>
            <w:shd w:val="clear" w:color="auto" w:fill="auto"/>
          </w:tcPr>
          <w:p w:rsidR="00006CC5" w:rsidRPr="00D37DDD" w:rsidRDefault="00006CC5" w:rsidP="004C6D8B">
            <w:pPr>
              <w:jc w:val="center"/>
              <w:rPr>
                <w:b/>
                <w:sz w:val="28"/>
                <w:szCs w:val="28"/>
              </w:rPr>
            </w:pPr>
            <w:r w:rsidRPr="00D37DDD">
              <w:rPr>
                <w:b/>
                <w:sz w:val="28"/>
                <w:szCs w:val="28"/>
              </w:rPr>
              <w:t>5’</w:t>
            </w: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rPr>
                <w:b/>
                <w:sz w:val="28"/>
                <w:szCs w:val="28"/>
              </w:rPr>
            </w:pPr>
          </w:p>
          <w:p w:rsidR="00006CC5" w:rsidRPr="00D37DDD" w:rsidRDefault="00006CC5" w:rsidP="004C6D8B">
            <w:pPr>
              <w:jc w:val="center"/>
              <w:rPr>
                <w:b/>
                <w:sz w:val="28"/>
                <w:szCs w:val="28"/>
              </w:rPr>
            </w:pPr>
            <w:r w:rsidRPr="00D37DDD">
              <w:rPr>
                <w:b/>
                <w:sz w:val="28"/>
                <w:szCs w:val="28"/>
              </w:rPr>
              <w:t>10’</w:t>
            </w: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r w:rsidRPr="00D37DDD">
              <w:rPr>
                <w:b/>
                <w:sz w:val="28"/>
                <w:szCs w:val="28"/>
              </w:rPr>
              <w:t>15’</w:t>
            </w: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jc w:val="center"/>
              <w:rPr>
                <w:b/>
                <w:sz w:val="28"/>
                <w:szCs w:val="28"/>
              </w:rPr>
            </w:pPr>
          </w:p>
          <w:p w:rsidR="00006CC5" w:rsidRPr="00D37DDD" w:rsidRDefault="00006CC5" w:rsidP="004C6D8B">
            <w:pPr>
              <w:rPr>
                <w:b/>
                <w:sz w:val="28"/>
                <w:szCs w:val="28"/>
              </w:rPr>
            </w:pPr>
          </w:p>
          <w:p w:rsidR="00006CC5" w:rsidRPr="00D37DDD" w:rsidRDefault="00006CC5" w:rsidP="004C6D8B">
            <w:pPr>
              <w:rPr>
                <w:b/>
                <w:sz w:val="28"/>
                <w:szCs w:val="28"/>
              </w:rPr>
            </w:pPr>
          </w:p>
          <w:p w:rsidR="00006CC5" w:rsidRPr="00D37DDD" w:rsidRDefault="00006CC5" w:rsidP="004C6D8B">
            <w:pPr>
              <w:rPr>
                <w:b/>
                <w:sz w:val="28"/>
                <w:szCs w:val="28"/>
              </w:rPr>
            </w:pPr>
          </w:p>
          <w:p w:rsidR="00006CC5" w:rsidRPr="00D37DDD" w:rsidRDefault="00006CC5" w:rsidP="004C6D8B">
            <w:pPr>
              <w:rPr>
                <w:b/>
                <w:sz w:val="28"/>
                <w:szCs w:val="28"/>
              </w:rPr>
            </w:pPr>
          </w:p>
          <w:p w:rsidR="00006CC5" w:rsidRPr="00D37DDD" w:rsidRDefault="00006CC5" w:rsidP="004C6D8B">
            <w:pPr>
              <w:rPr>
                <w:b/>
                <w:sz w:val="28"/>
                <w:szCs w:val="28"/>
              </w:rPr>
            </w:pPr>
          </w:p>
          <w:p w:rsidR="00006CC5" w:rsidRPr="00D37DDD" w:rsidRDefault="00006CC5" w:rsidP="004C6D8B">
            <w:pPr>
              <w:rPr>
                <w:b/>
                <w:sz w:val="28"/>
                <w:szCs w:val="28"/>
              </w:rPr>
            </w:pPr>
          </w:p>
          <w:p w:rsidR="00006CC5" w:rsidRPr="00D37DDD" w:rsidRDefault="00006CC5" w:rsidP="004C6D8B">
            <w:pPr>
              <w:rPr>
                <w:b/>
                <w:sz w:val="28"/>
                <w:szCs w:val="28"/>
              </w:rPr>
            </w:pPr>
          </w:p>
          <w:p w:rsidR="00006CC5" w:rsidRPr="00D37DDD" w:rsidRDefault="00006CC5" w:rsidP="004C6D8B">
            <w:pP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Default="00006CC5" w:rsidP="004C6D8B">
            <w:pPr>
              <w:jc w:val="center"/>
              <w:rPr>
                <w:b/>
                <w:sz w:val="28"/>
                <w:szCs w:val="28"/>
              </w:rPr>
            </w:pPr>
          </w:p>
          <w:p w:rsidR="00006CC5" w:rsidRPr="00D37DDD" w:rsidRDefault="00006CC5" w:rsidP="004C6D8B">
            <w:pPr>
              <w:jc w:val="center"/>
              <w:rPr>
                <w:b/>
                <w:sz w:val="28"/>
                <w:szCs w:val="28"/>
              </w:rPr>
            </w:pPr>
            <w:r w:rsidRPr="00D37DDD">
              <w:rPr>
                <w:b/>
                <w:sz w:val="28"/>
                <w:szCs w:val="28"/>
              </w:rPr>
              <w:t>5’</w:t>
            </w:r>
          </w:p>
        </w:tc>
        <w:tc>
          <w:tcPr>
            <w:tcW w:w="4388" w:type="dxa"/>
            <w:shd w:val="clear" w:color="auto" w:fill="auto"/>
          </w:tcPr>
          <w:p w:rsidR="00006CC5" w:rsidRPr="00D37DDD" w:rsidRDefault="00006CC5" w:rsidP="004C6D8B">
            <w:pPr>
              <w:jc w:val="both"/>
              <w:rPr>
                <w:b/>
                <w:sz w:val="28"/>
                <w:szCs w:val="28"/>
              </w:rPr>
            </w:pPr>
            <w:r w:rsidRPr="00D37DDD">
              <w:rPr>
                <w:b/>
                <w:i/>
                <w:sz w:val="28"/>
                <w:szCs w:val="28"/>
              </w:rPr>
              <w:lastRenderedPageBreak/>
              <w:t xml:space="preserve">1. </w:t>
            </w:r>
            <w:r w:rsidRPr="00D37DDD">
              <w:rPr>
                <w:b/>
                <w:i/>
                <w:sz w:val="28"/>
                <w:szCs w:val="28"/>
                <w:u w:val="single"/>
              </w:rPr>
              <w:t>Hoạt động Mở đầu</w:t>
            </w:r>
            <w:r w:rsidRPr="00D37DDD">
              <w:rPr>
                <w:b/>
                <w:i/>
                <w:sz w:val="28"/>
                <w:szCs w:val="28"/>
              </w:rPr>
              <w:t>:</w:t>
            </w:r>
          </w:p>
          <w:p w:rsidR="00006CC5" w:rsidRDefault="00006CC5" w:rsidP="004C6D8B">
            <w:pPr>
              <w:spacing w:line="288" w:lineRule="auto"/>
              <w:jc w:val="both"/>
              <w:outlineLvl w:val="0"/>
              <w:rPr>
                <w:bCs/>
                <w:sz w:val="28"/>
                <w:szCs w:val="28"/>
                <w:lang w:val="nl-NL"/>
              </w:rPr>
            </w:pPr>
            <w:r>
              <w:rPr>
                <w:bCs/>
                <w:sz w:val="28"/>
                <w:szCs w:val="28"/>
                <w:lang w:val="nl-NL"/>
              </w:rPr>
              <w:t xml:space="preserve">- GV mở bài hát “Em muốn làm” để khởi động bài học. </w:t>
            </w:r>
          </w:p>
          <w:p w:rsidR="00006CC5" w:rsidRDefault="00006CC5" w:rsidP="004C6D8B">
            <w:pPr>
              <w:spacing w:line="288" w:lineRule="auto"/>
              <w:jc w:val="both"/>
              <w:outlineLvl w:val="0"/>
              <w:rPr>
                <w:bCs/>
                <w:sz w:val="28"/>
                <w:szCs w:val="28"/>
                <w:lang w:val="nl-NL"/>
              </w:rPr>
            </w:pPr>
            <w:r>
              <w:rPr>
                <w:bCs/>
                <w:sz w:val="28"/>
                <w:szCs w:val="28"/>
                <w:lang w:val="nl-NL"/>
              </w:rPr>
              <w:t>+ GV cùng trao đổi với HS về nội dung bài hát.</w:t>
            </w:r>
          </w:p>
          <w:p w:rsidR="00006CC5" w:rsidRDefault="00006CC5" w:rsidP="004C6D8B">
            <w:pPr>
              <w:spacing w:line="288" w:lineRule="auto"/>
              <w:jc w:val="both"/>
              <w:outlineLvl w:val="0"/>
              <w:rPr>
                <w:bCs/>
                <w:sz w:val="28"/>
                <w:szCs w:val="28"/>
                <w:lang w:val="nl-NL"/>
              </w:rPr>
            </w:pPr>
            <w:r>
              <w:rPr>
                <w:bCs/>
                <w:sz w:val="28"/>
                <w:szCs w:val="28"/>
                <w:lang w:val="nl-NL"/>
              </w:rPr>
              <w:t>- GV Nhận xét, tuyên dương.</w:t>
            </w:r>
          </w:p>
          <w:p w:rsidR="00006CC5" w:rsidRDefault="00006CC5" w:rsidP="004C6D8B">
            <w:pPr>
              <w:jc w:val="both"/>
              <w:rPr>
                <w:bCs/>
                <w:sz w:val="28"/>
                <w:szCs w:val="28"/>
                <w:lang w:val="nl-NL"/>
              </w:rPr>
            </w:pPr>
            <w:r>
              <w:rPr>
                <w:bCs/>
                <w:sz w:val="28"/>
                <w:szCs w:val="28"/>
                <w:lang w:val="nl-NL"/>
              </w:rPr>
              <w:t>- GV dẫn dắt vào bài mới.</w:t>
            </w:r>
          </w:p>
          <w:p w:rsidR="00006CC5" w:rsidRPr="00D37DDD" w:rsidRDefault="00006CC5" w:rsidP="004C6D8B">
            <w:pPr>
              <w:jc w:val="both"/>
              <w:rPr>
                <w:sz w:val="28"/>
                <w:szCs w:val="28"/>
              </w:rPr>
            </w:pPr>
            <w:r w:rsidRPr="00D37DDD">
              <w:rPr>
                <w:b/>
                <w:i/>
                <w:sz w:val="28"/>
                <w:szCs w:val="28"/>
              </w:rPr>
              <w:t xml:space="preserve">2. </w:t>
            </w:r>
            <w:r w:rsidRPr="00D37DDD">
              <w:rPr>
                <w:b/>
                <w:i/>
                <w:sz w:val="28"/>
                <w:szCs w:val="28"/>
                <w:u w:val="single"/>
              </w:rPr>
              <w:t>Hoạt động Hình thành kiến thức mới</w:t>
            </w:r>
            <w:r w:rsidRPr="00D37DDD">
              <w:rPr>
                <w:b/>
                <w:i/>
                <w:sz w:val="28"/>
                <w:szCs w:val="28"/>
              </w:rPr>
              <w:t>:</w:t>
            </w:r>
          </w:p>
          <w:p w:rsidR="00006CC5" w:rsidRDefault="00006CC5" w:rsidP="004C6D8B">
            <w:pPr>
              <w:spacing w:line="288" w:lineRule="auto"/>
              <w:rPr>
                <w:b/>
                <w:sz w:val="28"/>
                <w:szCs w:val="28"/>
                <w:lang w:val="nl-NL"/>
              </w:rPr>
            </w:pPr>
            <w:r>
              <w:rPr>
                <w:b/>
                <w:sz w:val="28"/>
                <w:szCs w:val="28"/>
                <w:lang w:val="nl-NL"/>
              </w:rPr>
              <w:t>a/Tạo những Chiếc hộp sở thích. (Làm việc cá nhân)</w:t>
            </w:r>
          </w:p>
          <w:p w:rsidR="00006CC5" w:rsidRDefault="00006CC5" w:rsidP="004C6D8B">
            <w:pPr>
              <w:spacing w:line="288" w:lineRule="auto"/>
              <w:rPr>
                <w:sz w:val="28"/>
                <w:szCs w:val="28"/>
                <w:lang w:val="nl-NL"/>
              </w:rPr>
            </w:pPr>
            <w:r>
              <w:rPr>
                <w:bCs/>
                <w:sz w:val="28"/>
                <w:szCs w:val="28"/>
                <w:lang w:val="nl-NL"/>
              </w:rPr>
              <w:t xml:space="preserve">- </w:t>
            </w:r>
            <w:r>
              <w:rPr>
                <w:sz w:val="28"/>
                <w:szCs w:val="28"/>
                <w:lang w:val="nl-NL"/>
              </w:rPr>
              <w:t>GV mời HS đọc yêu cầu.</w:t>
            </w:r>
          </w:p>
          <w:p w:rsidR="00006CC5" w:rsidRDefault="00006CC5" w:rsidP="004C6D8B">
            <w:pPr>
              <w:spacing w:line="288" w:lineRule="auto"/>
              <w:jc w:val="both"/>
              <w:rPr>
                <w:sz w:val="28"/>
                <w:szCs w:val="28"/>
                <w:lang w:val="nl-NL"/>
              </w:rPr>
            </w:pPr>
            <w:r>
              <w:rPr>
                <w:bCs/>
                <w:sz w:val="28"/>
                <w:szCs w:val="28"/>
                <w:lang w:val="nl-NL"/>
              </w:rPr>
              <w:t xml:space="preserve">- </w:t>
            </w:r>
            <w:r>
              <w:rPr>
                <w:sz w:val="28"/>
                <w:szCs w:val="28"/>
                <w:lang w:val="nl-NL"/>
              </w:rPr>
              <w:t>GV phổ biến nhiệm vụ:Mỗi bạn viết lên các mảnh giấy màu tên và sở thích của bản thân theo nội dung của mỗi chiếc hộp.Sau đó, HS sẽ xếp mảnh giấy màu vào chiếc hộp có nội dung tương ứng.</w:t>
            </w:r>
          </w:p>
          <w:p w:rsidR="00006CC5" w:rsidRDefault="00006CC5" w:rsidP="004C6D8B">
            <w:pPr>
              <w:spacing w:line="288" w:lineRule="auto"/>
              <w:jc w:val="both"/>
              <w:rPr>
                <w:sz w:val="28"/>
                <w:szCs w:val="28"/>
                <w:lang w:val="nl-NL"/>
              </w:rPr>
            </w:pPr>
          </w:p>
          <w:p w:rsidR="00006CC5" w:rsidRDefault="00006CC5" w:rsidP="004C6D8B">
            <w:pPr>
              <w:jc w:val="both"/>
              <w:rPr>
                <w:sz w:val="28"/>
                <w:szCs w:val="28"/>
                <w:lang w:val="nl-NL"/>
              </w:rPr>
            </w:pPr>
            <w:r>
              <w:rPr>
                <w:bCs/>
                <w:sz w:val="28"/>
                <w:szCs w:val="28"/>
                <w:lang w:val="nl-NL"/>
              </w:rPr>
              <w:t xml:space="preserve">- </w:t>
            </w:r>
            <w:r>
              <w:rPr>
                <w:sz w:val="28"/>
                <w:szCs w:val="28"/>
                <w:lang w:val="nl-NL"/>
              </w:rPr>
              <w:t>GV quan sát và nhận xét chung.</w:t>
            </w:r>
          </w:p>
          <w:p w:rsidR="00006CC5" w:rsidRPr="00D37DDD" w:rsidRDefault="00006CC5" w:rsidP="004C6D8B">
            <w:pPr>
              <w:jc w:val="both"/>
              <w:rPr>
                <w:sz w:val="28"/>
                <w:szCs w:val="28"/>
              </w:rPr>
            </w:pPr>
            <w:r w:rsidRPr="00D37DDD">
              <w:rPr>
                <w:b/>
                <w:i/>
                <w:sz w:val="28"/>
                <w:szCs w:val="28"/>
              </w:rPr>
              <w:lastRenderedPageBreak/>
              <w:t xml:space="preserve">3. </w:t>
            </w:r>
            <w:r w:rsidRPr="00D37DDD">
              <w:rPr>
                <w:b/>
                <w:i/>
                <w:sz w:val="28"/>
                <w:szCs w:val="28"/>
                <w:u w:val="single"/>
              </w:rPr>
              <w:t>Hoạt động Luyện tập, thực hành</w:t>
            </w:r>
            <w:r w:rsidRPr="00D37DDD">
              <w:rPr>
                <w:b/>
                <w:i/>
                <w:sz w:val="28"/>
                <w:szCs w:val="28"/>
              </w:rPr>
              <w:t>:</w:t>
            </w:r>
          </w:p>
          <w:p w:rsidR="00006CC5" w:rsidRDefault="00006CC5" w:rsidP="004C6D8B">
            <w:pPr>
              <w:spacing w:line="288" w:lineRule="auto"/>
              <w:rPr>
                <w:bCs/>
                <w:sz w:val="28"/>
                <w:szCs w:val="28"/>
                <w:lang w:val="nl-NL"/>
              </w:rPr>
            </w:pPr>
            <w:r>
              <w:rPr>
                <w:b/>
                <w:sz w:val="28"/>
                <w:szCs w:val="28"/>
                <w:lang w:val="nl-NL"/>
              </w:rPr>
              <w:t>a/Khám phá Chiếc hộp sở thích (Làm việc cả lớp)</w:t>
            </w:r>
          </w:p>
          <w:p w:rsidR="00006CC5" w:rsidRDefault="00006CC5" w:rsidP="004C6D8B">
            <w:pPr>
              <w:spacing w:line="288" w:lineRule="auto"/>
              <w:rPr>
                <w:sz w:val="28"/>
                <w:szCs w:val="28"/>
                <w:lang w:val="nl-NL"/>
              </w:rPr>
            </w:pPr>
            <w:r>
              <w:rPr>
                <w:bCs/>
                <w:sz w:val="28"/>
                <w:szCs w:val="28"/>
                <w:lang w:val="nl-NL"/>
              </w:rPr>
              <w:t xml:space="preserve">- </w:t>
            </w:r>
            <w:r>
              <w:rPr>
                <w:sz w:val="28"/>
                <w:szCs w:val="28"/>
                <w:lang w:val="nl-NL"/>
              </w:rPr>
              <w:t>GV mời HS đọc yêu cầu.</w:t>
            </w:r>
          </w:p>
          <w:p w:rsidR="00006CC5" w:rsidRDefault="00006CC5" w:rsidP="004C6D8B">
            <w:pPr>
              <w:spacing w:line="288" w:lineRule="auto"/>
              <w:rPr>
                <w:rFonts w:eastAsiaTheme="minorHAnsi"/>
                <w:color w:val="000000" w:themeColor="text1"/>
                <w:sz w:val="28"/>
                <w:szCs w:val="28"/>
                <w:shd w:val="clear" w:color="auto" w:fill="FFFFFF"/>
              </w:rPr>
            </w:pPr>
            <w:r>
              <w:rPr>
                <w:bCs/>
                <w:sz w:val="28"/>
                <w:szCs w:val="28"/>
                <w:lang w:val="nl-NL"/>
              </w:rPr>
              <w:t xml:space="preserve">- </w:t>
            </w:r>
            <w:r>
              <w:rPr>
                <w:sz w:val="28"/>
                <w:szCs w:val="28"/>
                <w:lang w:val="nl-NL"/>
              </w:rPr>
              <w:t xml:space="preserve">GV yêu cầu đại diện HS lên </w:t>
            </w:r>
            <w:r>
              <w:rPr>
                <w:color w:val="000000" w:themeColor="text1"/>
                <w:sz w:val="28"/>
                <w:szCs w:val="28"/>
                <w:shd w:val="clear" w:color="auto" w:fill="FFFFFF"/>
              </w:rPr>
              <w:t>đọc các mảnh giấy trong mỗi chiếc hộp để HS tìm và kết bạn theo nhóm có cùng sở thích.</w:t>
            </w:r>
          </w:p>
          <w:p w:rsidR="00006CC5" w:rsidRDefault="00006CC5" w:rsidP="004C6D8B">
            <w:pPr>
              <w:spacing w:line="288" w:lineRule="auto"/>
              <w:rPr>
                <w:sz w:val="28"/>
              </w:rPr>
            </w:pPr>
            <w:r>
              <w:rPr>
                <w:noProof/>
                <w:sz w:val="28"/>
              </w:rPr>
              <w:drawing>
                <wp:inline distT="0" distB="0" distL="0" distR="0" wp14:anchorId="5F1108EC" wp14:editId="2B901EFA">
                  <wp:extent cx="2526454" cy="1066025"/>
                  <wp:effectExtent l="0" t="0" r="7620" b="127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9163" cy="1071387"/>
                          </a:xfrm>
                          <a:prstGeom prst="rect">
                            <a:avLst/>
                          </a:prstGeom>
                          <a:noFill/>
                          <a:ln>
                            <a:noFill/>
                          </a:ln>
                        </pic:spPr>
                      </pic:pic>
                    </a:graphicData>
                  </a:graphic>
                </wp:inline>
              </w:drawing>
            </w:r>
          </w:p>
          <w:p w:rsidR="00006CC5" w:rsidRDefault="00006CC5" w:rsidP="004C6D8B">
            <w:pPr>
              <w:rPr>
                <w:sz w:val="28"/>
                <w:szCs w:val="28"/>
                <w:lang w:val="nl-NL"/>
              </w:rPr>
            </w:pPr>
            <w:r>
              <w:rPr>
                <w:bCs/>
                <w:sz w:val="28"/>
                <w:szCs w:val="28"/>
                <w:lang w:val="nl-NL"/>
              </w:rPr>
              <w:t xml:space="preserve">- </w:t>
            </w:r>
            <w:r>
              <w:rPr>
                <w:sz w:val="28"/>
                <w:szCs w:val="28"/>
                <w:lang w:val="nl-NL"/>
              </w:rPr>
              <w:t>GV nhận xét chung.</w:t>
            </w:r>
          </w:p>
          <w:p w:rsidR="00006CC5" w:rsidRDefault="00006CC5" w:rsidP="004C6D8B">
            <w:pPr>
              <w:spacing w:line="288" w:lineRule="auto"/>
              <w:rPr>
                <w:b/>
                <w:sz w:val="28"/>
                <w:szCs w:val="28"/>
                <w:lang w:val="nl-NL"/>
              </w:rPr>
            </w:pPr>
            <w:r>
              <w:rPr>
                <w:b/>
                <w:sz w:val="28"/>
                <w:szCs w:val="28"/>
                <w:lang w:val="nl-NL"/>
              </w:rPr>
              <w:t>b/ Chơi trò chơi phóng viên nhí.</w:t>
            </w:r>
          </w:p>
          <w:p w:rsidR="00006CC5" w:rsidRDefault="00006CC5" w:rsidP="004C6D8B">
            <w:pPr>
              <w:spacing w:line="288" w:lineRule="auto"/>
              <w:rPr>
                <w:sz w:val="28"/>
                <w:szCs w:val="28"/>
                <w:lang w:val="nl-NL"/>
              </w:rPr>
            </w:pPr>
            <w:r>
              <w:rPr>
                <w:bCs/>
                <w:sz w:val="28"/>
                <w:szCs w:val="28"/>
                <w:lang w:val="nl-NL"/>
              </w:rPr>
              <w:t xml:space="preserve">- </w:t>
            </w:r>
            <w:r>
              <w:rPr>
                <w:sz w:val="28"/>
                <w:szCs w:val="28"/>
                <w:lang w:val="nl-NL"/>
              </w:rPr>
              <w:t>GV mời HS đọc yêu cầu.</w:t>
            </w:r>
          </w:p>
          <w:p w:rsidR="00006CC5" w:rsidRDefault="00006CC5" w:rsidP="004C6D8B">
            <w:pPr>
              <w:spacing w:line="288" w:lineRule="auto"/>
              <w:rPr>
                <w:sz w:val="28"/>
                <w:szCs w:val="28"/>
                <w:lang w:val="nl-NL"/>
              </w:rPr>
            </w:pPr>
            <w:r>
              <w:rPr>
                <w:bCs/>
                <w:sz w:val="28"/>
                <w:szCs w:val="28"/>
                <w:lang w:val="nl-NL"/>
              </w:rPr>
              <w:t xml:space="preserve">- </w:t>
            </w:r>
            <w:r>
              <w:rPr>
                <w:sz w:val="28"/>
                <w:szCs w:val="28"/>
                <w:lang w:val="nl-NL"/>
              </w:rPr>
              <w:t>GV phổ biến luật chơi:Một bạn đóng vai phóng viên đi phỏng vấn các bạn trong lớp về sở thích.</w:t>
            </w:r>
          </w:p>
          <w:p w:rsidR="00006CC5" w:rsidRDefault="00006CC5" w:rsidP="004C6D8B">
            <w:pPr>
              <w:spacing w:line="288" w:lineRule="auto"/>
              <w:rPr>
                <w:rFonts w:eastAsiaTheme="minorHAnsi"/>
                <w:sz w:val="28"/>
              </w:rPr>
            </w:pPr>
          </w:p>
          <w:p w:rsidR="00006CC5" w:rsidRDefault="00006CC5" w:rsidP="004C6D8B">
            <w:pPr>
              <w:spacing w:line="288" w:lineRule="auto"/>
              <w:rPr>
                <w:sz w:val="28"/>
                <w:szCs w:val="28"/>
                <w:lang w:val="nl-NL"/>
              </w:rPr>
            </w:pPr>
            <w:r>
              <w:rPr>
                <w:sz w:val="28"/>
                <w:szCs w:val="28"/>
                <w:lang w:val="nl-NL"/>
              </w:rPr>
              <w:t>+ Thảo luận để xây dựng hoạt động của nhóm cùng sở thích.</w:t>
            </w:r>
          </w:p>
          <w:p w:rsidR="00006CC5" w:rsidRDefault="00006CC5" w:rsidP="004C6D8B">
            <w:pPr>
              <w:spacing w:line="288" w:lineRule="auto"/>
              <w:rPr>
                <w:rFonts w:eastAsiaTheme="minorHAnsi"/>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rPr>
                <w:sz w:val="28"/>
              </w:rPr>
            </w:pPr>
          </w:p>
          <w:p w:rsidR="00006CC5" w:rsidRDefault="00006CC5" w:rsidP="004C6D8B">
            <w:pPr>
              <w:spacing w:line="288" w:lineRule="auto"/>
              <w:jc w:val="both"/>
              <w:rPr>
                <w:sz w:val="28"/>
                <w:szCs w:val="28"/>
                <w:lang w:val="nl-NL"/>
              </w:rPr>
            </w:pPr>
            <w:r>
              <w:rPr>
                <w:sz w:val="28"/>
                <w:szCs w:val="28"/>
                <w:lang w:val="nl-NL"/>
              </w:rPr>
              <w:t>- GV mời HS khác nhận xét.</w:t>
            </w:r>
          </w:p>
          <w:p w:rsidR="00006CC5" w:rsidRDefault="00006CC5" w:rsidP="004C6D8B">
            <w:pPr>
              <w:rPr>
                <w:sz w:val="28"/>
                <w:szCs w:val="28"/>
                <w:lang w:val="nl-NL"/>
              </w:rPr>
            </w:pPr>
            <w:r>
              <w:rPr>
                <w:sz w:val="28"/>
                <w:szCs w:val="28"/>
                <w:lang w:val="nl-NL"/>
              </w:rPr>
              <w:t>- GV nhận xét chung, tuyên dương.</w:t>
            </w:r>
          </w:p>
          <w:p w:rsidR="00006CC5" w:rsidRPr="00D37DDD" w:rsidRDefault="00006CC5" w:rsidP="004C6D8B">
            <w:pPr>
              <w:rPr>
                <w:b/>
                <w:i/>
                <w:sz w:val="28"/>
                <w:szCs w:val="28"/>
              </w:rPr>
            </w:pPr>
            <w:r w:rsidRPr="00D37DDD">
              <w:rPr>
                <w:b/>
                <w:i/>
                <w:sz w:val="28"/>
                <w:szCs w:val="28"/>
              </w:rPr>
              <w:t xml:space="preserve">3. </w:t>
            </w:r>
            <w:r w:rsidRPr="00D37DDD">
              <w:rPr>
                <w:b/>
                <w:i/>
                <w:sz w:val="28"/>
                <w:szCs w:val="28"/>
                <w:u w:val="single"/>
              </w:rPr>
              <w:t>Hoạt động Củng cố và nối tiếp</w:t>
            </w:r>
            <w:r w:rsidRPr="00D37DDD">
              <w:rPr>
                <w:b/>
                <w:i/>
                <w:sz w:val="28"/>
                <w:szCs w:val="28"/>
              </w:rPr>
              <w:t>:</w:t>
            </w:r>
          </w:p>
          <w:p w:rsidR="00006CC5" w:rsidRDefault="00006CC5" w:rsidP="004C6D8B">
            <w:pPr>
              <w:spacing w:line="288" w:lineRule="auto"/>
              <w:jc w:val="both"/>
              <w:rPr>
                <w:sz w:val="28"/>
                <w:szCs w:val="28"/>
                <w:lang w:val="nl-NL"/>
              </w:rPr>
            </w:pPr>
            <w:r w:rsidRPr="00D37DDD">
              <w:rPr>
                <w:sz w:val="28"/>
                <w:szCs w:val="28"/>
              </w:rPr>
              <w:t xml:space="preserve">- </w:t>
            </w:r>
            <w:r>
              <w:rPr>
                <w:sz w:val="28"/>
                <w:szCs w:val="28"/>
                <w:lang w:val="nl-NL"/>
              </w:rPr>
              <w:t xml:space="preserve">GV nêu yêu cầu học sinh về nhà chia sẻ những sở thích của bản thân </w:t>
            </w:r>
            <w:r>
              <w:rPr>
                <w:sz w:val="28"/>
                <w:szCs w:val="28"/>
                <w:lang w:val="nl-NL"/>
              </w:rPr>
              <w:lastRenderedPageBreak/>
              <w:t>cũng như của các bạn cho gia đình của mình.</w:t>
            </w:r>
          </w:p>
          <w:p w:rsidR="00006CC5" w:rsidRPr="00D37DDD" w:rsidRDefault="00006CC5" w:rsidP="004C6D8B">
            <w:pPr>
              <w:rPr>
                <w:sz w:val="28"/>
                <w:szCs w:val="28"/>
              </w:rPr>
            </w:pPr>
            <w:r>
              <w:rPr>
                <w:sz w:val="28"/>
                <w:szCs w:val="28"/>
                <w:lang w:val="nl-NL"/>
              </w:rPr>
              <w:t>- Nhận xét sau tiết dạy, dặn dò về nhà.</w:t>
            </w:r>
          </w:p>
        </w:tc>
        <w:tc>
          <w:tcPr>
            <w:tcW w:w="4389" w:type="dxa"/>
            <w:shd w:val="clear" w:color="auto" w:fill="auto"/>
          </w:tcPr>
          <w:p w:rsidR="00006CC5" w:rsidRPr="00D37DDD" w:rsidRDefault="00006CC5" w:rsidP="004C6D8B">
            <w:pPr>
              <w:rPr>
                <w:sz w:val="28"/>
                <w:szCs w:val="28"/>
              </w:rPr>
            </w:pPr>
          </w:p>
          <w:p w:rsidR="00006CC5" w:rsidRPr="00D37DDD" w:rsidRDefault="00006CC5" w:rsidP="004C6D8B">
            <w:pPr>
              <w:rPr>
                <w:sz w:val="28"/>
                <w:szCs w:val="28"/>
              </w:rPr>
            </w:pPr>
          </w:p>
          <w:p w:rsidR="00006CC5" w:rsidRDefault="00006CC5" w:rsidP="004C6D8B">
            <w:pPr>
              <w:spacing w:line="288" w:lineRule="auto"/>
              <w:jc w:val="both"/>
              <w:rPr>
                <w:sz w:val="28"/>
                <w:szCs w:val="28"/>
                <w:lang w:val="nl-NL"/>
              </w:rPr>
            </w:pPr>
            <w:r>
              <w:rPr>
                <w:sz w:val="28"/>
                <w:szCs w:val="28"/>
                <w:lang w:val="nl-NL"/>
              </w:rPr>
              <w:t>- HS trả lời về nội dung bài hát.</w:t>
            </w:r>
          </w:p>
          <w:p w:rsidR="00006CC5" w:rsidRDefault="00006CC5" w:rsidP="004C6D8B">
            <w:pPr>
              <w:spacing w:line="288" w:lineRule="auto"/>
              <w:jc w:val="both"/>
              <w:rPr>
                <w:sz w:val="28"/>
                <w:szCs w:val="28"/>
                <w:lang w:val="nl-NL"/>
              </w:rPr>
            </w:pPr>
          </w:p>
          <w:p w:rsidR="00006CC5" w:rsidRPr="00D37DDD" w:rsidRDefault="00006CC5" w:rsidP="004C6D8B">
            <w:pPr>
              <w:rPr>
                <w:sz w:val="28"/>
                <w:szCs w:val="28"/>
              </w:rPr>
            </w:pPr>
            <w:r>
              <w:rPr>
                <w:sz w:val="28"/>
                <w:szCs w:val="28"/>
                <w:lang w:val="nl-NL"/>
              </w:rPr>
              <w:t>- HS lắng nghe.</w:t>
            </w:r>
          </w:p>
          <w:p w:rsidR="00006CC5" w:rsidRPr="00D37DDD" w:rsidRDefault="00006CC5" w:rsidP="004C6D8B">
            <w:pPr>
              <w:rPr>
                <w:sz w:val="28"/>
                <w:szCs w:val="28"/>
              </w:rPr>
            </w:pPr>
          </w:p>
          <w:p w:rsidR="00006CC5" w:rsidRPr="00D37DDD" w:rsidRDefault="00006CC5" w:rsidP="004C6D8B">
            <w:pPr>
              <w:rPr>
                <w:sz w:val="28"/>
                <w:szCs w:val="28"/>
              </w:rPr>
            </w:pPr>
          </w:p>
          <w:p w:rsidR="00006CC5" w:rsidRPr="00D37DDD" w:rsidRDefault="00006CC5" w:rsidP="004C6D8B">
            <w:pPr>
              <w:rPr>
                <w:sz w:val="28"/>
                <w:szCs w:val="28"/>
              </w:rPr>
            </w:pPr>
          </w:p>
          <w:p w:rsidR="00006CC5" w:rsidRPr="00D37DDD" w:rsidRDefault="00006CC5" w:rsidP="004C6D8B">
            <w:pPr>
              <w:rPr>
                <w:sz w:val="28"/>
                <w:szCs w:val="28"/>
              </w:rPr>
            </w:pPr>
          </w:p>
          <w:p w:rsidR="00006CC5" w:rsidRPr="00D37DDD" w:rsidRDefault="00006CC5" w:rsidP="004C6D8B">
            <w:pPr>
              <w:rPr>
                <w:sz w:val="28"/>
                <w:szCs w:val="28"/>
              </w:rPr>
            </w:pPr>
          </w:p>
          <w:p w:rsidR="00006CC5" w:rsidRPr="00D37DDD" w:rsidRDefault="00006CC5" w:rsidP="004C6D8B">
            <w:pPr>
              <w:rPr>
                <w:sz w:val="28"/>
                <w:szCs w:val="28"/>
              </w:rPr>
            </w:pPr>
          </w:p>
          <w:p w:rsidR="00006CC5" w:rsidRPr="00D37DDD" w:rsidRDefault="00006CC5" w:rsidP="004C6D8B">
            <w:pPr>
              <w:rPr>
                <w:sz w:val="28"/>
                <w:szCs w:val="28"/>
              </w:rPr>
            </w:pPr>
          </w:p>
          <w:p w:rsidR="00006CC5" w:rsidRDefault="00006CC5" w:rsidP="004C6D8B">
            <w:pPr>
              <w:spacing w:line="288" w:lineRule="auto"/>
              <w:jc w:val="both"/>
              <w:rPr>
                <w:sz w:val="28"/>
                <w:szCs w:val="28"/>
                <w:lang w:val="nl-NL"/>
              </w:rPr>
            </w:pPr>
            <w:r>
              <w:rPr>
                <w:sz w:val="28"/>
                <w:szCs w:val="28"/>
                <w:lang w:val="nl-NL"/>
              </w:rPr>
              <w:t xml:space="preserve">Học sinh đọc yêu cầu bài </w:t>
            </w:r>
          </w:p>
          <w:p w:rsidR="00006CC5" w:rsidRDefault="00006CC5" w:rsidP="004C6D8B">
            <w:pPr>
              <w:spacing w:line="288" w:lineRule="auto"/>
              <w:rPr>
                <w:sz w:val="28"/>
                <w:szCs w:val="28"/>
                <w:lang w:val="nl-NL"/>
              </w:rPr>
            </w:pPr>
            <w:r>
              <w:rPr>
                <w:sz w:val="28"/>
                <w:szCs w:val="28"/>
                <w:lang w:val="nl-NL"/>
              </w:rPr>
              <w:t>- Học sinh nhận nhiệm vụ và tiến hành: Viết tên và sở thích của em vào những mảnh giấy màu.</w:t>
            </w:r>
          </w:p>
          <w:p w:rsidR="00006CC5" w:rsidRDefault="00006CC5" w:rsidP="004C6D8B">
            <w:pPr>
              <w:shd w:val="clear" w:color="auto" w:fill="FFFFFF"/>
              <w:jc w:val="both"/>
              <w:rPr>
                <w:sz w:val="28"/>
                <w:szCs w:val="28"/>
                <w:lang w:val="nl-NL"/>
              </w:rPr>
            </w:pPr>
            <w:r>
              <w:rPr>
                <w:sz w:val="28"/>
                <w:szCs w:val="28"/>
                <w:lang w:val="nl-NL"/>
              </w:rPr>
              <w:t>Ví dụ: Sở thích của em là đọc sách, xem phim.</w:t>
            </w:r>
          </w:p>
          <w:p w:rsidR="00006CC5" w:rsidRDefault="00006CC5" w:rsidP="004C6D8B">
            <w:pPr>
              <w:shd w:val="clear" w:color="auto" w:fill="FFFFFF"/>
              <w:jc w:val="both"/>
              <w:rPr>
                <w:sz w:val="28"/>
                <w:szCs w:val="28"/>
                <w:lang w:val="nl-NL"/>
              </w:rPr>
            </w:pPr>
            <w:r>
              <w:rPr>
                <w:sz w:val="28"/>
                <w:szCs w:val="28"/>
                <w:lang w:val="nl-NL"/>
              </w:rPr>
              <w:t>+ Xếp mảnh giấy vào chiếc hộp có nội dung tương ứng.</w:t>
            </w:r>
          </w:p>
          <w:p w:rsidR="00006CC5" w:rsidRDefault="00006CC5" w:rsidP="004C6D8B">
            <w:pPr>
              <w:rPr>
                <w:sz w:val="28"/>
                <w:szCs w:val="28"/>
                <w:lang w:val="nl-NL"/>
              </w:rPr>
            </w:pPr>
            <w:r>
              <w:rPr>
                <w:sz w:val="28"/>
                <w:szCs w:val="28"/>
                <w:lang w:val="nl-NL"/>
              </w:rPr>
              <w:t>- Học sinh lắng nghe</w:t>
            </w:r>
          </w:p>
          <w:p w:rsidR="00006CC5" w:rsidRDefault="00006CC5" w:rsidP="004C6D8B">
            <w:pPr>
              <w:rPr>
                <w:sz w:val="28"/>
                <w:szCs w:val="28"/>
                <w:lang w:val="pt-BR"/>
              </w:rPr>
            </w:pPr>
          </w:p>
          <w:p w:rsidR="00006CC5" w:rsidRDefault="00006CC5" w:rsidP="004C6D8B">
            <w:pPr>
              <w:rPr>
                <w:sz w:val="28"/>
                <w:szCs w:val="28"/>
                <w:lang w:val="pt-BR"/>
              </w:rPr>
            </w:pPr>
          </w:p>
          <w:p w:rsidR="00006CC5" w:rsidRDefault="00006CC5" w:rsidP="004C6D8B">
            <w:pPr>
              <w:rPr>
                <w:sz w:val="28"/>
                <w:szCs w:val="28"/>
                <w:lang w:val="pt-BR"/>
              </w:rPr>
            </w:pPr>
          </w:p>
          <w:p w:rsidR="00006CC5" w:rsidRDefault="00006CC5" w:rsidP="004C6D8B">
            <w:pPr>
              <w:rPr>
                <w:sz w:val="28"/>
                <w:szCs w:val="28"/>
                <w:lang w:val="pt-BR"/>
              </w:rPr>
            </w:pPr>
          </w:p>
          <w:p w:rsidR="00006CC5" w:rsidRDefault="00006CC5" w:rsidP="004C6D8B">
            <w:pPr>
              <w:rPr>
                <w:sz w:val="28"/>
                <w:szCs w:val="28"/>
                <w:lang w:val="pt-BR"/>
              </w:rPr>
            </w:pPr>
          </w:p>
          <w:p w:rsidR="00006CC5" w:rsidRDefault="00006CC5" w:rsidP="004C6D8B">
            <w:pPr>
              <w:spacing w:line="288" w:lineRule="auto"/>
              <w:jc w:val="both"/>
              <w:rPr>
                <w:sz w:val="28"/>
                <w:szCs w:val="28"/>
                <w:lang w:val="nl-NL"/>
              </w:rPr>
            </w:pPr>
            <w:r>
              <w:rPr>
                <w:sz w:val="28"/>
                <w:szCs w:val="28"/>
                <w:lang w:val="nl-NL"/>
              </w:rPr>
              <w:t xml:space="preserve">Học sinh đọc yêu cầu bài </w:t>
            </w:r>
          </w:p>
          <w:p w:rsidR="00006CC5" w:rsidRDefault="00006CC5" w:rsidP="004C6D8B">
            <w:pPr>
              <w:spacing w:line="288" w:lineRule="auto"/>
              <w:rPr>
                <w:rFonts w:eastAsiaTheme="minorHAnsi"/>
                <w:color w:val="000000" w:themeColor="text1"/>
                <w:sz w:val="28"/>
                <w:szCs w:val="28"/>
                <w:shd w:val="clear" w:color="auto" w:fill="FFFFFF"/>
              </w:rPr>
            </w:pPr>
            <w:r>
              <w:rPr>
                <w:sz w:val="28"/>
                <w:szCs w:val="28"/>
                <w:lang w:val="nl-NL"/>
              </w:rPr>
              <w:t xml:space="preserve">- Học sinh đọc </w:t>
            </w:r>
            <w:r>
              <w:rPr>
                <w:color w:val="000000" w:themeColor="text1"/>
                <w:sz w:val="28"/>
                <w:szCs w:val="28"/>
                <w:shd w:val="clear" w:color="auto" w:fill="FFFFFF"/>
              </w:rPr>
              <w:t>các mảnh giấy trong mỗi chiếc hộp, tìm và kết bạn theo nhóm có cùng sở thích.</w:t>
            </w:r>
          </w:p>
          <w:p w:rsidR="00006CC5" w:rsidRDefault="00006CC5" w:rsidP="004C6D8B">
            <w:pPr>
              <w:spacing w:line="288" w:lineRule="auto"/>
              <w:rPr>
                <w:sz w:val="28"/>
              </w:rPr>
            </w:pPr>
            <w:r>
              <w:rPr>
                <w:sz w:val="28"/>
              </w:rPr>
              <w:t>Ví dụ: + Lan, Nguyên, Bình, An thích học môn Toán.</w:t>
            </w:r>
          </w:p>
          <w:p w:rsidR="00006CC5" w:rsidRDefault="00006CC5" w:rsidP="004C6D8B">
            <w:pPr>
              <w:spacing w:line="288" w:lineRule="auto"/>
              <w:rPr>
                <w:sz w:val="28"/>
              </w:rPr>
            </w:pPr>
            <w:r>
              <w:rPr>
                <w:sz w:val="28"/>
              </w:rPr>
              <w:t>+ Anh, Phong, Đức, Việt thích chơi bóng đá.</w:t>
            </w:r>
          </w:p>
          <w:p w:rsidR="00006CC5" w:rsidRDefault="00006CC5" w:rsidP="004C6D8B">
            <w:pPr>
              <w:spacing w:line="288" w:lineRule="auto"/>
              <w:rPr>
                <w:sz w:val="28"/>
              </w:rPr>
            </w:pPr>
            <w:r>
              <w:rPr>
                <w:sz w:val="28"/>
              </w:rPr>
              <w:t>+….</w:t>
            </w:r>
          </w:p>
          <w:p w:rsidR="00006CC5" w:rsidRDefault="00006CC5" w:rsidP="004C6D8B">
            <w:pPr>
              <w:rPr>
                <w:sz w:val="28"/>
                <w:szCs w:val="28"/>
                <w:lang w:val="nl-NL"/>
              </w:rPr>
            </w:pPr>
            <w:r>
              <w:rPr>
                <w:sz w:val="28"/>
                <w:szCs w:val="28"/>
                <w:lang w:val="nl-NL"/>
              </w:rPr>
              <w:t>- Học sinh lắng nghe.</w:t>
            </w:r>
          </w:p>
          <w:p w:rsidR="00006CC5" w:rsidRDefault="00006CC5" w:rsidP="004C6D8B">
            <w:pPr>
              <w:rPr>
                <w:sz w:val="28"/>
                <w:szCs w:val="28"/>
                <w:lang w:val="nl-NL"/>
              </w:rPr>
            </w:pPr>
          </w:p>
          <w:p w:rsidR="00006CC5" w:rsidRDefault="00006CC5" w:rsidP="004C6D8B">
            <w:pPr>
              <w:rPr>
                <w:sz w:val="28"/>
                <w:szCs w:val="28"/>
                <w:lang w:val="nl-NL"/>
              </w:rPr>
            </w:pPr>
          </w:p>
          <w:p w:rsidR="00006CC5" w:rsidRDefault="00006CC5" w:rsidP="004C6D8B">
            <w:pPr>
              <w:spacing w:line="288" w:lineRule="auto"/>
              <w:jc w:val="both"/>
              <w:rPr>
                <w:sz w:val="28"/>
                <w:szCs w:val="28"/>
                <w:lang w:val="nl-NL"/>
              </w:rPr>
            </w:pPr>
            <w:r>
              <w:rPr>
                <w:sz w:val="28"/>
                <w:szCs w:val="28"/>
                <w:lang w:val="nl-NL"/>
              </w:rPr>
              <w:t xml:space="preserve">Học sinh đọc yêu cầu bài </w:t>
            </w:r>
          </w:p>
          <w:p w:rsidR="00006CC5" w:rsidRDefault="00006CC5" w:rsidP="004C6D8B">
            <w:pPr>
              <w:spacing w:line="288" w:lineRule="auto"/>
              <w:rPr>
                <w:sz w:val="28"/>
                <w:szCs w:val="28"/>
                <w:lang w:val="nl-NL"/>
              </w:rPr>
            </w:pPr>
            <w:r>
              <w:rPr>
                <w:sz w:val="28"/>
                <w:szCs w:val="28"/>
                <w:lang w:val="nl-NL"/>
              </w:rPr>
              <w:t>- Học sinh tham gia trò chơi.</w:t>
            </w:r>
          </w:p>
          <w:p w:rsidR="00006CC5" w:rsidRDefault="00006CC5" w:rsidP="004C6D8B">
            <w:pPr>
              <w:spacing w:line="288" w:lineRule="auto"/>
              <w:rPr>
                <w:sz w:val="28"/>
                <w:szCs w:val="28"/>
                <w:lang w:val="nl-NL"/>
              </w:rPr>
            </w:pPr>
            <w:r>
              <w:rPr>
                <w:sz w:val="28"/>
                <w:szCs w:val="28"/>
                <w:lang w:val="nl-NL"/>
              </w:rPr>
              <w:t>+ Những câu hỏi có thể phỏng vấn bạn:</w:t>
            </w:r>
          </w:p>
          <w:p w:rsidR="00006CC5" w:rsidRDefault="00006CC5" w:rsidP="004C6D8B">
            <w:pPr>
              <w:spacing w:line="288" w:lineRule="auto"/>
              <w:rPr>
                <w:sz w:val="28"/>
                <w:szCs w:val="28"/>
                <w:lang w:val="nl-NL"/>
              </w:rPr>
            </w:pPr>
            <w:r>
              <w:rPr>
                <w:sz w:val="28"/>
                <w:szCs w:val="28"/>
                <w:lang w:val="nl-NL"/>
              </w:rPr>
              <w:t xml:space="preserve">+ Bạn thích làm gì vào những lúc rảnh rỗi? </w:t>
            </w:r>
          </w:p>
          <w:p w:rsidR="00006CC5" w:rsidRDefault="00006CC5" w:rsidP="004C6D8B">
            <w:pPr>
              <w:spacing w:line="288" w:lineRule="auto"/>
              <w:rPr>
                <w:sz w:val="28"/>
                <w:szCs w:val="28"/>
                <w:lang w:val="nl-NL"/>
              </w:rPr>
            </w:pPr>
            <w:r>
              <w:rPr>
                <w:sz w:val="28"/>
                <w:szCs w:val="28"/>
                <w:lang w:val="nl-NL"/>
              </w:rPr>
              <w:t>+ Bạn thích môn thể thao nào?</w:t>
            </w:r>
          </w:p>
          <w:p w:rsidR="00006CC5" w:rsidRDefault="00006CC5" w:rsidP="004C6D8B">
            <w:pPr>
              <w:spacing w:line="288" w:lineRule="auto"/>
              <w:rPr>
                <w:sz w:val="28"/>
                <w:szCs w:val="28"/>
                <w:lang w:val="nl-NL"/>
              </w:rPr>
            </w:pPr>
            <w:r>
              <w:rPr>
                <w:sz w:val="28"/>
                <w:szCs w:val="28"/>
                <w:lang w:val="nl-NL"/>
              </w:rPr>
              <w:t xml:space="preserve">+ Bạn thích loài vật nào? </w:t>
            </w:r>
          </w:p>
          <w:p w:rsidR="00006CC5" w:rsidRDefault="00006CC5" w:rsidP="004C6D8B">
            <w:pPr>
              <w:spacing w:line="288" w:lineRule="auto"/>
              <w:rPr>
                <w:sz w:val="28"/>
                <w:szCs w:val="28"/>
                <w:lang w:val="nl-NL"/>
              </w:rPr>
            </w:pPr>
            <w:r>
              <w:rPr>
                <w:sz w:val="28"/>
                <w:szCs w:val="28"/>
                <w:lang w:val="nl-NL"/>
              </w:rPr>
              <w:t xml:space="preserve">+ Bạn thích học môn nào nhất? </w:t>
            </w:r>
          </w:p>
          <w:p w:rsidR="00006CC5" w:rsidRDefault="00006CC5" w:rsidP="004C6D8B">
            <w:pPr>
              <w:spacing w:line="288" w:lineRule="auto"/>
              <w:rPr>
                <w:sz w:val="28"/>
                <w:szCs w:val="28"/>
                <w:lang w:val="nl-NL"/>
              </w:rPr>
            </w:pPr>
            <w:r>
              <w:rPr>
                <w:sz w:val="28"/>
                <w:szCs w:val="28"/>
                <w:lang w:val="nl-NL"/>
              </w:rPr>
              <w:t>+.....</w:t>
            </w:r>
          </w:p>
          <w:p w:rsidR="00006CC5" w:rsidRDefault="00006CC5" w:rsidP="004C6D8B">
            <w:pPr>
              <w:spacing w:line="288" w:lineRule="auto"/>
              <w:rPr>
                <w:sz w:val="28"/>
                <w:szCs w:val="28"/>
                <w:lang w:val="nl-NL"/>
              </w:rPr>
            </w:pPr>
          </w:p>
          <w:p w:rsidR="00006CC5" w:rsidRDefault="00006CC5" w:rsidP="004C6D8B">
            <w:pPr>
              <w:shd w:val="clear" w:color="auto" w:fill="FFFFFF"/>
              <w:jc w:val="both"/>
              <w:rPr>
                <w:sz w:val="28"/>
                <w:szCs w:val="28"/>
                <w:lang w:val="nl-NL"/>
              </w:rPr>
            </w:pPr>
            <w:r>
              <w:rPr>
                <w:sz w:val="28"/>
                <w:szCs w:val="28"/>
                <w:lang w:val="nl-NL"/>
              </w:rPr>
              <w:t>- HS thảo luận và đưa ra những hoạt động xây dựng của nhóm cùng sở thích.</w:t>
            </w:r>
          </w:p>
          <w:p w:rsidR="00006CC5" w:rsidRDefault="00006CC5" w:rsidP="004C6D8B">
            <w:pPr>
              <w:shd w:val="clear" w:color="auto" w:fill="FFFFFF"/>
              <w:jc w:val="both"/>
              <w:rPr>
                <w:sz w:val="28"/>
                <w:szCs w:val="28"/>
                <w:lang w:val="nl-NL"/>
              </w:rPr>
            </w:pPr>
            <w:r>
              <w:rPr>
                <w:sz w:val="28"/>
                <w:szCs w:val="28"/>
                <w:lang w:val="nl-NL"/>
              </w:rPr>
              <w:t>+ Tổ chức các buổi sinh hoạt, họp nhóm về sở thích</w:t>
            </w:r>
          </w:p>
          <w:p w:rsidR="00006CC5" w:rsidRDefault="00006CC5" w:rsidP="004C6D8B">
            <w:pPr>
              <w:shd w:val="clear" w:color="auto" w:fill="FFFFFF"/>
              <w:jc w:val="both"/>
              <w:rPr>
                <w:sz w:val="28"/>
                <w:szCs w:val="28"/>
                <w:lang w:val="nl-NL"/>
              </w:rPr>
            </w:pPr>
            <w:r>
              <w:rPr>
                <w:sz w:val="28"/>
                <w:szCs w:val="28"/>
                <w:lang w:val="nl-NL"/>
              </w:rPr>
              <w:t>+ Tổ chức các buổi chia sẻ kinh nghiệm, kĩ năng trong nhóm</w:t>
            </w:r>
          </w:p>
          <w:p w:rsidR="00006CC5" w:rsidRDefault="00006CC5" w:rsidP="004C6D8B">
            <w:pPr>
              <w:shd w:val="clear" w:color="auto" w:fill="FFFFFF"/>
              <w:jc w:val="both"/>
              <w:rPr>
                <w:sz w:val="28"/>
                <w:szCs w:val="28"/>
                <w:lang w:val="nl-NL"/>
              </w:rPr>
            </w:pPr>
            <w:r>
              <w:rPr>
                <w:sz w:val="28"/>
                <w:szCs w:val="28"/>
                <w:lang w:val="nl-NL"/>
              </w:rPr>
              <w:t>+ Tổ chức các buổi giao lưu…</w:t>
            </w:r>
          </w:p>
          <w:p w:rsidR="00006CC5" w:rsidRDefault="00006CC5" w:rsidP="004C6D8B">
            <w:pPr>
              <w:shd w:val="clear" w:color="auto" w:fill="FFFFFF"/>
              <w:jc w:val="both"/>
              <w:rPr>
                <w:sz w:val="28"/>
                <w:szCs w:val="28"/>
                <w:lang w:val="nl-NL"/>
              </w:rPr>
            </w:pPr>
            <w:r>
              <w:rPr>
                <w:sz w:val="28"/>
                <w:szCs w:val="28"/>
                <w:lang w:val="nl-NL"/>
              </w:rPr>
              <w:t>- HS khác nhận xét.</w:t>
            </w:r>
          </w:p>
          <w:p w:rsidR="00006CC5" w:rsidRPr="00D37DDD" w:rsidRDefault="00006CC5" w:rsidP="004C6D8B">
            <w:pPr>
              <w:rPr>
                <w:sz w:val="28"/>
                <w:szCs w:val="28"/>
                <w:lang w:val="pt-BR"/>
              </w:rPr>
            </w:pPr>
            <w:r>
              <w:rPr>
                <w:sz w:val="28"/>
                <w:szCs w:val="28"/>
                <w:lang w:val="nl-NL"/>
              </w:rPr>
              <w:t>- HS lắng nghe.</w:t>
            </w:r>
          </w:p>
        </w:tc>
      </w:tr>
    </w:tbl>
    <w:p w:rsidR="00006CC5" w:rsidRPr="00D37DDD" w:rsidRDefault="00006CC5" w:rsidP="00006CC5">
      <w:pPr>
        <w:tabs>
          <w:tab w:val="left" w:pos="720"/>
          <w:tab w:val="left" w:pos="1080"/>
          <w:tab w:val="left" w:pos="1440"/>
          <w:tab w:val="left" w:pos="1800"/>
        </w:tabs>
        <w:rPr>
          <w:i/>
          <w:sz w:val="28"/>
          <w:szCs w:val="28"/>
        </w:rPr>
      </w:pPr>
      <w:r w:rsidRPr="00D37DDD">
        <w:rPr>
          <w:sz w:val="28"/>
          <w:szCs w:val="28"/>
          <w:lang w:val="pt-BR"/>
        </w:rPr>
        <w:lastRenderedPageBreak/>
        <w:tab/>
      </w:r>
      <w:r w:rsidRPr="00D37DDD">
        <w:rPr>
          <w:b/>
          <w:sz w:val="28"/>
          <w:szCs w:val="28"/>
        </w:rPr>
        <w:t>IV. Điều chỉnh sau bài dạy</w:t>
      </w:r>
      <w:r w:rsidRPr="00D37DDD">
        <w:rPr>
          <w:i/>
          <w:sz w:val="28"/>
          <w:szCs w:val="28"/>
        </w:rPr>
        <w:t>(RKNBS-nếu có)</w:t>
      </w:r>
    </w:p>
    <w:p w:rsidR="00006CC5" w:rsidRPr="00D37DDD" w:rsidRDefault="00006CC5" w:rsidP="00006CC5">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006CC5" w:rsidRPr="00D37DDD" w:rsidTr="004C6D8B">
        <w:tc>
          <w:tcPr>
            <w:tcW w:w="9380" w:type="dxa"/>
            <w:shd w:val="clear" w:color="auto" w:fill="auto"/>
          </w:tcPr>
          <w:p w:rsidR="00006CC5" w:rsidRPr="00D37DDD" w:rsidRDefault="00006CC5" w:rsidP="004C6D8B">
            <w:pPr>
              <w:rPr>
                <w:sz w:val="28"/>
                <w:szCs w:val="28"/>
              </w:rPr>
            </w:pPr>
          </w:p>
        </w:tc>
      </w:tr>
    </w:tbl>
    <w:p w:rsidR="00006CC5" w:rsidRPr="008B55F6" w:rsidRDefault="00006CC5" w:rsidP="00006CC5">
      <w:pPr>
        <w:rPr>
          <w:b/>
          <w:sz w:val="28"/>
          <w:szCs w:val="28"/>
        </w:rPr>
      </w:pPr>
    </w:p>
    <w:p w:rsidR="006E681A" w:rsidRDefault="00006CC5">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C5"/>
    <w:rsid w:val="00006CC5"/>
    <w:rsid w:val="00012CF5"/>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E98E0-DD97-49CA-BF8E-D595F7AA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6CC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2628</Characters>
  <Application>Microsoft Office Word</Application>
  <DocSecurity>0</DocSecurity>
  <Lines>21</Lines>
  <Paragraphs>6</Paragraphs>
  <ScaleCrop>false</ScaleCrop>
  <Company>Microsoft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2025-03-16T10:52:00Z</dcterms:created>
  <dcterms:modified xsi:type="dcterms:W3CDTF">2025-03-16T10:52:00Z</dcterms:modified>
</cp:coreProperties>
</file>