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78" w:rsidRDefault="005F5178" w:rsidP="005F5178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Môn học: Tiếng Việt</w:t>
      </w:r>
    </w:p>
    <w:p w:rsidR="005F5178" w:rsidRDefault="005F5178" w:rsidP="005F517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Chủ đề: Măng non</w:t>
      </w:r>
    </w:p>
    <w:p w:rsidR="005F5178" w:rsidRDefault="005F5178" w:rsidP="005F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Tên bài học: Em đã lớn</w:t>
      </w:r>
    </w:p>
    <w:p w:rsidR="005F5178" w:rsidRDefault="005F5178" w:rsidP="005F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Nói và nghe:KỂ CHUYỆN: CHỈ CẦN TÍCH TẮC ĐỀU ĐẶN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5F5178" w:rsidRDefault="005F5178" w:rsidP="005F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Số tiết: 18</w:t>
      </w:r>
    </w:p>
    <w:p w:rsidR="005F5178" w:rsidRDefault="005F5178" w:rsidP="005F517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Yêu cầu cần đạt:</w:t>
      </w:r>
    </w:p>
    <w:p w:rsidR="005F5178" w:rsidRDefault="005F5178" w:rsidP="005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Nghe GV kể chuyện, nhớ, dựa vào tranh minh họa và gợi ý kể lại toàn bộ câu chuyện. Hiểu nội dung câu chuyện : Việc dù khó, dù nhiều, chỉ cần làm chăm chỉ, đều đặn thì sẽ làm được.</w:t>
      </w:r>
    </w:p>
    <w:p w:rsidR="005F5178" w:rsidRDefault="005F5178" w:rsidP="005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Rèn kĩ năng nghe và nói : Biết kết hợp lời nói với cử chỉ, điệu bộ, nét mặt trong khi kể chuyện. Lắng nghe bạn nói, biết nhận xét, đánh giá lời kể của bạn.</w:t>
      </w:r>
    </w:p>
    <w:p w:rsidR="005F5178" w:rsidRDefault="005F5178" w:rsidP="005F51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Năng lực: </w:t>
      </w:r>
    </w:p>
    <w:p w:rsidR="005F5178" w:rsidRDefault="005F5178" w:rsidP="005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+ Ngôn ngữ : Dựa vào tranh minh họa và gợi ý, kể lại được toàn bộ câu chuyện. Hiểu nội dung câu chuyện</w:t>
      </w:r>
    </w:p>
    <w:p w:rsidR="005F5178" w:rsidRDefault="005F5178" w:rsidP="005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+ Văn học: Thể hiện được các chi tiết thú vị trong câu chuyện.</w:t>
      </w:r>
    </w:p>
    <w:p w:rsidR="005F5178" w:rsidRDefault="005F5178" w:rsidP="005F51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Phẩm chất nhân ái : Biết quý trọng thời gian</w:t>
      </w:r>
    </w:p>
    <w:p w:rsidR="005F5178" w:rsidRDefault="005F5178" w:rsidP="005F517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Đồ dùng dạy học:</w:t>
      </w:r>
    </w:p>
    <w:p w:rsidR="005F5178" w:rsidRDefault="005F5178" w:rsidP="005F517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1. GV: </w:t>
      </w:r>
    </w:p>
    <w:p w:rsidR="005F5178" w:rsidRDefault="005F5178" w:rsidP="005F51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+ Phương pháp: Trực quan, vấn đáp, thảo luận</w:t>
      </w:r>
    </w:p>
    <w:p w:rsidR="005F5178" w:rsidRDefault="005F5178" w:rsidP="005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+ Đồ dùng dạy học: Tranh minh họa BT; Bảng phụ viết sẵn phần gợi ý</w:t>
      </w:r>
    </w:p>
    <w:p w:rsidR="005F5178" w:rsidRDefault="005F5178" w:rsidP="005F51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2. HS:</w:t>
      </w:r>
      <w:r>
        <w:rPr>
          <w:rFonts w:ascii="Times New Roman" w:eastAsia="Times New Roman" w:hAnsi="Times New Roman" w:cs="Times New Roman"/>
          <w:sz w:val="28"/>
        </w:rPr>
        <w:t xml:space="preserve"> SGK</w:t>
      </w:r>
    </w:p>
    <w:p w:rsidR="005F5178" w:rsidRDefault="005F5178" w:rsidP="005F51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III. Các hoạt động dạy học chủ yếu: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180"/>
        <w:gridCol w:w="4181"/>
      </w:tblGrid>
      <w:tr w:rsidR="005F5178" w:rsidTr="00620EB5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5178" w:rsidRDefault="005F5178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TG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5178" w:rsidRDefault="005F5178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Hoạt động của giáo viên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5178" w:rsidRDefault="005F5178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Hoạt động của học sinh</w:t>
            </w:r>
          </w:p>
        </w:tc>
      </w:tr>
      <w:tr w:rsidR="005F5178" w:rsidTr="00620EB5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5’</w:t>
            </w: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8’</w:t>
            </w: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17’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5’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Mở đầu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Tạo không khí vui vẻ, khấn khởi trước giờ học.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kể chuyện cho cả lớp nghe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trao đổi về cách kể, nội dung câu chuyện, phong thái người kể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Nhận xét, kết nối bài mới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Hình thành kiến thức mới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</w:rPr>
              <w:t>Nghe GV kể chuyện, dựa vào tranh và gợi ý kể lại câu chuyện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Bài 1: </w:t>
            </w:r>
            <w:r>
              <w:rPr>
                <w:rFonts w:ascii="Times New Roman" w:eastAsia="Times New Roman" w:hAnsi="Times New Roman" w:cs="Times New Roman"/>
                <w:sz w:val="28"/>
              </w:rPr>
              <w:t>Gọi HS nêu y/c BT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Đính tranh minh họa vẽ chiếc đồng hồ, trong đó 1 chiếc mới và 2 chiếc cũ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Kể lần 1, kết hợp tranh minh họa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Kể lần 2, 3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Gọi HS đọc phần Gợi ý và trả lời câu hỏi gợi ý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tuyên dương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Gọi HS dựa vào gợi ý và tranh minh họa kể lại câu chuyện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tuyên dương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Luyện tập, thực hành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</w:rPr>
              <w:t>Kể và hiểu được nội dung câu chuyện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a) Kể chuyện trong nhóm: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luyện kể theo cặp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Theo dõi, giúp đỡ HS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b) Thi kể chuyện trước lớp: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Gọi HS thi kể chuyện trước lớp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khen HS kể to, rõ, tự tin, …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c) Trao đổi, nhận xét về câu chuyện: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Bài 2: </w:t>
            </w:r>
            <w:r>
              <w:rPr>
                <w:rFonts w:ascii="Times New Roman" w:eastAsia="Times New Roman" w:hAnsi="Times New Roman" w:cs="Times New Roman"/>
                <w:sz w:val="28"/>
              </w:rPr>
              <w:t>Gọi HS nêu y/c bài tập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Y/c HS trao đổi 2 câu hỏi BT2 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chốt ý đúng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Củng cố và nối tiếp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Củng cố kiến thức đã học.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Vận dụng kiến thức đã học vào thực tiễn.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Cho HS xem video câu chuyện kể của HS trường bạn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Về nhà kể lại câu chuyện cho người thân nghe.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Theo dõi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Trao đổi cặp và chia sẻ trước lớp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Lắng nghe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- 1 HS đọc, lớp đọc thầm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Quan sát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Theo dõi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Lắng nghe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- 2 HS đọc, suy nghĩ và chia sẻ câu trả lời: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a)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Làm việc có khó không các anh?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z w:val="28"/>
              </w:rPr>
              <w:t>Mỗi năm cậu phải chạy 32 triệu lần. Trông cậu yếu ớt thế, chỉ sợ cậu mệt bã người, rồi sẽ ngục mất thôi.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sz w:val="28"/>
              </w:rPr>
              <w:t>32 triệu lần cơ à? Khó thế à?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  <w:sz w:val="28"/>
              </w:rPr>
              <w:t>Cậu đừng lo lắng thế! Mỗi một giây, cậu chỉ cần “tích tắc” một cái là được.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e)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Nghe lời bạn, đồng hồ mới “tích tắc, tích tắc” nhẹ nhàng. Một năm trôi qua, nó đã chạy được 32 triệu lần.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- 3 HS thi kể trước lớp; Lớp nhận xét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Luyện kể theo cặp; Nhận xét, góp ý cho bạn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Tiếp nối nhau thi kể trước lớp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- 1 HS đọc, lớp đọc thầm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Trao đổi cặp và chia sẻ kết quả: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a)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... 32 triệu lần- mỗi giây tích tắc 1 lần.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b)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Chỉ cần tích tắc đều đặn, làm việc chăm chỉ.</w:t>
            </w:r>
          </w:p>
          <w:p w:rsidR="005F5178" w:rsidRDefault="005F5178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Việc dù khó, dù nhiều, chỉ cần làm chăm chỉ, đều đặn: làm việc một cách chăm chỉ.</w:t>
            </w: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5178" w:rsidRDefault="005F5178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Lắng nghe, trao đổi về nội dung câu chuyện, cách kể, ... và chia sẻ kết quả</w:t>
            </w:r>
          </w:p>
          <w:p w:rsidR="005F5178" w:rsidRDefault="005F5178" w:rsidP="00620EB5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Thực hành theo y/c</w:t>
            </w:r>
          </w:p>
        </w:tc>
      </w:tr>
    </w:tbl>
    <w:p w:rsidR="005F5178" w:rsidRDefault="005F5178" w:rsidP="005F5178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</w:rPr>
        <w:t>IV. Điều chỉnh sau bài dạy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(RKNBS-nếu có)</w:t>
      </w:r>
    </w:p>
    <w:p w:rsidR="005F5178" w:rsidRDefault="005F5178" w:rsidP="005F5178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0"/>
      </w:tblGrid>
      <w:tr w:rsidR="005F5178" w:rsidTr="00620EB5">
        <w:trPr>
          <w:trHeight w:val="1"/>
        </w:trPr>
        <w:tc>
          <w:tcPr>
            <w:tcW w:w="9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5178" w:rsidRDefault="005F5178" w:rsidP="00620EB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</w:tc>
      </w:tr>
    </w:tbl>
    <w:p w:rsidR="006E681A" w:rsidRDefault="005F5178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78"/>
    <w:rsid w:val="00012CF5"/>
    <w:rsid w:val="005B01CC"/>
    <w:rsid w:val="005F5178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B9DDE-3C40-4312-8D12-241B3BF0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7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2873</Characters>
  <Application>Microsoft Office Word</Application>
  <DocSecurity>0</DocSecurity>
  <Lines>23</Lines>
  <Paragraphs>6</Paragraphs>
  <ScaleCrop>false</ScaleCrop>
  <Company>Microsoft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2025-03-11T12:59:00Z</dcterms:created>
  <dcterms:modified xsi:type="dcterms:W3CDTF">2025-03-11T12:59:00Z</dcterms:modified>
</cp:coreProperties>
</file>