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B6BC" w14:textId="50795471" w:rsidR="0003035B" w:rsidRDefault="0003035B" w:rsidP="0003035B">
      <w:pPr>
        <w:rPr>
          <w:rFonts w:asciiTheme="majorHAnsi" w:hAnsiTheme="majorHAnsi" w:cstheme="majorHAnsi"/>
          <w:b/>
        </w:rPr>
      </w:pPr>
    </w:p>
    <w:p w14:paraId="66A5D3C9" w14:textId="26C70D1F" w:rsidR="0003035B" w:rsidRPr="0003035B" w:rsidRDefault="0003035B" w:rsidP="0003035B">
      <w:pPr>
        <w:rPr>
          <w:b/>
          <w:sz w:val="28"/>
          <w:szCs w:val="28"/>
          <w:u w:val="single"/>
        </w:rPr>
      </w:pPr>
      <w:r w:rsidRPr="0003035B">
        <w:rPr>
          <w:b/>
          <w:sz w:val="28"/>
          <w:szCs w:val="28"/>
        </w:rPr>
        <w:t xml:space="preserve">                         </w:t>
      </w:r>
      <w:r w:rsidRPr="0003035B">
        <w:rPr>
          <w:b/>
          <w:sz w:val="28"/>
          <w:szCs w:val="28"/>
        </w:rPr>
        <w:t xml:space="preserve">    </w:t>
      </w:r>
      <w:r w:rsidRPr="0003035B">
        <w:rPr>
          <w:b/>
          <w:sz w:val="28"/>
          <w:szCs w:val="28"/>
        </w:rPr>
        <w:t xml:space="preserve">                </w:t>
      </w:r>
      <w:r w:rsidRPr="0003035B">
        <w:rPr>
          <w:b/>
          <w:sz w:val="28"/>
          <w:szCs w:val="28"/>
        </w:rPr>
        <w:t xml:space="preserve">KẾ HOẠCH BÀI DẠY  </w:t>
      </w:r>
    </w:p>
    <w:p w14:paraId="02BAC0FB" w14:textId="77777777" w:rsidR="0003035B" w:rsidRPr="0003035B" w:rsidRDefault="0003035B" w:rsidP="0003035B">
      <w:pPr>
        <w:rPr>
          <w:b/>
          <w:sz w:val="28"/>
          <w:szCs w:val="28"/>
        </w:rPr>
      </w:pPr>
      <w:r w:rsidRPr="0003035B">
        <w:rPr>
          <w:b/>
          <w:sz w:val="28"/>
          <w:szCs w:val="28"/>
        </w:rPr>
        <w:t xml:space="preserve">                                        Ngày dạy:</w:t>
      </w:r>
      <w:r w:rsidRPr="0003035B">
        <w:rPr>
          <w:b/>
          <w:bCs/>
          <w:sz w:val="28"/>
          <w:szCs w:val="28"/>
        </w:rPr>
        <w:t xml:space="preserve"> 23/1/2024</w:t>
      </w:r>
    </w:p>
    <w:p w14:paraId="518A136E" w14:textId="77777777" w:rsidR="0003035B" w:rsidRPr="0003035B" w:rsidRDefault="0003035B" w:rsidP="0003035B">
      <w:pPr>
        <w:rPr>
          <w:b/>
          <w:sz w:val="28"/>
          <w:szCs w:val="28"/>
        </w:rPr>
      </w:pPr>
    </w:p>
    <w:p w14:paraId="39185049" w14:textId="77777777" w:rsidR="0003035B" w:rsidRPr="0003035B" w:rsidRDefault="0003035B" w:rsidP="0003035B">
      <w:pPr>
        <w:ind w:left="-993" w:firstLine="567"/>
        <w:jc w:val="center"/>
        <w:rPr>
          <w:b/>
          <w:sz w:val="28"/>
          <w:szCs w:val="28"/>
          <w:u w:val="single"/>
        </w:rPr>
      </w:pPr>
    </w:p>
    <w:p w14:paraId="74CCCB85" w14:textId="77777777" w:rsidR="0003035B" w:rsidRPr="0003035B" w:rsidRDefault="0003035B" w:rsidP="0003035B">
      <w:pPr>
        <w:ind w:left="-993" w:firstLine="567"/>
        <w:rPr>
          <w:b/>
          <w:sz w:val="28"/>
          <w:szCs w:val="28"/>
          <w:u w:val="single"/>
        </w:rPr>
      </w:pPr>
      <w:r w:rsidRPr="0003035B">
        <w:rPr>
          <w:b/>
          <w:sz w:val="28"/>
          <w:szCs w:val="28"/>
          <w:u w:val="single"/>
        </w:rPr>
        <w:t>TOÁN</w:t>
      </w:r>
    </w:p>
    <w:p w14:paraId="6FA8A6B3" w14:textId="77777777" w:rsidR="0003035B" w:rsidRPr="0003035B" w:rsidRDefault="0003035B" w:rsidP="0003035B">
      <w:pPr>
        <w:ind w:left="-993" w:firstLine="141"/>
        <w:jc w:val="center"/>
        <w:rPr>
          <w:sz w:val="28"/>
          <w:szCs w:val="28"/>
        </w:rPr>
      </w:pPr>
      <w:r w:rsidRPr="0003035B">
        <w:rPr>
          <w:b/>
          <w:sz w:val="28"/>
          <w:szCs w:val="28"/>
        </w:rPr>
        <w:t>Tiết 102: PHÉP CHIA (Tiếp theo)</w:t>
      </w:r>
      <w:r w:rsidRPr="0003035B">
        <w:rPr>
          <w:b/>
          <w:i/>
          <w:sz w:val="28"/>
          <w:szCs w:val="28"/>
        </w:rPr>
        <w:t xml:space="preserve"> </w:t>
      </w:r>
    </w:p>
    <w:p w14:paraId="341004C2" w14:textId="77777777" w:rsidR="0003035B" w:rsidRPr="0003035B" w:rsidRDefault="0003035B" w:rsidP="0003035B">
      <w:pPr>
        <w:rPr>
          <w:b/>
          <w:sz w:val="28"/>
          <w:szCs w:val="28"/>
        </w:rPr>
      </w:pPr>
      <w:r w:rsidRPr="0003035B">
        <w:rPr>
          <w:b/>
          <w:sz w:val="28"/>
          <w:szCs w:val="28"/>
        </w:rPr>
        <w:t>I. YÊU CẦU CẦN ĐẠT</w:t>
      </w:r>
    </w:p>
    <w:p w14:paraId="65935752" w14:textId="77777777" w:rsidR="0003035B" w:rsidRPr="0003035B" w:rsidRDefault="0003035B" w:rsidP="0003035B">
      <w:pPr>
        <w:ind w:left="-432" w:firstLine="144"/>
        <w:rPr>
          <w:sz w:val="28"/>
          <w:szCs w:val="28"/>
        </w:rPr>
      </w:pPr>
      <w:r w:rsidRPr="0003035B">
        <w:rPr>
          <w:sz w:val="28"/>
          <w:szCs w:val="28"/>
        </w:rPr>
        <w:t xml:space="preserve">   - Biết cách tìm kết quả của phép chia dựa vào phép nhân tương ứng. Từ một phép  nhân viết được hai phép chia tương ứng.</w:t>
      </w:r>
    </w:p>
    <w:p w14:paraId="6089E49D" w14:textId="77777777" w:rsidR="0003035B" w:rsidRPr="0003035B" w:rsidRDefault="0003035B" w:rsidP="0003035B">
      <w:pPr>
        <w:ind w:left="-426" w:firstLine="141"/>
        <w:rPr>
          <w:sz w:val="28"/>
          <w:szCs w:val="28"/>
        </w:rPr>
      </w:pPr>
      <w:r w:rsidRPr="0003035B">
        <w:rPr>
          <w:sz w:val="28"/>
          <w:szCs w:val="28"/>
        </w:rPr>
        <w:t>- Nhận biết ý nghĩa của phép chia trong một số tình huống gắn với thực tiễn.</w:t>
      </w:r>
    </w:p>
    <w:p w14:paraId="25145698" w14:textId="77777777" w:rsidR="0003035B" w:rsidRPr="0003035B" w:rsidRDefault="0003035B" w:rsidP="0003035B">
      <w:pPr>
        <w:ind w:left="-426" w:firstLine="141"/>
        <w:rPr>
          <w:sz w:val="28"/>
          <w:szCs w:val="28"/>
        </w:rPr>
      </w:pPr>
      <w:r w:rsidRPr="0003035B">
        <w:rPr>
          <w:sz w:val="28"/>
          <w:szCs w:val="28"/>
        </w:rPr>
        <w:t>- Thông qua việc nhận biết từ một phép nhân viết được hai phép chia tương ứng, HS có cơ hội được phát triển NL tư duy và lập luận toán học, NL mô hình hóa toán học.</w:t>
      </w:r>
    </w:p>
    <w:p w14:paraId="184ACCDA" w14:textId="77777777" w:rsidR="0003035B" w:rsidRPr="0003035B" w:rsidRDefault="0003035B" w:rsidP="0003035B">
      <w:pPr>
        <w:ind w:left="-426" w:firstLine="141"/>
        <w:rPr>
          <w:sz w:val="28"/>
          <w:szCs w:val="28"/>
        </w:rPr>
      </w:pPr>
      <w:r w:rsidRPr="0003035B">
        <w:rPr>
          <w:sz w:val="28"/>
          <w:szCs w:val="28"/>
        </w:rPr>
        <w:t xml:space="preserve"> - Thông qua việc kể chuyện theo bức tranh có tình huống gắn với ý nghĩa của phép chia HS có cơ hội được phát triển NL giải quyết vấn đề toán học, NL giao tiếp toán học.</w:t>
      </w:r>
    </w:p>
    <w:p w14:paraId="08A1938D" w14:textId="77777777" w:rsidR="0003035B" w:rsidRPr="0003035B" w:rsidRDefault="0003035B" w:rsidP="0003035B">
      <w:pPr>
        <w:ind w:left="-426" w:firstLine="141"/>
        <w:rPr>
          <w:b/>
          <w:sz w:val="28"/>
          <w:szCs w:val="28"/>
        </w:rPr>
      </w:pPr>
      <w:r w:rsidRPr="0003035B">
        <w:rPr>
          <w:sz w:val="28"/>
          <w:szCs w:val="28"/>
        </w:rPr>
        <w:t>-Phát triển năng lực tự chủ, tự học giao tiếp và hợp tác, giải quyết vấn đề và sáng tạo.</w:t>
      </w:r>
    </w:p>
    <w:p w14:paraId="39A63F39" w14:textId="77777777" w:rsidR="0003035B" w:rsidRPr="0003035B" w:rsidRDefault="0003035B" w:rsidP="0003035B">
      <w:pPr>
        <w:ind w:left="-426" w:firstLine="141"/>
        <w:rPr>
          <w:i/>
          <w:sz w:val="28"/>
          <w:szCs w:val="28"/>
        </w:rPr>
      </w:pPr>
      <w:r w:rsidRPr="0003035B">
        <w:rPr>
          <w:sz w:val="28"/>
          <w:szCs w:val="28"/>
        </w:rPr>
        <w:t>- Chăm chỉ: Biết chăm học tập và giáo dục thêm tình yêu với môn học.</w:t>
      </w:r>
    </w:p>
    <w:p w14:paraId="39D42D9F" w14:textId="77777777" w:rsidR="0003035B" w:rsidRPr="0003035B" w:rsidRDefault="0003035B" w:rsidP="0003035B">
      <w:pPr>
        <w:ind w:left="-426" w:firstLine="141"/>
        <w:rPr>
          <w:i/>
          <w:sz w:val="28"/>
          <w:szCs w:val="28"/>
        </w:rPr>
      </w:pPr>
      <w:r w:rsidRPr="0003035B">
        <w:rPr>
          <w:b/>
          <w:bCs/>
          <w:sz w:val="28"/>
          <w:szCs w:val="28"/>
          <w:lang w:val="vi-VN"/>
        </w:rPr>
        <w:t>II. ĐỒ DÙNG DẠY HỌC</w:t>
      </w:r>
    </w:p>
    <w:p w14:paraId="1BE70448" w14:textId="77777777" w:rsidR="0003035B" w:rsidRPr="0003035B" w:rsidRDefault="0003035B" w:rsidP="0003035B">
      <w:pPr>
        <w:ind w:left="-432"/>
        <w:rPr>
          <w:sz w:val="28"/>
          <w:szCs w:val="28"/>
        </w:rPr>
      </w:pPr>
      <w:r w:rsidRPr="0003035B">
        <w:rPr>
          <w:b/>
          <w:sz w:val="28"/>
          <w:szCs w:val="28"/>
        </w:rPr>
        <w:t xml:space="preserve">    1. GV:</w:t>
      </w:r>
      <w:r w:rsidRPr="0003035B">
        <w:rPr>
          <w:sz w:val="28"/>
          <w:szCs w:val="28"/>
        </w:rPr>
        <w:t xml:space="preserve"> Bài giảng điện tử, máy chiếu. </w:t>
      </w:r>
    </w:p>
    <w:p w14:paraId="089BF7A1" w14:textId="77777777" w:rsidR="0003035B" w:rsidRPr="0003035B" w:rsidRDefault="0003035B" w:rsidP="0003035B">
      <w:pPr>
        <w:ind w:left="-432"/>
        <w:rPr>
          <w:sz w:val="28"/>
          <w:szCs w:val="28"/>
        </w:rPr>
      </w:pPr>
      <w:r w:rsidRPr="0003035B">
        <w:rPr>
          <w:b/>
          <w:sz w:val="28"/>
          <w:szCs w:val="28"/>
        </w:rPr>
        <w:t xml:space="preserve">    2. HS: </w:t>
      </w:r>
      <w:r w:rsidRPr="0003035B">
        <w:rPr>
          <w:sz w:val="28"/>
          <w:szCs w:val="28"/>
        </w:rPr>
        <w:t>SGK, Vở, dụng cụ học tập.</w:t>
      </w:r>
    </w:p>
    <w:p w14:paraId="62779B2D" w14:textId="77777777" w:rsidR="0003035B" w:rsidRPr="0003035B" w:rsidRDefault="0003035B" w:rsidP="0003035B">
      <w:pPr>
        <w:ind w:left="-426"/>
        <w:rPr>
          <w:b/>
          <w:sz w:val="28"/>
          <w:szCs w:val="28"/>
        </w:rPr>
      </w:pPr>
      <w:r w:rsidRPr="0003035B">
        <w:rPr>
          <w:b/>
          <w:sz w:val="28"/>
          <w:szCs w:val="28"/>
        </w:rPr>
        <w:t>III. CÁC HOẠT ĐỘNG DẠY VÀ HỌC CHỦ YẾU:</w:t>
      </w:r>
    </w:p>
    <w:tbl>
      <w:tblPr>
        <w:tblW w:w="980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4703"/>
      </w:tblGrid>
      <w:tr w:rsidR="0003035B" w:rsidRPr="0003035B" w14:paraId="2D600F7A" w14:textId="77777777" w:rsidTr="009A3506">
        <w:tc>
          <w:tcPr>
            <w:tcW w:w="5101" w:type="dxa"/>
            <w:shd w:val="clear" w:color="auto" w:fill="auto"/>
          </w:tcPr>
          <w:p w14:paraId="2188F653" w14:textId="77777777" w:rsidR="0003035B" w:rsidRPr="0003035B" w:rsidRDefault="0003035B" w:rsidP="009A3506">
            <w:pPr>
              <w:rPr>
                <w:b/>
                <w:sz w:val="28"/>
                <w:szCs w:val="28"/>
              </w:rPr>
            </w:pPr>
            <w:r w:rsidRPr="0003035B">
              <w:rPr>
                <w:b/>
                <w:color w:val="000000"/>
                <w:sz w:val="28"/>
                <w:szCs w:val="28"/>
                <w:lang w:val="nl-NL"/>
              </w:rPr>
              <w:t>Hoạt động của giáo viên</w:t>
            </w:r>
          </w:p>
        </w:tc>
        <w:tc>
          <w:tcPr>
            <w:tcW w:w="4703" w:type="dxa"/>
            <w:shd w:val="clear" w:color="auto" w:fill="auto"/>
          </w:tcPr>
          <w:p w14:paraId="1E5E93FD" w14:textId="77777777" w:rsidR="0003035B" w:rsidRPr="0003035B" w:rsidRDefault="0003035B" w:rsidP="009A3506">
            <w:pPr>
              <w:rPr>
                <w:b/>
                <w:sz w:val="28"/>
                <w:szCs w:val="28"/>
              </w:rPr>
            </w:pPr>
            <w:r w:rsidRPr="0003035B">
              <w:rPr>
                <w:b/>
                <w:color w:val="000000"/>
                <w:sz w:val="28"/>
                <w:szCs w:val="28"/>
                <w:lang w:val="nl-NL"/>
              </w:rPr>
              <w:t>Hoạt động của học sinh</w:t>
            </w:r>
          </w:p>
        </w:tc>
      </w:tr>
      <w:tr w:rsidR="0003035B" w:rsidRPr="0003035B" w14:paraId="1E7AADA4" w14:textId="77777777" w:rsidTr="009A3506">
        <w:tc>
          <w:tcPr>
            <w:tcW w:w="5101" w:type="dxa"/>
            <w:shd w:val="clear" w:color="auto" w:fill="auto"/>
          </w:tcPr>
          <w:p w14:paraId="593E887F" w14:textId="77777777" w:rsidR="0003035B" w:rsidRPr="0003035B" w:rsidRDefault="0003035B" w:rsidP="009A3506">
            <w:pPr>
              <w:tabs>
                <w:tab w:val="left" w:pos="1875"/>
              </w:tabs>
              <w:rPr>
                <w:rFonts w:eastAsia="Calibri"/>
                <w:color w:val="000000"/>
                <w:sz w:val="28"/>
                <w:szCs w:val="28"/>
              </w:rPr>
            </w:pPr>
            <w:r w:rsidRPr="0003035B">
              <w:rPr>
                <w:rFonts w:eastAsia="Calibri"/>
                <w:b/>
                <w:color w:val="000000"/>
                <w:sz w:val="28"/>
                <w:szCs w:val="28"/>
              </w:rPr>
              <w:t>1. HĐ mở đầu</w:t>
            </w:r>
          </w:p>
          <w:p w14:paraId="4F074D6C" w14:textId="77777777" w:rsidR="0003035B" w:rsidRPr="0003035B" w:rsidRDefault="0003035B" w:rsidP="009A3506">
            <w:pPr>
              <w:ind w:firstLine="5"/>
              <w:rPr>
                <w:i/>
                <w:sz w:val="28"/>
                <w:szCs w:val="28"/>
              </w:rPr>
            </w:pPr>
            <w:r w:rsidRPr="0003035B">
              <w:rPr>
                <w:sz w:val="28"/>
                <w:szCs w:val="28"/>
              </w:rPr>
              <w:t xml:space="preserve">- GV YC lớp trưởng tổ chức cho lớp chơi trò chơi: </w:t>
            </w:r>
            <w:r w:rsidRPr="0003035B">
              <w:rPr>
                <w:i/>
                <w:sz w:val="28"/>
                <w:szCs w:val="28"/>
              </w:rPr>
              <w:t>Gọi thuyền</w:t>
            </w:r>
          </w:p>
          <w:p w14:paraId="6632078B" w14:textId="77777777" w:rsidR="0003035B" w:rsidRPr="0003035B" w:rsidRDefault="0003035B" w:rsidP="009A3506">
            <w:pPr>
              <w:ind w:firstLine="5"/>
              <w:rPr>
                <w:b/>
                <w:sz w:val="28"/>
                <w:szCs w:val="28"/>
              </w:rPr>
            </w:pPr>
          </w:p>
          <w:p w14:paraId="28583B23" w14:textId="77777777" w:rsidR="0003035B" w:rsidRPr="0003035B" w:rsidRDefault="0003035B" w:rsidP="009A3506">
            <w:pPr>
              <w:ind w:firstLine="5"/>
              <w:rPr>
                <w:sz w:val="28"/>
                <w:szCs w:val="28"/>
              </w:rPr>
            </w:pPr>
            <w:r w:rsidRPr="0003035B">
              <w:rPr>
                <w:sz w:val="28"/>
                <w:szCs w:val="28"/>
              </w:rPr>
              <w:t>- Cho HS chơi.</w:t>
            </w:r>
          </w:p>
          <w:p w14:paraId="5BE166CF" w14:textId="77777777" w:rsidR="0003035B" w:rsidRPr="0003035B" w:rsidRDefault="0003035B" w:rsidP="009A3506">
            <w:pPr>
              <w:rPr>
                <w:sz w:val="28"/>
                <w:szCs w:val="28"/>
              </w:rPr>
            </w:pPr>
            <w:r w:rsidRPr="0003035B">
              <w:rPr>
                <w:sz w:val="28"/>
                <w:szCs w:val="28"/>
              </w:rPr>
              <w:t>- Theo dõi HS chơi, nhận xét</w:t>
            </w:r>
          </w:p>
          <w:p w14:paraId="7131FCC5" w14:textId="77777777" w:rsidR="0003035B" w:rsidRPr="0003035B" w:rsidRDefault="0003035B" w:rsidP="009A3506">
            <w:pPr>
              <w:rPr>
                <w:sz w:val="28"/>
                <w:szCs w:val="28"/>
              </w:rPr>
            </w:pPr>
            <w:r w:rsidRPr="0003035B">
              <w:rPr>
                <w:rFonts w:eastAsia="Calibri"/>
                <w:color w:val="000000"/>
                <w:sz w:val="28"/>
                <w:szCs w:val="28"/>
              </w:rPr>
              <w:t>- GV kết nối vào bài: Bài học hôm nay các em</w:t>
            </w:r>
            <w:r w:rsidRPr="0003035B">
              <w:rPr>
                <w:rFonts w:eastAsia="Calibri"/>
                <w:i/>
                <w:color w:val="000000"/>
                <w:sz w:val="28"/>
                <w:szCs w:val="28"/>
              </w:rPr>
              <w:t xml:space="preserve"> </w:t>
            </w:r>
            <w:r w:rsidRPr="0003035B">
              <w:rPr>
                <w:sz w:val="28"/>
                <w:szCs w:val="28"/>
              </w:rPr>
              <w:t>tiếp tục biết cách tìm kết quả của phép chia dựa vào phép nhân tương ứng, vận dụng viết được hai phép chia từ một phép nhân và nhận biết ý nghĩa của phép chia trong một số tình huống gắn với thực tiễn.</w:t>
            </w:r>
          </w:p>
          <w:p w14:paraId="25BB0F26" w14:textId="77777777" w:rsidR="0003035B" w:rsidRPr="0003035B" w:rsidRDefault="0003035B" w:rsidP="009A3506">
            <w:pPr>
              <w:tabs>
                <w:tab w:val="left" w:pos="1875"/>
              </w:tabs>
              <w:rPr>
                <w:rFonts w:eastAsia="Calibri"/>
                <w:color w:val="000000"/>
                <w:sz w:val="28"/>
                <w:szCs w:val="28"/>
              </w:rPr>
            </w:pPr>
            <w:r w:rsidRPr="0003035B">
              <w:rPr>
                <w:rFonts w:eastAsia="Calibri"/>
                <w:color w:val="000000"/>
                <w:sz w:val="28"/>
                <w:szCs w:val="28"/>
              </w:rPr>
              <w:t>- GV ghi tên bài</w:t>
            </w:r>
          </w:p>
          <w:p w14:paraId="1440E8C5" w14:textId="77777777" w:rsidR="0003035B" w:rsidRPr="0003035B" w:rsidRDefault="0003035B" w:rsidP="009A3506">
            <w:pPr>
              <w:tabs>
                <w:tab w:val="left" w:pos="1875"/>
              </w:tabs>
              <w:rPr>
                <w:rFonts w:eastAsia="Calibri"/>
                <w:color w:val="000000"/>
                <w:sz w:val="28"/>
                <w:szCs w:val="28"/>
              </w:rPr>
            </w:pPr>
            <w:r w:rsidRPr="0003035B">
              <w:rPr>
                <w:rFonts w:eastAsia="Calibri"/>
                <w:b/>
                <w:color w:val="000000"/>
                <w:sz w:val="28"/>
                <w:szCs w:val="28"/>
              </w:rPr>
              <w:t>2. HĐ Luyện tập  thực hành</w:t>
            </w:r>
          </w:p>
          <w:p w14:paraId="192E7761" w14:textId="77777777" w:rsidR="0003035B" w:rsidRPr="0003035B" w:rsidRDefault="0003035B" w:rsidP="009A3506">
            <w:pPr>
              <w:tabs>
                <w:tab w:val="left" w:pos="1875"/>
              </w:tabs>
              <w:rPr>
                <w:rFonts w:eastAsia="Calibri"/>
                <w:color w:val="000000"/>
                <w:sz w:val="28"/>
                <w:szCs w:val="28"/>
              </w:rPr>
            </w:pPr>
            <w:r w:rsidRPr="0003035B">
              <w:rPr>
                <w:rFonts w:eastAsia="Calibri"/>
                <w:b/>
                <w:color w:val="000000"/>
                <w:sz w:val="28"/>
                <w:szCs w:val="28"/>
              </w:rPr>
              <w:t xml:space="preserve">Bài 2/18: </w:t>
            </w:r>
            <w:r w:rsidRPr="0003035B">
              <w:rPr>
                <w:rFonts w:eastAsia="Calibri"/>
                <w:color w:val="000000"/>
                <w:sz w:val="28"/>
                <w:szCs w:val="28"/>
              </w:rPr>
              <w:t>Số?</w:t>
            </w:r>
          </w:p>
          <w:p w14:paraId="26A6855A" w14:textId="77777777" w:rsidR="0003035B" w:rsidRPr="0003035B" w:rsidRDefault="0003035B" w:rsidP="009A3506">
            <w:pPr>
              <w:rPr>
                <w:rFonts w:eastAsia="Calibri"/>
                <w:color w:val="000000"/>
                <w:sz w:val="28"/>
                <w:szCs w:val="28"/>
              </w:rPr>
            </w:pPr>
            <w:r w:rsidRPr="0003035B">
              <w:rPr>
                <w:rFonts w:eastAsia="Calibri"/>
                <w:color w:val="000000"/>
                <w:sz w:val="28"/>
                <w:szCs w:val="28"/>
              </w:rPr>
              <w:t>- Gọi HS nêu YC BT.</w:t>
            </w:r>
          </w:p>
          <w:p w14:paraId="5D56A19D" w14:textId="77777777" w:rsidR="0003035B" w:rsidRPr="0003035B" w:rsidRDefault="0003035B" w:rsidP="009A3506">
            <w:pPr>
              <w:rPr>
                <w:sz w:val="28"/>
                <w:szCs w:val="28"/>
                <w:lang w:val="nl-NL"/>
              </w:rPr>
            </w:pPr>
            <w:r w:rsidRPr="0003035B">
              <w:rPr>
                <w:sz w:val="28"/>
                <w:szCs w:val="28"/>
                <w:lang w:val="nl-NL"/>
              </w:rPr>
              <w:t>- GV yêu cầu HS làm vào vở</w:t>
            </w:r>
          </w:p>
          <w:p w14:paraId="5F82EEA8" w14:textId="77777777" w:rsidR="0003035B" w:rsidRPr="0003035B" w:rsidRDefault="0003035B" w:rsidP="009A3506">
            <w:pPr>
              <w:rPr>
                <w:sz w:val="28"/>
                <w:szCs w:val="28"/>
                <w:lang w:val="nl-NL"/>
              </w:rPr>
            </w:pPr>
            <w:r w:rsidRPr="0003035B">
              <w:rPr>
                <w:sz w:val="28"/>
                <w:szCs w:val="28"/>
              </w:rPr>
              <w:t>- YC HS đổi vở chữa bài và nói cho bạn nghe cách làm.</w:t>
            </w:r>
          </w:p>
          <w:p w14:paraId="3D0A8F14" w14:textId="77777777" w:rsidR="0003035B" w:rsidRPr="0003035B" w:rsidRDefault="0003035B" w:rsidP="009A3506">
            <w:pPr>
              <w:rPr>
                <w:sz w:val="28"/>
                <w:szCs w:val="28"/>
                <w:lang w:val="nl-NL"/>
              </w:rPr>
            </w:pPr>
          </w:p>
          <w:p w14:paraId="591FC942" w14:textId="77777777" w:rsidR="0003035B" w:rsidRPr="0003035B" w:rsidRDefault="0003035B" w:rsidP="009A3506">
            <w:pPr>
              <w:rPr>
                <w:sz w:val="28"/>
                <w:szCs w:val="28"/>
                <w:lang w:val="nl-NL"/>
              </w:rPr>
            </w:pPr>
          </w:p>
          <w:p w14:paraId="3378BE65" w14:textId="77777777" w:rsidR="0003035B" w:rsidRPr="0003035B" w:rsidRDefault="0003035B" w:rsidP="009A3506">
            <w:pPr>
              <w:rPr>
                <w:sz w:val="28"/>
                <w:szCs w:val="28"/>
                <w:lang w:val="nl-NL"/>
              </w:rPr>
            </w:pPr>
          </w:p>
          <w:p w14:paraId="3A2D053B" w14:textId="77777777" w:rsidR="0003035B" w:rsidRPr="0003035B" w:rsidRDefault="0003035B" w:rsidP="009A3506">
            <w:pPr>
              <w:rPr>
                <w:sz w:val="28"/>
                <w:szCs w:val="28"/>
              </w:rPr>
            </w:pPr>
            <w:r w:rsidRPr="0003035B">
              <w:rPr>
                <w:sz w:val="28"/>
                <w:szCs w:val="28"/>
                <w:lang w:val="nl-NL"/>
              </w:rPr>
              <w:t xml:space="preserve">- Nhận xét và củng cố phép chia: </w:t>
            </w:r>
            <w:r w:rsidRPr="0003035B">
              <w:rPr>
                <w:sz w:val="28"/>
                <w:szCs w:val="28"/>
              </w:rPr>
              <w:t>Lấy tích chia cho thừa số này thì được thừa số kia.</w:t>
            </w:r>
          </w:p>
          <w:p w14:paraId="6C2E686C" w14:textId="77777777" w:rsidR="0003035B" w:rsidRPr="0003035B" w:rsidRDefault="0003035B" w:rsidP="009A3506">
            <w:pPr>
              <w:pStyle w:val="Tiu30"/>
              <w:shd w:val="clear" w:color="auto" w:fill="auto"/>
              <w:spacing w:before="0" w:after="0" w:line="240" w:lineRule="auto"/>
              <w:jc w:val="both"/>
              <w:rPr>
                <w:rFonts w:ascii="Times New Roman" w:hAnsi="Times New Roman" w:cs="Times New Roman"/>
                <w:sz w:val="28"/>
                <w:szCs w:val="28"/>
              </w:rPr>
            </w:pPr>
            <w:bookmarkStart w:id="0" w:name="bookmark1"/>
            <w:r w:rsidRPr="0003035B">
              <w:rPr>
                <w:rFonts w:ascii="Times New Roman" w:hAnsi="Times New Roman" w:cs="Times New Roman"/>
                <w:sz w:val="28"/>
                <w:szCs w:val="28"/>
              </w:rPr>
              <w:t>Bài 3</w:t>
            </w:r>
            <w:bookmarkEnd w:id="0"/>
            <w:r w:rsidRPr="0003035B">
              <w:rPr>
                <w:rFonts w:ascii="Times New Roman" w:hAnsi="Times New Roman" w:cs="Times New Roman"/>
                <w:sz w:val="28"/>
                <w:szCs w:val="28"/>
              </w:rPr>
              <w:t>/19:</w:t>
            </w:r>
          </w:p>
          <w:p w14:paraId="4B68D5B8" w14:textId="77777777" w:rsidR="0003035B" w:rsidRPr="0003035B" w:rsidRDefault="0003035B" w:rsidP="009A3506">
            <w:pPr>
              <w:rPr>
                <w:rFonts w:eastAsia="Calibri"/>
                <w:color w:val="000000"/>
                <w:sz w:val="28"/>
                <w:szCs w:val="28"/>
              </w:rPr>
            </w:pPr>
            <w:bookmarkStart w:id="1" w:name="bookmark2"/>
            <w:r w:rsidRPr="0003035B">
              <w:rPr>
                <w:rFonts w:eastAsia="Calibri"/>
                <w:color w:val="000000"/>
                <w:sz w:val="28"/>
                <w:szCs w:val="28"/>
              </w:rPr>
              <w:t>- Gọi HS nêu YC BT.</w:t>
            </w:r>
          </w:p>
          <w:p w14:paraId="0FDBCFA2" w14:textId="77777777" w:rsidR="0003035B" w:rsidRPr="0003035B" w:rsidRDefault="0003035B" w:rsidP="009A3506">
            <w:pPr>
              <w:tabs>
                <w:tab w:val="left" w:pos="930"/>
              </w:tabs>
              <w:rPr>
                <w:rFonts w:eastAsia="Calibri"/>
                <w:color w:val="000000"/>
                <w:sz w:val="28"/>
                <w:szCs w:val="28"/>
              </w:rPr>
            </w:pPr>
            <w:r w:rsidRPr="0003035B">
              <w:rPr>
                <w:rFonts w:eastAsia="Calibri"/>
                <w:color w:val="000000"/>
                <w:sz w:val="28"/>
                <w:szCs w:val="28"/>
              </w:rPr>
              <w:tab/>
            </w:r>
          </w:p>
          <w:p w14:paraId="7EB940E1" w14:textId="77777777" w:rsidR="0003035B" w:rsidRPr="0003035B" w:rsidRDefault="0003035B" w:rsidP="009A3506">
            <w:pPr>
              <w:rPr>
                <w:rFonts w:eastAsia="Calibri"/>
                <w:color w:val="000000"/>
                <w:sz w:val="28"/>
                <w:szCs w:val="28"/>
              </w:rPr>
            </w:pPr>
          </w:p>
          <w:p w14:paraId="23FAFF6F" w14:textId="77777777" w:rsidR="0003035B" w:rsidRPr="0003035B" w:rsidRDefault="0003035B" w:rsidP="009A3506">
            <w:pPr>
              <w:pStyle w:val="Tiu50"/>
              <w:shd w:val="clear" w:color="auto" w:fill="auto"/>
              <w:spacing w:before="0" w:line="240" w:lineRule="auto"/>
              <w:ind w:right="72"/>
              <w:rPr>
                <w:rFonts w:ascii="Times New Roman" w:hAnsi="Times New Roman" w:cs="Times New Roman"/>
                <w:sz w:val="28"/>
                <w:szCs w:val="28"/>
              </w:rPr>
            </w:pPr>
            <w:r w:rsidRPr="0003035B">
              <w:rPr>
                <w:rFonts w:ascii="Times New Roman" w:hAnsi="Times New Roman" w:cs="Times New Roman"/>
                <w:sz w:val="28"/>
                <w:szCs w:val="28"/>
              </w:rPr>
              <w:t>- YC HS thảo luận N2 quan sát tranh nêu phép nhân phù hợp với tình huống trong bức tranh rồi từ phép nhân đó nêu hai phép chia tương ứng.</w:t>
            </w:r>
            <w:bookmarkEnd w:id="1"/>
          </w:p>
          <w:p w14:paraId="6F261D5D" w14:textId="77777777" w:rsidR="0003035B" w:rsidRPr="0003035B" w:rsidRDefault="0003035B" w:rsidP="009A3506">
            <w:pPr>
              <w:pStyle w:val="Tiu50"/>
              <w:shd w:val="clear" w:color="auto" w:fill="auto"/>
              <w:spacing w:before="0" w:line="240" w:lineRule="auto"/>
              <w:ind w:right="72"/>
              <w:rPr>
                <w:rFonts w:ascii="Times New Roman" w:hAnsi="Times New Roman" w:cs="Times New Roman"/>
                <w:sz w:val="28"/>
                <w:szCs w:val="28"/>
              </w:rPr>
            </w:pPr>
            <w:bookmarkStart w:id="2" w:name="bookmark3"/>
            <w:r w:rsidRPr="0003035B">
              <w:rPr>
                <w:rFonts w:ascii="Times New Roman" w:hAnsi="Times New Roman" w:cs="Times New Roman"/>
                <w:sz w:val="28"/>
                <w:szCs w:val="28"/>
              </w:rPr>
              <w:t>- YC HS nói cho bạn nghe lập luận của mình khi viết phép nhân phù hợp với tình huống và hai phép chia tương ứng.</w:t>
            </w:r>
            <w:bookmarkEnd w:id="2"/>
          </w:p>
          <w:p w14:paraId="24416309" w14:textId="77777777" w:rsidR="0003035B" w:rsidRPr="0003035B" w:rsidRDefault="0003035B" w:rsidP="009A3506">
            <w:pPr>
              <w:pStyle w:val="Tiu50"/>
              <w:shd w:val="clear" w:color="auto" w:fill="auto"/>
              <w:spacing w:before="0" w:line="240" w:lineRule="auto"/>
              <w:ind w:right="300"/>
              <w:rPr>
                <w:rFonts w:ascii="Times New Roman" w:hAnsi="Times New Roman" w:cs="Times New Roman"/>
                <w:sz w:val="28"/>
                <w:szCs w:val="28"/>
              </w:rPr>
            </w:pPr>
          </w:p>
          <w:p w14:paraId="7B81199F" w14:textId="77777777" w:rsidR="0003035B" w:rsidRPr="0003035B" w:rsidRDefault="0003035B" w:rsidP="009A3506">
            <w:pPr>
              <w:pStyle w:val="Tiu50"/>
              <w:shd w:val="clear" w:color="auto" w:fill="auto"/>
              <w:spacing w:before="0" w:line="240" w:lineRule="auto"/>
              <w:ind w:right="300"/>
              <w:rPr>
                <w:rFonts w:ascii="Times New Roman" w:hAnsi="Times New Roman" w:cs="Times New Roman"/>
                <w:sz w:val="28"/>
                <w:szCs w:val="28"/>
              </w:rPr>
            </w:pPr>
            <w:r w:rsidRPr="0003035B">
              <w:rPr>
                <w:rFonts w:ascii="Times New Roman" w:hAnsi="Times New Roman" w:cs="Times New Roman"/>
                <w:sz w:val="28"/>
                <w:szCs w:val="28"/>
              </w:rPr>
              <w:t>- Gọi đại diện 1 số nhóm trình bày.</w:t>
            </w:r>
          </w:p>
          <w:p w14:paraId="22C0E24C" w14:textId="77777777" w:rsidR="0003035B" w:rsidRPr="0003035B" w:rsidRDefault="0003035B" w:rsidP="009A3506">
            <w:pPr>
              <w:rPr>
                <w:rFonts w:eastAsia="Calibri"/>
                <w:color w:val="000000"/>
                <w:sz w:val="28"/>
                <w:szCs w:val="28"/>
              </w:rPr>
            </w:pPr>
          </w:p>
          <w:p w14:paraId="5CB64910" w14:textId="77777777" w:rsidR="0003035B" w:rsidRPr="0003035B" w:rsidRDefault="0003035B" w:rsidP="009A3506">
            <w:pPr>
              <w:rPr>
                <w:rFonts w:eastAsia="Calibri"/>
                <w:color w:val="000000"/>
                <w:sz w:val="28"/>
                <w:szCs w:val="28"/>
              </w:rPr>
            </w:pPr>
          </w:p>
          <w:p w14:paraId="581DC147" w14:textId="77777777" w:rsidR="0003035B" w:rsidRPr="0003035B" w:rsidRDefault="0003035B" w:rsidP="009A3506">
            <w:pPr>
              <w:rPr>
                <w:rFonts w:eastAsia="Calibri"/>
                <w:color w:val="000000"/>
                <w:sz w:val="28"/>
                <w:szCs w:val="28"/>
              </w:rPr>
            </w:pPr>
          </w:p>
          <w:p w14:paraId="088CB22A" w14:textId="77777777" w:rsidR="0003035B" w:rsidRPr="0003035B" w:rsidRDefault="0003035B" w:rsidP="009A3506">
            <w:pPr>
              <w:rPr>
                <w:rFonts w:eastAsia="Calibri"/>
                <w:color w:val="000000"/>
                <w:sz w:val="28"/>
                <w:szCs w:val="28"/>
              </w:rPr>
            </w:pPr>
          </w:p>
          <w:p w14:paraId="189BA1EB" w14:textId="77777777" w:rsidR="0003035B" w:rsidRPr="0003035B" w:rsidRDefault="0003035B" w:rsidP="009A3506">
            <w:pPr>
              <w:rPr>
                <w:rFonts w:eastAsia="Calibri"/>
                <w:color w:val="000000"/>
                <w:sz w:val="28"/>
                <w:szCs w:val="28"/>
              </w:rPr>
            </w:pPr>
          </w:p>
          <w:p w14:paraId="259F71BD" w14:textId="77777777" w:rsidR="0003035B" w:rsidRPr="0003035B" w:rsidRDefault="0003035B" w:rsidP="009A3506">
            <w:pPr>
              <w:rPr>
                <w:rFonts w:eastAsia="Calibri"/>
                <w:color w:val="000000"/>
                <w:sz w:val="28"/>
                <w:szCs w:val="28"/>
              </w:rPr>
            </w:pPr>
          </w:p>
          <w:p w14:paraId="70DB306E" w14:textId="77777777" w:rsidR="0003035B" w:rsidRPr="0003035B" w:rsidRDefault="0003035B" w:rsidP="009A3506">
            <w:pPr>
              <w:rPr>
                <w:rFonts w:eastAsia="Calibri"/>
                <w:color w:val="000000"/>
                <w:sz w:val="28"/>
                <w:szCs w:val="28"/>
              </w:rPr>
            </w:pPr>
          </w:p>
          <w:p w14:paraId="23DDE4D3" w14:textId="77777777" w:rsidR="0003035B" w:rsidRPr="0003035B" w:rsidRDefault="0003035B" w:rsidP="009A3506">
            <w:pPr>
              <w:rPr>
                <w:rFonts w:eastAsia="Calibri"/>
                <w:color w:val="000000"/>
                <w:sz w:val="28"/>
                <w:szCs w:val="28"/>
              </w:rPr>
            </w:pPr>
          </w:p>
          <w:p w14:paraId="12A025AE" w14:textId="77777777" w:rsidR="0003035B" w:rsidRPr="0003035B" w:rsidRDefault="0003035B" w:rsidP="009A3506">
            <w:pPr>
              <w:rPr>
                <w:rFonts w:eastAsia="Calibri"/>
                <w:color w:val="000000"/>
                <w:sz w:val="28"/>
                <w:szCs w:val="28"/>
              </w:rPr>
            </w:pPr>
          </w:p>
          <w:p w14:paraId="24D25270" w14:textId="77777777" w:rsidR="0003035B" w:rsidRPr="0003035B" w:rsidRDefault="0003035B" w:rsidP="009A3506">
            <w:pPr>
              <w:rPr>
                <w:rFonts w:eastAsia="Calibri"/>
                <w:color w:val="000000"/>
                <w:sz w:val="28"/>
                <w:szCs w:val="28"/>
              </w:rPr>
            </w:pPr>
          </w:p>
          <w:p w14:paraId="33B15E71" w14:textId="77777777" w:rsidR="0003035B" w:rsidRPr="0003035B" w:rsidRDefault="0003035B" w:rsidP="009A3506">
            <w:pPr>
              <w:rPr>
                <w:rFonts w:eastAsia="Calibri"/>
                <w:color w:val="000000"/>
                <w:sz w:val="28"/>
                <w:szCs w:val="28"/>
              </w:rPr>
            </w:pPr>
          </w:p>
          <w:p w14:paraId="3680E107" w14:textId="77777777" w:rsidR="0003035B" w:rsidRPr="0003035B" w:rsidRDefault="0003035B" w:rsidP="009A3506">
            <w:pPr>
              <w:rPr>
                <w:rFonts w:eastAsia="Calibri"/>
                <w:color w:val="000000"/>
                <w:sz w:val="28"/>
                <w:szCs w:val="28"/>
              </w:rPr>
            </w:pPr>
          </w:p>
          <w:p w14:paraId="0945AA6E" w14:textId="77777777" w:rsidR="0003035B" w:rsidRPr="0003035B" w:rsidRDefault="0003035B" w:rsidP="009A3506">
            <w:pPr>
              <w:rPr>
                <w:sz w:val="28"/>
                <w:szCs w:val="28"/>
              </w:rPr>
            </w:pPr>
            <w:r w:rsidRPr="0003035B">
              <w:rPr>
                <w:sz w:val="28"/>
                <w:szCs w:val="28"/>
                <w:lang w:val="nl-NL"/>
              </w:rPr>
              <w:t xml:space="preserve">- Nhận xét và củng cố: </w:t>
            </w:r>
            <w:r w:rsidRPr="0003035B">
              <w:rPr>
                <w:sz w:val="28"/>
                <w:szCs w:val="28"/>
              </w:rPr>
              <w:t>Từ một phép nhân viết được hai phép chia tương ứng.</w:t>
            </w:r>
          </w:p>
          <w:p w14:paraId="50A7EC1E" w14:textId="77777777" w:rsidR="0003035B" w:rsidRPr="0003035B" w:rsidRDefault="0003035B" w:rsidP="009A3506">
            <w:pPr>
              <w:tabs>
                <w:tab w:val="left" w:pos="1875"/>
              </w:tabs>
              <w:rPr>
                <w:rFonts w:eastAsia="Calibri"/>
                <w:color w:val="000000"/>
                <w:sz w:val="28"/>
                <w:szCs w:val="28"/>
              </w:rPr>
            </w:pPr>
            <w:r w:rsidRPr="0003035B">
              <w:rPr>
                <w:rFonts w:eastAsia="Calibri"/>
                <w:b/>
                <w:color w:val="000000"/>
                <w:sz w:val="28"/>
                <w:szCs w:val="28"/>
              </w:rPr>
              <w:t>3. HĐ Vận dụng  trải nghiệm</w:t>
            </w:r>
          </w:p>
          <w:p w14:paraId="551A108A" w14:textId="77777777" w:rsidR="0003035B" w:rsidRPr="0003035B" w:rsidRDefault="0003035B" w:rsidP="009A3506">
            <w:pPr>
              <w:pStyle w:val="Tiu30"/>
              <w:shd w:val="clear" w:color="auto" w:fill="auto"/>
              <w:spacing w:before="0" w:after="0" w:line="240" w:lineRule="auto"/>
              <w:rPr>
                <w:rFonts w:ascii="Times New Roman" w:hAnsi="Times New Roman" w:cs="Times New Roman"/>
                <w:sz w:val="28"/>
                <w:szCs w:val="28"/>
              </w:rPr>
            </w:pPr>
            <w:r w:rsidRPr="0003035B">
              <w:rPr>
                <w:rFonts w:ascii="Times New Roman" w:hAnsi="Times New Roman" w:cs="Times New Roman"/>
                <w:sz w:val="28"/>
                <w:szCs w:val="28"/>
              </w:rPr>
              <w:t>Bài 4/19:</w:t>
            </w:r>
          </w:p>
          <w:p w14:paraId="63F96F93" w14:textId="77777777" w:rsidR="0003035B" w:rsidRPr="0003035B" w:rsidRDefault="0003035B" w:rsidP="009A3506">
            <w:pPr>
              <w:rPr>
                <w:rFonts w:eastAsia="Calibri"/>
                <w:color w:val="000000"/>
                <w:sz w:val="28"/>
                <w:szCs w:val="28"/>
              </w:rPr>
            </w:pPr>
            <w:r w:rsidRPr="0003035B">
              <w:rPr>
                <w:rFonts w:eastAsia="Calibri"/>
                <w:color w:val="000000"/>
                <w:sz w:val="28"/>
                <w:szCs w:val="28"/>
              </w:rPr>
              <w:t>- Gọi HS nêu YC BT.</w:t>
            </w:r>
          </w:p>
          <w:p w14:paraId="733A3463" w14:textId="77777777" w:rsidR="0003035B" w:rsidRPr="0003035B" w:rsidRDefault="0003035B" w:rsidP="009A3506">
            <w:pPr>
              <w:rPr>
                <w:rFonts w:eastAsia="Calibri"/>
                <w:color w:val="000000"/>
                <w:sz w:val="28"/>
                <w:szCs w:val="28"/>
              </w:rPr>
            </w:pPr>
          </w:p>
          <w:p w14:paraId="1AF8BFF0" w14:textId="77777777" w:rsidR="0003035B" w:rsidRPr="0003035B" w:rsidRDefault="0003035B" w:rsidP="009A3506">
            <w:pPr>
              <w:rPr>
                <w:rFonts w:eastAsia="Calibri"/>
                <w:color w:val="000000"/>
                <w:sz w:val="28"/>
                <w:szCs w:val="28"/>
              </w:rPr>
            </w:pPr>
            <w:r w:rsidRPr="0003035B">
              <w:rPr>
                <w:rFonts w:eastAsia="Calibri"/>
                <w:color w:val="000000"/>
                <w:sz w:val="28"/>
                <w:szCs w:val="28"/>
              </w:rPr>
              <w:t>- GV chiếu tranh.</w:t>
            </w:r>
          </w:p>
          <w:p w14:paraId="53E82B55" w14:textId="77777777" w:rsidR="0003035B" w:rsidRPr="0003035B" w:rsidRDefault="0003035B" w:rsidP="009A3506">
            <w:pPr>
              <w:rPr>
                <w:sz w:val="28"/>
                <w:szCs w:val="28"/>
              </w:rPr>
            </w:pPr>
            <w:r w:rsidRPr="0003035B">
              <w:rPr>
                <w:sz w:val="28"/>
                <w:szCs w:val="28"/>
              </w:rPr>
              <w:t>- YC HS thảo luận N4 quan sát tranh, kể chuyện theo các bức tranh có sử dụng phép chia 8 : 2.</w:t>
            </w:r>
          </w:p>
          <w:p w14:paraId="0CD35138" w14:textId="77777777" w:rsidR="0003035B" w:rsidRPr="0003035B" w:rsidRDefault="0003035B" w:rsidP="009A3506">
            <w:pPr>
              <w:rPr>
                <w:sz w:val="28"/>
                <w:szCs w:val="28"/>
              </w:rPr>
            </w:pPr>
            <w:r w:rsidRPr="0003035B">
              <w:rPr>
                <w:sz w:val="28"/>
                <w:szCs w:val="28"/>
              </w:rPr>
              <w:lastRenderedPageBreak/>
              <w:t>- GV khuyến khích HS tưởng tượng, kể theo suy nghĩ của mình.</w:t>
            </w:r>
          </w:p>
          <w:p w14:paraId="21DF960E" w14:textId="77777777" w:rsidR="0003035B" w:rsidRPr="0003035B" w:rsidRDefault="0003035B" w:rsidP="009A3506">
            <w:pPr>
              <w:rPr>
                <w:sz w:val="28"/>
                <w:szCs w:val="28"/>
              </w:rPr>
            </w:pPr>
            <w:r w:rsidRPr="0003035B">
              <w:rPr>
                <w:sz w:val="28"/>
                <w:szCs w:val="28"/>
              </w:rPr>
              <w:t>- Gọi 1 số HS kể chuyện.</w:t>
            </w:r>
          </w:p>
          <w:p w14:paraId="198C6038" w14:textId="77777777" w:rsidR="0003035B" w:rsidRPr="0003035B" w:rsidRDefault="0003035B" w:rsidP="009A3506">
            <w:pPr>
              <w:rPr>
                <w:sz w:val="28"/>
                <w:szCs w:val="28"/>
              </w:rPr>
            </w:pPr>
          </w:p>
          <w:p w14:paraId="3954029C" w14:textId="77777777" w:rsidR="0003035B" w:rsidRPr="0003035B" w:rsidRDefault="0003035B" w:rsidP="009A3506">
            <w:pPr>
              <w:rPr>
                <w:sz w:val="28"/>
                <w:szCs w:val="28"/>
              </w:rPr>
            </w:pPr>
          </w:p>
          <w:p w14:paraId="66F4F256" w14:textId="77777777" w:rsidR="0003035B" w:rsidRPr="0003035B" w:rsidRDefault="0003035B" w:rsidP="009A3506">
            <w:pPr>
              <w:rPr>
                <w:sz w:val="28"/>
                <w:szCs w:val="28"/>
              </w:rPr>
            </w:pPr>
          </w:p>
          <w:p w14:paraId="5E01BB03" w14:textId="77777777" w:rsidR="0003035B" w:rsidRPr="0003035B" w:rsidRDefault="0003035B" w:rsidP="009A3506">
            <w:pPr>
              <w:rPr>
                <w:sz w:val="28"/>
                <w:szCs w:val="28"/>
              </w:rPr>
            </w:pPr>
          </w:p>
          <w:p w14:paraId="03703FE7" w14:textId="77777777" w:rsidR="0003035B" w:rsidRPr="0003035B" w:rsidRDefault="0003035B" w:rsidP="009A3506">
            <w:pPr>
              <w:rPr>
                <w:sz w:val="28"/>
                <w:szCs w:val="28"/>
              </w:rPr>
            </w:pPr>
          </w:p>
          <w:p w14:paraId="04504448" w14:textId="77777777" w:rsidR="0003035B" w:rsidRPr="0003035B" w:rsidRDefault="0003035B" w:rsidP="009A3506">
            <w:pPr>
              <w:rPr>
                <w:sz w:val="28"/>
                <w:szCs w:val="28"/>
              </w:rPr>
            </w:pPr>
          </w:p>
          <w:p w14:paraId="16583CF3" w14:textId="77777777" w:rsidR="0003035B" w:rsidRPr="0003035B" w:rsidRDefault="0003035B" w:rsidP="009A3506">
            <w:pPr>
              <w:rPr>
                <w:sz w:val="28"/>
                <w:szCs w:val="28"/>
              </w:rPr>
            </w:pPr>
          </w:p>
          <w:p w14:paraId="5226F1FF" w14:textId="77777777" w:rsidR="0003035B" w:rsidRPr="0003035B" w:rsidRDefault="0003035B" w:rsidP="009A3506">
            <w:pPr>
              <w:rPr>
                <w:sz w:val="28"/>
                <w:szCs w:val="28"/>
              </w:rPr>
            </w:pPr>
            <w:r w:rsidRPr="0003035B">
              <w:rPr>
                <w:sz w:val="28"/>
                <w:szCs w:val="28"/>
              </w:rPr>
              <w:t>- Nhận xét, tuyên dương.</w:t>
            </w:r>
          </w:p>
          <w:p w14:paraId="3B1E948F" w14:textId="77777777" w:rsidR="0003035B" w:rsidRPr="0003035B" w:rsidRDefault="0003035B" w:rsidP="009A3506">
            <w:pPr>
              <w:jc w:val="both"/>
              <w:rPr>
                <w:sz w:val="28"/>
                <w:szCs w:val="28"/>
              </w:rPr>
            </w:pPr>
            <w:r w:rsidRPr="0003035B">
              <w:rPr>
                <w:sz w:val="28"/>
                <w:szCs w:val="28"/>
              </w:rPr>
              <w:t>- GV hỏi HS: Qua bài này, các em biết thêm được điều gì?</w:t>
            </w:r>
          </w:p>
          <w:p w14:paraId="1F361262" w14:textId="77777777" w:rsidR="0003035B" w:rsidRPr="0003035B" w:rsidRDefault="0003035B" w:rsidP="009A3506">
            <w:pPr>
              <w:rPr>
                <w:b/>
                <w:sz w:val="28"/>
                <w:szCs w:val="28"/>
              </w:rPr>
            </w:pPr>
            <w:r w:rsidRPr="0003035B">
              <w:rPr>
                <w:b/>
                <w:sz w:val="28"/>
                <w:szCs w:val="28"/>
              </w:rPr>
              <w:t>4-HĐ củng cố và nối tiếp</w:t>
            </w:r>
          </w:p>
          <w:p w14:paraId="786C0AAC" w14:textId="77777777" w:rsidR="0003035B" w:rsidRPr="0003035B" w:rsidRDefault="0003035B" w:rsidP="009A3506">
            <w:pPr>
              <w:jc w:val="both"/>
              <w:rPr>
                <w:sz w:val="28"/>
                <w:szCs w:val="28"/>
              </w:rPr>
            </w:pPr>
            <w:r w:rsidRPr="0003035B">
              <w:rPr>
                <w:sz w:val="28"/>
                <w:szCs w:val="28"/>
              </w:rPr>
              <w:t>- Củng cố kiến thức.</w:t>
            </w:r>
          </w:p>
          <w:p w14:paraId="63E256DA" w14:textId="77777777" w:rsidR="0003035B" w:rsidRPr="0003035B" w:rsidRDefault="0003035B" w:rsidP="009A3506">
            <w:pPr>
              <w:jc w:val="both"/>
              <w:rPr>
                <w:sz w:val="28"/>
                <w:szCs w:val="28"/>
              </w:rPr>
            </w:pPr>
            <w:r w:rsidRPr="0003035B">
              <w:rPr>
                <w:sz w:val="28"/>
                <w:szCs w:val="28"/>
              </w:rPr>
              <w:t>- Nhận xét tiết học.</w:t>
            </w:r>
          </w:p>
          <w:p w14:paraId="7D2AD876" w14:textId="77777777" w:rsidR="0003035B" w:rsidRPr="0003035B" w:rsidRDefault="0003035B" w:rsidP="009A3506">
            <w:pPr>
              <w:rPr>
                <w:b/>
                <w:sz w:val="28"/>
                <w:szCs w:val="28"/>
              </w:rPr>
            </w:pPr>
            <w:r w:rsidRPr="0003035B">
              <w:rPr>
                <w:sz w:val="28"/>
                <w:szCs w:val="28"/>
              </w:rPr>
              <w:t xml:space="preserve">- Dặn dò HS: Liên hệ </w:t>
            </w:r>
            <w:r w:rsidRPr="0003035B">
              <w:rPr>
                <w:rStyle w:val="VnbnnidungInm"/>
                <w:rFonts w:eastAsia="Arial"/>
              </w:rPr>
              <w:t xml:space="preserve">về </w:t>
            </w:r>
            <w:r w:rsidRPr="0003035B">
              <w:rPr>
                <w:sz w:val="28"/>
                <w:szCs w:val="28"/>
              </w:rPr>
              <w:t>nhà, em hãy tìm tình huống thực tế liên quan đến phép chia hôm sau chia sẻ với các bạn.</w:t>
            </w:r>
          </w:p>
        </w:tc>
        <w:tc>
          <w:tcPr>
            <w:tcW w:w="4703" w:type="dxa"/>
            <w:shd w:val="clear" w:color="auto" w:fill="auto"/>
          </w:tcPr>
          <w:p w14:paraId="6FBF1CF4" w14:textId="77777777" w:rsidR="0003035B" w:rsidRPr="0003035B" w:rsidRDefault="0003035B" w:rsidP="009A3506">
            <w:pPr>
              <w:rPr>
                <w:sz w:val="28"/>
                <w:szCs w:val="28"/>
              </w:rPr>
            </w:pPr>
            <w:r w:rsidRPr="0003035B">
              <w:rPr>
                <w:sz w:val="28"/>
                <w:szCs w:val="28"/>
              </w:rPr>
              <w:lastRenderedPageBreak/>
              <w:t>- Lớp trưởng tổ chức cho lớp trò chơi “Gọi thuyền” nêu phép chia từ phép nhân cho trước.</w:t>
            </w:r>
          </w:p>
          <w:p w14:paraId="11C6A0AC" w14:textId="77777777" w:rsidR="0003035B" w:rsidRPr="0003035B" w:rsidRDefault="0003035B" w:rsidP="009A3506">
            <w:pPr>
              <w:rPr>
                <w:sz w:val="28"/>
                <w:szCs w:val="28"/>
              </w:rPr>
            </w:pPr>
            <w:r w:rsidRPr="0003035B">
              <w:rPr>
                <w:sz w:val="28"/>
                <w:szCs w:val="28"/>
              </w:rPr>
              <w:t>- HS chơi</w:t>
            </w:r>
          </w:p>
          <w:p w14:paraId="0C0EACD8" w14:textId="77777777" w:rsidR="0003035B" w:rsidRPr="0003035B" w:rsidRDefault="0003035B" w:rsidP="009A3506">
            <w:pPr>
              <w:rPr>
                <w:sz w:val="28"/>
                <w:szCs w:val="28"/>
              </w:rPr>
            </w:pPr>
            <w:r w:rsidRPr="0003035B">
              <w:rPr>
                <w:sz w:val="28"/>
                <w:szCs w:val="28"/>
              </w:rPr>
              <w:t>- Lắng nghe.</w:t>
            </w:r>
          </w:p>
          <w:p w14:paraId="2A09A373" w14:textId="77777777" w:rsidR="0003035B" w:rsidRPr="0003035B" w:rsidRDefault="0003035B" w:rsidP="009A3506">
            <w:pPr>
              <w:tabs>
                <w:tab w:val="left" w:pos="1875"/>
              </w:tabs>
              <w:rPr>
                <w:rFonts w:eastAsia="Calibri"/>
                <w:color w:val="000000"/>
                <w:sz w:val="28"/>
                <w:szCs w:val="28"/>
              </w:rPr>
            </w:pPr>
          </w:p>
          <w:p w14:paraId="4ED04978" w14:textId="77777777" w:rsidR="0003035B" w:rsidRPr="0003035B" w:rsidRDefault="0003035B" w:rsidP="009A3506">
            <w:pPr>
              <w:tabs>
                <w:tab w:val="left" w:pos="1875"/>
              </w:tabs>
              <w:rPr>
                <w:rFonts w:eastAsia="Calibri"/>
                <w:color w:val="000000"/>
                <w:sz w:val="28"/>
                <w:szCs w:val="28"/>
              </w:rPr>
            </w:pPr>
          </w:p>
          <w:p w14:paraId="279F6081" w14:textId="77777777" w:rsidR="0003035B" w:rsidRPr="0003035B" w:rsidRDefault="0003035B" w:rsidP="009A3506">
            <w:pPr>
              <w:tabs>
                <w:tab w:val="left" w:pos="1875"/>
              </w:tabs>
              <w:rPr>
                <w:rFonts w:eastAsia="Calibri"/>
                <w:color w:val="000000"/>
                <w:sz w:val="28"/>
                <w:szCs w:val="28"/>
              </w:rPr>
            </w:pPr>
          </w:p>
          <w:p w14:paraId="2845FB86" w14:textId="77777777" w:rsidR="0003035B" w:rsidRPr="0003035B" w:rsidRDefault="0003035B" w:rsidP="009A3506">
            <w:pPr>
              <w:tabs>
                <w:tab w:val="left" w:pos="1875"/>
              </w:tabs>
              <w:rPr>
                <w:rFonts w:eastAsia="Calibri"/>
                <w:color w:val="000000"/>
                <w:sz w:val="28"/>
                <w:szCs w:val="28"/>
              </w:rPr>
            </w:pPr>
          </w:p>
          <w:p w14:paraId="1FCF022C" w14:textId="77777777" w:rsidR="0003035B" w:rsidRPr="0003035B" w:rsidRDefault="0003035B" w:rsidP="009A3506">
            <w:pPr>
              <w:tabs>
                <w:tab w:val="left" w:pos="1875"/>
              </w:tabs>
              <w:rPr>
                <w:rFonts w:eastAsia="Calibri"/>
                <w:color w:val="000000"/>
                <w:sz w:val="28"/>
                <w:szCs w:val="28"/>
              </w:rPr>
            </w:pPr>
          </w:p>
          <w:p w14:paraId="63931831" w14:textId="77777777" w:rsidR="0003035B" w:rsidRPr="0003035B" w:rsidRDefault="0003035B" w:rsidP="009A3506">
            <w:pPr>
              <w:tabs>
                <w:tab w:val="left" w:pos="1875"/>
              </w:tabs>
              <w:rPr>
                <w:rFonts w:eastAsia="Calibri"/>
                <w:color w:val="000000"/>
                <w:sz w:val="28"/>
                <w:szCs w:val="28"/>
              </w:rPr>
            </w:pPr>
          </w:p>
          <w:p w14:paraId="1D13F136" w14:textId="77777777" w:rsidR="0003035B" w:rsidRPr="0003035B" w:rsidRDefault="0003035B" w:rsidP="009A3506">
            <w:pPr>
              <w:tabs>
                <w:tab w:val="left" w:pos="1875"/>
              </w:tabs>
              <w:rPr>
                <w:rFonts w:eastAsia="Calibri"/>
                <w:color w:val="000000"/>
                <w:sz w:val="28"/>
                <w:szCs w:val="28"/>
              </w:rPr>
            </w:pPr>
            <w:r w:rsidRPr="0003035B">
              <w:rPr>
                <w:rFonts w:eastAsia="Calibri"/>
                <w:color w:val="000000"/>
                <w:sz w:val="28"/>
                <w:szCs w:val="28"/>
              </w:rPr>
              <w:t>- HS ghi tên bài vào vở.</w:t>
            </w:r>
          </w:p>
          <w:p w14:paraId="21195D31" w14:textId="77777777" w:rsidR="0003035B" w:rsidRPr="0003035B" w:rsidRDefault="0003035B" w:rsidP="009A3506">
            <w:pPr>
              <w:tabs>
                <w:tab w:val="left" w:pos="1875"/>
              </w:tabs>
              <w:rPr>
                <w:rFonts w:eastAsia="Calibri"/>
                <w:color w:val="000000"/>
                <w:sz w:val="28"/>
                <w:szCs w:val="28"/>
              </w:rPr>
            </w:pPr>
          </w:p>
          <w:p w14:paraId="6518D998" w14:textId="77777777" w:rsidR="0003035B" w:rsidRPr="0003035B" w:rsidRDefault="0003035B" w:rsidP="009A3506">
            <w:pPr>
              <w:tabs>
                <w:tab w:val="left" w:pos="1875"/>
              </w:tabs>
              <w:rPr>
                <w:rFonts w:eastAsia="Calibri"/>
                <w:color w:val="000000"/>
                <w:sz w:val="28"/>
                <w:szCs w:val="28"/>
              </w:rPr>
            </w:pPr>
            <w:r w:rsidRPr="0003035B">
              <w:rPr>
                <w:rFonts w:eastAsia="Calibri"/>
                <w:color w:val="000000"/>
                <w:sz w:val="28"/>
                <w:szCs w:val="28"/>
              </w:rPr>
              <w:t>- HS xác định yêu cầu bài tập.</w:t>
            </w:r>
          </w:p>
          <w:p w14:paraId="05609049" w14:textId="77777777" w:rsidR="0003035B" w:rsidRPr="0003035B" w:rsidRDefault="0003035B" w:rsidP="009A3506">
            <w:pPr>
              <w:rPr>
                <w:rFonts w:eastAsia="Calibri"/>
                <w:color w:val="000000"/>
                <w:sz w:val="28"/>
                <w:szCs w:val="28"/>
              </w:rPr>
            </w:pPr>
            <w:r w:rsidRPr="0003035B">
              <w:rPr>
                <w:rFonts w:eastAsia="Calibri"/>
                <w:color w:val="000000"/>
                <w:sz w:val="28"/>
                <w:szCs w:val="28"/>
              </w:rPr>
              <w:t>- HS làm việc cá nhân.</w:t>
            </w:r>
          </w:p>
          <w:p w14:paraId="648C01DB" w14:textId="77777777" w:rsidR="0003035B" w:rsidRPr="0003035B" w:rsidRDefault="0003035B" w:rsidP="009A3506">
            <w:pPr>
              <w:rPr>
                <w:rFonts w:eastAsia="Calibri"/>
                <w:color w:val="000000"/>
                <w:sz w:val="28"/>
                <w:szCs w:val="28"/>
              </w:rPr>
            </w:pPr>
            <w:r w:rsidRPr="0003035B">
              <w:rPr>
                <w:rFonts w:eastAsia="Calibri"/>
                <w:color w:val="000000"/>
                <w:sz w:val="28"/>
                <w:szCs w:val="28"/>
              </w:rPr>
              <w:t>- Làm việc theo cặp</w:t>
            </w:r>
          </w:p>
          <w:tbl>
            <w:tblPr>
              <w:tblW w:w="3976" w:type="dxa"/>
              <w:tblLook w:val="04A0" w:firstRow="1" w:lastRow="0" w:firstColumn="1" w:lastColumn="0" w:noHBand="0" w:noVBand="1"/>
            </w:tblPr>
            <w:tblGrid>
              <w:gridCol w:w="1246"/>
              <w:gridCol w:w="1387"/>
              <w:gridCol w:w="1343"/>
            </w:tblGrid>
            <w:tr w:rsidR="0003035B" w:rsidRPr="0003035B" w14:paraId="6F28BD8F" w14:textId="77777777" w:rsidTr="009A3506">
              <w:trPr>
                <w:trHeight w:val="794"/>
              </w:trPr>
              <w:tc>
                <w:tcPr>
                  <w:tcW w:w="1246" w:type="dxa"/>
                  <w:shd w:val="clear" w:color="auto" w:fill="auto"/>
                </w:tcPr>
                <w:p w14:paraId="6A301762" w14:textId="77777777" w:rsidR="0003035B" w:rsidRPr="0003035B" w:rsidRDefault="0003035B" w:rsidP="009A3506">
                  <w:pPr>
                    <w:rPr>
                      <w:rFonts w:eastAsia="Calibri"/>
                      <w:color w:val="000000"/>
                      <w:sz w:val="28"/>
                      <w:szCs w:val="28"/>
                    </w:rPr>
                  </w:pPr>
                  <w:r w:rsidRPr="0003035B">
                    <w:rPr>
                      <w:rFonts w:eastAsia="Calibri"/>
                      <w:color w:val="000000"/>
                      <w:sz w:val="28"/>
                      <w:szCs w:val="28"/>
                    </w:rPr>
                    <w:t>2 x 5 = 10</w:t>
                  </w:r>
                </w:p>
                <w:p w14:paraId="51FDE8DC" w14:textId="77777777" w:rsidR="0003035B" w:rsidRPr="0003035B" w:rsidRDefault="0003035B" w:rsidP="009A3506">
                  <w:pPr>
                    <w:rPr>
                      <w:rFonts w:eastAsia="Calibri"/>
                      <w:color w:val="000000"/>
                      <w:sz w:val="28"/>
                      <w:szCs w:val="28"/>
                    </w:rPr>
                  </w:pPr>
                  <w:r w:rsidRPr="0003035B">
                    <w:rPr>
                      <w:rFonts w:eastAsia="Calibri"/>
                      <w:color w:val="000000"/>
                      <w:sz w:val="28"/>
                      <w:szCs w:val="28"/>
                    </w:rPr>
                    <w:t>10 : 2 = 5</w:t>
                  </w:r>
                </w:p>
                <w:p w14:paraId="14DB2D18" w14:textId="77777777" w:rsidR="0003035B" w:rsidRPr="0003035B" w:rsidRDefault="0003035B" w:rsidP="009A3506">
                  <w:pPr>
                    <w:rPr>
                      <w:rFonts w:eastAsia="Calibri"/>
                      <w:color w:val="000000"/>
                      <w:sz w:val="28"/>
                      <w:szCs w:val="28"/>
                    </w:rPr>
                  </w:pPr>
                  <w:r w:rsidRPr="0003035B">
                    <w:rPr>
                      <w:rFonts w:eastAsia="Calibri"/>
                      <w:color w:val="000000"/>
                      <w:sz w:val="28"/>
                      <w:szCs w:val="28"/>
                    </w:rPr>
                    <w:lastRenderedPageBreak/>
                    <w:t>10 : 5 = 2</w:t>
                  </w:r>
                </w:p>
              </w:tc>
              <w:tc>
                <w:tcPr>
                  <w:tcW w:w="1387" w:type="dxa"/>
                  <w:shd w:val="clear" w:color="auto" w:fill="auto"/>
                </w:tcPr>
                <w:p w14:paraId="375DBE25" w14:textId="77777777" w:rsidR="0003035B" w:rsidRPr="0003035B" w:rsidRDefault="0003035B" w:rsidP="009A3506">
                  <w:pPr>
                    <w:rPr>
                      <w:rFonts w:eastAsia="Calibri"/>
                      <w:color w:val="000000"/>
                      <w:sz w:val="28"/>
                      <w:szCs w:val="28"/>
                    </w:rPr>
                  </w:pPr>
                  <w:r w:rsidRPr="0003035B">
                    <w:rPr>
                      <w:rFonts w:eastAsia="Calibri"/>
                      <w:color w:val="000000"/>
                      <w:sz w:val="28"/>
                      <w:szCs w:val="28"/>
                    </w:rPr>
                    <w:lastRenderedPageBreak/>
                    <w:t>2 x 10 = 20</w:t>
                  </w:r>
                </w:p>
                <w:p w14:paraId="225475C6" w14:textId="77777777" w:rsidR="0003035B" w:rsidRPr="0003035B" w:rsidRDefault="0003035B" w:rsidP="009A3506">
                  <w:pPr>
                    <w:rPr>
                      <w:rFonts w:eastAsia="Calibri"/>
                      <w:color w:val="000000"/>
                      <w:sz w:val="28"/>
                      <w:szCs w:val="28"/>
                    </w:rPr>
                  </w:pPr>
                  <w:r w:rsidRPr="0003035B">
                    <w:rPr>
                      <w:rFonts w:eastAsia="Calibri"/>
                      <w:color w:val="000000"/>
                      <w:sz w:val="28"/>
                      <w:szCs w:val="28"/>
                    </w:rPr>
                    <w:t>20 : 2 = 10</w:t>
                  </w:r>
                </w:p>
                <w:p w14:paraId="1D36E8BA" w14:textId="77777777" w:rsidR="0003035B" w:rsidRPr="0003035B" w:rsidRDefault="0003035B" w:rsidP="009A3506">
                  <w:pPr>
                    <w:rPr>
                      <w:rFonts w:eastAsia="Calibri"/>
                      <w:color w:val="000000"/>
                      <w:sz w:val="28"/>
                      <w:szCs w:val="28"/>
                    </w:rPr>
                  </w:pPr>
                  <w:r w:rsidRPr="0003035B">
                    <w:rPr>
                      <w:rFonts w:eastAsia="Calibri"/>
                      <w:color w:val="000000"/>
                      <w:sz w:val="28"/>
                      <w:szCs w:val="28"/>
                    </w:rPr>
                    <w:lastRenderedPageBreak/>
                    <w:t>20 : 10 = 2</w:t>
                  </w:r>
                </w:p>
              </w:tc>
              <w:tc>
                <w:tcPr>
                  <w:tcW w:w="1343" w:type="dxa"/>
                  <w:shd w:val="clear" w:color="auto" w:fill="auto"/>
                </w:tcPr>
                <w:p w14:paraId="5E8AD919" w14:textId="77777777" w:rsidR="0003035B" w:rsidRPr="0003035B" w:rsidRDefault="0003035B" w:rsidP="009A3506">
                  <w:pPr>
                    <w:rPr>
                      <w:rFonts w:eastAsia="Calibri"/>
                      <w:color w:val="000000"/>
                      <w:sz w:val="28"/>
                      <w:szCs w:val="28"/>
                    </w:rPr>
                  </w:pPr>
                  <w:r w:rsidRPr="0003035B">
                    <w:rPr>
                      <w:rFonts w:eastAsia="Calibri"/>
                      <w:color w:val="000000"/>
                      <w:sz w:val="28"/>
                      <w:szCs w:val="28"/>
                    </w:rPr>
                    <w:lastRenderedPageBreak/>
                    <w:t xml:space="preserve"> 5 x 8 = 40</w:t>
                  </w:r>
                </w:p>
                <w:p w14:paraId="0FB77066" w14:textId="77777777" w:rsidR="0003035B" w:rsidRPr="0003035B" w:rsidRDefault="0003035B" w:rsidP="009A3506">
                  <w:pPr>
                    <w:rPr>
                      <w:rFonts w:eastAsia="Calibri"/>
                      <w:color w:val="000000"/>
                      <w:sz w:val="28"/>
                      <w:szCs w:val="28"/>
                    </w:rPr>
                  </w:pPr>
                  <w:r w:rsidRPr="0003035B">
                    <w:rPr>
                      <w:rFonts w:eastAsia="Calibri"/>
                      <w:color w:val="000000"/>
                      <w:sz w:val="28"/>
                      <w:szCs w:val="28"/>
                    </w:rPr>
                    <w:t>40 : 5 = 8</w:t>
                  </w:r>
                </w:p>
                <w:p w14:paraId="0B5FA424" w14:textId="77777777" w:rsidR="0003035B" w:rsidRPr="0003035B" w:rsidRDefault="0003035B" w:rsidP="009A3506">
                  <w:pPr>
                    <w:rPr>
                      <w:rFonts w:eastAsia="Calibri"/>
                      <w:color w:val="000000"/>
                      <w:sz w:val="28"/>
                      <w:szCs w:val="28"/>
                    </w:rPr>
                  </w:pPr>
                  <w:r w:rsidRPr="0003035B">
                    <w:rPr>
                      <w:rFonts w:eastAsia="Calibri"/>
                      <w:color w:val="000000"/>
                      <w:sz w:val="28"/>
                      <w:szCs w:val="28"/>
                    </w:rPr>
                    <w:t>40 : 8 = 5</w:t>
                  </w:r>
                </w:p>
              </w:tc>
            </w:tr>
          </w:tbl>
          <w:p w14:paraId="08FD17E8" w14:textId="77777777" w:rsidR="0003035B" w:rsidRPr="0003035B" w:rsidRDefault="0003035B" w:rsidP="009A3506">
            <w:pPr>
              <w:rPr>
                <w:rFonts w:eastAsia="Calibri"/>
                <w:color w:val="000000"/>
                <w:sz w:val="28"/>
                <w:szCs w:val="28"/>
              </w:rPr>
            </w:pPr>
            <w:r w:rsidRPr="0003035B">
              <w:rPr>
                <w:rFonts w:eastAsia="Calibri"/>
                <w:color w:val="000000"/>
                <w:sz w:val="28"/>
                <w:szCs w:val="28"/>
              </w:rPr>
              <w:lastRenderedPageBreak/>
              <w:t>- Lắng nghe</w:t>
            </w:r>
          </w:p>
          <w:p w14:paraId="708AC39E" w14:textId="77777777" w:rsidR="0003035B" w:rsidRPr="0003035B" w:rsidRDefault="0003035B" w:rsidP="009A3506">
            <w:pPr>
              <w:jc w:val="center"/>
              <w:rPr>
                <w:i/>
                <w:sz w:val="28"/>
                <w:szCs w:val="28"/>
                <w:lang w:eastAsia="vi-VN"/>
              </w:rPr>
            </w:pPr>
          </w:p>
          <w:p w14:paraId="167F8846" w14:textId="77777777" w:rsidR="0003035B" w:rsidRPr="0003035B" w:rsidRDefault="0003035B" w:rsidP="009A3506">
            <w:pPr>
              <w:jc w:val="center"/>
              <w:rPr>
                <w:i/>
                <w:sz w:val="28"/>
                <w:szCs w:val="28"/>
                <w:lang w:eastAsia="vi-VN"/>
              </w:rPr>
            </w:pPr>
          </w:p>
          <w:p w14:paraId="359BB348" w14:textId="77777777" w:rsidR="0003035B" w:rsidRPr="0003035B" w:rsidRDefault="0003035B" w:rsidP="009A3506">
            <w:pPr>
              <w:jc w:val="center"/>
              <w:rPr>
                <w:i/>
                <w:sz w:val="28"/>
                <w:szCs w:val="28"/>
                <w:lang w:eastAsia="vi-VN"/>
              </w:rPr>
            </w:pPr>
          </w:p>
          <w:p w14:paraId="3139A06E" w14:textId="77777777" w:rsidR="0003035B" w:rsidRPr="0003035B" w:rsidRDefault="0003035B" w:rsidP="009A3506">
            <w:pPr>
              <w:rPr>
                <w:rFonts w:eastAsia="Calibri"/>
                <w:color w:val="000000"/>
                <w:sz w:val="28"/>
                <w:szCs w:val="28"/>
              </w:rPr>
            </w:pPr>
            <w:r w:rsidRPr="0003035B">
              <w:rPr>
                <w:rFonts w:eastAsia="Calibri"/>
                <w:color w:val="000000"/>
                <w:sz w:val="28"/>
                <w:szCs w:val="28"/>
              </w:rPr>
              <w:t>- HS xác định yêu cầu bài tập: Nêu phép nhân và phép chia thích hợp với mỗi tranh vẽ.</w:t>
            </w:r>
          </w:p>
          <w:p w14:paraId="0ACC7C8C" w14:textId="77777777" w:rsidR="0003035B" w:rsidRPr="0003035B" w:rsidRDefault="0003035B" w:rsidP="009A3506">
            <w:pPr>
              <w:rPr>
                <w:rFonts w:eastAsia="Calibri"/>
                <w:color w:val="000000"/>
                <w:sz w:val="28"/>
                <w:szCs w:val="28"/>
              </w:rPr>
            </w:pPr>
            <w:r w:rsidRPr="0003035B">
              <w:rPr>
                <w:rFonts w:eastAsia="Calibri"/>
                <w:color w:val="000000"/>
                <w:sz w:val="28"/>
                <w:szCs w:val="28"/>
              </w:rPr>
              <w:t>- HS thảo luận N2</w:t>
            </w:r>
          </w:p>
          <w:p w14:paraId="61D2BF81" w14:textId="77777777" w:rsidR="0003035B" w:rsidRPr="0003035B" w:rsidRDefault="0003035B" w:rsidP="009A3506">
            <w:pPr>
              <w:rPr>
                <w:sz w:val="28"/>
                <w:szCs w:val="28"/>
              </w:rPr>
            </w:pPr>
            <w:r w:rsidRPr="0003035B">
              <w:rPr>
                <w:noProof/>
                <w:sz w:val="28"/>
                <w:szCs w:val="28"/>
              </w:rPr>
              <mc:AlternateContent>
                <mc:Choice Requires="wpg">
                  <w:drawing>
                    <wp:anchor distT="0" distB="0" distL="114300" distR="114300" simplePos="0" relativeHeight="251662336" behindDoc="0" locked="0" layoutInCell="1" allowOverlap="1" wp14:anchorId="305F44C2" wp14:editId="51DDA197">
                      <wp:simplePos x="0" y="0"/>
                      <wp:positionH relativeFrom="column">
                        <wp:posOffset>1065530</wp:posOffset>
                      </wp:positionH>
                      <wp:positionV relativeFrom="paragraph">
                        <wp:posOffset>127000</wp:posOffset>
                      </wp:positionV>
                      <wp:extent cx="362585" cy="335280"/>
                      <wp:effectExtent l="0" t="57150" r="18415" b="4572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35280"/>
                                <a:chOff x="2737" y="11749"/>
                                <a:chExt cx="571" cy="528"/>
                              </a:xfrm>
                            </wpg:grpSpPr>
                            <wps:wsp>
                              <wps:cNvPr id="13" name="Line 3"/>
                              <wps:cNvCnPr>
                                <a:cxnSpLocks/>
                              </wps:cNvCnPr>
                              <wps:spPr bwMode="auto">
                                <a:xfrm flipV="1">
                                  <a:off x="2737" y="11749"/>
                                  <a:ext cx="571"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
                              <wps:cNvCnPr>
                                <a:cxnSpLocks/>
                              </wps:cNvCnPr>
                              <wps:spPr bwMode="auto">
                                <a:xfrm>
                                  <a:off x="2737" y="12092"/>
                                  <a:ext cx="561" cy="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28906" id="Group 1" o:spid="_x0000_s1026" style="position:absolute;margin-left:83.9pt;margin-top:10pt;width:28.55pt;height:26.4pt;z-index:251662336" coordorigin="2737,11749" coordsize="57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">
                      <v:line id="Line 3" o:spid="_x0000_s1027" style="position:absolute;flip:y;visibility:visible;mso-wrap-style:square" from="2737,11749" to="3308,1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o:lock v:ext="edit" shapetype="f"/>
                      </v:line>
                      <v:line id="Line 4" o:spid="_x0000_s1028" style="position:absolute;visibility:visible;mso-wrap-style:square" from="2737,12092" to="3298,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o:lock v:ext="edit" shapetype="f"/>
                      </v:line>
                    </v:group>
                  </w:pict>
                </mc:Fallback>
              </mc:AlternateContent>
            </w:r>
            <w:r w:rsidRPr="0003035B">
              <w:rPr>
                <w:sz w:val="28"/>
                <w:szCs w:val="28"/>
              </w:rPr>
              <w:t xml:space="preserve">                                  8 : 2 = 4</w:t>
            </w:r>
          </w:p>
          <w:p w14:paraId="6D099DFD" w14:textId="77777777" w:rsidR="0003035B" w:rsidRPr="0003035B" w:rsidRDefault="0003035B" w:rsidP="009A3506">
            <w:pPr>
              <w:rPr>
                <w:sz w:val="28"/>
                <w:szCs w:val="28"/>
              </w:rPr>
            </w:pPr>
            <w:r w:rsidRPr="0003035B">
              <w:rPr>
                <w:sz w:val="28"/>
                <w:szCs w:val="28"/>
              </w:rPr>
              <w:t xml:space="preserve"> a) 2 x 4 = 8 </w:t>
            </w:r>
          </w:p>
          <w:p w14:paraId="24FEE2DB" w14:textId="77777777" w:rsidR="0003035B" w:rsidRPr="0003035B" w:rsidRDefault="0003035B" w:rsidP="009A3506">
            <w:pPr>
              <w:rPr>
                <w:sz w:val="28"/>
                <w:szCs w:val="28"/>
              </w:rPr>
            </w:pPr>
            <w:r w:rsidRPr="0003035B">
              <w:rPr>
                <w:i/>
                <w:sz w:val="28"/>
                <w:szCs w:val="28"/>
              </w:rPr>
              <w:t xml:space="preserve">                                  </w:t>
            </w:r>
            <w:r w:rsidRPr="0003035B">
              <w:rPr>
                <w:sz w:val="28"/>
                <w:szCs w:val="28"/>
              </w:rPr>
              <w:t>8 : 4 = 2</w:t>
            </w:r>
          </w:p>
          <w:p w14:paraId="6151AD6B" w14:textId="77777777" w:rsidR="0003035B" w:rsidRPr="0003035B" w:rsidRDefault="0003035B" w:rsidP="009A3506">
            <w:pPr>
              <w:rPr>
                <w:sz w:val="28"/>
                <w:szCs w:val="28"/>
              </w:rPr>
            </w:pPr>
          </w:p>
          <w:p w14:paraId="1576D51D" w14:textId="77777777" w:rsidR="0003035B" w:rsidRPr="0003035B" w:rsidRDefault="0003035B" w:rsidP="009A3506">
            <w:pPr>
              <w:rPr>
                <w:sz w:val="28"/>
                <w:szCs w:val="28"/>
              </w:rPr>
            </w:pPr>
            <w:r w:rsidRPr="0003035B">
              <w:rPr>
                <w:noProof/>
                <w:sz w:val="28"/>
                <w:szCs w:val="28"/>
              </w:rPr>
              <mc:AlternateContent>
                <mc:Choice Requires="wpg">
                  <w:drawing>
                    <wp:anchor distT="0" distB="0" distL="114300" distR="114300" simplePos="0" relativeHeight="251663360" behindDoc="0" locked="0" layoutInCell="1" allowOverlap="1" wp14:anchorId="3E8CF2E6" wp14:editId="404F419D">
                      <wp:simplePos x="0" y="0"/>
                      <wp:positionH relativeFrom="column">
                        <wp:posOffset>1141730</wp:posOffset>
                      </wp:positionH>
                      <wp:positionV relativeFrom="paragraph">
                        <wp:posOffset>127000</wp:posOffset>
                      </wp:positionV>
                      <wp:extent cx="362585" cy="335280"/>
                      <wp:effectExtent l="0" t="57150" r="18415" b="4572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35280"/>
                                <a:chOff x="2737" y="11749"/>
                                <a:chExt cx="571" cy="528"/>
                              </a:xfrm>
                            </wpg:grpSpPr>
                            <wps:wsp>
                              <wps:cNvPr id="16" name="Line 3"/>
                              <wps:cNvCnPr>
                                <a:cxnSpLocks/>
                              </wps:cNvCnPr>
                              <wps:spPr bwMode="auto">
                                <a:xfrm flipV="1">
                                  <a:off x="2737" y="11749"/>
                                  <a:ext cx="571"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
                              <wps:cNvCnPr>
                                <a:cxnSpLocks/>
                              </wps:cNvCnPr>
                              <wps:spPr bwMode="auto">
                                <a:xfrm>
                                  <a:off x="2737" y="12092"/>
                                  <a:ext cx="561" cy="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10203E" id="Group 15" o:spid="_x0000_s1026" style="position:absolute;margin-left:89.9pt;margin-top:10pt;width:28.55pt;height:26.4pt;z-index:251663360" coordorigin="2737,11749" coordsize="57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">
                      <v:line id="Line 3" o:spid="_x0000_s1027" style="position:absolute;flip:y;visibility:visible;mso-wrap-style:square" from="2737,11749" to="3308,1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o:lock v:ext="edit" shapetype="f"/>
                      </v:line>
                      <v:line id="Line 4" o:spid="_x0000_s1028" style="position:absolute;visibility:visible;mso-wrap-style:square" from="2737,12092" to="3298,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o:lock v:ext="edit" shapetype="f"/>
                      </v:line>
                    </v:group>
                  </w:pict>
                </mc:Fallback>
              </mc:AlternateContent>
            </w:r>
            <w:r w:rsidRPr="0003035B">
              <w:rPr>
                <w:sz w:val="28"/>
                <w:szCs w:val="28"/>
              </w:rPr>
              <w:t xml:space="preserve">                                  15 : 5 = 3</w:t>
            </w:r>
          </w:p>
          <w:p w14:paraId="0ADA7AF3" w14:textId="77777777" w:rsidR="0003035B" w:rsidRPr="0003035B" w:rsidRDefault="0003035B" w:rsidP="009A3506">
            <w:pPr>
              <w:rPr>
                <w:sz w:val="28"/>
                <w:szCs w:val="28"/>
              </w:rPr>
            </w:pPr>
            <w:r w:rsidRPr="0003035B">
              <w:rPr>
                <w:sz w:val="28"/>
                <w:szCs w:val="28"/>
              </w:rPr>
              <w:t xml:space="preserve"> b) 5 x 3 = 15 </w:t>
            </w:r>
          </w:p>
          <w:p w14:paraId="7AAB85B4" w14:textId="77777777" w:rsidR="0003035B" w:rsidRPr="0003035B" w:rsidRDefault="0003035B" w:rsidP="009A3506">
            <w:pPr>
              <w:rPr>
                <w:sz w:val="28"/>
                <w:szCs w:val="28"/>
              </w:rPr>
            </w:pPr>
            <w:r w:rsidRPr="0003035B">
              <w:rPr>
                <w:i/>
                <w:sz w:val="28"/>
                <w:szCs w:val="28"/>
              </w:rPr>
              <w:t xml:space="preserve">                                  </w:t>
            </w:r>
            <w:r w:rsidRPr="0003035B">
              <w:rPr>
                <w:sz w:val="28"/>
                <w:szCs w:val="28"/>
              </w:rPr>
              <w:t>15 : 3 = 5</w:t>
            </w:r>
          </w:p>
          <w:p w14:paraId="21354AE5" w14:textId="77777777" w:rsidR="0003035B" w:rsidRPr="0003035B" w:rsidRDefault="0003035B" w:rsidP="009A3506">
            <w:pPr>
              <w:rPr>
                <w:rFonts w:eastAsia="Calibri"/>
                <w:color w:val="000000"/>
                <w:sz w:val="28"/>
                <w:szCs w:val="28"/>
              </w:rPr>
            </w:pPr>
          </w:p>
          <w:p w14:paraId="1486FA74" w14:textId="77777777" w:rsidR="0003035B" w:rsidRPr="0003035B" w:rsidRDefault="0003035B" w:rsidP="009A3506">
            <w:pPr>
              <w:rPr>
                <w:rFonts w:eastAsia="Calibri"/>
                <w:color w:val="000000"/>
                <w:sz w:val="28"/>
                <w:szCs w:val="28"/>
              </w:rPr>
            </w:pPr>
            <w:r w:rsidRPr="0003035B">
              <w:rPr>
                <w:rFonts w:eastAsia="Calibri"/>
                <w:color w:val="000000"/>
                <w:sz w:val="28"/>
                <w:szCs w:val="28"/>
              </w:rPr>
              <w:t>- Đại diện nhóm báo cáo kết quả.</w:t>
            </w:r>
          </w:p>
          <w:p w14:paraId="1942DDA7" w14:textId="77777777" w:rsidR="0003035B" w:rsidRPr="0003035B" w:rsidRDefault="0003035B" w:rsidP="009A3506">
            <w:pPr>
              <w:jc w:val="both"/>
              <w:rPr>
                <w:sz w:val="28"/>
                <w:szCs w:val="28"/>
              </w:rPr>
            </w:pPr>
            <w:r w:rsidRPr="0003035B">
              <w:rPr>
                <w:sz w:val="28"/>
                <w:szCs w:val="28"/>
              </w:rPr>
              <w:t>a) Mỗi xích đu có 2 bạn nhỏ, 4 xích đu có 8 bạn nhỏ. 2 được lấy 4 lần. Ta viết phép nhân: 2 x 4 = 8. Từ phép nhân: 2 x 4 = 8 ta viết được hai phép chia:</w:t>
            </w:r>
          </w:p>
          <w:p w14:paraId="353E1B46" w14:textId="77777777" w:rsidR="0003035B" w:rsidRPr="0003035B" w:rsidRDefault="0003035B" w:rsidP="009A3506">
            <w:pPr>
              <w:pStyle w:val="Tiu40"/>
              <w:shd w:val="clear" w:color="auto" w:fill="auto"/>
              <w:spacing w:before="0" w:after="0" w:line="240" w:lineRule="auto"/>
              <w:ind w:left="180"/>
              <w:jc w:val="both"/>
              <w:rPr>
                <w:rFonts w:ascii="Times New Roman" w:hAnsi="Times New Roman" w:cs="Times New Roman"/>
                <w:sz w:val="28"/>
              </w:rPr>
            </w:pPr>
            <w:bookmarkStart w:id="3" w:name="bookmark4"/>
            <w:r w:rsidRPr="0003035B">
              <w:rPr>
                <w:rFonts w:ascii="Times New Roman" w:hAnsi="Times New Roman" w:cs="Times New Roman"/>
                <w:sz w:val="28"/>
              </w:rPr>
              <w:t>8 : 4 = 2; 8 : 2 = 4.</w:t>
            </w:r>
            <w:bookmarkEnd w:id="3"/>
          </w:p>
          <w:p w14:paraId="2AA90A79" w14:textId="77777777" w:rsidR="0003035B" w:rsidRPr="0003035B" w:rsidRDefault="0003035B" w:rsidP="009A3506">
            <w:pPr>
              <w:jc w:val="both"/>
              <w:rPr>
                <w:sz w:val="28"/>
                <w:szCs w:val="28"/>
              </w:rPr>
            </w:pPr>
            <w:r w:rsidRPr="0003035B">
              <w:rPr>
                <w:sz w:val="28"/>
                <w:szCs w:val="28"/>
              </w:rPr>
              <w:t>b) Mỗi nhóm có 5 bạn nhỏ, 4 nhóm có 20 bạn nhỏ. 5 được lấy 4 lần. Ta viết phép nhân: 5 x 4 = 20. Từ phép nhân: 5 x 4 = 20 ta viết được hai phép chia:</w:t>
            </w:r>
          </w:p>
          <w:p w14:paraId="320386B8" w14:textId="77777777" w:rsidR="0003035B" w:rsidRPr="0003035B" w:rsidRDefault="0003035B" w:rsidP="009A3506">
            <w:pPr>
              <w:pStyle w:val="Tiu40"/>
              <w:shd w:val="clear" w:color="auto" w:fill="auto"/>
              <w:spacing w:before="0" w:after="0" w:line="240" w:lineRule="auto"/>
              <w:ind w:left="180"/>
              <w:jc w:val="both"/>
              <w:rPr>
                <w:rFonts w:ascii="Times New Roman" w:hAnsi="Times New Roman" w:cs="Times New Roman"/>
                <w:sz w:val="28"/>
              </w:rPr>
            </w:pPr>
            <w:r w:rsidRPr="0003035B">
              <w:rPr>
                <w:rFonts w:ascii="Times New Roman" w:hAnsi="Times New Roman" w:cs="Times New Roman"/>
                <w:sz w:val="28"/>
              </w:rPr>
              <w:t>20 : 4 = 5; 20 : 5 = 4.</w:t>
            </w:r>
          </w:p>
          <w:p w14:paraId="4C54149D" w14:textId="77777777" w:rsidR="0003035B" w:rsidRPr="0003035B" w:rsidRDefault="0003035B" w:rsidP="009A3506">
            <w:pPr>
              <w:pStyle w:val="Tiu40"/>
              <w:spacing w:before="0" w:after="0" w:line="240" w:lineRule="auto"/>
              <w:rPr>
                <w:rFonts w:ascii="Times New Roman" w:eastAsia="Calibri" w:hAnsi="Times New Roman" w:cs="Times New Roman"/>
                <w:color w:val="000000"/>
                <w:sz w:val="28"/>
              </w:rPr>
            </w:pPr>
            <w:r w:rsidRPr="0003035B">
              <w:rPr>
                <w:rFonts w:ascii="Times New Roman" w:eastAsia="Calibri" w:hAnsi="Times New Roman" w:cs="Times New Roman"/>
                <w:color w:val="000000"/>
                <w:sz w:val="28"/>
              </w:rPr>
              <w:t>- HS lắng nghe.</w:t>
            </w:r>
          </w:p>
          <w:p w14:paraId="50A7A7B9" w14:textId="77777777" w:rsidR="0003035B" w:rsidRPr="0003035B" w:rsidRDefault="0003035B" w:rsidP="009A3506">
            <w:pPr>
              <w:tabs>
                <w:tab w:val="left" w:pos="1875"/>
              </w:tabs>
              <w:rPr>
                <w:rFonts w:eastAsia="Calibri"/>
                <w:color w:val="000000"/>
                <w:sz w:val="28"/>
                <w:szCs w:val="28"/>
              </w:rPr>
            </w:pPr>
          </w:p>
          <w:p w14:paraId="4ADA3222" w14:textId="77777777" w:rsidR="0003035B" w:rsidRPr="0003035B" w:rsidRDefault="0003035B" w:rsidP="009A3506">
            <w:pPr>
              <w:tabs>
                <w:tab w:val="left" w:pos="1875"/>
              </w:tabs>
              <w:rPr>
                <w:rFonts w:eastAsia="Calibri"/>
                <w:color w:val="000000"/>
                <w:sz w:val="28"/>
                <w:szCs w:val="28"/>
              </w:rPr>
            </w:pPr>
            <w:r w:rsidRPr="0003035B">
              <w:rPr>
                <w:rFonts w:eastAsia="Calibri"/>
                <w:color w:val="000000"/>
                <w:sz w:val="28"/>
                <w:szCs w:val="28"/>
              </w:rPr>
              <w:t>- HS xác định yêu cầu bài tập: Kể chuyện theo các bức tranh có sử dụng phép chia 8 : 2</w:t>
            </w:r>
          </w:p>
          <w:p w14:paraId="2FC21898" w14:textId="77777777" w:rsidR="0003035B" w:rsidRPr="0003035B" w:rsidRDefault="0003035B" w:rsidP="009A3506">
            <w:pPr>
              <w:tabs>
                <w:tab w:val="left" w:pos="1875"/>
              </w:tabs>
              <w:rPr>
                <w:rFonts w:eastAsia="Calibri"/>
                <w:color w:val="000000"/>
                <w:sz w:val="28"/>
                <w:szCs w:val="28"/>
              </w:rPr>
            </w:pPr>
            <w:r w:rsidRPr="0003035B">
              <w:rPr>
                <w:rFonts w:eastAsia="Calibri"/>
                <w:color w:val="000000"/>
                <w:sz w:val="28"/>
                <w:szCs w:val="28"/>
              </w:rPr>
              <w:t>- HS quan sát</w:t>
            </w:r>
          </w:p>
          <w:p w14:paraId="44365BAE" w14:textId="77777777" w:rsidR="0003035B" w:rsidRPr="0003035B" w:rsidRDefault="0003035B" w:rsidP="009A3506">
            <w:pPr>
              <w:tabs>
                <w:tab w:val="left" w:pos="1875"/>
              </w:tabs>
              <w:rPr>
                <w:rFonts w:eastAsia="Calibri"/>
                <w:color w:val="000000"/>
                <w:sz w:val="28"/>
                <w:szCs w:val="28"/>
              </w:rPr>
            </w:pPr>
            <w:r w:rsidRPr="0003035B">
              <w:rPr>
                <w:rFonts w:eastAsia="Calibri"/>
                <w:color w:val="000000"/>
                <w:sz w:val="28"/>
                <w:szCs w:val="28"/>
              </w:rPr>
              <w:t>- Kể chuyện trong N4.</w:t>
            </w:r>
          </w:p>
          <w:p w14:paraId="74680197" w14:textId="77777777" w:rsidR="0003035B" w:rsidRPr="0003035B" w:rsidRDefault="0003035B" w:rsidP="009A3506">
            <w:pPr>
              <w:tabs>
                <w:tab w:val="left" w:pos="1875"/>
              </w:tabs>
              <w:rPr>
                <w:rFonts w:eastAsia="Calibri"/>
                <w:color w:val="000000"/>
                <w:sz w:val="28"/>
                <w:szCs w:val="28"/>
              </w:rPr>
            </w:pPr>
          </w:p>
          <w:p w14:paraId="551206D3" w14:textId="77777777" w:rsidR="0003035B" w:rsidRPr="0003035B" w:rsidRDefault="0003035B" w:rsidP="009A3506">
            <w:pPr>
              <w:tabs>
                <w:tab w:val="left" w:pos="1875"/>
              </w:tabs>
              <w:rPr>
                <w:rFonts w:eastAsia="Calibri"/>
                <w:color w:val="000000"/>
                <w:sz w:val="28"/>
                <w:szCs w:val="28"/>
              </w:rPr>
            </w:pPr>
          </w:p>
          <w:p w14:paraId="2F9CA7FE" w14:textId="77777777" w:rsidR="0003035B" w:rsidRPr="0003035B" w:rsidRDefault="0003035B" w:rsidP="009A3506">
            <w:pPr>
              <w:tabs>
                <w:tab w:val="left" w:pos="1875"/>
              </w:tabs>
              <w:rPr>
                <w:rFonts w:eastAsia="Calibri"/>
                <w:color w:val="000000"/>
                <w:sz w:val="28"/>
                <w:szCs w:val="28"/>
              </w:rPr>
            </w:pPr>
          </w:p>
          <w:p w14:paraId="27E57EDC" w14:textId="77777777" w:rsidR="0003035B" w:rsidRPr="0003035B" w:rsidRDefault="0003035B" w:rsidP="009A3506">
            <w:pPr>
              <w:tabs>
                <w:tab w:val="left" w:pos="1875"/>
              </w:tabs>
              <w:rPr>
                <w:rFonts w:eastAsia="Calibri"/>
                <w:color w:val="000000"/>
                <w:sz w:val="28"/>
                <w:szCs w:val="28"/>
              </w:rPr>
            </w:pPr>
          </w:p>
          <w:p w14:paraId="2A40919E" w14:textId="77777777" w:rsidR="0003035B" w:rsidRPr="0003035B" w:rsidRDefault="0003035B" w:rsidP="009A3506">
            <w:pPr>
              <w:ind w:right="72"/>
              <w:jc w:val="both"/>
              <w:rPr>
                <w:sz w:val="28"/>
                <w:szCs w:val="28"/>
              </w:rPr>
            </w:pPr>
            <w:r w:rsidRPr="0003035B">
              <w:rPr>
                <w:rFonts w:eastAsia="Calibri"/>
                <w:color w:val="000000"/>
                <w:sz w:val="28"/>
                <w:szCs w:val="28"/>
              </w:rPr>
              <w:t>- 2, 3 HS kể chuyện</w:t>
            </w:r>
            <w:r w:rsidRPr="0003035B">
              <w:rPr>
                <w:sz w:val="28"/>
                <w:szCs w:val="28"/>
              </w:rPr>
              <w:t xml:space="preserve">: Cún con nhìn thấy </w:t>
            </w:r>
            <w:r w:rsidRPr="0003035B">
              <w:rPr>
                <w:sz w:val="28"/>
                <w:szCs w:val="28"/>
              </w:rPr>
              <w:lastRenderedPageBreak/>
              <w:t>trong bể cá 8</w:t>
            </w:r>
            <w:r w:rsidRPr="0003035B">
              <w:rPr>
                <w:rStyle w:val="Vnbnnidung23pt"/>
                <w:sz w:val="28"/>
                <w:szCs w:val="28"/>
              </w:rPr>
              <w:t xml:space="preserve"> </w:t>
            </w:r>
            <w:r w:rsidRPr="0003035B">
              <w:rPr>
                <w:sz w:val="28"/>
                <w:szCs w:val="28"/>
              </w:rPr>
              <w:t xml:space="preserve">con cá vàng, mải nhìn theo cá bơi cún con lỡ làm đổ bể cá, may sao có hai bạn nhìn thấy đà chia đều 8 con cá vào 2 bình mang đi. 8 con cả chia đều vào 2 bình, mỗi bình có 4 con cá. Ta có phép chia: 8 : 2 = 4 </w:t>
            </w:r>
          </w:p>
          <w:p w14:paraId="0A1F301F" w14:textId="77777777" w:rsidR="0003035B" w:rsidRPr="0003035B" w:rsidRDefault="0003035B" w:rsidP="009A3506">
            <w:pPr>
              <w:tabs>
                <w:tab w:val="left" w:pos="1875"/>
              </w:tabs>
              <w:rPr>
                <w:rFonts w:eastAsia="Calibri"/>
                <w:color w:val="000000"/>
                <w:sz w:val="28"/>
                <w:szCs w:val="28"/>
              </w:rPr>
            </w:pPr>
            <w:r w:rsidRPr="0003035B">
              <w:rPr>
                <w:sz w:val="28"/>
                <w:szCs w:val="28"/>
              </w:rPr>
              <w:t>- Nhận xét, tuyên dương.</w:t>
            </w:r>
          </w:p>
          <w:p w14:paraId="6985C0F1" w14:textId="77777777" w:rsidR="0003035B" w:rsidRPr="0003035B" w:rsidRDefault="0003035B" w:rsidP="009A3506">
            <w:pPr>
              <w:rPr>
                <w:sz w:val="28"/>
                <w:szCs w:val="28"/>
              </w:rPr>
            </w:pPr>
            <w:r w:rsidRPr="0003035B">
              <w:rPr>
                <w:rFonts w:eastAsia="Calibri"/>
                <w:color w:val="000000"/>
                <w:sz w:val="28"/>
                <w:szCs w:val="28"/>
              </w:rPr>
              <w:t xml:space="preserve">- TL: </w:t>
            </w:r>
            <w:r w:rsidRPr="0003035B">
              <w:rPr>
                <w:sz w:val="28"/>
                <w:szCs w:val="28"/>
              </w:rPr>
              <w:t>Từ một phép nhân viết được hai phép chia tương ứng.</w:t>
            </w:r>
          </w:p>
          <w:p w14:paraId="4B47D9C8" w14:textId="77777777" w:rsidR="0003035B" w:rsidRPr="0003035B" w:rsidRDefault="0003035B" w:rsidP="009A3506">
            <w:pPr>
              <w:rPr>
                <w:b/>
                <w:sz w:val="28"/>
                <w:szCs w:val="28"/>
              </w:rPr>
            </w:pPr>
            <w:r w:rsidRPr="0003035B">
              <w:rPr>
                <w:rFonts w:eastAsia="Calibri"/>
                <w:color w:val="000000"/>
                <w:sz w:val="28"/>
                <w:szCs w:val="28"/>
              </w:rPr>
              <w:t>- Lắng nghe</w:t>
            </w:r>
          </w:p>
        </w:tc>
      </w:tr>
    </w:tbl>
    <w:p w14:paraId="63643A34" w14:textId="77777777" w:rsidR="0003035B" w:rsidRPr="0003035B" w:rsidRDefault="0003035B" w:rsidP="0003035B">
      <w:pPr>
        <w:rPr>
          <w:rFonts w:eastAsia="Yu Mincho"/>
          <w:b/>
          <w:bCs/>
          <w:sz w:val="28"/>
          <w:szCs w:val="28"/>
          <w:lang w:eastAsia="ja-JP"/>
        </w:rPr>
      </w:pPr>
      <w:r w:rsidRPr="0003035B">
        <w:rPr>
          <w:rFonts w:eastAsia="Yu Mincho"/>
          <w:b/>
          <w:bCs/>
          <w:sz w:val="28"/>
          <w:szCs w:val="28"/>
          <w:lang w:eastAsia="ja-JP"/>
        </w:rPr>
        <w:lastRenderedPageBreak/>
        <w:t>IV. ĐIỀU CHỈNH SAUBÀI HỌC:</w:t>
      </w:r>
    </w:p>
    <w:p w14:paraId="1719BDA0" w14:textId="77777777" w:rsidR="0003035B" w:rsidRPr="0003035B" w:rsidRDefault="0003035B" w:rsidP="0003035B">
      <w:pPr>
        <w:jc w:val="center"/>
        <w:rPr>
          <w:rFonts w:eastAsia="Calibri"/>
          <w:b/>
          <w:bCs/>
          <w:sz w:val="28"/>
          <w:szCs w:val="28"/>
          <w:u w:val="single"/>
        </w:rPr>
      </w:pPr>
      <w:r w:rsidRPr="0003035B">
        <w:rPr>
          <w:rFonts w:eastAsia="Yu Mincho"/>
          <w:bCs/>
          <w:sz w:val="28"/>
          <w:szCs w:val="28"/>
          <w:lang w:eastAsia="ja-JP"/>
        </w:rPr>
        <w:t>……………………………………………………………………………………</w:t>
      </w:r>
      <w:r w:rsidRPr="0003035B">
        <w:rPr>
          <w:rFonts w:eastAsia="Calibri"/>
          <w:b/>
          <w:bCs/>
          <w:noProof/>
          <w:sz w:val="28"/>
          <w:szCs w:val="28"/>
          <w:u w:val="single"/>
        </w:rPr>
        <mc:AlternateContent>
          <mc:Choice Requires="wps">
            <w:drawing>
              <wp:anchor distT="0" distB="0" distL="114300" distR="114300" simplePos="0" relativeHeight="251664384" behindDoc="0" locked="0" layoutInCell="1" allowOverlap="1" wp14:anchorId="3B94F8A1" wp14:editId="5D131519">
                <wp:simplePos x="0" y="0"/>
                <wp:positionH relativeFrom="column">
                  <wp:posOffset>1464310</wp:posOffset>
                </wp:positionH>
                <wp:positionV relativeFrom="paragraph">
                  <wp:posOffset>91440</wp:posOffset>
                </wp:positionV>
                <wp:extent cx="4133850" cy="0"/>
                <wp:effectExtent l="0" t="0" r="0" b="0"/>
                <wp:wrapNone/>
                <wp:docPr id="2" nam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3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06BF7" id="_x0000_t32" coordsize="21600,21600" o:spt="32" o:oned="t" path="m,l21600,21600e" filled="f">
                <v:path arrowok="t" fillok="f" o:connecttype="none"/>
                <o:lock v:ext="edit" shapetype="t"/>
              </v:shapetype>
              <v:shape id=" 71" o:spid="_x0000_s1026" type="#_x0000_t32" style="position:absolute;margin-left:115.3pt;margin-top:7.2pt;width:32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">
                <o:lock v:ext="edit" shapetype="f"/>
              </v:shape>
            </w:pict>
          </mc:Fallback>
        </mc:AlternateContent>
      </w:r>
    </w:p>
    <w:p w14:paraId="518C69B5" w14:textId="77777777" w:rsidR="0003035B" w:rsidRPr="0003035B" w:rsidRDefault="0003035B" w:rsidP="0003035B">
      <w:pPr>
        <w:jc w:val="center"/>
        <w:rPr>
          <w:rFonts w:eastAsia="Calibri"/>
          <w:b/>
          <w:bCs/>
          <w:sz w:val="28"/>
          <w:szCs w:val="28"/>
          <w:u w:val="single"/>
        </w:rPr>
      </w:pPr>
    </w:p>
    <w:p w14:paraId="12C022A4" w14:textId="77777777" w:rsidR="0003035B" w:rsidRPr="0003035B" w:rsidRDefault="0003035B" w:rsidP="0003035B">
      <w:pPr>
        <w:rPr>
          <w:rFonts w:eastAsia="Calibri"/>
          <w:b/>
          <w:bCs/>
          <w:sz w:val="28"/>
          <w:szCs w:val="28"/>
        </w:rPr>
      </w:pPr>
      <w:r w:rsidRPr="0003035B">
        <w:rPr>
          <w:rFonts w:eastAsia="Calibri"/>
          <w:b/>
          <w:bCs/>
          <w:sz w:val="28"/>
          <w:szCs w:val="28"/>
        </w:rPr>
        <w:tab/>
        <w:t xml:space="preserve">                  </w:t>
      </w:r>
    </w:p>
    <w:p w14:paraId="73A8B7C3" w14:textId="0DC869DB" w:rsidR="00726E19" w:rsidRPr="0003035B" w:rsidRDefault="00726E19" w:rsidP="0003035B">
      <w:pPr>
        <w:rPr>
          <w:sz w:val="28"/>
          <w:szCs w:val="28"/>
        </w:rPr>
      </w:pPr>
    </w:p>
    <w:sectPr w:rsidR="00726E19" w:rsidRPr="0003035B"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84830" w14:textId="77777777" w:rsidR="00DB4B28" w:rsidRDefault="00DB4B28" w:rsidP="004E35A3">
      <w:r>
        <w:separator/>
      </w:r>
    </w:p>
  </w:endnote>
  <w:endnote w:type="continuationSeparator" w:id="0">
    <w:p w14:paraId="752E9E16" w14:textId="77777777" w:rsidR="00DB4B28" w:rsidRDefault="00DB4B28"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9DEF0" w14:textId="77777777" w:rsidR="00DB4B28" w:rsidRDefault="00DB4B28" w:rsidP="004E35A3">
      <w:r>
        <w:separator/>
      </w:r>
    </w:p>
  </w:footnote>
  <w:footnote w:type="continuationSeparator" w:id="0">
    <w:p w14:paraId="2678B5DB" w14:textId="77777777" w:rsidR="00DB4B28" w:rsidRDefault="00DB4B28"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3035B"/>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71930"/>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D0EC0"/>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41F1C"/>
    <w:rsid w:val="00B56D6F"/>
    <w:rsid w:val="00B70EEB"/>
    <w:rsid w:val="00B8276E"/>
    <w:rsid w:val="00B928E1"/>
    <w:rsid w:val="00B97A49"/>
    <w:rsid w:val="00BA26C6"/>
    <w:rsid w:val="00BB33F6"/>
    <w:rsid w:val="00BC3C6F"/>
    <w:rsid w:val="00BD1229"/>
    <w:rsid w:val="00BE49DA"/>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B4B28"/>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3"/>
    <w:rsid w:val="00371930"/>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0"/>
    <w:rsid w:val="00371930"/>
    <w:pPr>
      <w:shd w:val="clear" w:color="auto" w:fill="FFFFFF"/>
      <w:autoSpaceDE/>
      <w:autoSpaceDN/>
      <w:spacing w:before="60" w:line="0" w:lineRule="atLeast"/>
      <w:ind w:hanging="400"/>
    </w:pPr>
    <w:rPr>
      <w:sz w:val="23"/>
      <w:szCs w:val="23"/>
    </w:rPr>
  </w:style>
  <w:style w:type="character" w:customStyle="1" w:styleId="BodytextItalic">
    <w:name w:val="Body text + Italic"/>
    <w:basedOn w:val="Bodytext0"/>
    <w:rsid w:val="0037193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371930"/>
    <w:pPr>
      <w:shd w:val="clear" w:color="auto" w:fill="FFFFFF"/>
      <w:autoSpaceDE/>
      <w:autoSpaceDN/>
      <w:spacing w:before="1620" w:line="355" w:lineRule="exact"/>
      <w:ind w:hanging="400"/>
      <w:jc w:val="both"/>
    </w:pPr>
    <w:rPr>
      <w:color w:val="000000"/>
      <w:sz w:val="23"/>
      <w:szCs w:val="23"/>
      <w:lang w:val="vi-VN"/>
    </w:rPr>
  </w:style>
  <w:style w:type="character" w:customStyle="1" w:styleId="Bodytext19115pt">
    <w:name w:val="Body text (19) + 11.5 pt"/>
    <w:aliases w:val="Italic"/>
    <w:basedOn w:val="DefaultParagraphFont"/>
    <w:rsid w:val="00371930"/>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Tiu5">
    <w:name w:val="Tiêu đề #5_"/>
    <w:link w:val="Tiu50"/>
    <w:rsid w:val="0003035B"/>
    <w:rPr>
      <w:b/>
      <w:bCs/>
      <w:shd w:val="clear" w:color="auto" w:fill="FFFFFF"/>
    </w:rPr>
  </w:style>
  <w:style w:type="paragraph" w:customStyle="1" w:styleId="Tiu50">
    <w:name w:val="Tiêu đề #5"/>
    <w:basedOn w:val="Normal"/>
    <w:link w:val="Tiu5"/>
    <w:rsid w:val="0003035B"/>
    <w:pPr>
      <w:shd w:val="clear" w:color="auto" w:fill="FFFFFF"/>
      <w:autoSpaceDE/>
      <w:autoSpaceDN/>
      <w:spacing w:before="600" w:after="180" w:line="0" w:lineRule="atLeast"/>
      <w:jc w:val="both"/>
      <w:outlineLvl w:val="4"/>
    </w:pPr>
    <w:rPr>
      <w:rFonts w:asciiTheme="minorHAnsi" w:eastAsiaTheme="minorHAnsi" w:hAnsiTheme="minorHAnsi" w:cstheme="minorBidi"/>
      <w:b/>
      <w:bCs/>
    </w:rPr>
  </w:style>
  <w:style w:type="character" w:customStyle="1" w:styleId="Vnbnnidung3">
    <w:name w:val="Văn bản nội dung (3)_"/>
    <w:link w:val="Vnbnnidung30"/>
    <w:rsid w:val="0003035B"/>
    <w:rPr>
      <w:sz w:val="14"/>
      <w:szCs w:val="14"/>
      <w:shd w:val="clear" w:color="auto" w:fill="FFFFFF"/>
    </w:rPr>
  </w:style>
  <w:style w:type="paragraph" w:customStyle="1" w:styleId="Vnbnnidung30">
    <w:name w:val="Văn bản nội dung (3)"/>
    <w:basedOn w:val="Normal"/>
    <w:link w:val="Vnbnnidung3"/>
    <w:rsid w:val="0003035B"/>
    <w:pPr>
      <w:shd w:val="clear" w:color="auto" w:fill="FFFFFF"/>
      <w:autoSpaceDE/>
      <w:autoSpaceDN/>
      <w:spacing w:before="240" w:after="60" w:line="0" w:lineRule="atLeast"/>
      <w:ind w:hanging="280"/>
      <w:jc w:val="both"/>
    </w:pPr>
    <w:rPr>
      <w:rFonts w:asciiTheme="minorHAnsi" w:eastAsiaTheme="minorHAnsi" w:hAnsiTheme="minorHAnsi" w:cstheme="minorBidi"/>
      <w:sz w:val="14"/>
      <w:szCs w:val="14"/>
    </w:rPr>
  </w:style>
  <w:style w:type="character" w:customStyle="1" w:styleId="Tiu3">
    <w:name w:val="Tiêu đề #3_"/>
    <w:link w:val="Tiu30"/>
    <w:rsid w:val="0003035B"/>
    <w:rPr>
      <w:rFonts w:ascii="Arial" w:eastAsia="Arial" w:hAnsi="Arial" w:cs="Arial"/>
      <w:b/>
      <w:bCs/>
      <w:sz w:val="26"/>
      <w:szCs w:val="26"/>
      <w:shd w:val="clear" w:color="auto" w:fill="FFFFFF"/>
    </w:rPr>
  </w:style>
  <w:style w:type="character" w:customStyle="1" w:styleId="Tiu4">
    <w:name w:val="Tiêu đề #4_"/>
    <w:link w:val="Tiu40"/>
    <w:rsid w:val="0003035B"/>
    <w:rPr>
      <w:szCs w:val="28"/>
      <w:shd w:val="clear" w:color="auto" w:fill="FFFFFF"/>
    </w:rPr>
  </w:style>
  <w:style w:type="paragraph" w:customStyle="1" w:styleId="Tiu30">
    <w:name w:val="Tiêu đề #3"/>
    <w:basedOn w:val="Normal"/>
    <w:link w:val="Tiu3"/>
    <w:rsid w:val="0003035B"/>
    <w:pPr>
      <w:shd w:val="clear" w:color="auto" w:fill="FFFFFF"/>
      <w:autoSpaceDE/>
      <w:autoSpaceDN/>
      <w:spacing w:before="300" w:after="60" w:line="0" w:lineRule="atLeast"/>
      <w:outlineLvl w:val="2"/>
    </w:pPr>
    <w:rPr>
      <w:rFonts w:ascii="Arial" w:eastAsia="Arial" w:hAnsi="Arial" w:cs="Arial"/>
      <w:b/>
      <w:bCs/>
      <w:sz w:val="26"/>
      <w:szCs w:val="26"/>
    </w:rPr>
  </w:style>
  <w:style w:type="paragraph" w:customStyle="1" w:styleId="Tiu40">
    <w:name w:val="Tiêu đề #4"/>
    <w:basedOn w:val="Normal"/>
    <w:link w:val="Tiu4"/>
    <w:rsid w:val="0003035B"/>
    <w:pPr>
      <w:shd w:val="clear" w:color="auto" w:fill="FFFFFF"/>
      <w:autoSpaceDE/>
      <w:autoSpaceDN/>
      <w:spacing w:before="60" w:after="420" w:line="0" w:lineRule="atLeast"/>
      <w:outlineLvl w:val="3"/>
    </w:pPr>
    <w:rPr>
      <w:rFonts w:asciiTheme="minorHAnsi" w:eastAsiaTheme="minorHAnsi" w:hAnsiTheme="minorHAnsi" w:cstheme="minorBidi"/>
      <w:szCs w:val="28"/>
    </w:rPr>
  </w:style>
  <w:style w:type="character" w:customStyle="1" w:styleId="Vnbnnidung23pt">
    <w:name w:val="Văn bản nội dung + 23 pt"/>
    <w:aliases w:val="In đậm,Tỉ lệ 10%"/>
    <w:rsid w:val="0003035B"/>
    <w:rPr>
      <w:rFonts w:ascii="Times New Roman" w:eastAsia="Times New Roman" w:hAnsi="Times New Roman" w:cs="Times New Roman"/>
      <w:b/>
      <w:bCs/>
      <w:i w:val="0"/>
      <w:iCs w:val="0"/>
      <w:smallCaps w:val="0"/>
      <w:strike w:val="0"/>
      <w:color w:val="000000"/>
      <w:spacing w:val="0"/>
      <w:w w:val="10"/>
      <w:position w:val="0"/>
      <w:sz w:val="46"/>
      <w:szCs w:val="46"/>
      <w:u w:val="none"/>
      <w:shd w:val="clear" w:color="auto" w:fill="FFFFFF"/>
      <w:lang w:val="vi-VN" w:eastAsia="vi-VN" w:bidi="vi-VN"/>
    </w:rPr>
  </w:style>
  <w:style w:type="character" w:customStyle="1" w:styleId="VnbnnidungInm">
    <w:name w:val="Văn bản nội dung + In đậm"/>
    <w:rsid w:val="0003035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2025-03-10T13:52:00Z</dcterms:created>
  <dcterms:modified xsi:type="dcterms:W3CDTF">2025-03-10T13:52:00Z</dcterms:modified>
</cp:coreProperties>
</file>