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D9C7" w14:textId="77777777" w:rsidR="00D30FCB" w:rsidRPr="00D30FCB" w:rsidRDefault="00D30FCB" w:rsidP="00D30FCB">
      <w:pPr>
        <w:rPr>
          <w:b/>
          <w:bCs/>
          <w:sz w:val="28"/>
          <w:szCs w:val="28"/>
        </w:rPr>
      </w:pPr>
      <w:r w:rsidRPr="00D30FCB">
        <w:rPr>
          <w:b/>
          <w:bCs/>
          <w:sz w:val="28"/>
          <w:szCs w:val="28"/>
        </w:rPr>
        <w:t>KẾ HOẠCH BÀI DẠY</w:t>
      </w:r>
    </w:p>
    <w:p w14:paraId="22D3834F" w14:textId="77777777" w:rsidR="00D30FCB" w:rsidRPr="00D30FCB" w:rsidRDefault="00D30FCB" w:rsidP="00D30FCB">
      <w:pPr>
        <w:rPr>
          <w:b/>
          <w:bCs/>
          <w:sz w:val="28"/>
          <w:szCs w:val="28"/>
        </w:rPr>
      </w:pPr>
      <w:r w:rsidRPr="00D30FCB">
        <w:rPr>
          <w:b/>
          <w:bCs/>
          <w:sz w:val="28"/>
          <w:szCs w:val="28"/>
        </w:rPr>
        <w:t xml:space="preserve">                Ngày dạy :</w:t>
      </w:r>
    </w:p>
    <w:p w14:paraId="27612346" w14:textId="77777777" w:rsidR="00D30FCB" w:rsidRPr="00D30FCB" w:rsidRDefault="00D30FCB" w:rsidP="00D30FCB">
      <w:pPr>
        <w:rPr>
          <w:b/>
          <w:bCs/>
          <w:sz w:val="28"/>
          <w:szCs w:val="28"/>
        </w:rPr>
      </w:pPr>
      <w:r w:rsidRPr="00D30FCB">
        <w:rPr>
          <w:b/>
          <w:bCs/>
          <w:sz w:val="28"/>
          <w:szCs w:val="28"/>
        </w:rPr>
        <w:t xml:space="preserve">                 HĐTN</w:t>
      </w:r>
    </w:p>
    <w:p w14:paraId="54930966" w14:textId="77777777" w:rsidR="00D30FCB" w:rsidRPr="00D30FCB" w:rsidRDefault="00D30FCB" w:rsidP="00D30FCB">
      <w:pPr>
        <w:jc w:val="center"/>
        <w:rPr>
          <w:b/>
          <w:sz w:val="28"/>
          <w:szCs w:val="28"/>
          <w:u w:val="single"/>
        </w:rPr>
      </w:pPr>
    </w:p>
    <w:p w14:paraId="27DC6725" w14:textId="77777777" w:rsidR="00D30FCB" w:rsidRPr="00D30FCB" w:rsidRDefault="00D30FCB" w:rsidP="00D30FCB">
      <w:pPr>
        <w:jc w:val="center"/>
        <w:rPr>
          <w:b/>
          <w:sz w:val="28"/>
          <w:szCs w:val="28"/>
          <w:u w:val="single"/>
        </w:rPr>
      </w:pPr>
      <w:r w:rsidRPr="00D30FCB">
        <w:rPr>
          <w:b/>
          <w:sz w:val="28"/>
          <w:szCs w:val="28"/>
          <w:u w:val="single"/>
        </w:rPr>
        <w:t>Sinh hoạt dưới cờ:</w:t>
      </w:r>
    </w:p>
    <w:p w14:paraId="4D6DCF28" w14:textId="77777777" w:rsidR="00D30FCB" w:rsidRPr="00D30FCB" w:rsidRDefault="00D30FCB" w:rsidP="00D30FCB">
      <w:pPr>
        <w:jc w:val="center"/>
        <w:rPr>
          <w:b/>
          <w:sz w:val="28"/>
          <w:szCs w:val="28"/>
        </w:rPr>
      </w:pPr>
      <w:r w:rsidRPr="00D30FCB">
        <w:rPr>
          <w:b/>
          <w:sz w:val="28"/>
          <w:szCs w:val="28"/>
        </w:rPr>
        <w:t xml:space="preserve">TUẦN 34 – </w:t>
      </w:r>
    </w:p>
    <w:p w14:paraId="08B10DC6" w14:textId="77777777" w:rsidR="00D30FCB" w:rsidRPr="00D30FCB" w:rsidRDefault="00D30FCB" w:rsidP="00D30FCB">
      <w:pPr>
        <w:jc w:val="center"/>
        <w:rPr>
          <w:b/>
          <w:sz w:val="28"/>
          <w:szCs w:val="28"/>
          <w:u w:val="single"/>
        </w:rPr>
      </w:pPr>
      <w:r w:rsidRPr="00D30FCB">
        <w:rPr>
          <w:b/>
          <w:sz w:val="28"/>
          <w:szCs w:val="28"/>
        </w:rPr>
        <w:t>HƯỞNG ỨNG PHONG TRÀO AN TOÀN TRONG CUỘC SỐNG</w:t>
      </w:r>
    </w:p>
    <w:p w14:paraId="0B6A090C" w14:textId="77777777" w:rsidR="00D30FCB" w:rsidRPr="00D30FCB" w:rsidRDefault="00D30FCB" w:rsidP="00D30FCB">
      <w:pPr>
        <w:pStyle w:val="Heading1"/>
        <w:spacing w:before="0"/>
        <w:jc w:val="center"/>
      </w:pPr>
    </w:p>
    <w:p w14:paraId="7DE9D9F6" w14:textId="77777777" w:rsidR="00D30FCB" w:rsidRPr="00D30FCB" w:rsidRDefault="00D30FCB" w:rsidP="00D30FCB">
      <w:pPr>
        <w:jc w:val="both"/>
        <w:rPr>
          <w:rFonts w:eastAsia="Calibri"/>
          <w:b/>
          <w:sz w:val="28"/>
          <w:szCs w:val="28"/>
        </w:rPr>
      </w:pPr>
      <w:r w:rsidRPr="00D30FCB">
        <w:rPr>
          <w:b/>
          <w:sz w:val="28"/>
          <w:szCs w:val="28"/>
        </w:rPr>
        <w:t>1. Yêu cầu cần đạt</w:t>
      </w:r>
    </w:p>
    <w:p w14:paraId="0F5BB2F3" w14:textId="77777777" w:rsidR="00D30FCB" w:rsidRPr="00D30FCB" w:rsidRDefault="00D30FCB" w:rsidP="00D30FCB">
      <w:pPr>
        <w:jc w:val="both"/>
        <w:rPr>
          <w:bCs/>
          <w:sz w:val="28"/>
          <w:szCs w:val="28"/>
        </w:rPr>
      </w:pPr>
      <w:r w:rsidRPr="00D30FCB">
        <w:rPr>
          <w:sz w:val="28"/>
          <w:szCs w:val="28"/>
        </w:rPr>
        <w:t xml:space="preserve">- </w:t>
      </w:r>
      <w:r w:rsidRPr="00D30FCB">
        <w:rPr>
          <w:bCs/>
          <w:sz w:val="28"/>
          <w:szCs w:val="28"/>
        </w:rPr>
        <w:t>HS biết chào cờ là một hoạt động đầu tuần không thể thiếu của trường học. Lắng nghe lời nhận xét của cô Hiệu Trưởng và thầy TPT về kế hoạch tuần 34</w:t>
      </w:r>
    </w:p>
    <w:p w14:paraId="4BECBC10" w14:textId="77777777" w:rsidR="00D30FCB" w:rsidRPr="00D30FCB" w:rsidRDefault="00D30FCB" w:rsidP="00D30FCB">
      <w:pPr>
        <w:jc w:val="both"/>
        <w:rPr>
          <w:bCs/>
          <w:sz w:val="28"/>
          <w:szCs w:val="28"/>
        </w:rPr>
      </w:pPr>
      <w:r w:rsidRPr="00D30FCB">
        <w:rPr>
          <w:bCs/>
          <w:sz w:val="28"/>
          <w:szCs w:val="28"/>
        </w:rPr>
        <w:t>- Rèn kĩ năng tập hợp đội hình theo liên đội, kĩ năng hát Quốc ca, Đội ca, hô đáp khẩu hiệu.</w:t>
      </w:r>
    </w:p>
    <w:p w14:paraId="53F79CF6" w14:textId="77777777" w:rsidR="00D30FCB" w:rsidRPr="00D30FCB" w:rsidRDefault="00D30FCB" w:rsidP="00D30FCB">
      <w:pPr>
        <w:jc w:val="both"/>
        <w:rPr>
          <w:sz w:val="28"/>
          <w:szCs w:val="28"/>
        </w:rPr>
      </w:pPr>
      <w:r w:rsidRPr="00D30FCB">
        <w:rPr>
          <w:sz w:val="28"/>
          <w:szCs w:val="28"/>
        </w:rPr>
        <w:t xml:space="preserve">- Biết được nhưng mối nguy cơ bị bắt cóc có thể xảy đến đối với bản thân và bạn bè. </w:t>
      </w:r>
    </w:p>
    <w:p w14:paraId="5D4D5977" w14:textId="77777777" w:rsidR="00D30FCB" w:rsidRPr="00D30FCB" w:rsidRDefault="00D30FCB" w:rsidP="00D30FCB">
      <w:pPr>
        <w:jc w:val="both"/>
        <w:rPr>
          <w:sz w:val="28"/>
          <w:szCs w:val="28"/>
        </w:rPr>
      </w:pPr>
      <w:r w:rsidRPr="00D30FCB">
        <w:rPr>
          <w:b/>
          <w:sz w:val="28"/>
          <w:szCs w:val="28"/>
        </w:rPr>
        <w:t>Năng lực</w:t>
      </w:r>
    </w:p>
    <w:p w14:paraId="7B6E0ABC" w14:textId="77777777" w:rsidR="00D30FCB" w:rsidRPr="00D30FCB" w:rsidRDefault="00D30FCB" w:rsidP="00D30FCB">
      <w:pPr>
        <w:jc w:val="both"/>
        <w:rPr>
          <w:b/>
          <w:sz w:val="28"/>
          <w:szCs w:val="28"/>
        </w:rPr>
      </w:pPr>
      <w:r w:rsidRPr="00D30FCB">
        <w:rPr>
          <w:b/>
          <w:sz w:val="28"/>
          <w:szCs w:val="28"/>
        </w:rPr>
        <w:t xml:space="preserve">- Năng lực chung: </w:t>
      </w:r>
      <w:r w:rsidRPr="00D30FCB">
        <w:rPr>
          <w:sz w:val="28"/>
          <w:szCs w:val="28"/>
        </w:rPr>
        <w:t xml:space="preserve">Giao tiếp, hợp tác ; Tự chủ, tự học. </w:t>
      </w:r>
    </w:p>
    <w:p w14:paraId="479ECCB3" w14:textId="77777777" w:rsidR="00D30FCB" w:rsidRPr="00D30FCB" w:rsidRDefault="00D30FCB" w:rsidP="00D30FCB">
      <w:pPr>
        <w:jc w:val="both"/>
        <w:rPr>
          <w:sz w:val="28"/>
          <w:szCs w:val="28"/>
        </w:rPr>
      </w:pPr>
      <w:r w:rsidRPr="00D30FCB">
        <w:rPr>
          <w:b/>
          <w:sz w:val="28"/>
          <w:szCs w:val="28"/>
        </w:rPr>
        <w:t>- Năng lực riêng:</w:t>
      </w:r>
      <w:r w:rsidRPr="00D30FCB">
        <w:rPr>
          <w:sz w:val="28"/>
          <w:szCs w:val="28"/>
        </w:rPr>
        <w:t xml:space="preserve">Có ý thức tự bảo vệ bản thân, phòng tránh những nguy cơ bị lạc, bị bắt cóc. </w:t>
      </w:r>
    </w:p>
    <w:p w14:paraId="321FD95A" w14:textId="77777777" w:rsidR="00D30FCB" w:rsidRPr="00D30FCB" w:rsidRDefault="00D30FCB" w:rsidP="00D30FCB">
      <w:pPr>
        <w:jc w:val="both"/>
        <w:rPr>
          <w:b/>
          <w:sz w:val="28"/>
          <w:szCs w:val="28"/>
        </w:rPr>
      </w:pPr>
      <w:r w:rsidRPr="00D30FCB">
        <w:rPr>
          <w:b/>
          <w:sz w:val="28"/>
          <w:szCs w:val="28"/>
        </w:rPr>
        <w:t xml:space="preserve">Phẩm chất: </w:t>
      </w:r>
      <w:r w:rsidRPr="00D30FCB">
        <w:rPr>
          <w:sz w:val="28"/>
          <w:szCs w:val="28"/>
        </w:rPr>
        <w:t xml:space="preserve">- Bồi dưỡng phẩm chất nhân ái, trung thực, trách nhiệm. </w:t>
      </w:r>
    </w:p>
    <w:p w14:paraId="0AE221DF" w14:textId="77777777" w:rsidR="00D30FCB" w:rsidRPr="00D30FCB" w:rsidRDefault="00D30FCB" w:rsidP="00D30FCB">
      <w:pPr>
        <w:jc w:val="both"/>
        <w:rPr>
          <w:b/>
          <w:bCs/>
          <w:sz w:val="28"/>
          <w:szCs w:val="28"/>
          <w:lang w:val="fr-FR"/>
        </w:rPr>
      </w:pPr>
      <w:r w:rsidRPr="00D30FCB">
        <w:rPr>
          <w:b/>
          <w:bCs/>
          <w:sz w:val="28"/>
          <w:szCs w:val="28"/>
          <w:lang w:val="fr-FR"/>
        </w:rPr>
        <w:t>2. Đồ dùng dạy học:</w:t>
      </w:r>
    </w:p>
    <w:p w14:paraId="203A2920" w14:textId="77777777" w:rsidR="00D30FCB" w:rsidRPr="00D30FCB" w:rsidRDefault="00D30FCB" w:rsidP="00D30FCB">
      <w:pPr>
        <w:rPr>
          <w:b/>
          <w:sz w:val="28"/>
          <w:szCs w:val="28"/>
        </w:rPr>
      </w:pPr>
      <w:r w:rsidRPr="00D30FCB">
        <w:rPr>
          <w:b/>
          <w:sz w:val="28"/>
          <w:szCs w:val="28"/>
        </w:rPr>
        <w:t>a. GV</w:t>
      </w:r>
    </w:p>
    <w:p w14:paraId="7248848B" w14:textId="77777777" w:rsidR="00D30FCB" w:rsidRPr="00D30FCB" w:rsidRDefault="00D30FCB" w:rsidP="00D30FCB">
      <w:pPr>
        <w:pStyle w:val="ListParagraph"/>
        <w:ind w:left="0"/>
        <w:rPr>
          <w:b/>
          <w:sz w:val="28"/>
          <w:szCs w:val="28"/>
        </w:rPr>
      </w:pPr>
      <w:r w:rsidRPr="00D30FCB">
        <w:rPr>
          <w:sz w:val="28"/>
          <w:szCs w:val="28"/>
        </w:rPr>
        <w:t xml:space="preserve">- Nhắc HS mặc đúng đồng phục, quần áo gọn gàng, lịch sự. </w:t>
      </w:r>
    </w:p>
    <w:p w14:paraId="6311B31E" w14:textId="77777777" w:rsidR="00D30FCB" w:rsidRPr="00D30FCB" w:rsidRDefault="00D30FCB" w:rsidP="00D30FCB">
      <w:pPr>
        <w:rPr>
          <w:b/>
          <w:sz w:val="28"/>
          <w:szCs w:val="28"/>
        </w:rPr>
      </w:pPr>
      <w:r w:rsidRPr="00D30FCB">
        <w:rPr>
          <w:b/>
          <w:sz w:val="28"/>
          <w:szCs w:val="28"/>
        </w:rPr>
        <w:t xml:space="preserve">b. HS: </w:t>
      </w:r>
    </w:p>
    <w:p w14:paraId="39117205" w14:textId="77777777" w:rsidR="00D30FCB" w:rsidRPr="00D30FCB" w:rsidRDefault="00D30FCB" w:rsidP="00D30FCB">
      <w:pPr>
        <w:pStyle w:val="ListParagraph"/>
        <w:ind w:left="0"/>
        <w:rPr>
          <w:sz w:val="28"/>
          <w:szCs w:val="28"/>
        </w:rPr>
      </w:pPr>
      <w:r w:rsidRPr="00D30FCB">
        <w:rPr>
          <w:sz w:val="28"/>
          <w:szCs w:val="28"/>
        </w:rPr>
        <w:t>- Mặc lịch sự, sạch sẽ; đầu tóc gọn gàng.</w:t>
      </w:r>
    </w:p>
    <w:p w14:paraId="6D5007C6" w14:textId="77777777" w:rsidR="00D30FCB" w:rsidRPr="00D30FCB" w:rsidRDefault="00D30FCB" w:rsidP="00D30FCB">
      <w:pPr>
        <w:rPr>
          <w:b/>
          <w:bCs/>
          <w:sz w:val="28"/>
          <w:szCs w:val="28"/>
        </w:rPr>
      </w:pPr>
      <w:r w:rsidRPr="00D30FCB">
        <w:rPr>
          <w:b/>
          <w:bCs/>
          <w:sz w:val="28"/>
          <w:szCs w:val="28"/>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07"/>
      </w:tblGrid>
      <w:tr w:rsidR="00D30FCB" w:rsidRPr="00D30FCB" w14:paraId="1478A8E8" w14:textId="77777777" w:rsidTr="009A3506">
        <w:tc>
          <w:tcPr>
            <w:tcW w:w="4673" w:type="dxa"/>
            <w:shd w:val="clear" w:color="auto" w:fill="auto"/>
          </w:tcPr>
          <w:p w14:paraId="32472E97" w14:textId="77777777" w:rsidR="00D30FCB" w:rsidRPr="00D30FCB" w:rsidRDefault="00D30FCB" w:rsidP="009A3506">
            <w:pPr>
              <w:jc w:val="center"/>
              <w:rPr>
                <w:b/>
                <w:spacing w:val="-6"/>
                <w:sz w:val="28"/>
                <w:szCs w:val="28"/>
              </w:rPr>
            </w:pPr>
            <w:r w:rsidRPr="00D30FCB">
              <w:rPr>
                <w:b/>
                <w:spacing w:val="-6"/>
                <w:sz w:val="28"/>
                <w:szCs w:val="28"/>
              </w:rPr>
              <w:t xml:space="preserve">Hoạt động của GV </w:t>
            </w:r>
          </w:p>
        </w:tc>
        <w:tc>
          <w:tcPr>
            <w:tcW w:w="4507" w:type="dxa"/>
            <w:shd w:val="clear" w:color="auto" w:fill="auto"/>
          </w:tcPr>
          <w:p w14:paraId="6FD333D7" w14:textId="77777777" w:rsidR="00D30FCB" w:rsidRPr="00D30FCB" w:rsidRDefault="00D30FCB" w:rsidP="009A3506">
            <w:pPr>
              <w:jc w:val="center"/>
              <w:rPr>
                <w:b/>
                <w:sz w:val="28"/>
                <w:szCs w:val="28"/>
              </w:rPr>
            </w:pPr>
            <w:r w:rsidRPr="00D30FCB">
              <w:rPr>
                <w:b/>
                <w:sz w:val="28"/>
                <w:szCs w:val="28"/>
              </w:rPr>
              <w:t>Hoạt động  của HS</w:t>
            </w:r>
          </w:p>
        </w:tc>
      </w:tr>
      <w:tr w:rsidR="00D30FCB" w:rsidRPr="00D30FCB" w14:paraId="08936799" w14:textId="77777777" w:rsidTr="009A3506">
        <w:tc>
          <w:tcPr>
            <w:tcW w:w="9180" w:type="dxa"/>
            <w:gridSpan w:val="2"/>
            <w:shd w:val="clear" w:color="auto" w:fill="auto"/>
          </w:tcPr>
          <w:p w14:paraId="73F49209" w14:textId="77777777" w:rsidR="00D30FCB" w:rsidRPr="00D30FCB" w:rsidRDefault="00D30FCB" w:rsidP="009A3506">
            <w:pPr>
              <w:tabs>
                <w:tab w:val="left" w:pos="567"/>
                <w:tab w:val="left" w:pos="1134"/>
              </w:tabs>
              <w:rPr>
                <w:b/>
                <w:sz w:val="28"/>
                <w:szCs w:val="28"/>
                <w:lang w:val="nl-NL"/>
              </w:rPr>
            </w:pPr>
            <w:r w:rsidRPr="00D30FCB">
              <w:rPr>
                <w:b/>
                <w:sz w:val="28"/>
                <w:szCs w:val="28"/>
                <w:lang w:val="nl-NL"/>
              </w:rPr>
              <w:t>HOẠT ĐỘNG MỞ ĐẦU</w:t>
            </w:r>
          </w:p>
        </w:tc>
      </w:tr>
      <w:tr w:rsidR="00D30FCB" w:rsidRPr="00D30FCB" w14:paraId="6171C3E5" w14:textId="77777777" w:rsidTr="009A3506">
        <w:tc>
          <w:tcPr>
            <w:tcW w:w="4673" w:type="dxa"/>
            <w:shd w:val="clear" w:color="auto" w:fill="auto"/>
          </w:tcPr>
          <w:p w14:paraId="19FA03AB" w14:textId="77777777" w:rsidR="00D30FCB" w:rsidRPr="00D30FCB" w:rsidRDefault="00D30FCB" w:rsidP="009A3506">
            <w:pPr>
              <w:tabs>
                <w:tab w:val="left" w:pos="567"/>
                <w:tab w:val="left" w:pos="1134"/>
              </w:tabs>
              <w:jc w:val="both"/>
              <w:rPr>
                <w:bCs/>
                <w:sz w:val="28"/>
                <w:szCs w:val="28"/>
                <w:lang w:val="nl-NL"/>
              </w:rPr>
            </w:pPr>
            <w:r w:rsidRPr="00D30FCB">
              <w:rPr>
                <w:bCs/>
                <w:sz w:val="28"/>
                <w:szCs w:val="28"/>
                <w:lang w:val="nl-NL"/>
              </w:rPr>
              <w:t xml:space="preserve">GV cho HS ổn định tổ chức, nhắc nhở HS chỉnh đốn hàng ngũ, trang phục để thực hiện nghi lễ chào cờ. </w:t>
            </w:r>
          </w:p>
        </w:tc>
        <w:tc>
          <w:tcPr>
            <w:tcW w:w="4507" w:type="dxa"/>
            <w:shd w:val="clear" w:color="auto" w:fill="auto"/>
          </w:tcPr>
          <w:p w14:paraId="276B7B9B" w14:textId="77777777" w:rsidR="00D30FCB" w:rsidRPr="00D30FCB" w:rsidRDefault="00D30FCB" w:rsidP="009A3506">
            <w:pPr>
              <w:jc w:val="both"/>
              <w:rPr>
                <w:sz w:val="28"/>
                <w:szCs w:val="28"/>
                <w:lang w:val="nl-NL"/>
              </w:rPr>
            </w:pPr>
            <w:r w:rsidRPr="00D30FCB">
              <w:rPr>
                <w:sz w:val="28"/>
                <w:szCs w:val="28"/>
                <w:lang w:val="nl-NL"/>
              </w:rPr>
              <w:t>Lớp trưởng điều hành, cả lớp thực hiện</w:t>
            </w:r>
          </w:p>
        </w:tc>
      </w:tr>
      <w:tr w:rsidR="00D30FCB" w:rsidRPr="00D30FCB" w14:paraId="7B53F69D" w14:textId="77777777" w:rsidTr="009A3506">
        <w:tc>
          <w:tcPr>
            <w:tcW w:w="9180" w:type="dxa"/>
            <w:gridSpan w:val="2"/>
            <w:shd w:val="clear" w:color="auto" w:fill="auto"/>
          </w:tcPr>
          <w:p w14:paraId="6475192E" w14:textId="77777777" w:rsidR="00D30FCB" w:rsidRPr="00D30FCB" w:rsidRDefault="00D30FCB" w:rsidP="009A3506">
            <w:pPr>
              <w:tabs>
                <w:tab w:val="left" w:pos="567"/>
                <w:tab w:val="left" w:pos="1134"/>
              </w:tabs>
              <w:rPr>
                <w:b/>
                <w:bCs/>
                <w:sz w:val="28"/>
                <w:szCs w:val="28"/>
                <w:lang w:val="nl-NL"/>
              </w:rPr>
            </w:pPr>
            <w:r w:rsidRPr="00D30FCB">
              <w:rPr>
                <w:b/>
                <w:bCs/>
                <w:sz w:val="28"/>
                <w:szCs w:val="28"/>
                <w:lang w:val="nl-NL"/>
              </w:rPr>
              <w:t>HOẠT ĐỘNG HÌNH THÀNH KIẾN THỨC MỚI</w:t>
            </w:r>
          </w:p>
        </w:tc>
      </w:tr>
      <w:tr w:rsidR="00D30FCB" w:rsidRPr="00D30FCB" w14:paraId="5C03FF59" w14:textId="77777777" w:rsidTr="009A3506">
        <w:tc>
          <w:tcPr>
            <w:tcW w:w="4673" w:type="dxa"/>
            <w:shd w:val="clear" w:color="auto" w:fill="auto"/>
          </w:tcPr>
          <w:p w14:paraId="5F28DD5E" w14:textId="77777777" w:rsidR="00D30FCB" w:rsidRPr="00D30FCB" w:rsidRDefault="00D30FCB" w:rsidP="009A3506">
            <w:pPr>
              <w:tabs>
                <w:tab w:val="center" w:pos="4977"/>
                <w:tab w:val="left" w:pos="9040"/>
              </w:tabs>
              <w:jc w:val="both"/>
              <w:rPr>
                <w:sz w:val="28"/>
                <w:szCs w:val="28"/>
                <w:lang w:val="nl-NL"/>
              </w:rPr>
            </w:pPr>
            <w:r w:rsidRPr="00D30FCB">
              <w:rPr>
                <w:sz w:val="28"/>
                <w:szCs w:val="28"/>
                <w:lang w:val="nl-NL"/>
              </w:rPr>
              <w:t xml:space="preserve">- GV nhắc nhở HS chỉnh đốn hàng ngũ, thực hiện nghi lễ chào cờ. </w:t>
            </w:r>
          </w:p>
          <w:p w14:paraId="3DC15490" w14:textId="77777777" w:rsidR="00D30FCB" w:rsidRPr="00D30FCB" w:rsidRDefault="00D30FCB" w:rsidP="009A3506">
            <w:pPr>
              <w:tabs>
                <w:tab w:val="center" w:pos="4977"/>
                <w:tab w:val="left" w:pos="9040"/>
              </w:tabs>
              <w:jc w:val="both"/>
              <w:rPr>
                <w:sz w:val="28"/>
                <w:szCs w:val="28"/>
                <w:lang w:val="nl-NL"/>
              </w:rPr>
            </w:pPr>
            <w:r w:rsidRPr="00D30FCB">
              <w:rPr>
                <w:sz w:val="28"/>
                <w:szCs w:val="28"/>
                <w:lang w:val="nl-NL"/>
              </w:rPr>
              <w:t xml:space="preserve">- HS nghe GV nhận xét kết quả thi đua của tuần vừa qua và phát động phong trào của tuần tới. </w:t>
            </w:r>
          </w:p>
          <w:p w14:paraId="3CD5E3FE" w14:textId="77777777" w:rsidR="00D30FCB" w:rsidRPr="00D30FCB" w:rsidRDefault="00D30FCB" w:rsidP="009A3506">
            <w:pPr>
              <w:tabs>
                <w:tab w:val="center" w:pos="4977"/>
                <w:tab w:val="left" w:pos="9040"/>
              </w:tabs>
              <w:jc w:val="both"/>
              <w:rPr>
                <w:sz w:val="28"/>
                <w:szCs w:val="28"/>
              </w:rPr>
            </w:pPr>
            <w:r w:rsidRPr="00D30FCB">
              <w:rPr>
                <w:sz w:val="28"/>
                <w:szCs w:val="28"/>
              </w:rPr>
              <w:t xml:space="preserve">- GV nhắc nhở HS chỉnh đốn hàng ngũ, thực hiện nghi lễ chào cờ. </w:t>
            </w:r>
          </w:p>
          <w:p w14:paraId="74984C48" w14:textId="77777777" w:rsidR="00D30FCB" w:rsidRPr="00D30FCB" w:rsidRDefault="00D30FCB" w:rsidP="009A3506">
            <w:pPr>
              <w:tabs>
                <w:tab w:val="center" w:pos="4977"/>
                <w:tab w:val="left" w:pos="9040"/>
              </w:tabs>
              <w:jc w:val="both"/>
              <w:rPr>
                <w:sz w:val="28"/>
                <w:szCs w:val="28"/>
              </w:rPr>
            </w:pPr>
            <w:r w:rsidRPr="00D30FCB">
              <w:rPr>
                <w:sz w:val="28"/>
                <w:szCs w:val="28"/>
              </w:rPr>
              <w:t xml:space="preserve">- HS nghe GV nhận xét kết quả thi đua của tuần vừa qua và phát động phong </w:t>
            </w:r>
            <w:r w:rsidRPr="00D30FCB">
              <w:rPr>
                <w:sz w:val="28"/>
                <w:szCs w:val="28"/>
              </w:rPr>
              <w:lastRenderedPageBreak/>
              <w:t xml:space="preserve">trào của tuần tới. </w:t>
            </w:r>
          </w:p>
          <w:p w14:paraId="11B34B2A" w14:textId="77777777" w:rsidR="00D30FCB" w:rsidRPr="00D30FCB" w:rsidRDefault="00D30FCB" w:rsidP="009A3506">
            <w:pPr>
              <w:tabs>
                <w:tab w:val="center" w:pos="4977"/>
                <w:tab w:val="left" w:pos="9040"/>
              </w:tabs>
              <w:jc w:val="both"/>
              <w:rPr>
                <w:sz w:val="28"/>
                <w:szCs w:val="28"/>
              </w:rPr>
            </w:pPr>
            <w:r w:rsidRPr="00D30FCB">
              <w:rPr>
                <w:sz w:val="28"/>
                <w:szCs w:val="28"/>
              </w:rPr>
              <w:t>- GV Tổng phụ trách Đội tổ chức buổi sinh hoạt dưới cờ theo chủ đề Hưởng ứng phong trào An toàn trong cuộc sống:</w:t>
            </w:r>
          </w:p>
          <w:p w14:paraId="2657380A" w14:textId="77777777" w:rsidR="00D30FCB" w:rsidRPr="00D30FCB" w:rsidRDefault="00D30FCB" w:rsidP="009A3506">
            <w:pPr>
              <w:tabs>
                <w:tab w:val="center" w:pos="4977"/>
                <w:tab w:val="left" w:pos="9040"/>
              </w:tabs>
              <w:jc w:val="both"/>
              <w:rPr>
                <w:b/>
                <w:bCs/>
                <w:sz w:val="28"/>
                <w:szCs w:val="28"/>
              </w:rPr>
            </w:pPr>
            <w:r w:rsidRPr="00D30FCB">
              <w:rPr>
                <w:b/>
                <w:bCs/>
                <w:sz w:val="28"/>
                <w:szCs w:val="28"/>
              </w:rPr>
              <w:t>HĐ LUYỆN TẬP THỰC HÀNH</w:t>
            </w:r>
          </w:p>
          <w:p w14:paraId="7B0DB0CB" w14:textId="77777777" w:rsidR="00D30FCB" w:rsidRPr="00D30FCB" w:rsidRDefault="00D30FCB" w:rsidP="009A3506">
            <w:pPr>
              <w:tabs>
                <w:tab w:val="center" w:pos="4977"/>
                <w:tab w:val="left" w:pos="9040"/>
              </w:tabs>
              <w:jc w:val="both"/>
              <w:rPr>
                <w:i/>
                <w:sz w:val="28"/>
                <w:szCs w:val="28"/>
              </w:rPr>
            </w:pPr>
            <w:r w:rsidRPr="00D30FCB">
              <w:rPr>
                <w:i/>
                <w:sz w:val="28"/>
                <w:szCs w:val="28"/>
              </w:rPr>
              <w:t>+ Xem trình diễn tiểu phẩm về Phòng tránh bị bắt cóc.</w:t>
            </w:r>
          </w:p>
          <w:p w14:paraId="574461CB" w14:textId="77777777" w:rsidR="00D30FCB" w:rsidRPr="00D30FCB" w:rsidRDefault="00D30FCB" w:rsidP="009A3506">
            <w:pPr>
              <w:tabs>
                <w:tab w:val="center" w:pos="4977"/>
                <w:tab w:val="left" w:pos="9040"/>
              </w:tabs>
              <w:jc w:val="both"/>
              <w:rPr>
                <w:i/>
                <w:sz w:val="28"/>
                <w:szCs w:val="28"/>
              </w:rPr>
            </w:pPr>
            <w:r w:rsidRPr="00D30FCB">
              <w:rPr>
                <w:i/>
                <w:sz w:val="28"/>
                <w:szCs w:val="28"/>
              </w:rPr>
              <w:t>+ GV mời một số HS nêu cảm nghĩ sau khi xem trình diễn tiểu phẩm.</w:t>
            </w:r>
          </w:p>
          <w:p w14:paraId="756880EF" w14:textId="77777777" w:rsidR="00D30FCB" w:rsidRPr="00D30FCB" w:rsidRDefault="00D30FCB" w:rsidP="009A3506">
            <w:pPr>
              <w:tabs>
                <w:tab w:val="center" w:pos="4977"/>
                <w:tab w:val="left" w:pos="9040"/>
              </w:tabs>
              <w:jc w:val="both"/>
              <w:rPr>
                <w:i/>
                <w:sz w:val="28"/>
                <w:szCs w:val="28"/>
              </w:rPr>
            </w:pPr>
            <w:r w:rsidRPr="00D30FCB">
              <w:rPr>
                <w:i/>
                <w:sz w:val="28"/>
                <w:szCs w:val="28"/>
              </w:rPr>
              <w:t>+ GV nhấn mạnh HS cần nâng cao ý thức tự bảo vệ bản thân, phòng tránh những tình huống bị bắt cóc.</w:t>
            </w:r>
          </w:p>
          <w:p w14:paraId="45274902" w14:textId="77777777" w:rsidR="00D30FCB" w:rsidRPr="00D30FCB" w:rsidRDefault="00D30FCB" w:rsidP="009A3506">
            <w:pPr>
              <w:tabs>
                <w:tab w:val="center" w:pos="4977"/>
                <w:tab w:val="left" w:pos="9040"/>
              </w:tabs>
              <w:jc w:val="both"/>
              <w:rPr>
                <w:b/>
                <w:bCs/>
                <w:iCs/>
                <w:sz w:val="28"/>
                <w:szCs w:val="28"/>
              </w:rPr>
            </w:pPr>
            <w:r w:rsidRPr="00D30FCB">
              <w:rPr>
                <w:b/>
                <w:bCs/>
                <w:iCs/>
                <w:sz w:val="28"/>
                <w:szCs w:val="28"/>
              </w:rPr>
              <w:t>HĐ CỦNG CỐ VÀ NỐI TIẾP</w:t>
            </w:r>
          </w:p>
          <w:p w14:paraId="0F28B90E" w14:textId="77777777" w:rsidR="00D30FCB" w:rsidRPr="00D30FCB" w:rsidRDefault="00D30FCB" w:rsidP="009A3506">
            <w:pPr>
              <w:tabs>
                <w:tab w:val="center" w:pos="4977"/>
                <w:tab w:val="left" w:pos="9040"/>
              </w:tabs>
              <w:jc w:val="both"/>
              <w:rPr>
                <w:i/>
                <w:sz w:val="28"/>
                <w:szCs w:val="28"/>
              </w:rPr>
            </w:pPr>
            <w:r w:rsidRPr="00D30FCB">
              <w:rPr>
                <w:i/>
                <w:sz w:val="28"/>
                <w:szCs w:val="28"/>
              </w:rPr>
              <w:t>GV nhận xét</w:t>
            </w:r>
          </w:p>
        </w:tc>
        <w:tc>
          <w:tcPr>
            <w:tcW w:w="4507" w:type="dxa"/>
            <w:shd w:val="clear" w:color="auto" w:fill="auto"/>
          </w:tcPr>
          <w:p w14:paraId="28501412" w14:textId="77777777" w:rsidR="00D30FCB" w:rsidRPr="00D30FCB" w:rsidRDefault="00D30FCB" w:rsidP="009A3506">
            <w:pPr>
              <w:jc w:val="both"/>
              <w:rPr>
                <w:sz w:val="28"/>
                <w:szCs w:val="28"/>
                <w:lang w:val="nl-NL"/>
              </w:rPr>
            </w:pPr>
            <w:r w:rsidRPr="00D30FCB">
              <w:rPr>
                <w:sz w:val="28"/>
                <w:szCs w:val="28"/>
                <w:lang w:val="nl-NL"/>
              </w:rPr>
              <w:lastRenderedPageBreak/>
              <w:t xml:space="preserve">- HS chào cờ. </w:t>
            </w:r>
          </w:p>
          <w:p w14:paraId="231EC30B" w14:textId="77777777" w:rsidR="00D30FCB" w:rsidRPr="00D30FCB" w:rsidRDefault="00D30FCB" w:rsidP="009A3506">
            <w:pPr>
              <w:jc w:val="both"/>
              <w:rPr>
                <w:sz w:val="28"/>
                <w:szCs w:val="28"/>
                <w:lang w:val="nl-NL"/>
              </w:rPr>
            </w:pPr>
          </w:p>
          <w:p w14:paraId="6E2D41ED" w14:textId="77777777" w:rsidR="00D30FCB" w:rsidRPr="00D30FCB" w:rsidRDefault="00D30FCB" w:rsidP="009A3506">
            <w:pPr>
              <w:jc w:val="both"/>
              <w:rPr>
                <w:sz w:val="28"/>
                <w:szCs w:val="28"/>
                <w:lang w:val="nl-NL"/>
              </w:rPr>
            </w:pPr>
            <w:r w:rsidRPr="00D30FCB">
              <w:rPr>
                <w:sz w:val="28"/>
                <w:szCs w:val="28"/>
                <w:lang w:val="nl-NL"/>
              </w:rPr>
              <w:t xml:space="preserve">- HS lắng nghe. </w:t>
            </w:r>
          </w:p>
          <w:p w14:paraId="5947257F" w14:textId="77777777" w:rsidR="00D30FCB" w:rsidRPr="00D30FCB" w:rsidRDefault="00D30FCB" w:rsidP="009A3506">
            <w:pPr>
              <w:jc w:val="both"/>
              <w:rPr>
                <w:sz w:val="28"/>
                <w:szCs w:val="28"/>
                <w:lang w:val="nl-NL"/>
              </w:rPr>
            </w:pPr>
          </w:p>
          <w:p w14:paraId="1976517B" w14:textId="77777777" w:rsidR="00D30FCB" w:rsidRPr="00D30FCB" w:rsidRDefault="00D30FCB" w:rsidP="009A3506">
            <w:pPr>
              <w:jc w:val="both"/>
              <w:rPr>
                <w:sz w:val="28"/>
                <w:szCs w:val="28"/>
                <w:lang w:val="nl-NL"/>
              </w:rPr>
            </w:pPr>
          </w:p>
          <w:p w14:paraId="6B209514" w14:textId="77777777" w:rsidR="00D30FCB" w:rsidRPr="00D30FCB" w:rsidRDefault="00D30FCB" w:rsidP="009A3506">
            <w:pPr>
              <w:jc w:val="both"/>
              <w:rPr>
                <w:sz w:val="28"/>
                <w:szCs w:val="28"/>
              </w:rPr>
            </w:pPr>
            <w:r w:rsidRPr="00D30FCB">
              <w:rPr>
                <w:sz w:val="28"/>
                <w:szCs w:val="28"/>
                <w:lang w:val="nl-NL"/>
              </w:rPr>
              <w:t>- HS lắng nghe, tham gia vào các hoạt động.</w:t>
            </w:r>
          </w:p>
        </w:tc>
      </w:tr>
    </w:tbl>
    <w:p w14:paraId="2067E681" w14:textId="77777777" w:rsidR="00D30FCB" w:rsidRPr="00D30FCB" w:rsidRDefault="00D30FCB" w:rsidP="00D30FCB">
      <w:pPr>
        <w:rPr>
          <w:b/>
          <w:bCs/>
          <w:sz w:val="28"/>
          <w:szCs w:val="28"/>
        </w:rPr>
      </w:pPr>
      <w:r w:rsidRPr="00D30FCB">
        <w:rPr>
          <w:b/>
          <w:bCs/>
          <w:sz w:val="28"/>
          <w:szCs w:val="28"/>
        </w:rPr>
        <w:t>4. Điều chỉnh sau bài học:</w:t>
      </w:r>
    </w:p>
    <w:p w14:paraId="73A8B7C3" w14:textId="4D02AF4A" w:rsidR="00726E19" w:rsidRPr="00D30FCB" w:rsidRDefault="00D30FCB" w:rsidP="00D30FCB">
      <w:r w:rsidRPr="00D30FCB">
        <w:rPr>
          <w:bCs/>
          <w:sz w:val="28"/>
          <w:szCs w:val="28"/>
        </w:rPr>
        <w:t>……………………………………………………………………………………………………………………………………………………………………………………………………………………………………………………</w:t>
      </w:r>
      <w:r w:rsidRPr="009414BE">
        <w:rPr>
          <w:rFonts w:asciiTheme="majorHAnsi" w:hAnsiTheme="majorHAnsi" w:cstheme="majorHAnsi"/>
          <w:bCs/>
          <w:sz w:val="28"/>
          <w:szCs w:val="28"/>
        </w:rPr>
        <w:t>…………</w:t>
      </w:r>
    </w:p>
    <w:sectPr w:rsidR="00726E19" w:rsidRPr="00D30FCB"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AA5FE" w14:textId="77777777" w:rsidR="003D7E7E" w:rsidRDefault="003D7E7E" w:rsidP="004E35A3">
      <w:r>
        <w:separator/>
      </w:r>
    </w:p>
  </w:endnote>
  <w:endnote w:type="continuationSeparator" w:id="0">
    <w:p w14:paraId="53A493F6" w14:textId="77777777" w:rsidR="003D7E7E" w:rsidRDefault="003D7E7E"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CC44" w14:textId="77777777" w:rsidR="003D7E7E" w:rsidRDefault="003D7E7E" w:rsidP="004E35A3">
      <w:r>
        <w:separator/>
      </w:r>
    </w:p>
  </w:footnote>
  <w:footnote w:type="continuationSeparator" w:id="0">
    <w:p w14:paraId="7D6DD462" w14:textId="77777777" w:rsidR="003D7E7E" w:rsidRDefault="003D7E7E"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9"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0"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1"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2"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3"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4"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5"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17"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18"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19"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5"/>
  </w:num>
  <w:num w:numId="4" w16cid:durableId="1175803879">
    <w:abstractNumId w:val="13"/>
  </w:num>
  <w:num w:numId="5" w16cid:durableId="2111773982">
    <w:abstractNumId w:val="1"/>
  </w:num>
  <w:num w:numId="6" w16cid:durableId="112214613">
    <w:abstractNumId w:val="7"/>
  </w:num>
  <w:num w:numId="7" w16cid:durableId="594702900">
    <w:abstractNumId w:val="9"/>
  </w:num>
  <w:num w:numId="8" w16cid:durableId="791750496">
    <w:abstractNumId w:val="18"/>
  </w:num>
  <w:num w:numId="9" w16cid:durableId="315502186">
    <w:abstractNumId w:val="10"/>
  </w:num>
  <w:num w:numId="10" w16cid:durableId="1899975636">
    <w:abstractNumId w:val="4"/>
  </w:num>
  <w:num w:numId="11" w16cid:durableId="200869911">
    <w:abstractNumId w:val="20"/>
  </w:num>
  <w:num w:numId="12" w16cid:durableId="2053335945">
    <w:abstractNumId w:val="16"/>
  </w:num>
  <w:num w:numId="13" w16cid:durableId="1307706131">
    <w:abstractNumId w:val="6"/>
  </w:num>
  <w:num w:numId="14" w16cid:durableId="1002709038">
    <w:abstractNumId w:val="14"/>
  </w:num>
  <w:num w:numId="15" w16cid:durableId="835460514">
    <w:abstractNumId w:val="17"/>
  </w:num>
  <w:num w:numId="16" w16cid:durableId="269974934">
    <w:abstractNumId w:val="2"/>
  </w:num>
  <w:num w:numId="17" w16cid:durableId="1469670179">
    <w:abstractNumId w:val="11"/>
  </w:num>
  <w:num w:numId="18" w16cid:durableId="791824866">
    <w:abstractNumId w:val="8"/>
  </w:num>
  <w:num w:numId="19" w16cid:durableId="385956476">
    <w:abstractNumId w:val="12"/>
  </w:num>
  <w:num w:numId="20" w16cid:durableId="758254510">
    <w:abstractNumId w:val="3"/>
  </w:num>
  <w:num w:numId="21" w16cid:durableId="143146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B6D08"/>
    <w:rsid w:val="001C35B5"/>
    <w:rsid w:val="001C4F59"/>
    <w:rsid w:val="00242F95"/>
    <w:rsid w:val="002864D4"/>
    <w:rsid w:val="002A3822"/>
    <w:rsid w:val="002A43BA"/>
    <w:rsid w:val="002B56E6"/>
    <w:rsid w:val="002C0158"/>
    <w:rsid w:val="002C2C10"/>
    <w:rsid w:val="002C7E5E"/>
    <w:rsid w:val="002F69FD"/>
    <w:rsid w:val="003809D2"/>
    <w:rsid w:val="0038488A"/>
    <w:rsid w:val="00395C6E"/>
    <w:rsid w:val="003C55A8"/>
    <w:rsid w:val="003D7E7E"/>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56D6F"/>
    <w:rsid w:val="00B70EEB"/>
    <w:rsid w:val="00B928E1"/>
    <w:rsid w:val="00B97A49"/>
    <w:rsid w:val="00BA26C6"/>
    <w:rsid w:val="00BB33F6"/>
    <w:rsid w:val="00BC3C6F"/>
    <w:rsid w:val="00BD1229"/>
    <w:rsid w:val="00BE49DA"/>
    <w:rsid w:val="00C056FE"/>
    <w:rsid w:val="00C104F3"/>
    <w:rsid w:val="00C332B5"/>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3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2025-03-10T12:24:00Z</dcterms:created>
  <dcterms:modified xsi:type="dcterms:W3CDTF">2025-03-10T12:24:00Z</dcterms:modified>
</cp:coreProperties>
</file>