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076" w14:textId="3729DD33" w:rsidR="00562EDF" w:rsidRPr="00B912FF" w:rsidRDefault="00D30FCB" w:rsidP="00562EDF">
      <w:pPr>
        <w:rPr>
          <w:b/>
          <w:bCs/>
          <w:iCs/>
          <w:sz w:val="28"/>
          <w:szCs w:val="28"/>
        </w:rPr>
      </w:pPr>
      <w:r w:rsidRPr="009414BE">
        <w:rPr>
          <w:rFonts w:asciiTheme="majorHAnsi" w:hAnsiTheme="majorHAnsi" w:cstheme="majorHAnsi"/>
          <w:bCs/>
          <w:sz w:val="28"/>
          <w:szCs w:val="28"/>
        </w:rPr>
        <w:t>…</w:t>
      </w:r>
      <w:r w:rsidR="00562EDF" w:rsidRPr="00562EDF">
        <w:rPr>
          <w:b/>
          <w:bCs/>
          <w:iCs/>
          <w:sz w:val="28"/>
          <w:szCs w:val="28"/>
        </w:rPr>
        <w:t xml:space="preserve"> </w:t>
      </w:r>
      <w:r w:rsidR="00562EDF" w:rsidRPr="00B912FF">
        <w:rPr>
          <w:b/>
          <w:bCs/>
          <w:iCs/>
          <w:sz w:val="28"/>
          <w:szCs w:val="28"/>
        </w:rPr>
        <w:t>KẾ HOẠCH BÀI DẠY                 TUẦN 22</w:t>
      </w:r>
    </w:p>
    <w:p w14:paraId="6B767B8D" w14:textId="77777777" w:rsidR="00562EDF" w:rsidRPr="00B912FF" w:rsidRDefault="00562EDF" w:rsidP="00562EDF">
      <w:pPr>
        <w:rPr>
          <w:b/>
          <w:bCs/>
          <w:iCs/>
          <w:sz w:val="28"/>
          <w:szCs w:val="28"/>
        </w:rPr>
      </w:pPr>
      <w:r w:rsidRPr="00B912FF">
        <w:rPr>
          <w:b/>
          <w:bCs/>
          <w:iCs/>
          <w:sz w:val="28"/>
          <w:szCs w:val="28"/>
        </w:rPr>
        <w:t xml:space="preserve">Ngày dạy:     30 / 1 /2024                    </w:t>
      </w:r>
    </w:p>
    <w:p w14:paraId="3B6EC483" w14:textId="77777777" w:rsidR="00562EDF" w:rsidRPr="00B912FF" w:rsidRDefault="00562EDF" w:rsidP="00562EDF">
      <w:pPr>
        <w:rPr>
          <w:b/>
          <w:sz w:val="28"/>
          <w:szCs w:val="28"/>
        </w:rPr>
      </w:pPr>
      <w:r w:rsidRPr="00B912FF">
        <w:rPr>
          <w:b/>
          <w:bCs/>
          <w:sz w:val="28"/>
          <w:szCs w:val="28"/>
        </w:rPr>
        <w:t xml:space="preserve">Đạo đức:     </w:t>
      </w:r>
      <w:r w:rsidRPr="00B912FF">
        <w:rPr>
          <w:b/>
          <w:sz w:val="28"/>
          <w:szCs w:val="28"/>
          <w:lang w:val="vi-VN"/>
        </w:rPr>
        <w:t xml:space="preserve"> BẢO QUẢN ĐỒ DÙNG </w:t>
      </w:r>
      <w:r w:rsidRPr="00B912FF">
        <w:rPr>
          <w:b/>
          <w:sz w:val="28"/>
          <w:szCs w:val="28"/>
        </w:rPr>
        <w:t>GIA ĐÌNH (TIẾT 2)</w:t>
      </w:r>
    </w:p>
    <w:p w14:paraId="2375ABD6" w14:textId="77777777" w:rsidR="00562EDF" w:rsidRPr="00B912FF" w:rsidRDefault="00562EDF" w:rsidP="00562EDF">
      <w:pPr>
        <w:rPr>
          <w:b/>
          <w:sz w:val="28"/>
          <w:szCs w:val="28"/>
        </w:rPr>
      </w:pPr>
    </w:p>
    <w:p w14:paraId="744DE6D6" w14:textId="77777777" w:rsidR="00562EDF" w:rsidRPr="00B912FF" w:rsidRDefault="00562EDF" w:rsidP="00562EDF">
      <w:pPr>
        <w:jc w:val="both"/>
        <w:rPr>
          <w:b/>
          <w:sz w:val="28"/>
          <w:szCs w:val="28"/>
        </w:rPr>
      </w:pPr>
      <w:r w:rsidRPr="00B912FF">
        <w:rPr>
          <w:b/>
          <w:sz w:val="28"/>
          <w:szCs w:val="28"/>
        </w:rPr>
        <w:t>I. Yêu cầu cần đạt</w:t>
      </w:r>
    </w:p>
    <w:p w14:paraId="6B9DA57D" w14:textId="77777777" w:rsidR="00562EDF" w:rsidRPr="00B912FF" w:rsidRDefault="00562EDF" w:rsidP="00562EDF">
      <w:pPr>
        <w:tabs>
          <w:tab w:val="left" w:pos="523"/>
        </w:tabs>
        <w:jc w:val="both"/>
        <w:rPr>
          <w:sz w:val="28"/>
          <w:szCs w:val="28"/>
        </w:rPr>
      </w:pPr>
      <w:r w:rsidRPr="00B912FF">
        <w:rPr>
          <w:sz w:val="28"/>
          <w:szCs w:val="28"/>
        </w:rPr>
        <w:t>- Nêu được một số biểu hiện của việc biết bảo quản đồ dùng gia đình.</w:t>
      </w:r>
    </w:p>
    <w:p w14:paraId="19E28F18" w14:textId="77777777" w:rsidR="00562EDF" w:rsidRPr="00B912FF" w:rsidRDefault="00562EDF" w:rsidP="00562EDF">
      <w:pPr>
        <w:rPr>
          <w:sz w:val="28"/>
          <w:szCs w:val="28"/>
        </w:rPr>
      </w:pPr>
      <w:r w:rsidRPr="00B912FF">
        <w:rPr>
          <w:b/>
          <w:bCs/>
          <w:i/>
          <w:iCs/>
          <w:sz w:val="28"/>
          <w:szCs w:val="28"/>
        </w:rPr>
        <w:softHyphen/>
      </w:r>
      <w:r w:rsidRPr="00B912FF">
        <w:rPr>
          <w:b/>
          <w:bCs/>
          <w:iCs/>
          <w:sz w:val="28"/>
          <w:szCs w:val="28"/>
        </w:rPr>
        <w:t xml:space="preserve">- </w:t>
      </w:r>
      <w:r w:rsidRPr="00B912FF">
        <w:rPr>
          <w:sz w:val="28"/>
          <w:szCs w:val="28"/>
        </w:rPr>
        <w:t>Nếu được vì sao phải bảo quản đồ dùng gia đình.</w:t>
      </w:r>
    </w:p>
    <w:p w14:paraId="239847BD" w14:textId="77777777" w:rsidR="00562EDF" w:rsidRPr="00B912FF" w:rsidRDefault="00562EDF" w:rsidP="00562EDF">
      <w:pPr>
        <w:rPr>
          <w:sz w:val="28"/>
          <w:szCs w:val="28"/>
        </w:rPr>
      </w:pPr>
      <w:r w:rsidRPr="00B912FF">
        <w:rPr>
          <w:sz w:val="28"/>
          <w:szCs w:val="28"/>
        </w:rPr>
        <w:t>- Thực hiện được việc bảo quản đồ dùng gia đình.</w:t>
      </w:r>
    </w:p>
    <w:p w14:paraId="2404E418" w14:textId="77777777" w:rsidR="00562EDF" w:rsidRPr="00B912FF" w:rsidRDefault="00562EDF" w:rsidP="00562EDF">
      <w:pPr>
        <w:rPr>
          <w:sz w:val="28"/>
          <w:szCs w:val="28"/>
        </w:rPr>
      </w:pPr>
      <w:r w:rsidRPr="00B912FF">
        <w:rPr>
          <w:sz w:val="28"/>
          <w:szCs w:val="28"/>
        </w:rPr>
        <w:t>- Nhắc nhở người thân thực hiện bảo quản tra đình.</w:t>
      </w:r>
    </w:p>
    <w:p w14:paraId="6AAF3CAA" w14:textId="77777777" w:rsidR="00562EDF" w:rsidRPr="00B912FF" w:rsidRDefault="00562EDF" w:rsidP="00562EDF">
      <w:pPr>
        <w:tabs>
          <w:tab w:val="left" w:pos="720"/>
        </w:tabs>
        <w:jc w:val="both"/>
        <w:rPr>
          <w:sz w:val="28"/>
          <w:szCs w:val="28"/>
        </w:rPr>
      </w:pPr>
      <w:r w:rsidRPr="00B912FF">
        <w:rPr>
          <w:sz w:val="28"/>
          <w:szCs w:val="28"/>
        </w:rPr>
        <w:t>- Năng lực giao tiếp, hợp tác: Trao đổi, thảo luận để thực hiện các nhiệm vụ học tập.</w:t>
      </w:r>
    </w:p>
    <w:p w14:paraId="5FB73EB1" w14:textId="77777777" w:rsidR="00562EDF" w:rsidRPr="00B912FF" w:rsidRDefault="00562EDF" w:rsidP="00562EDF">
      <w:pPr>
        <w:tabs>
          <w:tab w:val="left" w:pos="720"/>
        </w:tabs>
        <w:jc w:val="both"/>
        <w:rPr>
          <w:sz w:val="28"/>
          <w:szCs w:val="28"/>
        </w:rPr>
      </w:pPr>
      <w:r w:rsidRPr="00B912FF">
        <w:rPr>
          <w:sz w:val="28"/>
          <w:szCs w:val="28"/>
        </w:rPr>
        <w:t>- Năng lực giải quyết vấn đề và sáng tạo: Sử dụng các kiến thức đã học ứng dụng vào thực tế.</w:t>
      </w:r>
    </w:p>
    <w:p w14:paraId="13ECEC96" w14:textId="77777777" w:rsidR="00562EDF" w:rsidRPr="00B912FF" w:rsidRDefault="00562EDF" w:rsidP="00562EDF">
      <w:pPr>
        <w:tabs>
          <w:tab w:val="left" w:pos="523"/>
        </w:tabs>
        <w:rPr>
          <w:b/>
          <w:bCs/>
          <w:i/>
          <w:iCs/>
          <w:sz w:val="28"/>
          <w:szCs w:val="28"/>
        </w:rPr>
      </w:pPr>
      <w:r w:rsidRPr="00B912FF">
        <w:rPr>
          <w:sz w:val="28"/>
          <w:szCs w:val="28"/>
        </w:rPr>
        <w:t>Chủ động được việc sử dụng các đồ dùng gia đình cẩn thận.</w:t>
      </w:r>
    </w:p>
    <w:p w14:paraId="033CF9A2" w14:textId="77777777" w:rsidR="00562EDF" w:rsidRPr="00B912FF" w:rsidRDefault="00562EDF" w:rsidP="00562EDF">
      <w:pPr>
        <w:tabs>
          <w:tab w:val="left" w:pos="720"/>
        </w:tabs>
        <w:jc w:val="both"/>
        <w:rPr>
          <w:b/>
          <w:sz w:val="28"/>
          <w:szCs w:val="28"/>
        </w:rPr>
      </w:pPr>
      <w:r w:rsidRPr="00B912FF">
        <w:rPr>
          <w:b/>
          <w:sz w:val="28"/>
          <w:szCs w:val="28"/>
        </w:rPr>
        <w:t xml:space="preserve"> II. Đồ dùng dạy học:</w:t>
      </w:r>
    </w:p>
    <w:p w14:paraId="554165BC" w14:textId="77777777" w:rsidR="00562EDF" w:rsidRPr="00B912FF" w:rsidRDefault="00562EDF" w:rsidP="00562EDF">
      <w:pPr>
        <w:contextualSpacing/>
        <w:rPr>
          <w:b/>
          <w:bCs/>
          <w:sz w:val="28"/>
          <w:szCs w:val="28"/>
          <w:lang w:val="pl-PL"/>
        </w:rPr>
      </w:pPr>
      <w:r w:rsidRPr="00B912FF">
        <w:rPr>
          <w:b/>
          <w:i/>
          <w:sz w:val="28"/>
          <w:szCs w:val="28"/>
        </w:rPr>
        <w:t>1. Giáo viên:</w:t>
      </w:r>
      <w:r w:rsidRPr="00B912FF">
        <w:rPr>
          <w:sz w:val="28"/>
          <w:szCs w:val="28"/>
        </w:rPr>
        <w:t xml:space="preserve"> </w:t>
      </w:r>
      <w:r w:rsidRPr="00B912FF">
        <w:rPr>
          <w:bCs/>
          <w:sz w:val="28"/>
          <w:szCs w:val="28"/>
          <w:lang w:val="pl-PL"/>
        </w:rPr>
        <w:t>SGK, máy tính, ti vi, đồ dùng sắm vai</w:t>
      </w:r>
    </w:p>
    <w:p w14:paraId="48E8CBBE" w14:textId="77777777" w:rsidR="00562EDF" w:rsidRPr="00B912FF" w:rsidRDefault="00562EDF" w:rsidP="00562EDF">
      <w:pPr>
        <w:rPr>
          <w:rFonts w:eastAsia="Calibri"/>
          <w:sz w:val="28"/>
          <w:szCs w:val="28"/>
        </w:rPr>
      </w:pPr>
      <w:r w:rsidRPr="00B912FF">
        <w:rPr>
          <w:b/>
          <w:i/>
          <w:sz w:val="28"/>
          <w:szCs w:val="28"/>
          <w:lang w:val="pl-PL"/>
        </w:rPr>
        <w:t>2. Học sinh:</w:t>
      </w:r>
      <w:r w:rsidRPr="00B912FF">
        <w:rPr>
          <w:sz w:val="28"/>
          <w:szCs w:val="28"/>
          <w:lang w:val="pl-PL"/>
        </w:rPr>
        <w:t xml:space="preserve"> </w:t>
      </w:r>
      <w:r w:rsidRPr="00B912FF">
        <w:rPr>
          <w:rFonts w:eastAsia="Calibri"/>
          <w:sz w:val="28"/>
          <w:szCs w:val="28"/>
        </w:rPr>
        <w:t>S</w:t>
      </w:r>
      <w:r w:rsidRPr="00B912FF">
        <w:rPr>
          <w:rFonts w:eastAsia="Calibri"/>
          <w:sz w:val="28"/>
          <w:szCs w:val="28"/>
          <w:lang w:val="pl-PL"/>
        </w:rPr>
        <w:t>GK, đồ dùng cá nhân</w:t>
      </w:r>
    </w:p>
    <w:p w14:paraId="25DD1ED4" w14:textId="77777777" w:rsidR="00562EDF" w:rsidRPr="00B912FF" w:rsidRDefault="00562EDF" w:rsidP="00562EDF">
      <w:pPr>
        <w:contextualSpacing/>
        <w:rPr>
          <w:rFonts w:eastAsia="Calibri"/>
          <w:b/>
          <w:sz w:val="28"/>
          <w:szCs w:val="28"/>
          <w:lang w:val="pl-PL"/>
        </w:rPr>
      </w:pPr>
      <w:r w:rsidRPr="00B912FF">
        <w:rPr>
          <w:rFonts w:eastAsia="Calibri"/>
          <w:b/>
          <w:sz w:val="28"/>
          <w:szCs w:val="28"/>
          <w:lang w:val="pl-PL"/>
        </w:rPr>
        <w:t>III. Các hoạt động dạy học chủ yếu:</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360"/>
        <w:gridCol w:w="4320"/>
      </w:tblGrid>
      <w:tr w:rsidR="00562EDF" w:rsidRPr="00B912FF" w14:paraId="192C6FFF" w14:textId="77777777" w:rsidTr="009A3506">
        <w:tc>
          <w:tcPr>
            <w:tcW w:w="4878" w:type="dxa"/>
            <w:tcBorders>
              <w:top w:val="single" w:sz="4" w:space="0" w:color="auto"/>
              <w:left w:val="single" w:sz="4" w:space="0" w:color="auto"/>
              <w:bottom w:val="single" w:sz="4" w:space="0" w:color="auto"/>
              <w:right w:val="single" w:sz="4" w:space="0" w:color="auto"/>
            </w:tcBorders>
            <w:hideMark/>
          </w:tcPr>
          <w:p w14:paraId="2EF46696" w14:textId="77777777" w:rsidR="00562EDF" w:rsidRPr="00B912FF" w:rsidRDefault="00562EDF" w:rsidP="009A3506">
            <w:pPr>
              <w:rPr>
                <w:b/>
                <w:spacing w:val="-6"/>
                <w:sz w:val="28"/>
                <w:szCs w:val="28"/>
              </w:rPr>
            </w:pPr>
            <w:r w:rsidRPr="00B912FF">
              <w:rPr>
                <w:rFonts w:eastAsia="Calibri"/>
                <w:b/>
                <w:sz w:val="28"/>
                <w:szCs w:val="28"/>
                <w:lang w:val="pl-PL"/>
              </w:rPr>
              <w:br w:type="page"/>
            </w:r>
            <w:r w:rsidRPr="00B912FF">
              <w:rPr>
                <w:b/>
                <w:spacing w:val="-6"/>
                <w:sz w:val="28"/>
                <w:szCs w:val="28"/>
                <w:lang w:val="pl-PL"/>
              </w:rPr>
              <w:t xml:space="preserve">Hoạt động của </w:t>
            </w:r>
            <w:r w:rsidRPr="00B912FF">
              <w:rPr>
                <w:b/>
                <w:spacing w:val="-6"/>
                <w:sz w:val="28"/>
                <w:szCs w:val="28"/>
              </w:rPr>
              <w:t xml:space="preserve">GV </w:t>
            </w:r>
          </w:p>
        </w:tc>
        <w:tc>
          <w:tcPr>
            <w:tcW w:w="4680" w:type="dxa"/>
            <w:gridSpan w:val="2"/>
            <w:tcBorders>
              <w:top w:val="single" w:sz="4" w:space="0" w:color="auto"/>
              <w:left w:val="single" w:sz="4" w:space="0" w:color="auto"/>
              <w:bottom w:val="single" w:sz="4" w:space="0" w:color="auto"/>
              <w:right w:val="single" w:sz="4" w:space="0" w:color="auto"/>
            </w:tcBorders>
            <w:hideMark/>
          </w:tcPr>
          <w:p w14:paraId="71104B7A" w14:textId="77777777" w:rsidR="00562EDF" w:rsidRPr="00B912FF" w:rsidRDefault="00562EDF" w:rsidP="009A3506">
            <w:pPr>
              <w:jc w:val="center"/>
              <w:rPr>
                <w:b/>
                <w:sz w:val="28"/>
                <w:szCs w:val="28"/>
              </w:rPr>
            </w:pPr>
            <w:r w:rsidRPr="00B912FF">
              <w:rPr>
                <w:b/>
                <w:sz w:val="28"/>
                <w:szCs w:val="28"/>
              </w:rPr>
              <w:t>Hoạt động của HS</w:t>
            </w:r>
          </w:p>
        </w:tc>
      </w:tr>
      <w:tr w:rsidR="00562EDF" w:rsidRPr="00B912FF" w14:paraId="7277E149" w14:textId="77777777" w:rsidTr="009A3506">
        <w:tc>
          <w:tcPr>
            <w:tcW w:w="9558" w:type="dxa"/>
            <w:gridSpan w:val="3"/>
            <w:tcBorders>
              <w:top w:val="single" w:sz="4" w:space="0" w:color="auto"/>
              <w:left w:val="single" w:sz="4" w:space="0" w:color="auto"/>
              <w:bottom w:val="single" w:sz="4" w:space="0" w:color="auto"/>
              <w:right w:val="single" w:sz="4" w:space="0" w:color="auto"/>
            </w:tcBorders>
            <w:hideMark/>
          </w:tcPr>
          <w:p w14:paraId="58D15A09" w14:textId="77777777" w:rsidR="00562EDF" w:rsidRPr="00B912FF" w:rsidRDefault="00562EDF" w:rsidP="009A3506">
            <w:pPr>
              <w:tabs>
                <w:tab w:val="center" w:pos="4680"/>
                <w:tab w:val="right" w:pos="9360"/>
              </w:tabs>
              <w:rPr>
                <w:rFonts w:eastAsia="Calibri"/>
                <w:b/>
                <w:sz w:val="28"/>
                <w:szCs w:val="28"/>
              </w:rPr>
            </w:pPr>
            <w:r w:rsidRPr="00B912FF">
              <w:rPr>
                <w:b/>
                <w:sz w:val="28"/>
                <w:szCs w:val="28"/>
              </w:rPr>
              <w:t>1-HOẠT ĐỘNG MỞ ĐẦU</w:t>
            </w:r>
          </w:p>
        </w:tc>
      </w:tr>
      <w:tr w:rsidR="00562EDF" w:rsidRPr="00B912FF" w14:paraId="48DCE6FE" w14:textId="77777777" w:rsidTr="009A3506">
        <w:trPr>
          <w:trHeight w:val="397"/>
        </w:trPr>
        <w:tc>
          <w:tcPr>
            <w:tcW w:w="4878" w:type="dxa"/>
            <w:tcBorders>
              <w:top w:val="single" w:sz="4" w:space="0" w:color="auto"/>
              <w:left w:val="single" w:sz="4" w:space="0" w:color="auto"/>
              <w:bottom w:val="single" w:sz="4" w:space="0" w:color="auto"/>
              <w:right w:val="single" w:sz="4" w:space="0" w:color="auto"/>
            </w:tcBorders>
          </w:tcPr>
          <w:p w14:paraId="7C0A9B70" w14:textId="77777777" w:rsidR="00562EDF" w:rsidRPr="00B912FF" w:rsidRDefault="00562EDF" w:rsidP="009A3506">
            <w:pPr>
              <w:rPr>
                <w:b/>
                <w:bCs/>
                <w:i/>
                <w:iCs/>
                <w:sz w:val="28"/>
                <w:szCs w:val="28"/>
              </w:rPr>
            </w:pPr>
            <w:r w:rsidRPr="00B912FF">
              <w:rPr>
                <w:b/>
                <w:bCs/>
                <w:i/>
                <w:iCs/>
                <w:sz w:val="28"/>
                <w:szCs w:val="28"/>
              </w:rPr>
              <w:t>-Tạo không khí vui vẻ, kết nối với bài học.</w:t>
            </w:r>
          </w:p>
          <w:p w14:paraId="3DFA0383" w14:textId="77777777" w:rsidR="00562EDF" w:rsidRPr="00B912FF" w:rsidRDefault="00562EDF" w:rsidP="009A3506">
            <w:pPr>
              <w:rPr>
                <w:sz w:val="28"/>
                <w:szCs w:val="28"/>
              </w:rPr>
            </w:pPr>
            <w:r w:rsidRPr="00B912FF">
              <w:rPr>
                <w:sz w:val="28"/>
                <w:szCs w:val="28"/>
              </w:rPr>
              <w:t>GV tổ chức cho HS chơi trò chơi “Kéo co” (bài 1 trang 50)</w:t>
            </w:r>
          </w:p>
          <w:p w14:paraId="3B657AC1" w14:textId="77777777" w:rsidR="00562EDF" w:rsidRPr="00B912FF" w:rsidRDefault="00562EDF" w:rsidP="009A3506">
            <w:pPr>
              <w:rPr>
                <w:sz w:val="28"/>
                <w:szCs w:val="28"/>
              </w:rPr>
            </w:pPr>
            <w:r w:rsidRPr="00B912FF">
              <w:rPr>
                <w:sz w:val="28"/>
                <w:szCs w:val="28"/>
              </w:rPr>
              <w:t xml:space="preserve">*Cách chơi: GV đưa ra các hành vi sau: </w:t>
            </w:r>
            <w:r w:rsidRPr="00B912FF">
              <w:rPr>
                <w:noProof/>
                <w:sz w:val="28"/>
                <w:szCs w:val="28"/>
              </w:rPr>
              <w:drawing>
                <wp:inline distT="0" distB="0" distL="0" distR="0" wp14:anchorId="6ECC7E35" wp14:editId="36129956">
                  <wp:extent cx="2398395" cy="1055370"/>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8395" cy="1055370"/>
                          </a:xfrm>
                          <a:prstGeom prst="rect">
                            <a:avLst/>
                          </a:prstGeom>
                          <a:noFill/>
                          <a:ln>
                            <a:noFill/>
                          </a:ln>
                        </pic:spPr>
                      </pic:pic>
                    </a:graphicData>
                  </a:graphic>
                </wp:inline>
              </w:drawing>
            </w:r>
            <w:r w:rsidRPr="00B912FF">
              <w:rPr>
                <w:sz w:val="28"/>
                <w:szCs w:val="28"/>
              </w:rPr>
              <w:t xml:space="preserve"> và cho HS nêu nhận định hành viđúng/sai trong bảo quản đồ dùng gia đình.</w:t>
            </w:r>
          </w:p>
          <w:p w14:paraId="3F230080" w14:textId="77777777" w:rsidR="00562EDF" w:rsidRPr="00B912FF" w:rsidRDefault="00562EDF" w:rsidP="009A3506">
            <w:pPr>
              <w:rPr>
                <w:sz w:val="28"/>
                <w:szCs w:val="28"/>
              </w:rPr>
            </w:pPr>
            <w:r w:rsidRPr="00B912FF">
              <w:rPr>
                <w:sz w:val="28"/>
                <w:szCs w:val="28"/>
              </w:rPr>
              <w:t>- GV đánh giá HS chơi, kết luận những hành vi đúng/ sai và giới thiệu bài.</w:t>
            </w:r>
          </w:p>
        </w:tc>
        <w:tc>
          <w:tcPr>
            <w:tcW w:w="4680" w:type="dxa"/>
            <w:gridSpan w:val="2"/>
            <w:tcBorders>
              <w:top w:val="single" w:sz="4" w:space="0" w:color="auto"/>
              <w:left w:val="single" w:sz="4" w:space="0" w:color="auto"/>
              <w:bottom w:val="single" w:sz="4" w:space="0" w:color="auto"/>
              <w:right w:val="single" w:sz="4" w:space="0" w:color="auto"/>
            </w:tcBorders>
          </w:tcPr>
          <w:p w14:paraId="3CD705CB" w14:textId="77777777" w:rsidR="00562EDF" w:rsidRPr="00B912FF" w:rsidRDefault="00562EDF" w:rsidP="009A3506">
            <w:pPr>
              <w:rPr>
                <w:sz w:val="28"/>
                <w:szCs w:val="28"/>
              </w:rPr>
            </w:pPr>
          </w:p>
          <w:p w14:paraId="200607AD" w14:textId="77777777" w:rsidR="00562EDF" w:rsidRPr="00B912FF" w:rsidRDefault="00562EDF" w:rsidP="009A3506">
            <w:pPr>
              <w:rPr>
                <w:sz w:val="28"/>
                <w:szCs w:val="28"/>
              </w:rPr>
            </w:pPr>
          </w:p>
          <w:p w14:paraId="226143E7" w14:textId="77777777" w:rsidR="00562EDF" w:rsidRPr="00B912FF" w:rsidRDefault="00562EDF" w:rsidP="009A3506">
            <w:pPr>
              <w:rPr>
                <w:sz w:val="28"/>
                <w:szCs w:val="28"/>
              </w:rPr>
            </w:pPr>
          </w:p>
          <w:p w14:paraId="0876B669" w14:textId="77777777" w:rsidR="00562EDF" w:rsidRPr="00B912FF" w:rsidRDefault="00562EDF" w:rsidP="009A3506">
            <w:pPr>
              <w:rPr>
                <w:sz w:val="28"/>
                <w:szCs w:val="28"/>
              </w:rPr>
            </w:pPr>
          </w:p>
          <w:p w14:paraId="4D40842E" w14:textId="77777777" w:rsidR="00562EDF" w:rsidRPr="00B912FF" w:rsidRDefault="00562EDF" w:rsidP="009A3506">
            <w:pPr>
              <w:rPr>
                <w:sz w:val="28"/>
                <w:szCs w:val="28"/>
              </w:rPr>
            </w:pPr>
            <w:r w:rsidRPr="00B912FF">
              <w:rPr>
                <w:sz w:val="28"/>
                <w:szCs w:val="28"/>
              </w:rPr>
              <w:t>HS tham gia chơi:</w:t>
            </w:r>
          </w:p>
          <w:p w14:paraId="3F1BAEBB" w14:textId="77777777" w:rsidR="00562EDF" w:rsidRPr="00B912FF" w:rsidRDefault="00562EDF" w:rsidP="009A3506">
            <w:pPr>
              <w:rPr>
                <w:sz w:val="28"/>
                <w:szCs w:val="28"/>
              </w:rPr>
            </w:pPr>
            <w:r w:rsidRPr="00B912FF">
              <w:rPr>
                <w:sz w:val="28"/>
                <w:szCs w:val="28"/>
              </w:rPr>
              <w:t>+ Đồng ý với các ý kiến: B, E</w:t>
            </w:r>
          </w:p>
          <w:p w14:paraId="240B037E" w14:textId="77777777" w:rsidR="00562EDF" w:rsidRPr="00B912FF" w:rsidRDefault="00562EDF" w:rsidP="009A3506">
            <w:pPr>
              <w:rPr>
                <w:sz w:val="28"/>
                <w:szCs w:val="28"/>
              </w:rPr>
            </w:pPr>
            <w:r w:rsidRPr="00B912FF">
              <w:rPr>
                <w:sz w:val="28"/>
                <w:szCs w:val="28"/>
              </w:rPr>
              <w:t>+ Không đồng ý với các ý kiến: A,C,D</w:t>
            </w:r>
          </w:p>
          <w:p w14:paraId="5591BE28" w14:textId="77777777" w:rsidR="00562EDF" w:rsidRPr="00B912FF" w:rsidRDefault="00562EDF" w:rsidP="009A3506">
            <w:pPr>
              <w:rPr>
                <w:sz w:val="28"/>
                <w:szCs w:val="28"/>
              </w:rPr>
            </w:pPr>
            <w:r w:rsidRPr="00B912FF">
              <w:rPr>
                <w:sz w:val="28"/>
                <w:szCs w:val="28"/>
              </w:rPr>
              <w:t>- HS lắng nghe</w:t>
            </w:r>
          </w:p>
          <w:p w14:paraId="5338E603" w14:textId="77777777" w:rsidR="00562EDF" w:rsidRPr="00B912FF" w:rsidRDefault="00562EDF" w:rsidP="009A3506">
            <w:pPr>
              <w:rPr>
                <w:sz w:val="28"/>
                <w:szCs w:val="28"/>
              </w:rPr>
            </w:pPr>
          </w:p>
        </w:tc>
      </w:tr>
      <w:tr w:rsidR="00562EDF" w:rsidRPr="00B912FF" w14:paraId="70B8C023" w14:textId="77777777" w:rsidTr="009A3506">
        <w:trPr>
          <w:trHeight w:val="397"/>
        </w:trPr>
        <w:tc>
          <w:tcPr>
            <w:tcW w:w="9558" w:type="dxa"/>
            <w:gridSpan w:val="3"/>
            <w:tcBorders>
              <w:top w:val="single" w:sz="4" w:space="0" w:color="auto"/>
              <w:left w:val="single" w:sz="4" w:space="0" w:color="auto"/>
              <w:bottom w:val="single" w:sz="4" w:space="0" w:color="auto"/>
              <w:right w:val="single" w:sz="4" w:space="0" w:color="auto"/>
            </w:tcBorders>
            <w:hideMark/>
          </w:tcPr>
          <w:p w14:paraId="5D96794F" w14:textId="77777777" w:rsidR="00562EDF" w:rsidRPr="00B912FF" w:rsidRDefault="00562EDF" w:rsidP="009A3506">
            <w:pPr>
              <w:rPr>
                <w:b/>
                <w:sz w:val="28"/>
                <w:szCs w:val="28"/>
              </w:rPr>
            </w:pPr>
            <w:r w:rsidRPr="00B912FF">
              <w:rPr>
                <w:b/>
                <w:sz w:val="28"/>
                <w:szCs w:val="28"/>
              </w:rPr>
              <w:t>II. HOẠT ĐỘNG LUYỆN TẬP THỰC HÀNH</w:t>
            </w:r>
          </w:p>
        </w:tc>
      </w:tr>
      <w:tr w:rsidR="00562EDF" w:rsidRPr="00B912FF" w14:paraId="266180DF" w14:textId="77777777" w:rsidTr="009A3506">
        <w:trPr>
          <w:trHeight w:val="397"/>
        </w:trPr>
        <w:tc>
          <w:tcPr>
            <w:tcW w:w="5238" w:type="dxa"/>
            <w:gridSpan w:val="2"/>
            <w:tcBorders>
              <w:top w:val="single" w:sz="4" w:space="0" w:color="auto"/>
              <w:left w:val="single" w:sz="4" w:space="0" w:color="auto"/>
              <w:bottom w:val="single" w:sz="4" w:space="0" w:color="auto"/>
              <w:right w:val="single" w:sz="4" w:space="0" w:color="auto"/>
            </w:tcBorders>
          </w:tcPr>
          <w:p w14:paraId="7AAFE2E4" w14:textId="77777777" w:rsidR="00562EDF" w:rsidRPr="00B912FF" w:rsidRDefault="00562EDF" w:rsidP="009A3506">
            <w:pPr>
              <w:rPr>
                <w:sz w:val="28"/>
                <w:szCs w:val="28"/>
              </w:rPr>
            </w:pPr>
            <w:r w:rsidRPr="00B912FF">
              <w:rPr>
                <w:b/>
                <w:bCs/>
                <w:sz w:val="28"/>
                <w:szCs w:val="28"/>
              </w:rPr>
              <w:t>Hoạt động 1: Xử lí tình huống</w:t>
            </w:r>
          </w:p>
          <w:p w14:paraId="48A03F7C" w14:textId="77777777" w:rsidR="00562EDF" w:rsidRPr="00B912FF" w:rsidRDefault="00562EDF" w:rsidP="009A3506">
            <w:pPr>
              <w:pStyle w:val="ListParagraph"/>
              <w:ind w:left="0"/>
              <w:rPr>
                <w:bCs/>
                <w:i/>
                <w:iCs/>
                <w:sz w:val="28"/>
                <w:szCs w:val="28"/>
              </w:rPr>
            </w:pPr>
            <w:r w:rsidRPr="00B912FF">
              <w:rPr>
                <w:bCs/>
                <w:i/>
                <w:iCs/>
                <w:sz w:val="28"/>
                <w:szCs w:val="28"/>
              </w:rPr>
              <w:t>- HS đưa ra được cách ứng xử phù hợp liên quan đến việc giữ gìn, bảo quản đồ dùng gia đình.</w:t>
            </w:r>
          </w:p>
          <w:p w14:paraId="46B05F39" w14:textId="77777777" w:rsidR="00562EDF" w:rsidRPr="00B912FF" w:rsidRDefault="00562EDF" w:rsidP="009A3506">
            <w:pPr>
              <w:rPr>
                <w:sz w:val="28"/>
                <w:szCs w:val="28"/>
              </w:rPr>
            </w:pPr>
            <w:r w:rsidRPr="00B912FF">
              <w:rPr>
                <w:sz w:val="28"/>
                <w:szCs w:val="28"/>
              </w:rPr>
              <w:t>GV thảo luận nhóm 4, thực hiện các nhiệm vụ sau:</w:t>
            </w:r>
          </w:p>
          <w:p w14:paraId="7741EC1D" w14:textId="77777777" w:rsidR="00562EDF" w:rsidRPr="00B912FF" w:rsidRDefault="00562EDF" w:rsidP="009A3506">
            <w:pPr>
              <w:rPr>
                <w:sz w:val="28"/>
                <w:szCs w:val="28"/>
              </w:rPr>
            </w:pPr>
            <w:r w:rsidRPr="00B912FF">
              <w:rPr>
                <w:sz w:val="28"/>
                <w:szCs w:val="28"/>
              </w:rPr>
              <w:lastRenderedPageBreak/>
              <w:t>*Nhiệm vụ 1: Đóng vai và xử lí tình huống trong SGK/trang 50.</w:t>
            </w:r>
          </w:p>
          <w:p w14:paraId="370C0FA5" w14:textId="77777777" w:rsidR="00562EDF" w:rsidRPr="00B912FF" w:rsidRDefault="00562EDF" w:rsidP="009A3506">
            <w:pPr>
              <w:rPr>
                <w:sz w:val="28"/>
                <w:szCs w:val="28"/>
              </w:rPr>
            </w:pPr>
            <w:r w:rsidRPr="00B912FF">
              <w:rPr>
                <w:noProof/>
                <w:sz w:val="28"/>
                <w:szCs w:val="28"/>
              </w:rPr>
              <w:drawing>
                <wp:inline distT="0" distB="0" distL="0" distR="0" wp14:anchorId="0291493E" wp14:editId="1AB39090">
                  <wp:extent cx="2279015" cy="182880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015" cy="1828800"/>
                          </a:xfrm>
                          <a:prstGeom prst="rect">
                            <a:avLst/>
                          </a:prstGeom>
                          <a:noFill/>
                          <a:ln>
                            <a:noFill/>
                          </a:ln>
                        </pic:spPr>
                      </pic:pic>
                    </a:graphicData>
                  </a:graphic>
                </wp:inline>
              </w:drawing>
            </w:r>
          </w:p>
          <w:p w14:paraId="64C0F133" w14:textId="77777777" w:rsidR="00562EDF" w:rsidRPr="00B912FF" w:rsidRDefault="00562EDF" w:rsidP="009A3506">
            <w:pPr>
              <w:rPr>
                <w:sz w:val="28"/>
                <w:szCs w:val="28"/>
              </w:rPr>
            </w:pPr>
            <w:r w:rsidRPr="00B912FF">
              <w:rPr>
                <w:sz w:val="28"/>
                <w:szCs w:val="28"/>
              </w:rPr>
              <w:t>*Nhiệm vụ 2: Nhận xét, đánh giá sự thể hiện của bạn theo tiêu chí sau:</w:t>
            </w:r>
          </w:p>
          <w:p w14:paraId="58F21D93" w14:textId="77777777" w:rsidR="00562EDF" w:rsidRPr="00B912FF" w:rsidRDefault="00562EDF" w:rsidP="009A3506">
            <w:pPr>
              <w:rPr>
                <w:sz w:val="28"/>
                <w:szCs w:val="28"/>
              </w:rPr>
            </w:pPr>
            <w:r w:rsidRPr="00B912FF">
              <w:rPr>
                <w:sz w:val="28"/>
                <w:szCs w:val="28"/>
              </w:rPr>
              <w:t>+ Phương án xử lí: Hợp lí</w:t>
            </w:r>
          </w:p>
          <w:p w14:paraId="5B656765" w14:textId="77777777" w:rsidR="00562EDF" w:rsidRPr="00B912FF" w:rsidRDefault="00562EDF" w:rsidP="009A3506">
            <w:pPr>
              <w:rPr>
                <w:sz w:val="28"/>
                <w:szCs w:val="28"/>
              </w:rPr>
            </w:pPr>
            <w:r w:rsidRPr="00B912FF">
              <w:rPr>
                <w:sz w:val="28"/>
                <w:szCs w:val="28"/>
              </w:rPr>
              <w:t>+ Đóng vai: sinh động, hấp dẫn</w:t>
            </w:r>
          </w:p>
          <w:p w14:paraId="5C3C631C" w14:textId="77777777" w:rsidR="00562EDF" w:rsidRPr="00B912FF" w:rsidRDefault="00562EDF" w:rsidP="009A3506">
            <w:pPr>
              <w:jc w:val="both"/>
              <w:rPr>
                <w:sz w:val="28"/>
                <w:szCs w:val="28"/>
              </w:rPr>
            </w:pPr>
            <w:r w:rsidRPr="00B912FF">
              <w:rPr>
                <w:sz w:val="28"/>
                <w:szCs w:val="28"/>
              </w:rPr>
              <w:t>+ Thái độ làm việc nhóm: Tập trung, nghiêm túc.</w:t>
            </w:r>
          </w:p>
          <w:p w14:paraId="13B305B6" w14:textId="77777777" w:rsidR="00562EDF" w:rsidRPr="00B912FF" w:rsidRDefault="00562EDF" w:rsidP="009A3506">
            <w:pPr>
              <w:rPr>
                <w:sz w:val="28"/>
                <w:szCs w:val="28"/>
              </w:rPr>
            </w:pPr>
            <w:r w:rsidRPr="00B912FF">
              <w:rPr>
                <w:sz w:val="28"/>
                <w:szCs w:val="28"/>
              </w:rPr>
              <w:t>- GV theo dõi, giúp đỡ các nhóm</w:t>
            </w:r>
          </w:p>
          <w:p w14:paraId="55EED71B" w14:textId="77777777" w:rsidR="00562EDF" w:rsidRPr="00B912FF" w:rsidRDefault="00562EDF" w:rsidP="009A3506">
            <w:pPr>
              <w:pStyle w:val="NormalWeb"/>
              <w:spacing w:before="0" w:beforeAutospacing="0" w:after="0" w:afterAutospacing="0"/>
              <w:jc w:val="both"/>
              <w:rPr>
                <w:sz w:val="28"/>
                <w:szCs w:val="28"/>
              </w:rPr>
            </w:pPr>
            <w:r w:rsidRPr="00B912FF">
              <w:rPr>
                <w:sz w:val="28"/>
                <w:szCs w:val="28"/>
              </w:rPr>
              <w:t>- GV gọi đại diện các nhóm đóng vai xử lí tình huống</w:t>
            </w:r>
          </w:p>
          <w:p w14:paraId="46BF054B" w14:textId="77777777" w:rsidR="00562EDF" w:rsidRPr="00B912FF" w:rsidRDefault="00562EDF" w:rsidP="009A3506">
            <w:pPr>
              <w:rPr>
                <w:sz w:val="28"/>
                <w:szCs w:val="28"/>
              </w:rPr>
            </w:pPr>
            <w:r w:rsidRPr="00B912FF">
              <w:rPr>
                <w:sz w:val="28"/>
                <w:szCs w:val="28"/>
              </w:rPr>
              <w:t>- GV gọi HS khác nhận xét, bổ sung</w:t>
            </w:r>
          </w:p>
          <w:p w14:paraId="293AE9F6" w14:textId="77777777" w:rsidR="00562EDF" w:rsidRPr="00B912FF" w:rsidRDefault="00562EDF" w:rsidP="009A3506">
            <w:pPr>
              <w:jc w:val="both"/>
              <w:rPr>
                <w:sz w:val="28"/>
                <w:szCs w:val="28"/>
              </w:rPr>
            </w:pPr>
            <w:r w:rsidRPr="00B912FF">
              <w:rPr>
                <w:sz w:val="28"/>
                <w:szCs w:val="28"/>
              </w:rPr>
              <w:t>- GV đánh giá, chuyển sang hoạt động tiếp theo.</w:t>
            </w:r>
          </w:p>
        </w:tc>
        <w:tc>
          <w:tcPr>
            <w:tcW w:w="4320" w:type="dxa"/>
            <w:tcBorders>
              <w:top w:val="single" w:sz="4" w:space="0" w:color="auto"/>
              <w:left w:val="single" w:sz="4" w:space="0" w:color="auto"/>
              <w:bottom w:val="single" w:sz="4" w:space="0" w:color="auto"/>
              <w:right w:val="single" w:sz="4" w:space="0" w:color="auto"/>
            </w:tcBorders>
          </w:tcPr>
          <w:p w14:paraId="542E426E" w14:textId="77777777" w:rsidR="00562EDF" w:rsidRPr="00B912FF" w:rsidRDefault="00562EDF" w:rsidP="009A3506">
            <w:pPr>
              <w:rPr>
                <w:sz w:val="28"/>
                <w:szCs w:val="28"/>
              </w:rPr>
            </w:pPr>
          </w:p>
          <w:p w14:paraId="0DB75B6B" w14:textId="77777777" w:rsidR="00562EDF" w:rsidRPr="00B912FF" w:rsidRDefault="00562EDF" w:rsidP="009A3506">
            <w:pPr>
              <w:rPr>
                <w:sz w:val="28"/>
                <w:szCs w:val="28"/>
              </w:rPr>
            </w:pPr>
          </w:p>
          <w:p w14:paraId="4E3AC919" w14:textId="77777777" w:rsidR="00562EDF" w:rsidRPr="00B912FF" w:rsidRDefault="00562EDF" w:rsidP="009A3506">
            <w:pPr>
              <w:rPr>
                <w:sz w:val="28"/>
                <w:szCs w:val="28"/>
              </w:rPr>
            </w:pPr>
          </w:p>
          <w:p w14:paraId="4041AAE2" w14:textId="77777777" w:rsidR="00562EDF" w:rsidRPr="00B912FF" w:rsidRDefault="00562EDF" w:rsidP="009A3506">
            <w:pPr>
              <w:rPr>
                <w:sz w:val="28"/>
                <w:szCs w:val="28"/>
              </w:rPr>
            </w:pPr>
          </w:p>
          <w:p w14:paraId="32458209" w14:textId="77777777" w:rsidR="00562EDF" w:rsidRPr="00B912FF" w:rsidRDefault="00562EDF" w:rsidP="009A3506">
            <w:pPr>
              <w:rPr>
                <w:sz w:val="28"/>
                <w:szCs w:val="28"/>
              </w:rPr>
            </w:pPr>
          </w:p>
          <w:p w14:paraId="2F9A5642" w14:textId="77777777" w:rsidR="00562EDF" w:rsidRPr="00B912FF" w:rsidRDefault="00562EDF" w:rsidP="009A3506">
            <w:pPr>
              <w:rPr>
                <w:sz w:val="28"/>
                <w:szCs w:val="28"/>
              </w:rPr>
            </w:pPr>
            <w:r w:rsidRPr="00B912FF">
              <w:rPr>
                <w:sz w:val="28"/>
                <w:szCs w:val="28"/>
              </w:rPr>
              <w:t>- HS thảo luận nhóm 4 và hoạt động theo sự hướng dẫn của GV:</w:t>
            </w:r>
          </w:p>
          <w:p w14:paraId="4EEBE44A" w14:textId="77777777" w:rsidR="00562EDF" w:rsidRPr="00B912FF" w:rsidRDefault="00562EDF" w:rsidP="009A3506">
            <w:pPr>
              <w:jc w:val="both"/>
              <w:rPr>
                <w:sz w:val="28"/>
                <w:szCs w:val="28"/>
              </w:rPr>
            </w:pPr>
            <w:r w:rsidRPr="00B912FF">
              <w:rPr>
                <w:sz w:val="28"/>
                <w:szCs w:val="28"/>
              </w:rPr>
              <w:lastRenderedPageBreak/>
              <w:t>+ TH 1: Bạn nữ nên lau bàn ăn theo lời bố. Khi lau bàn, bạn nên nhặt hết thức ăn còn vương trên bàn ăn, giặt khăn lau dưới vòi nước, rồi từ lau bàn. Khi lau, không nhấc giẻ lau lên qus nhiều lần. Lau từ trên tiến dần xuống dưới và lau hết bề mặt của bàn. Nếu lau một lần chưa sạch, thi có thể lau thêm cho đến khi bàn sạch mới thôi. Lau xong, giặt giẻ lau và phơi phô.</w:t>
            </w:r>
          </w:p>
          <w:p w14:paraId="4AA1BB35" w14:textId="77777777" w:rsidR="00562EDF" w:rsidRPr="00B912FF" w:rsidRDefault="00562EDF" w:rsidP="009A3506">
            <w:pPr>
              <w:jc w:val="both"/>
              <w:rPr>
                <w:sz w:val="28"/>
                <w:szCs w:val="28"/>
              </w:rPr>
            </w:pPr>
            <w:r w:rsidRPr="00B912FF">
              <w:rPr>
                <w:sz w:val="28"/>
                <w:szCs w:val="28"/>
              </w:rPr>
              <w:t>+TH 2: Anh trai nên nói với em ra ngoài sân chơi đã bóng, chơi trong nhà rất có thể làm vỡ các đồ vạt trong nhà, có thể gây tai nạn đáng tiếc cho cả hai anh em và những người khác trong gia đình. (Hoặc anh trai rủ em chơi trò khác).</w:t>
            </w:r>
          </w:p>
          <w:p w14:paraId="3997AF4E" w14:textId="77777777" w:rsidR="00562EDF" w:rsidRPr="00B912FF" w:rsidRDefault="00562EDF" w:rsidP="009A3506">
            <w:pPr>
              <w:rPr>
                <w:sz w:val="28"/>
                <w:szCs w:val="28"/>
              </w:rPr>
            </w:pPr>
            <w:r w:rsidRPr="00B912FF">
              <w:rPr>
                <w:sz w:val="28"/>
                <w:szCs w:val="28"/>
              </w:rPr>
              <w:t>- Đại diện các nhóm lên đóng vai, xử lí tình huống.</w:t>
            </w:r>
          </w:p>
          <w:p w14:paraId="0B2D0F04" w14:textId="77777777" w:rsidR="00562EDF" w:rsidRPr="00B912FF" w:rsidRDefault="00562EDF" w:rsidP="009A3506">
            <w:pPr>
              <w:rPr>
                <w:sz w:val="28"/>
                <w:szCs w:val="28"/>
              </w:rPr>
            </w:pPr>
            <w:r w:rsidRPr="00B912FF">
              <w:rPr>
                <w:sz w:val="28"/>
                <w:szCs w:val="28"/>
              </w:rPr>
              <w:t>- Nhóm khác lắng nghe, bổ sung, góp ý</w:t>
            </w:r>
          </w:p>
          <w:p w14:paraId="5AA5D176" w14:textId="77777777" w:rsidR="00562EDF" w:rsidRPr="00B912FF" w:rsidRDefault="00562EDF" w:rsidP="009A3506">
            <w:pPr>
              <w:rPr>
                <w:sz w:val="28"/>
                <w:szCs w:val="28"/>
              </w:rPr>
            </w:pPr>
            <w:r w:rsidRPr="00B912FF">
              <w:rPr>
                <w:sz w:val="28"/>
                <w:szCs w:val="28"/>
              </w:rPr>
              <w:t>- HS lắng nghe</w:t>
            </w:r>
          </w:p>
        </w:tc>
      </w:tr>
      <w:tr w:rsidR="00562EDF" w:rsidRPr="00B912FF" w14:paraId="2DA48013" w14:textId="77777777" w:rsidTr="009A3506">
        <w:trPr>
          <w:trHeight w:val="397"/>
        </w:trPr>
        <w:tc>
          <w:tcPr>
            <w:tcW w:w="5238" w:type="dxa"/>
            <w:gridSpan w:val="2"/>
            <w:tcBorders>
              <w:top w:val="single" w:sz="4" w:space="0" w:color="auto"/>
              <w:left w:val="single" w:sz="4" w:space="0" w:color="auto"/>
              <w:bottom w:val="single" w:sz="4" w:space="0" w:color="auto"/>
              <w:right w:val="single" w:sz="4" w:space="0" w:color="auto"/>
            </w:tcBorders>
          </w:tcPr>
          <w:p w14:paraId="0599BF29" w14:textId="77777777" w:rsidR="00562EDF" w:rsidRPr="00B912FF" w:rsidRDefault="00562EDF" w:rsidP="009A3506">
            <w:pPr>
              <w:rPr>
                <w:b/>
                <w:sz w:val="28"/>
                <w:szCs w:val="28"/>
              </w:rPr>
            </w:pPr>
            <w:r w:rsidRPr="00B912FF">
              <w:rPr>
                <w:b/>
                <w:sz w:val="28"/>
                <w:szCs w:val="28"/>
              </w:rPr>
              <w:lastRenderedPageBreak/>
              <w:t>Hoạt động 2: Liên hệ</w:t>
            </w:r>
          </w:p>
          <w:p w14:paraId="76473AB1" w14:textId="77777777" w:rsidR="00562EDF" w:rsidRPr="00B912FF" w:rsidRDefault="00562EDF" w:rsidP="009A3506">
            <w:pPr>
              <w:jc w:val="both"/>
              <w:rPr>
                <w:bCs/>
                <w:i/>
                <w:iCs/>
                <w:sz w:val="28"/>
                <w:szCs w:val="28"/>
              </w:rPr>
            </w:pPr>
            <w:r w:rsidRPr="00B912FF">
              <w:rPr>
                <w:b/>
                <w:bCs/>
                <w:i/>
                <w:iCs/>
                <w:sz w:val="28"/>
                <w:szCs w:val="28"/>
              </w:rPr>
              <w:softHyphen/>
            </w:r>
            <w:r w:rsidRPr="00B912FF">
              <w:rPr>
                <w:bCs/>
                <w:i/>
                <w:iCs/>
                <w:sz w:val="28"/>
                <w:szCs w:val="28"/>
              </w:rPr>
              <w:t>HS nêu được các việc làm và các thực hiện phù hợp giúp  bảo quản, giữ gìn đồ dùng gia đình từ trải nghiệm thực tế của bản thân.</w:t>
            </w:r>
          </w:p>
          <w:p w14:paraId="25A39E59" w14:textId="77777777" w:rsidR="00562EDF" w:rsidRPr="00B912FF" w:rsidRDefault="00562EDF" w:rsidP="009A3506">
            <w:pPr>
              <w:rPr>
                <w:sz w:val="28"/>
                <w:szCs w:val="28"/>
              </w:rPr>
            </w:pPr>
            <w:r w:rsidRPr="00B912FF">
              <w:rPr>
                <w:sz w:val="28"/>
                <w:szCs w:val="28"/>
              </w:rPr>
              <w:t>GV cho HS thảo luận nhóm 2 và trả lời câu hỏi:</w:t>
            </w:r>
          </w:p>
          <w:p w14:paraId="10FE9487" w14:textId="77777777" w:rsidR="00562EDF" w:rsidRPr="00B912FF" w:rsidRDefault="00562EDF" w:rsidP="009A3506">
            <w:pPr>
              <w:rPr>
                <w:sz w:val="28"/>
                <w:szCs w:val="28"/>
              </w:rPr>
            </w:pPr>
            <w:r w:rsidRPr="00B912FF">
              <w:rPr>
                <w:sz w:val="28"/>
                <w:szCs w:val="28"/>
              </w:rPr>
              <w:t>+ Em đã biết giữ gìn, bảo quản đồ dùng của gia đình mình chưa?</w:t>
            </w:r>
          </w:p>
          <w:p w14:paraId="1194AA81" w14:textId="77777777" w:rsidR="00562EDF" w:rsidRPr="00B912FF" w:rsidRDefault="00562EDF" w:rsidP="009A3506">
            <w:pPr>
              <w:rPr>
                <w:sz w:val="28"/>
                <w:szCs w:val="28"/>
              </w:rPr>
            </w:pPr>
            <w:r w:rsidRPr="00B912FF">
              <w:rPr>
                <w:sz w:val="28"/>
                <w:szCs w:val="28"/>
              </w:rPr>
              <w:t>+ Em đã làm gì và làm như thế nào với những đồ dùng trong gia đình của mình? Đó là những đồ dùng nào?</w:t>
            </w:r>
          </w:p>
          <w:p w14:paraId="0F5DD7D4" w14:textId="77777777" w:rsidR="00562EDF" w:rsidRPr="00B912FF" w:rsidRDefault="00562EDF" w:rsidP="009A3506">
            <w:pPr>
              <w:rPr>
                <w:sz w:val="28"/>
                <w:szCs w:val="28"/>
              </w:rPr>
            </w:pPr>
            <w:r w:rsidRPr="00B912FF">
              <w:rPr>
                <w:sz w:val="28"/>
                <w:szCs w:val="28"/>
              </w:rPr>
              <w:t>+ Em sẽ làm gì để bảo quản tốt hơn các đồ dùng trong gia đình?</w:t>
            </w:r>
          </w:p>
          <w:p w14:paraId="1E2DA600" w14:textId="77777777" w:rsidR="00562EDF" w:rsidRPr="00B912FF" w:rsidRDefault="00562EDF" w:rsidP="009A3506">
            <w:pPr>
              <w:pStyle w:val="NormalWeb"/>
              <w:spacing w:before="0" w:beforeAutospacing="0" w:after="0" w:afterAutospacing="0"/>
              <w:rPr>
                <w:sz w:val="28"/>
                <w:szCs w:val="28"/>
              </w:rPr>
            </w:pPr>
            <w:r w:rsidRPr="00B912FF">
              <w:rPr>
                <w:sz w:val="28"/>
                <w:szCs w:val="28"/>
              </w:rPr>
              <w:t>- GV HS chia sẻ trước lớp</w:t>
            </w:r>
          </w:p>
          <w:p w14:paraId="58461A80" w14:textId="77777777" w:rsidR="00562EDF" w:rsidRPr="00B912FF" w:rsidRDefault="00562EDF" w:rsidP="009A3506">
            <w:pPr>
              <w:rPr>
                <w:sz w:val="28"/>
                <w:szCs w:val="28"/>
              </w:rPr>
            </w:pPr>
            <w:r w:rsidRPr="00B912FF">
              <w:rPr>
                <w:sz w:val="28"/>
                <w:szCs w:val="28"/>
              </w:rPr>
              <w:t>- GV gọi HS khác nhận xét, bổ sung</w:t>
            </w:r>
          </w:p>
          <w:p w14:paraId="14738BCD" w14:textId="77777777" w:rsidR="00562EDF" w:rsidRPr="00B912FF" w:rsidRDefault="00562EDF" w:rsidP="009A3506">
            <w:pPr>
              <w:rPr>
                <w:sz w:val="28"/>
                <w:szCs w:val="28"/>
              </w:rPr>
            </w:pPr>
            <w:r w:rsidRPr="00B912FF">
              <w:rPr>
                <w:sz w:val="28"/>
                <w:szCs w:val="28"/>
              </w:rPr>
              <w:t>- GV đánh giá, chuyển sang hoạt động tiếp theo.</w:t>
            </w:r>
          </w:p>
        </w:tc>
        <w:tc>
          <w:tcPr>
            <w:tcW w:w="4320" w:type="dxa"/>
            <w:tcBorders>
              <w:top w:val="single" w:sz="4" w:space="0" w:color="auto"/>
              <w:left w:val="single" w:sz="4" w:space="0" w:color="auto"/>
              <w:bottom w:val="single" w:sz="4" w:space="0" w:color="auto"/>
              <w:right w:val="single" w:sz="4" w:space="0" w:color="auto"/>
            </w:tcBorders>
          </w:tcPr>
          <w:p w14:paraId="2FC6EF25" w14:textId="77777777" w:rsidR="00562EDF" w:rsidRPr="00B912FF" w:rsidRDefault="00562EDF" w:rsidP="009A3506">
            <w:pPr>
              <w:rPr>
                <w:sz w:val="28"/>
                <w:szCs w:val="28"/>
              </w:rPr>
            </w:pPr>
          </w:p>
          <w:p w14:paraId="7DD136B4" w14:textId="77777777" w:rsidR="00562EDF" w:rsidRPr="00B912FF" w:rsidRDefault="00562EDF" w:rsidP="009A3506">
            <w:pPr>
              <w:rPr>
                <w:sz w:val="28"/>
                <w:szCs w:val="28"/>
              </w:rPr>
            </w:pPr>
          </w:p>
          <w:p w14:paraId="5E2C968B" w14:textId="77777777" w:rsidR="00562EDF" w:rsidRPr="00B912FF" w:rsidRDefault="00562EDF" w:rsidP="009A3506">
            <w:pPr>
              <w:rPr>
                <w:sz w:val="28"/>
                <w:szCs w:val="28"/>
              </w:rPr>
            </w:pPr>
          </w:p>
          <w:p w14:paraId="6F9835C6" w14:textId="77777777" w:rsidR="00562EDF" w:rsidRPr="00B912FF" w:rsidRDefault="00562EDF" w:rsidP="009A3506">
            <w:pPr>
              <w:rPr>
                <w:sz w:val="28"/>
                <w:szCs w:val="28"/>
              </w:rPr>
            </w:pPr>
          </w:p>
          <w:p w14:paraId="3D53E09F" w14:textId="77777777" w:rsidR="00562EDF" w:rsidRPr="00B912FF" w:rsidRDefault="00562EDF" w:rsidP="009A3506">
            <w:pPr>
              <w:rPr>
                <w:sz w:val="28"/>
                <w:szCs w:val="28"/>
              </w:rPr>
            </w:pPr>
          </w:p>
          <w:p w14:paraId="55DCF89F" w14:textId="77777777" w:rsidR="00562EDF" w:rsidRPr="00B912FF" w:rsidRDefault="00562EDF" w:rsidP="009A3506">
            <w:pPr>
              <w:rPr>
                <w:sz w:val="28"/>
                <w:szCs w:val="28"/>
              </w:rPr>
            </w:pPr>
          </w:p>
          <w:p w14:paraId="193AC2D5" w14:textId="77777777" w:rsidR="00562EDF" w:rsidRPr="00B912FF" w:rsidRDefault="00562EDF" w:rsidP="009A3506">
            <w:pPr>
              <w:rPr>
                <w:sz w:val="28"/>
                <w:szCs w:val="28"/>
              </w:rPr>
            </w:pPr>
            <w:r w:rsidRPr="00B912FF">
              <w:rPr>
                <w:sz w:val="28"/>
                <w:szCs w:val="28"/>
              </w:rPr>
              <w:t>- HS thảo luận nhóm đôi, chia sẻ với bạn theo những câu hỏi của GV.</w:t>
            </w:r>
          </w:p>
          <w:p w14:paraId="7E511B66" w14:textId="77777777" w:rsidR="00562EDF" w:rsidRPr="00B912FF" w:rsidRDefault="00562EDF" w:rsidP="009A3506">
            <w:pPr>
              <w:rPr>
                <w:sz w:val="28"/>
                <w:szCs w:val="28"/>
              </w:rPr>
            </w:pPr>
          </w:p>
          <w:p w14:paraId="089516D6" w14:textId="77777777" w:rsidR="00562EDF" w:rsidRPr="00B912FF" w:rsidRDefault="00562EDF" w:rsidP="009A3506">
            <w:pPr>
              <w:rPr>
                <w:sz w:val="28"/>
                <w:szCs w:val="28"/>
              </w:rPr>
            </w:pPr>
          </w:p>
          <w:p w14:paraId="5A99D01B" w14:textId="77777777" w:rsidR="00562EDF" w:rsidRPr="00B912FF" w:rsidRDefault="00562EDF" w:rsidP="009A3506">
            <w:pPr>
              <w:rPr>
                <w:sz w:val="28"/>
                <w:szCs w:val="28"/>
              </w:rPr>
            </w:pPr>
          </w:p>
          <w:p w14:paraId="59D176C5" w14:textId="77777777" w:rsidR="00562EDF" w:rsidRPr="00B912FF" w:rsidRDefault="00562EDF" w:rsidP="009A3506">
            <w:pPr>
              <w:rPr>
                <w:sz w:val="28"/>
                <w:szCs w:val="28"/>
              </w:rPr>
            </w:pPr>
          </w:p>
          <w:p w14:paraId="53C65109" w14:textId="77777777" w:rsidR="00562EDF" w:rsidRPr="00B912FF" w:rsidRDefault="00562EDF" w:rsidP="009A3506">
            <w:pPr>
              <w:rPr>
                <w:sz w:val="28"/>
                <w:szCs w:val="28"/>
              </w:rPr>
            </w:pPr>
          </w:p>
          <w:p w14:paraId="7A1FAE91" w14:textId="77777777" w:rsidR="00562EDF" w:rsidRPr="00B912FF" w:rsidRDefault="00562EDF" w:rsidP="009A3506">
            <w:pPr>
              <w:rPr>
                <w:sz w:val="28"/>
                <w:szCs w:val="28"/>
              </w:rPr>
            </w:pPr>
          </w:p>
          <w:p w14:paraId="2C78EAE3" w14:textId="77777777" w:rsidR="00562EDF" w:rsidRPr="00B912FF" w:rsidRDefault="00562EDF" w:rsidP="009A3506">
            <w:pPr>
              <w:rPr>
                <w:sz w:val="28"/>
                <w:szCs w:val="28"/>
              </w:rPr>
            </w:pPr>
          </w:p>
          <w:p w14:paraId="35D7C3D5" w14:textId="77777777" w:rsidR="00562EDF" w:rsidRPr="00B912FF" w:rsidRDefault="00562EDF" w:rsidP="009A3506">
            <w:pPr>
              <w:rPr>
                <w:sz w:val="28"/>
                <w:szCs w:val="28"/>
              </w:rPr>
            </w:pPr>
          </w:p>
          <w:p w14:paraId="31809327" w14:textId="77777777" w:rsidR="00562EDF" w:rsidRPr="00B912FF" w:rsidRDefault="00562EDF" w:rsidP="009A3506">
            <w:pPr>
              <w:rPr>
                <w:sz w:val="28"/>
                <w:szCs w:val="28"/>
              </w:rPr>
            </w:pPr>
            <w:r w:rsidRPr="00B912FF">
              <w:rPr>
                <w:sz w:val="28"/>
                <w:szCs w:val="28"/>
              </w:rPr>
              <w:t>- 3-4 HS chia sẻ, HS khác nhận xét, bổ sung</w:t>
            </w:r>
          </w:p>
          <w:p w14:paraId="2C9A11AA" w14:textId="77777777" w:rsidR="00562EDF" w:rsidRPr="00B912FF" w:rsidRDefault="00562EDF" w:rsidP="009A3506">
            <w:pPr>
              <w:rPr>
                <w:sz w:val="28"/>
                <w:szCs w:val="28"/>
              </w:rPr>
            </w:pPr>
            <w:r w:rsidRPr="00B912FF">
              <w:rPr>
                <w:sz w:val="28"/>
                <w:szCs w:val="28"/>
              </w:rPr>
              <w:t>- HS lắng nghe</w:t>
            </w:r>
          </w:p>
        </w:tc>
      </w:tr>
      <w:tr w:rsidR="00562EDF" w:rsidRPr="00B912FF" w14:paraId="0A2894C6" w14:textId="77777777" w:rsidTr="009A3506">
        <w:tc>
          <w:tcPr>
            <w:tcW w:w="9558" w:type="dxa"/>
            <w:gridSpan w:val="3"/>
            <w:tcBorders>
              <w:top w:val="single" w:sz="4" w:space="0" w:color="auto"/>
              <w:left w:val="single" w:sz="4" w:space="0" w:color="auto"/>
              <w:bottom w:val="single" w:sz="4" w:space="0" w:color="auto"/>
              <w:right w:val="single" w:sz="4" w:space="0" w:color="auto"/>
            </w:tcBorders>
            <w:hideMark/>
          </w:tcPr>
          <w:p w14:paraId="1AD22029" w14:textId="77777777" w:rsidR="00562EDF" w:rsidRPr="00B912FF" w:rsidRDefault="00562EDF" w:rsidP="009A3506">
            <w:pPr>
              <w:tabs>
                <w:tab w:val="left" w:pos="1134"/>
              </w:tabs>
              <w:contextualSpacing/>
              <w:rPr>
                <w:sz w:val="28"/>
                <w:szCs w:val="28"/>
              </w:rPr>
            </w:pPr>
            <w:r w:rsidRPr="00B912FF">
              <w:rPr>
                <w:b/>
                <w:sz w:val="28"/>
                <w:szCs w:val="28"/>
              </w:rPr>
              <w:lastRenderedPageBreak/>
              <w:t>3-HOẠT ĐỘNG CỦNG CỐ VÀ NỐI TIẾP</w:t>
            </w:r>
          </w:p>
        </w:tc>
      </w:tr>
      <w:tr w:rsidR="00562EDF" w:rsidRPr="00B912FF" w14:paraId="331C600E" w14:textId="77777777" w:rsidTr="009A3506">
        <w:tc>
          <w:tcPr>
            <w:tcW w:w="5238" w:type="dxa"/>
            <w:gridSpan w:val="2"/>
            <w:tcBorders>
              <w:top w:val="single" w:sz="4" w:space="0" w:color="auto"/>
              <w:left w:val="single" w:sz="4" w:space="0" w:color="auto"/>
              <w:bottom w:val="single" w:sz="4" w:space="0" w:color="auto"/>
              <w:right w:val="single" w:sz="4" w:space="0" w:color="auto"/>
            </w:tcBorders>
            <w:hideMark/>
          </w:tcPr>
          <w:p w14:paraId="51E0152B" w14:textId="77777777" w:rsidR="00562EDF" w:rsidRPr="00B912FF" w:rsidRDefault="00562EDF" w:rsidP="009A3506">
            <w:pPr>
              <w:rPr>
                <w:b/>
                <w:bCs/>
                <w:sz w:val="28"/>
                <w:szCs w:val="28"/>
              </w:rPr>
            </w:pPr>
          </w:p>
          <w:p w14:paraId="1C98F707" w14:textId="77777777" w:rsidR="00562EDF" w:rsidRPr="00B912FF" w:rsidRDefault="00562EDF" w:rsidP="009A3506">
            <w:pPr>
              <w:jc w:val="both"/>
              <w:rPr>
                <w:sz w:val="28"/>
                <w:szCs w:val="28"/>
              </w:rPr>
            </w:pPr>
            <w:r w:rsidRPr="00B912FF">
              <w:rPr>
                <w:b/>
                <w:bCs/>
                <w:i/>
                <w:iCs/>
                <w:sz w:val="28"/>
                <w:szCs w:val="28"/>
              </w:rPr>
              <w:t xml:space="preserve">- </w:t>
            </w:r>
            <w:r w:rsidRPr="00B912FF">
              <w:rPr>
                <w:bCs/>
                <w:i/>
                <w:iCs/>
                <w:sz w:val="28"/>
                <w:szCs w:val="28"/>
              </w:rPr>
              <w:t>Khái quát lại nội dung tiết học</w:t>
            </w:r>
            <w:r w:rsidRPr="00B912FF">
              <w:rPr>
                <w:sz w:val="28"/>
                <w:szCs w:val="28"/>
              </w:rPr>
              <w:t xml:space="preserve"> GV hỏi: Nêu 2 việc thể hiện em biết bảo quản đồ dùng gia đình rất tốt.</w:t>
            </w:r>
          </w:p>
          <w:p w14:paraId="33498A4E" w14:textId="77777777" w:rsidR="00562EDF" w:rsidRPr="00B912FF" w:rsidRDefault="00562EDF" w:rsidP="009A3506">
            <w:pPr>
              <w:rPr>
                <w:sz w:val="28"/>
                <w:szCs w:val="28"/>
              </w:rPr>
            </w:pPr>
            <w:r w:rsidRPr="00B912FF">
              <w:rPr>
                <w:sz w:val="28"/>
                <w:szCs w:val="28"/>
              </w:rPr>
              <w:t>GV nhận xét, đánh giá tiết học</w:t>
            </w:r>
          </w:p>
        </w:tc>
        <w:tc>
          <w:tcPr>
            <w:tcW w:w="4320" w:type="dxa"/>
            <w:tcBorders>
              <w:top w:val="single" w:sz="4" w:space="0" w:color="auto"/>
              <w:left w:val="single" w:sz="4" w:space="0" w:color="auto"/>
              <w:bottom w:val="single" w:sz="4" w:space="0" w:color="auto"/>
              <w:right w:val="single" w:sz="4" w:space="0" w:color="auto"/>
            </w:tcBorders>
            <w:hideMark/>
          </w:tcPr>
          <w:p w14:paraId="274BA61C" w14:textId="77777777" w:rsidR="00562EDF" w:rsidRPr="00B912FF" w:rsidRDefault="00562EDF" w:rsidP="009A3506">
            <w:pPr>
              <w:rPr>
                <w:sz w:val="28"/>
                <w:szCs w:val="28"/>
              </w:rPr>
            </w:pPr>
            <w:r w:rsidRPr="00B912FF">
              <w:rPr>
                <w:sz w:val="28"/>
                <w:szCs w:val="28"/>
              </w:rPr>
              <w:t>2-3 HS nêu</w:t>
            </w:r>
          </w:p>
          <w:p w14:paraId="1C30367F" w14:textId="77777777" w:rsidR="00562EDF" w:rsidRPr="00B912FF" w:rsidRDefault="00562EDF" w:rsidP="009A3506">
            <w:pPr>
              <w:rPr>
                <w:sz w:val="28"/>
                <w:szCs w:val="28"/>
              </w:rPr>
            </w:pPr>
          </w:p>
          <w:p w14:paraId="00A77411" w14:textId="77777777" w:rsidR="00562EDF" w:rsidRPr="00B912FF" w:rsidRDefault="00562EDF" w:rsidP="009A3506">
            <w:pPr>
              <w:rPr>
                <w:sz w:val="28"/>
                <w:szCs w:val="28"/>
              </w:rPr>
            </w:pPr>
            <w:r w:rsidRPr="00B912FF">
              <w:rPr>
                <w:sz w:val="28"/>
                <w:szCs w:val="28"/>
              </w:rPr>
              <w:t>HS lắng nghe</w:t>
            </w:r>
          </w:p>
        </w:tc>
      </w:tr>
    </w:tbl>
    <w:p w14:paraId="629DD58C" w14:textId="77777777" w:rsidR="00562EDF" w:rsidRPr="00B912FF" w:rsidRDefault="00562EDF" w:rsidP="00562EDF">
      <w:pPr>
        <w:rPr>
          <w:b/>
          <w:bCs/>
          <w:sz w:val="28"/>
          <w:szCs w:val="28"/>
        </w:rPr>
      </w:pPr>
      <w:r w:rsidRPr="00B912FF">
        <w:rPr>
          <w:b/>
          <w:bCs/>
          <w:sz w:val="28"/>
          <w:szCs w:val="28"/>
        </w:rPr>
        <w:t>IV. Điều chỉnh sau bài học:</w:t>
      </w:r>
    </w:p>
    <w:p w14:paraId="5C1646BE" w14:textId="77777777" w:rsidR="00562EDF" w:rsidRPr="00B912FF" w:rsidRDefault="00562EDF" w:rsidP="00562EDF">
      <w:pPr>
        <w:pStyle w:val="Tiu50"/>
        <w:keepNext/>
        <w:keepLines/>
        <w:shd w:val="clear" w:color="auto" w:fill="auto"/>
        <w:spacing w:before="0" w:after="0" w:line="240" w:lineRule="auto"/>
        <w:jc w:val="center"/>
        <w:outlineLvl w:val="9"/>
        <w:rPr>
          <w:rFonts w:ascii="Times New Roman" w:hAnsi="Times New Roman"/>
          <w:color w:val="000000"/>
          <w:sz w:val="28"/>
          <w:szCs w:val="28"/>
          <w:u w:val="single"/>
          <w:lang w:eastAsia="vi-VN" w:bidi="vi-VN"/>
        </w:rPr>
      </w:pPr>
      <w:r w:rsidRPr="00B912FF">
        <w:rPr>
          <w:rFonts w:ascii="Times New Roman" w:hAnsi="Times New Roman"/>
          <w:bCs w:val="0"/>
          <w:sz w:val="28"/>
          <w:szCs w:val="28"/>
        </w:rPr>
        <w:t>………………………………………………………………………………………………………………………………………………………………………………………………………………………………………………………………</w:t>
      </w:r>
    </w:p>
    <w:p w14:paraId="5DA4D850" w14:textId="77777777" w:rsidR="00562EDF" w:rsidRPr="00B912FF" w:rsidRDefault="00562EDF" w:rsidP="00562EDF">
      <w:pPr>
        <w:pStyle w:val="Tiu50"/>
        <w:keepNext/>
        <w:keepLines/>
        <w:shd w:val="clear" w:color="auto" w:fill="auto"/>
        <w:spacing w:before="0" w:after="0" w:line="240" w:lineRule="auto"/>
        <w:jc w:val="center"/>
        <w:outlineLvl w:val="9"/>
        <w:rPr>
          <w:rFonts w:ascii="Times New Roman" w:hAnsi="Times New Roman"/>
          <w:color w:val="000000"/>
          <w:sz w:val="28"/>
          <w:szCs w:val="28"/>
          <w:u w:val="single"/>
          <w:lang w:eastAsia="vi-VN" w:bidi="vi-VN"/>
        </w:rPr>
      </w:pPr>
    </w:p>
    <w:p w14:paraId="180B677B" w14:textId="77777777" w:rsidR="00562EDF" w:rsidRPr="00B912FF" w:rsidRDefault="00562EDF" w:rsidP="00562EDF">
      <w:pPr>
        <w:jc w:val="center"/>
        <w:rPr>
          <w:b/>
          <w:bCs/>
          <w:sz w:val="28"/>
          <w:szCs w:val="28"/>
          <w:u w:val="single"/>
        </w:rPr>
      </w:pPr>
    </w:p>
    <w:p w14:paraId="088D9B2D" w14:textId="77777777" w:rsidR="00562EDF" w:rsidRPr="00B912FF" w:rsidRDefault="00562EDF" w:rsidP="00562EDF">
      <w:pPr>
        <w:jc w:val="center"/>
        <w:rPr>
          <w:b/>
          <w:bCs/>
          <w:sz w:val="28"/>
          <w:szCs w:val="28"/>
          <w:u w:val="single"/>
        </w:rPr>
      </w:pPr>
    </w:p>
    <w:p w14:paraId="3B86B762" w14:textId="77777777" w:rsidR="00562EDF" w:rsidRPr="00B912FF" w:rsidRDefault="00562EDF" w:rsidP="00562EDF">
      <w:pPr>
        <w:rPr>
          <w:b/>
          <w:bCs/>
          <w:sz w:val="28"/>
          <w:szCs w:val="28"/>
          <w:u w:val="single"/>
        </w:rPr>
      </w:pPr>
    </w:p>
    <w:p w14:paraId="3A36009F" w14:textId="77777777" w:rsidR="00562EDF" w:rsidRPr="00B912FF" w:rsidRDefault="00562EDF" w:rsidP="00562EDF">
      <w:pPr>
        <w:jc w:val="center"/>
        <w:rPr>
          <w:b/>
          <w:bCs/>
          <w:sz w:val="28"/>
          <w:szCs w:val="28"/>
          <w:u w:val="single"/>
        </w:rPr>
      </w:pPr>
    </w:p>
    <w:p w14:paraId="44C29B51" w14:textId="77777777" w:rsidR="00562EDF" w:rsidRPr="00B912FF" w:rsidRDefault="00562EDF" w:rsidP="00562EDF">
      <w:pPr>
        <w:jc w:val="center"/>
        <w:rPr>
          <w:b/>
          <w:bCs/>
          <w:sz w:val="28"/>
          <w:szCs w:val="28"/>
          <w:u w:val="single"/>
        </w:rPr>
      </w:pPr>
    </w:p>
    <w:p w14:paraId="78CD5E2B" w14:textId="77777777" w:rsidR="00562EDF" w:rsidRPr="00B912FF" w:rsidRDefault="00562EDF" w:rsidP="00562EDF">
      <w:pPr>
        <w:tabs>
          <w:tab w:val="left" w:pos="6000"/>
        </w:tabs>
        <w:jc w:val="both"/>
        <w:rPr>
          <w:b/>
          <w:sz w:val="28"/>
          <w:szCs w:val="28"/>
          <w:u w:val="single"/>
        </w:rPr>
      </w:pPr>
    </w:p>
    <w:p w14:paraId="73A8B7C3" w14:textId="79A29F77" w:rsidR="00726E19" w:rsidRPr="00D30FCB" w:rsidRDefault="00D30FCB" w:rsidP="00D30FCB">
      <w:r w:rsidRPr="009414BE">
        <w:rPr>
          <w:rFonts w:asciiTheme="majorHAnsi" w:hAnsiTheme="majorHAnsi" w:cstheme="majorHAnsi"/>
          <w:bCs/>
          <w:sz w:val="28"/>
          <w:szCs w:val="28"/>
        </w:rPr>
        <w:t>…</w:t>
      </w:r>
    </w:p>
    <w:sectPr w:rsidR="00726E19" w:rsidRPr="00D30FCB" w:rsidSect="00A31617">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67F65" w14:textId="77777777" w:rsidR="00B026AA" w:rsidRDefault="00B026AA" w:rsidP="004E35A3">
      <w:r>
        <w:separator/>
      </w:r>
    </w:p>
  </w:endnote>
  <w:endnote w:type="continuationSeparator" w:id="0">
    <w:p w14:paraId="362DFBF5" w14:textId="77777777" w:rsidR="00B026AA" w:rsidRDefault="00B026AA"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BF9B" w14:textId="77777777" w:rsidR="00B026AA" w:rsidRDefault="00B026AA" w:rsidP="004E35A3">
      <w:r>
        <w:separator/>
      </w:r>
    </w:p>
  </w:footnote>
  <w:footnote w:type="continuationSeparator" w:id="0">
    <w:p w14:paraId="4B21FFD3" w14:textId="77777777" w:rsidR="00B026AA" w:rsidRDefault="00B026AA"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B6D08"/>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62EDF"/>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26AA"/>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paragraph" w:styleId="NormalWeb">
    <w:name w:val="Normal (Web)"/>
    <w:basedOn w:val="Normal"/>
    <w:uiPriority w:val="99"/>
    <w:unhideWhenUsed/>
    <w:rsid w:val="00562EDF"/>
    <w:pPr>
      <w:widowControl/>
      <w:autoSpaceDE/>
      <w:autoSpaceDN/>
      <w:spacing w:before="100" w:beforeAutospacing="1" w:after="100" w:afterAutospacing="1"/>
    </w:pPr>
    <w:rPr>
      <w:sz w:val="24"/>
      <w:szCs w:val="24"/>
      <w:lang w:val="vi-VN" w:eastAsia="vi-VN"/>
    </w:rPr>
  </w:style>
  <w:style w:type="character" w:customStyle="1" w:styleId="Tiu5">
    <w:name w:val="Tiêu đề #5_"/>
    <w:basedOn w:val="DefaultParagraphFont"/>
    <w:link w:val="Tiu50"/>
    <w:rsid w:val="00562EDF"/>
    <w:rPr>
      <w:rFonts w:eastAsia="Times New Roman" w:cs="Times New Roman"/>
      <w:b/>
      <w:bCs/>
      <w:shd w:val="clear" w:color="auto" w:fill="FFFFFF"/>
    </w:rPr>
  </w:style>
  <w:style w:type="paragraph" w:customStyle="1" w:styleId="Tiu50">
    <w:name w:val="Tiêu đề #5"/>
    <w:basedOn w:val="Normal"/>
    <w:link w:val="Tiu5"/>
    <w:rsid w:val="00562EDF"/>
    <w:pPr>
      <w:shd w:val="clear" w:color="auto" w:fill="FFFFFF"/>
      <w:autoSpaceDE/>
      <w:autoSpaceDN/>
      <w:spacing w:before="600" w:after="180" w:line="0" w:lineRule="atLeast"/>
      <w:jc w:val="both"/>
      <w:outlineLvl w:val="4"/>
    </w:pPr>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2025-03-10T13:27:00Z</dcterms:created>
  <dcterms:modified xsi:type="dcterms:W3CDTF">2025-03-10T13:27:00Z</dcterms:modified>
</cp:coreProperties>
</file>