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DC" w:rsidRPr="000E18E6" w:rsidRDefault="006A71DC" w:rsidP="006A71DC">
      <w:pPr>
        <w:spacing w:after="0" w:line="240" w:lineRule="auto"/>
        <w:rPr>
          <w:rFonts w:asciiTheme="majorHAnsi" w:eastAsiaTheme="minorHAnsi" w:hAnsiTheme="majorHAnsi" w:cstheme="majorHAnsi"/>
          <w:sz w:val="28"/>
          <w:szCs w:val="28"/>
        </w:rPr>
      </w:pPr>
      <w:r>
        <w:rPr>
          <w:rFonts w:asciiTheme="majorHAnsi" w:eastAsiaTheme="minorHAnsi" w:hAnsiTheme="majorHAnsi" w:cstheme="majorHAnsi"/>
          <w:sz w:val="28"/>
          <w:szCs w:val="28"/>
        </w:rPr>
        <w:t>Môn: Khoa học</w:t>
      </w:r>
    </w:p>
    <w:p w:rsidR="006A71DC" w:rsidRPr="009A69C2" w:rsidRDefault="006A71DC" w:rsidP="006A71DC">
      <w:pPr>
        <w:tabs>
          <w:tab w:val="left" w:pos="142"/>
          <w:tab w:val="left" w:pos="284"/>
          <w:tab w:val="left" w:pos="426"/>
        </w:tabs>
        <w:spacing w:before="40" w:after="0" w:line="240" w:lineRule="auto"/>
        <w:jc w:val="both"/>
        <w:rPr>
          <w:rFonts w:ascii="Times New Roman" w:eastAsia="Aptos" w:hAnsi="Times New Roman"/>
          <w:b/>
          <w:sz w:val="28"/>
          <w:szCs w:val="28"/>
        </w:rPr>
      </w:pPr>
      <w:r w:rsidRPr="000E18E6">
        <w:rPr>
          <w:rFonts w:asciiTheme="majorHAnsi" w:eastAsiaTheme="minorHAnsi" w:hAnsiTheme="majorHAnsi" w:cstheme="majorHAnsi"/>
          <w:sz w:val="28"/>
          <w:szCs w:val="28"/>
        </w:rPr>
        <w:t>Tên bài:</w:t>
      </w:r>
      <w:r w:rsidRPr="000E18E6">
        <w:rPr>
          <w:rFonts w:asciiTheme="majorHAnsi" w:eastAsia="Calibri" w:hAnsiTheme="majorHAnsi" w:cstheme="majorHAnsi"/>
          <w:b/>
          <w:bCs/>
          <w:sz w:val="28"/>
          <w:szCs w:val="28"/>
        </w:rPr>
        <w:t xml:space="preserve"> </w:t>
      </w:r>
      <w:r w:rsidRPr="009A69C2">
        <w:rPr>
          <w:rFonts w:ascii="Times New Roman" w:eastAsia="Aptos" w:hAnsi="Times New Roman"/>
          <w:b/>
          <w:sz w:val="28"/>
          <w:szCs w:val="28"/>
          <w:lang w:val="en-US"/>
        </w:rPr>
        <w:t>NĂNG LƯỢNG MẶT TRỜI, NĂNG LƯỢNG GIÓ VÀ NĂNG LƯỢNG NƯỚC CHẢY (Tiết 3)</w:t>
      </w:r>
    </w:p>
    <w:p w:rsidR="006A71DC" w:rsidRPr="000E18E6" w:rsidRDefault="006A71DC" w:rsidP="006A71DC">
      <w:pPr>
        <w:tabs>
          <w:tab w:val="left" w:pos="1335"/>
        </w:tabs>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Tiết:</w:t>
      </w:r>
      <w:r>
        <w:rPr>
          <w:rFonts w:asciiTheme="majorHAnsi" w:eastAsiaTheme="minorHAnsi" w:hAnsiTheme="majorHAnsi" w:cstheme="majorHAnsi"/>
          <w:sz w:val="28"/>
          <w:szCs w:val="28"/>
        </w:rPr>
        <w:t xml:space="preserve"> 19</w:t>
      </w:r>
      <w:r>
        <w:rPr>
          <w:rFonts w:asciiTheme="majorHAnsi" w:eastAsiaTheme="minorHAnsi" w:hAnsiTheme="majorHAnsi" w:cstheme="majorHAnsi"/>
          <w:sz w:val="28"/>
          <w:szCs w:val="28"/>
        </w:rPr>
        <w:tab/>
      </w:r>
    </w:p>
    <w:p w:rsidR="006A71DC" w:rsidRDefault="006A71DC" w:rsidP="006A71DC">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 xml:space="preserve">Ngày dạy:  </w:t>
      </w:r>
      <w:r>
        <w:rPr>
          <w:rFonts w:asciiTheme="majorHAnsi" w:eastAsiaTheme="minorHAnsi" w:hAnsiTheme="majorHAnsi" w:cstheme="majorHAnsi"/>
          <w:sz w:val="28"/>
          <w:szCs w:val="28"/>
        </w:rPr>
        <w:t>12/11</w:t>
      </w:r>
      <w:r w:rsidRPr="000E18E6">
        <w:rPr>
          <w:rFonts w:asciiTheme="majorHAnsi" w:eastAsiaTheme="minorHAnsi" w:hAnsiTheme="majorHAnsi" w:cstheme="majorHAnsi"/>
          <w:sz w:val="28"/>
          <w:szCs w:val="28"/>
        </w:rPr>
        <w:t>/2024</w:t>
      </w:r>
    </w:p>
    <w:p w:rsidR="006A71DC" w:rsidRPr="009A69C2" w:rsidRDefault="006A71DC" w:rsidP="006A71DC">
      <w:pPr>
        <w:spacing w:after="0" w:line="360" w:lineRule="auto"/>
        <w:jc w:val="both"/>
        <w:rPr>
          <w:rFonts w:ascii="Times New Roman" w:eastAsia="Aptos" w:hAnsi="Times New Roman"/>
          <w:b/>
          <w:sz w:val="28"/>
          <w:szCs w:val="28"/>
          <w:lang w:val="nl-NL"/>
        </w:rPr>
      </w:pPr>
      <w:r w:rsidRPr="009A69C2">
        <w:rPr>
          <w:rFonts w:ascii="Times New Roman" w:eastAsia="Aptos" w:hAnsi="Times New Roman"/>
          <w:b/>
          <w:sz w:val="28"/>
          <w:szCs w:val="28"/>
          <w:lang w:val="nl-NL"/>
        </w:rPr>
        <w:t>I. YÊU CẦU CẦN ĐẠT</w:t>
      </w:r>
    </w:p>
    <w:p w:rsidR="006A71DC" w:rsidRPr="009A69C2" w:rsidRDefault="006A71DC" w:rsidP="006A71DC">
      <w:pPr>
        <w:spacing w:after="0" w:line="240" w:lineRule="auto"/>
        <w:ind w:firstLine="180"/>
        <w:rPr>
          <w:rFonts w:ascii="Times New Roman" w:eastAsia="Aptos" w:hAnsi="Times New Roman"/>
          <w:b/>
          <w:sz w:val="28"/>
          <w:szCs w:val="28"/>
          <w:lang w:val="nl-NL"/>
        </w:rPr>
      </w:pPr>
      <w:r w:rsidRPr="009A69C2">
        <w:rPr>
          <w:rFonts w:ascii="Times New Roman" w:eastAsia="Aptos" w:hAnsi="Times New Roman"/>
          <w:sz w:val="28"/>
          <w:szCs w:val="28"/>
          <w:lang w:val="nl-NL"/>
        </w:rPr>
        <w:t xml:space="preserve">- Liên hệ thực tiễn, bước đầu nhận xét về khả năng khai thác, sử dụng được nguồn năng lượng mặt trời, năng lượng gió hay năng lượng nước chảy ở địa phương. </w:t>
      </w:r>
    </w:p>
    <w:p w:rsidR="006A71DC" w:rsidRPr="009A69C2" w:rsidRDefault="006A71DC" w:rsidP="006A71DC">
      <w:pPr>
        <w:spacing w:after="0" w:line="240" w:lineRule="auto"/>
        <w:ind w:firstLine="180"/>
        <w:rPr>
          <w:rFonts w:ascii="Times New Roman" w:eastAsia="Aptos" w:hAnsi="Times New Roman"/>
          <w:sz w:val="28"/>
          <w:szCs w:val="28"/>
          <w:lang w:val="nl-NL"/>
        </w:rPr>
      </w:pPr>
      <w:r w:rsidRPr="009A69C2">
        <w:rPr>
          <w:rFonts w:ascii="Times New Roman" w:eastAsia="Aptos" w:hAnsi="Times New Roman"/>
          <w:sz w:val="28"/>
          <w:szCs w:val="28"/>
          <w:lang w:val="nl-NL"/>
        </w:rPr>
        <w:t xml:space="preserve">- Hoàn thành các nhiệm vụ được giao. Có ý thức thực hiện sử dụng năng lượng an toàn và tiết kiệm ở trường và ở nhà. </w:t>
      </w:r>
    </w:p>
    <w:p w:rsidR="006A71DC" w:rsidRPr="009A69C2" w:rsidRDefault="006A71DC" w:rsidP="006A71DC">
      <w:pPr>
        <w:shd w:val="clear" w:color="auto" w:fill="FFFFFF"/>
        <w:spacing w:after="0" w:line="240" w:lineRule="auto"/>
        <w:rPr>
          <w:rFonts w:ascii="Times New Roman" w:eastAsia="Times New Roman" w:hAnsi="Times New Roman"/>
          <w:b/>
          <w:bCs/>
          <w:color w:val="000000"/>
          <w:sz w:val="28"/>
          <w:szCs w:val="28"/>
          <w:lang w:val="en-US"/>
        </w:rPr>
      </w:pPr>
      <w:r w:rsidRPr="009A69C2">
        <w:rPr>
          <w:rFonts w:ascii="Times New Roman" w:eastAsia="Times New Roman" w:hAnsi="Times New Roman"/>
          <w:b/>
          <w:bCs/>
          <w:color w:val="000000"/>
          <w:sz w:val="28"/>
          <w:szCs w:val="28"/>
          <w:lang w:val="en-US"/>
        </w:rPr>
        <w:t>II. ĐỒ DÙNG DẠY HỌC</w:t>
      </w:r>
    </w:p>
    <w:p w:rsidR="006A71DC" w:rsidRPr="009A69C2" w:rsidRDefault="006A71DC" w:rsidP="006A71DC">
      <w:pPr>
        <w:widowControl w:val="0"/>
        <w:spacing w:after="0" w:line="360" w:lineRule="auto"/>
        <w:jc w:val="both"/>
        <w:rPr>
          <w:rFonts w:ascii="Times New Roman" w:eastAsia="Times New Roman" w:hAnsi="Times New Roman"/>
          <w:bCs/>
          <w:color w:val="000000"/>
          <w:sz w:val="28"/>
          <w:szCs w:val="28"/>
          <w:lang w:val="en-US" w:eastAsia="vi-VN" w:bidi="vi-VN"/>
        </w:rPr>
      </w:pPr>
      <w:r w:rsidRPr="009A69C2">
        <w:rPr>
          <w:rFonts w:ascii="Times New Roman" w:eastAsia="Times New Roman" w:hAnsi="Times New Roman"/>
          <w:bCs/>
          <w:color w:val="000000"/>
          <w:sz w:val="28"/>
          <w:szCs w:val="28"/>
          <w:lang w:val="en-US"/>
        </w:rPr>
        <w:t xml:space="preserve">  - Giáo viên: Giáo án, máy tính, máy chiếu. Hình ảnh, video liên quan đến bài học. </w:t>
      </w:r>
      <w:r w:rsidRPr="009A69C2">
        <w:rPr>
          <w:rFonts w:ascii="Times New Roman" w:eastAsia="Times New Roman" w:hAnsi="Times New Roman"/>
          <w:bCs/>
          <w:color w:val="000000"/>
          <w:sz w:val="28"/>
          <w:szCs w:val="28"/>
          <w:lang w:val="en-US" w:eastAsia="vi-VN" w:bidi="vi-VN"/>
        </w:rPr>
        <w:t>Tranh ảnh một số nhà máy điện, tranh ảnh hoặc clip về khai thác, sử dụng năng lượng mặt trời, gió và nước chảy.</w:t>
      </w:r>
    </w:p>
    <w:p w:rsidR="006A71DC" w:rsidRPr="009A69C2" w:rsidRDefault="006A71DC" w:rsidP="006A71DC">
      <w:pPr>
        <w:shd w:val="clear" w:color="auto" w:fill="FFFFFF"/>
        <w:spacing w:after="0" w:line="240" w:lineRule="auto"/>
        <w:rPr>
          <w:rFonts w:ascii="Times New Roman" w:eastAsia="Times New Roman" w:hAnsi="Times New Roman"/>
          <w:bCs/>
          <w:color w:val="000000"/>
          <w:sz w:val="28"/>
          <w:szCs w:val="28"/>
          <w:lang w:val="en-US"/>
        </w:rPr>
      </w:pPr>
      <w:r w:rsidRPr="009A69C2">
        <w:rPr>
          <w:rFonts w:ascii="Times New Roman" w:eastAsia="Times New Roman" w:hAnsi="Times New Roman"/>
          <w:bCs/>
          <w:color w:val="000000"/>
          <w:sz w:val="28"/>
          <w:szCs w:val="28"/>
          <w:lang w:val="en-US"/>
        </w:rPr>
        <w:t xml:space="preserve">  - Học sinh: Dụng cụ học tập theo yêu cầu của GV, SGK.</w:t>
      </w:r>
    </w:p>
    <w:p w:rsidR="006A71DC" w:rsidRPr="009A69C2" w:rsidRDefault="006A71DC" w:rsidP="006A71DC">
      <w:pPr>
        <w:spacing w:after="0" w:line="240" w:lineRule="auto"/>
        <w:rPr>
          <w:rFonts w:ascii="Times New Roman" w:eastAsia="Times New Roman" w:hAnsi="Times New Roman"/>
          <w:b/>
          <w:bCs/>
          <w:color w:val="000000"/>
          <w:sz w:val="28"/>
          <w:szCs w:val="28"/>
          <w:lang w:val="en-US"/>
        </w:rPr>
      </w:pPr>
      <w:r w:rsidRPr="009A69C2">
        <w:rPr>
          <w:rFonts w:ascii="Times New Roman" w:eastAsia="Times New Roman" w:hAnsi="Times New Roman"/>
          <w:b/>
          <w:bCs/>
          <w:color w:val="000000"/>
          <w:sz w:val="28"/>
          <w:szCs w:val="28"/>
          <w:lang w:val="en-US"/>
        </w:rPr>
        <w:t>III. CÁC HOẠT ĐỘNG DẠY HỌC CHỦ YẾU</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6"/>
        <w:gridCol w:w="4675"/>
      </w:tblGrid>
      <w:tr w:rsidR="006A71DC" w:rsidRPr="009A69C2" w:rsidTr="00EE33A7">
        <w:trPr>
          <w:trHeight w:val="20"/>
          <w:jc w:val="center"/>
        </w:trPr>
        <w:tc>
          <w:tcPr>
            <w:tcW w:w="4676" w:type="dxa"/>
            <w:tcBorders>
              <w:bottom w:val="dashed" w:sz="4" w:space="0" w:color="000000"/>
            </w:tcBorders>
          </w:tcPr>
          <w:p w:rsidR="006A71DC" w:rsidRPr="009A69C2" w:rsidRDefault="006A71DC" w:rsidP="00EE33A7">
            <w:pPr>
              <w:spacing w:after="0" w:line="240" w:lineRule="auto"/>
              <w:contextualSpacing/>
              <w:jc w:val="center"/>
              <w:rPr>
                <w:rFonts w:ascii="Times New Roman" w:eastAsia="Aptos" w:hAnsi="Times New Roman"/>
                <w:b/>
                <w:sz w:val="28"/>
                <w:szCs w:val="28"/>
                <w:lang w:val="nl-NL"/>
              </w:rPr>
            </w:pPr>
            <w:r w:rsidRPr="009A69C2">
              <w:rPr>
                <w:rFonts w:ascii="Times New Roman" w:eastAsia="Aptos" w:hAnsi="Times New Roman"/>
                <w:b/>
                <w:sz w:val="28"/>
                <w:szCs w:val="28"/>
                <w:lang w:val="nl-NL"/>
              </w:rPr>
              <w:t>HOẠT ĐỘNG CỦA GIÁO VIÊN</w:t>
            </w:r>
          </w:p>
        </w:tc>
        <w:tc>
          <w:tcPr>
            <w:tcW w:w="4675" w:type="dxa"/>
            <w:tcBorders>
              <w:bottom w:val="dashed" w:sz="4" w:space="0" w:color="000000"/>
            </w:tcBorders>
          </w:tcPr>
          <w:p w:rsidR="006A71DC" w:rsidRPr="009A69C2" w:rsidRDefault="006A71DC" w:rsidP="00EE33A7">
            <w:pPr>
              <w:spacing w:after="0" w:line="240" w:lineRule="auto"/>
              <w:contextualSpacing/>
              <w:jc w:val="center"/>
              <w:rPr>
                <w:rFonts w:ascii="Times New Roman" w:eastAsia="Aptos" w:hAnsi="Times New Roman"/>
                <w:b/>
                <w:sz w:val="28"/>
                <w:szCs w:val="28"/>
                <w:lang w:val="nl-NL"/>
              </w:rPr>
            </w:pPr>
            <w:r w:rsidRPr="009A69C2">
              <w:rPr>
                <w:rFonts w:ascii="Times New Roman" w:eastAsia="Aptos" w:hAnsi="Times New Roman"/>
                <w:b/>
                <w:sz w:val="28"/>
                <w:szCs w:val="28"/>
                <w:lang w:val="nl-NL"/>
              </w:rPr>
              <w:t>HOẠT ĐỘNG CỦA HỌC SINH</w:t>
            </w:r>
          </w:p>
        </w:tc>
      </w:tr>
      <w:tr w:rsidR="006A71DC" w:rsidRPr="009A69C2" w:rsidTr="00EE33A7">
        <w:trPr>
          <w:trHeight w:val="20"/>
          <w:jc w:val="center"/>
        </w:trPr>
        <w:tc>
          <w:tcPr>
            <w:tcW w:w="4676" w:type="dxa"/>
            <w:tcBorders>
              <w:bottom w:val="dashed" w:sz="4" w:space="0" w:color="000000"/>
            </w:tcBorders>
          </w:tcPr>
          <w:p w:rsidR="006A71DC" w:rsidRPr="009A69C2" w:rsidRDefault="006A71DC" w:rsidP="00EE33A7">
            <w:pPr>
              <w:spacing w:after="0" w:line="240" w:lineRule="auto"/>
              <w:rPr>
                <w:rFonts w:ascii="Times New Roman" w:eastAsia="Aptos" w:hAnsi="Times New Roman"/>
                <w:b/>
                <w:bCs/>
                <w:sz w:val="28"/>
                <w:szCs w:val="28"/>
              </w:rPr>
            </w:pPr>
            <w:r w:rsidRPr="009A69C2">
              <w:rPr>
                <w:rFonts w:ascii="Times New Roman" w:eastAsia="Aptos" w:hAnsi="Times New Roman"/>
                <w:b/>
                <w:bCs/>
                <w:sz w:val="28"/>
                <w:szCs w:val="28"/>
              </w:rPr>
              <w:t xml:space="preserve">1. </w:t>
            </w:r>
            <w:r w:rsidRPr="009A69C2">
              <w:rPr>
                <w:rFonts w:ascii="Times New Roman" w:eastAsia="Aptos" w:hAnsi="Times New Roman"/>
                <w:b/>
                <w:bCs/>
                <w:sz w:val="28"/>
                <w:szCs w:val="28"/>
                <w:lang w:val="en-US"/>
              </w:rPr>
              <w:t>Hoạt động mở đầu</w:t>
            </w:r>
            <w:r>
              <w:rPr>
                <w:rFonts w:ascii="Times New Roman" w:eastAsia="Aptos" w:hAnsi="Times New Roman"/>
                <w:b/>
                <w:bCs/>
                <w:sz w:val="28"/>
                <w:szCs w:val="28"/>
              </w:rPr>
              <w:t>(5p)</w:t>
            </w:r>
          </w:p>
          <w:p w:rsidR="006A71DC" w:rsidRPr="009A69C2" w:rsidRDefault="006A71DC" w:rsidP="00EE33A7">
            <w:pPr>
              <w:spacing w:after="0" w:line="240" w:lineRule="auto"/>
              <w:rPr>
                <w:rFonts w:ascii="Times New Roman" w:eastAsia="Aptos" w:hAnsi="Times New Roman"/>
                <w:b/>
                <w:bCs/>
                <w:sz w:val="28"/>
                <w:szCs w:val="28"/>
              </w:rPr>
            </w:pPr>
            <w:r w:rsidRPr="009A69C2">
              <w:rPr>
                <w:rFonts w:ascii="Times New Roman" w:eastAsia="Aptos" w:hAnsi="Times New Roman"/>
                <w:b/>
                <w:bCs/>
                <w:sz w:val="28"/>
                <w:szCs w:val="28"/>
              </w:rPr>
              <w:t>1.1. Khởi động</w:t>
            </w:r>
          </w:p>
          <w:p w:rsidR="006A71DC" w:rsidRDefault="006A71DC" w:rsidP="00EE33A7">
            <w:pPr>
              <w:spacing w:after="0" w:line="240" w:lineRule="auto"/>
              <w:rPr>
                <w:rFonts w:ascii="Times New Roman" w:eastAsia="Calibri" w:hAnsi="Times New Roman"/>
                <w:sz w:val="28"/>
                <w:szCs w:val="28"/>
              </w:rPr>
            </w:pPr>
            <w:r w:rsidRPr="009A69C2">
              <w:rPr>
                <w:rFonts w:ascii="Times New Roman" w:eastAsia="Calibri" w:hAnsi="Times New Roman"/>
                <w:sz w:val="28"/>
                <w:szCs w:val="28"/>
                <w:lang w:val="nl-NL"/>
              </w:rPr>
              <w:t xml:space="preserve">- GV </w:t>
            </w:r>
            <w:r>
              <w:rPr>
                <w:rFonts w:ascii="Times New Roman" w:eastAsia="Calibri" w:hAnsi="Times New Roman"/>
                <w:sz w:val="28"/>
                <w:szCs w:val="28"/>
              </w:rPr>
              <w:t>cho hát bài: Em yêu trường em</w:t>
            </w:r>
          </w:p>
          <w:p w:rsidR="006A71DC" w:rsidRPr="009A69C2" w:rsidRDefault="006A71DC" w:rsidP="00EE33A7">
            <w:pPr>
              <w:spacing w:after="0" w:line="240" w:lineRule="auto"/>
              <w:rPr>
                <w:rFonts w:ascii="Times New Roman" w:eastAsia="Calibri" w:hAnsi="Times New Roman"/>
                <w:b/>
                <w:i/>
                <w:iCs/>
                <w:sz w:val="28"/>
                <w:szCs w:val="28"/>
              </w:rPr>
            </w:pPr>
            <w:r w:rsidRPr="009A69C2">
              <w:rPr>
                <w:rFonts w:ascii="Times New Roman" w:eastAsia="Calibri" w:hAnsi="Times New Roman"/>
                <w:b/>
                <w:sz w:val="28"/>
                <w:szCs w:val="28"/>
              </w:rPr>
              <w:t>1.2. Giới thiệu bài</w:t>
            </w:r>
          </w:p>
          <w:p w:rsidR="006A71DC" w:rsidRPr="009A69C2" w:rsidRDefault="006A71DC" w:rsidP="00EE33A7">
            <w:pPr>
              <w:spacing w:after="0" w:line="240" w:lineRule="auto"/>
              <w:rPr>
                <w:rFonts w:ascii="Times New Roman" w:eastAsia="Calibri" w:hAnsi="Times New Roman"/>
                <w:i/>
                <w:sz w:val="28"/>
                <w:szCs w:val="28"/>
                <w:lang w:val="nl-NL"/>
              </w:rPr>
            </w:pPr>
            <w:r w:rsidRPr="009A69C2">
              <w:rPr>
                <w:rFonts w:ascii="Times New Roman" w:eastAsia="Calibri" w:hAnsi="Times New Roman"/>
                <w:sz w:val="28"/>
                <w:szCs w:val="28"/>
                <w:lang w:val="nl-NL"/>
              </w:rPr>
              <w:t>- GV giới thiệu bài mới</w:t>
            </w:r>
          </w:p>
        </w:tc>
        <w:tc>
          <w:tcPr>
            <w:tcW w:w="4675" w:type="dxa"/>
            <w:tcBorders>
              <w:bottom w:val="dashed" w:sz="4" w:space="0" w:color="000000"/>
            </w:tcBorders>
          </w:tcPr>
          <w:p w:rsidR="006A71DC" w:rsidRDefault="006A71DC" w:rsidP="00EE33A7">
            <w:pPr>
              <w:spacing w:after="0" w:line="240" w:lineRule="auto"/>
              <w:rPr>
                <w:rFonts w:ascii="Times New Roman" w:eastAsia="Calibri" w:hAnsi="Times New Roman"/>
                <w:kern w:val="2"/>
                <w:sz w:val="28"/>
                <w:szCs w:val="28"/>
                <w14:ligatures w14:val="standardContextual"/>
              </w:rPr>
            </w:pPr>
          </w:p>
          <w:p w:rsidR="006A71DC" w:rsidRPr="009A69C2" w:rsidRDefault="006A71DC" w:rsidP="00EE33A7">
            <w:pPr>
              <w:spacing w:after="0" w:line="240" w:lineRule="auto"/>
              <w:rPr>
                <w:rFonts w:ascii="Times New Roman" w:eastAsia="Calibri" w:hAnsi="Times New Roman"/>
                <w:kern w:val="2"/>
                <w:sz w:val="28"/>
                <w:szCs w:val="28"/>
                <w14:ligatures w14:val="standardContextual"/>
              </w:rPr>
            </w:pPr>
          </w:p>
          <w:p w:rsidR="006A71DC" w:rsidRPr="009A69C2" w:rsidRDefault="006A71DC" w:rsidP="00EE33A7">
            <w:pPr>
              <w:spacing w:after="0" w:line="240" w:lineRule="auto"/>
              <w:rPr>
                <w:rFonts w:ascii="Times New Roman" w:eastAsia="Calibri" w:hAnsi="Times New Roman"/>
                <w:sz w:val="28"/>
                <w:szCs w:val="28"/>
              </w:rPr>
            </w:pPr>
            <w:r w:rsidRPr="009A69C2">
              <w:rPr>
                <w:rFonts w:ascii="Times New Roman" w:eastAsia="Calibri" w:hAnsi="Times New Roman"/>
                <w:sz w:val="28"/>
                <w:szCs w:val="28"/>
                <w:lang w:val="nl-NL"/>
              </w:rPr>
              <w:t xml:space="preserve">- HS </w:t>
            </w:r>
            <w:r>
              <w:rPr>
                <w:rFonts w:ascii="Times New Roman" w:eastAsia="Calibri" w:hAnsi="Times New Roman"/>
                <w:sz w:val="28"/>
                <w:szCs w:val="28"/>
              </w:rPr>
              <w:t>hát</w:t>
            </w:r>
          </w:p>
          <w:p w:rsidR="006A71DC" w:rsidRPr="009A69C2" w:rsidRDefault="006A71DC" w:rsidP="00EE33A7">
            <w:pPr>
              <w:spacing w:after="0" w:line="240" w:lineRule="auto"/>
              <w:rPr>
                <w:rFonts w:ascii="Times New Roman" w:eastAsia="Calibri" w:hAnsi="Times New Roman"/>
                <w:sz w:val="28"/>
                <w:szCs w:val="28"/>
                <w:lang w:val="nl-NL"/>
              </w:rPr>
            </w:pPr>
            <w:r w:rsidRPr="009A69C2">
              <w:rPr>
                <w:rFonts w:ascii="Times New Roman" w:eastAsia="Calibri" w:hAnsi="Times New Roman"/>
                <w:sz w:val="28"/>
                <w:szCs w:val="28"/>
                <w:lang w:val="nl-NL"/>
              </w:rPr>
              <w:t xml:space="preserve">- HS lắng nghe, ghi tên bài mới. </w:t>
            </w:r>
          </w:p>
        </w:tc>
      </w:tr>
      <w:tr w:rsidR="006A71DC" w:rsidRPr="009A69C2" w:rsidTr="00EE33A7">
        <w:trPr>
          <w:trHeight w:val="20"/>
          <w:jc w:val="center"/>
        </w:trPr>
        <w:tc>
          <w:tcPr>
            <w:tcW w:w="4676" w:type="dxa"/>
            <w:tcBorders>
              <w:top w:val="dashed" w:sz="4" w:space="0" w:color="000000"/>
              <w:bottom w:val="dashed" w:sz="4" w:space="0" w:color="000000"/>
            </w:tcBorders>
          </w:tcPr>
          <w:p w:rsidR="006A71DC" w:rsidRPr="009A69C2" w:rsidRDefault="006A71DC" w:rsidP="00EE33A7">
            <w:pPr>
              <w:spacing w:after="0" w:line="240" w:lineRule="auto"/>
              <w:rPr>
                <w:rFonts w:ascii="Times New Roman" w:eastAsia="Aptos" w:hAnsi="Times New Roman"/>
                <w:b/>
                <w:bCs/>
                <w:sz w:val="28"/>
                <w:szCs w:val="28"/>
              </w:rPr>
            </w:pPr>
            <w:r w:rsidRPr="009A69C2">
              <w:rPr>
                <w:rFonts w:ascii="Times New Roman" w:eastAsia="Aptos" w:hAnsi="Times New Roman"/>
                <w:b/>
                <w:bCs/>
                <w:sz w:val="28"/>
                <w:szCs w:val="28"/>
                <w:lang w:val="en-US"/>
              </w:rPr>
              <w:t>3. Hoạt động luyện tập, thực hành</w:t>
            </w:r>
            <w:r>
              <w:rPr>
                <w:rFonts w:ascii="Times New Roman" w:eastAsia="Aptos" w:hAnsi="Times New Roman"/>
                <w:b/>
                <w:bCs/>
                <w:sz w:val="28"/>
                <w:szCs w:val="28"/>
              </w:rPr>
              <w:t>(25p)</w:t>
            </w:r>
          </w:p>
          <w:p w:rsidR="006A71DC" w:rsidRPr="009A69C2" w:rsidRDefault="006A71DC" w:rsidP="00EE33A7">
            <w:pPr>
              <w:spacing w:after="0" w:line="240" w:lineRule="auto"/>
              <w:rPr>
                <w:rFonts w:ascii="Times New Roman" w:eastAsia="Times New Roman" w:hAnsi="Times New Roman"/>
                <w:sz w:val="28"/>
                <w:szCs w:val="28"/>
                <w:lang w:val="en-GB"/>
              </w:rPr>
            </w:pPr>
            <w:r w:rsidRPr="009A69C2">
              <w:rPr>
                <w:rFonts w:ascii="Times New Roman" w:eastAsia="Times New Roman" w:hAnsi="Times New Roman"/>
                <w:b/>
                <w:bCs/>
                <w:sz w:val="28"/>
                <w:szCs w:val="28"/>
                <w:lang w:val="en-GB"/>
              </w:rPr>
              <w:t>Hoạt động 5:</w:t>
            </w:r>
            <w:r w:rsidRPr="009A69C2">
              <w:rPr>
                <w:rFonts w:ascii="Times New Roman" w:eastAsia="Times New Roman" w:hAnsi="Times New Roman"/>
                <w:sz w:val="28"/>
                <w:szCs w:val="28"/>
                <w:lang w:val="en-GB"/>
              </w:rPr>
              <w:t xml:space="preserve"> Liên hệ thực tiễn về việc khai thác và sử dụng năng lượng mặt trời, năng lượng gió và năng lượng nước chảy</w:t>
            </w:r>
          </w:p>
          <w:p w:rsidR="006A71DC" w:rsidRPr="009A69C2" w:rsidRDefault="006A71DC" w:rsidP="00EE33A7">
            <w:pPr>
              <w:spacing w:after="0" w:line="240" w:lineRule="auto"/>
              <w:rPr>
                <w:rFonts w:ascii="Times New Roman" w:eastAsia="Aptos" w:hAnsi="Times New Roman"/>
                <w:sz w:val="28"/>
                <w:szCs w:val="28"/>
                <w:lang w:val="nl-NL"/>
              </w:rPr>
            </w:pPr>
            <w:r w:rsidRPr="009A69C2">
              <w:rPr>
                <w:rFonts w:ascii="Times New Roman" w:eastAsia="Aptos" w:hAnsi="Times New Roman"/>
                <w:sz w:val="28"/>
                <w:szCs w:val="28"/>
                <w:lang w:val="nl-NL"/>
              </w:rPr>
              <w:t>- GV tổ chức cho HS làm việc nhóm, thảo luận về vấn đề:</w:t>
            </w:r>
          </w:p>
          <w:p w:rsidR="006A71DC" w:rsidRPr="009A69C2" w:rsidRDefault="006A71DC" w:rsidP="00EE33A7">
            <w:pPr>
              <w:spacing w:after="0" w:line="240" w:lineRule="auto"/>
              <w:rPr>
                <w:rFonts w:ascii="Times New Roman" w:eastAsia="Aptos" w:hAnsi="Times New Roman"/>
                <w:i/>
                <w:iCs/>
                <w:sz w:val="28"/>
                <w:szCs w:val="28"/>
                <w:lang w:val="nl-NL"/>
              </w:rPr>
            </w:pPr>
            <w:r w:rsidRPr="009A69C2">
              <w:rPr>
                <w:rFonts w:ascii="Times New Roman" w:eastAsia="Aptos" w:hAnsi="Times New Roman"/>
                <w:sz w:val="28"/>
                <w:szCs w:val="28"/>
                <w:lang w:val="nl-NL"/>
              </w:rPr>
              <w:t xml:space="preserve"> </w:t>
            </w:r>
            <w:r w:rsidRPr="009A69C2">
              <w:rPr>
                <w:rFonts w:ascii="Times New Roman" w:eastAsia="Aptos" w:hAnsi="Times New Roman"/>
                <w:i/>
                <w:iCs/>
                <w:sz w:val="28"/>
                <w:szCs w:val="28"/>
                <w:lang w:val="nl-NL"/>
              </w:rPr>
              <w:t>Ở địa phương em có thể khai thác, sử dụng được nguồn năng lượng mặt trời, năng lượng gió hay năng lượng nước chảy không? Vì sao?</w:t>
            </w:r>
          </w:p>
          <w:p w:rsidR="006A71DC" w:rsidRPr="009A69C2" w:rsidRDefault="006A71DC" w:rsidP="00EE33A7">
            <w:pPr>
              <w:spacing w:after="0" w:line="240" w:lineRule="auto"/>
              <w:rPr>
                <w:rFonts w:ascii="Times New Roman" w:eastAsia="Aptos" w:hAnsi="Times New Roman"/>
                <w:sz w:val="28"/>
                <w:szCs w:val="28"/>
                <w:lang w:val="nl-NL"/>
              </w:rPr>
            </w:pPr>
            <w:r w:rsidRPr="009A69C2">
              <w:rPr>
                <w:rFonts w:ascii="Times New Roman" w:eastAsia="Aptos" w:hAnsi="Times New Roman"/>
                <w:sz w:val="28"/>
                <w:szCs w:val="28"/>
                <w:lang w:val="nl-NL"/>
              </w:rPr>
              <w:t>- GV mời đại diện một số nhóm chia sẻ kết quả  và thảo luận chung cả lớp. Các HS còn lại chú ý lắng nghe và nhận xét.</w:t>
            </w:r>
          </w:p>
          <w:p w:rsidR="006A71DC" w:rsidRPr="009A69C2" w:rsidRDefault="006A71DC" w:rsidP="00EE33A7">
            <w:pPr>
              <w:spacing w:after="0" w:line="240" w:lineRule="auto"/>
              <w:rPr>
                <w:rFonts w:ascii="Times New Roman" w:eastAsia="Aptos" w:hAnsi="Times New Roman"/>
                <w:sz w:val="28"/>
                <w:szCs w:val="28"/>
                <w:lang w:val="nl-NL"/>
              </w:rPr>
            </w:pPr>
            <w:r w:rsidRPr="009A69C2">
              <w:rPr>
                <w:rFonts w:ascii="Times New Roman" w:eastAsia="Aptos" w:hAnsi="Times New Roman"/>
                <w:sz w:val="28"/>
                <w:szCs w:val="28"/>
                <w:lang w:val="nl-NL"/>
              </w:rPr>
              <w:t>- GV yêu cầu HS đọc lại nội dung mục Chìa khóa, trang 31 SGK</w:t>
            </w:r>
          </w:p>
          <w:p w:rsidR="006A71DC" w:rsidRPr="009A69C2" w:rsidRDefault="006A71DC" w:rsidP="00EE33A7">
            <w:pPr>
              <w:spacing w:after="0" w:line="240" w:lineRule="auto"/>
              <w:rPr>
                <w:rFonts w:ascii="Times New Roman" w:eastAsia="Aptos" w:hAnsi="Times New Roman"/>
                <w:sz w:val="28"/>
                <w:szCs w:val="28"/>
                <w:lang w:val="nl-NL"/>
              </w:rPr>
            </w:pPr>
            <w:r w:rsidRPr="009A69C2">
              <w:rPr>
                <w:rFonts w:ascii="Times New Roman" w:eastAsia="Aptos" w:hAnsi="Times New Roman"/>
                <w:sz w:val="28"/>
                <w:szCs w:val="28"/>
                <w:lang w:val="nl-NL"/>
              </w:rPr>
              <w:t>- GV yêu cầu HS làm câu 7, Bài 6 vào VBT</w:t>
            </w:r>
          </w:p>
          <w:p w:rsidR="006A71DC" w:rsidRPr="009A69C2" w:rsidRDefault="006A71DC" w:rsidP="00EE33A7">
            <w:pPr>
              <w:spacing w:after="0" w:line="240" w:lineRule="auto"/>
              <w:rPr>
                <w:rFonts w:ascii="Times New Roman" w:eastAsia="Aptos" w:hAnsi="Times New Roman"/>
                <w:sz w:val="28"/>
                <w:szCs w:val="28"/>
                <w:lang w:val="nl-NL"/>
              </w:rPr>
            </w:pPr>
            <w:r w:rsidRPr="009A69C2">
              <w:rPr>
                <w:rFonts w:ascii="Times New Roman" w:eastAsia="Times New Roman" w:hAnsi="Times New Roman"/>
                <w:bCs/>
                <w:sz w:val="28"/>
                <w:szCs w:val="28"/>
                <w:lang w:val="en-GB"/>
              </w:rPr>
              <w:lastRenderedPageBreak/>
              <w:t>Bên cạnh những vai trò to lớn mà các loại năng lượng này mang lại, thì chúng cũng có những tác tại. Hãy nêu 1 tác hại có thể gây ra đối với con người và biện pháp để hạn chế tác hại đó</w:t>
            </w:r>
          </w:p>
          <w:p w:rsidR="006A71DC" w:rsidRPr="009A69C2" w:rsidRDefault="006A71DC" w:rsidP="00EE33A7">
            <w:pPr>
              <w:spacing w:after="0" w:line="240" w:lineRule="auto"/>
              <w:rPr>
                <w:rFonts w:ascii="Times New Roman" w:eastAsia="Times New Roman" w:hAnsi="Times New Roman"/>
                <w:sz w:val="28"/>
                <w:szCs w:val="28"/>
                <w:lang w:val="en-GB" w:eastAsia="vi-VN" w:bidi="vi-VN"/>
              </w:rPr>
            </w:pPr>
          </w:p>
          <w:p w:rsidR="006A71DC" w:rsidRPr="009A69C2" w:rsidRDefault="006A71DC" w:rsidP="00EE33A7">
            <w:pPr>
              <w:spacing w:after="0" w:line="240" w:lineRule="auto"/>
              <w:rPr>
                <w:rFonts w:ascii="Times New Roman" w:eastAsia="Times New Roman" w:hAnsi="Times New Roman"/>
                <w:sz w:val="28"/>
                <w:szCs w:val="28"/>
                <w:lang w:val="en-GB" w:eastAsia="vi-VN" w:bidi="vi-VN"/>
              </w:rPr>
            </w:pPr>
          </w:p>
          <w:p w:rsidR="006A71DC" w:rsidRPr="009A69C2" w:rsidRDefault="006A71DC" w:rsidP="00EE33A7">
            <w:pPr>
              <w:spacing w:after="0" w:line="240" w:lineRule="auto"/>
              <w:rPr>
                <w:rFonts w:ascii="Times New Roman" w:eastAsia="Times New Roman" w:hAnsi="Times New Roman"/>
                <w:sz w:val="28"/>
                <w:szCs w:val="28"/>
                <w:lang w:val="en-GB" w:eastAsia="vi-VN" w:bidi="vi-VN"/>
              </w:rPr>
            </w:pPr>
          </w:p>
          <w:p w:rsidR="006A71DC" w:rsidRPr="009A69C2" w:rsidRDefault="006A71DC" w:rsidP="00EE33A7">
            <w:pPr>
              <w:spacing w:after="0" w:line="240" w:lineRule="auto"/>
              <w:rPr>
                <w:rFonts w:ascii="Times New Roman" w:eastAsia="Times New Roman" w:hAnsi="Times New Roman"/>
                <w:sz w:val="28"/>
                <w:szCs w:val="28"/>
                <w:lang w:val="en-GB" w:eastAsia="vi-VN" w:bidi="vi-VN"/>
              </w:rPr>
            </w:pPr>
          </w:p>
          <w:p w:rsidR="006A71DC" w:rsidRPr="009A69C2" w:rsidRDefault="006A71DC" w:rsidP="00EE33A7">
            <w:pPr>
              <w:spacing w:after="0" w:line="240" w:lineRule="auto"/>
              <w:rPr>
                <w:rFonts w:ascii="Times New Roman" w:eastAsia="Times New Roman" w:hAnsi="Times New Roman"/>
                <w:sz w:val="28"/>
                <w:szCs w:val="28"/>
                <w:lang w:eastAsia="vi-VN" w:bidi="vi-VN"/>
              </w:rPr>
            </w:pPr>
          </w:p>
          <w:p w:rsidR="006A71DC" w:rsidRPr="009A69C2" w:rsidRDefault="006A71DC" w:rsidP="00EE33A7">
            <w:pPr>
              <w:spacing w:after="0" w:line="240" w:lineRule="auto"/>
              <w:rPr>
                <w:rFonts w:ascii="Times New Roman" w:eastAsia="Times New Roman" w:hAnsi="Times New Roman"/>
                <w:sz w:val="28"/>
                <w:szCs w:val="28"/>
                <w:lang w:val="en-GB" w:eastAsia="vi-VN" w:bidi="vi-VN"/>
              </w:rPr>
            </w:pPr>
            <w:r w:rsidRPr="009A69C2">
              <w:rPr>
                <w:rFonts w:ascii="Times New Roman" w:eastAsia="Times New Roman" w:hAnsi="Times New Roman"/>
                <w:sz w:val="28"/>
                <w:szCs w:val="28"/>
                <w:lang w:val="en-GB" w:eastAsia="vi-VN" w:bidi="vi-VN"/>
              </w:rPr>
              <w:t>- GV kết luận</w:t>
            </w:r>
          </w:p>
        </w:tc>
        <w:tc>
          <w:tcPr>
            <w:tcW w:w="4675" w:type="dxa"/>
            <w:tcBorders>
              <w:top w:val="dashed" w:sz="4" w:space="0" w:color="000000"/>
              <w:bottom w:val="dashed" w:sz="4" w:space="0" w:color="000000"/>
            </w:tcBorders>
          </w:tcPr>
          <w:p w:rsidR="006A71DC" w:rsidRPr="009A69C2" w:rsidRDefault="006A71DC" w:rsidP="00EE33A7">
            <w:pPr>
              <w:spacing w:after="0" w:line="240" w:lineRule="auto"/>
              <w:rPr>
                <w:rFonts w:ascii="Times New Roman" w:eastAsia="Aptos" w:hAnsi="Times New Roman"/>
                <w:sz w:val="28"/>
                <w:szCs w:val="28"/>
                <w:lang w:val="en-US"/>
              </w:rPr>
            </w:pPr>
          </w:p>
          <w:p w:rsidR="006A71DC" w:rsidRPr="009A69C2" w:rsidRDefault="006A71DC" w:rsidP="00EE33A7">
            <w:pPr>
              <w:spacing w:after="0" w:line="240" w:lineRule="auto"/>
              <w:rPr>
                <w:rFonts w:ascii="Times New Roman" w:eastAsia="Calibri" w:hAnsi="Times New Roman"/>
                <w:kern w:val="2"/>
                <w:sz w:val="28"/>
                <w:szCs w:val="28"/>
                <w:lang w:val="en-US"/>
                <w14:ligatures w14:val="standardContextual"/>
              </w:rPr>
            </w:pPr>
          </w:p>
          <w:p w:rsidR="006A71DC" w:rsidRPr="009A69C2" w:rsidRDefault="006A71DC" w:rsidP="00EE33A7">
            <w:pPr>
              <w:spacing w:after="0" w:line="240" w:lineRule="auto"/>
              <w:rPr>
                <w:rFonts w:ascii="Times New Roman" w:eastAsia="Times New Roman" w:hAnsi="Times New Roman"/>
                <w:sz w:val="28"/>
                <w:szCs w:val="28"/>
                <w:lang w:val="en-GB" w:eastAsia="vi-VN" w:bidi="vi-VN"/>
              </w:rPr>
            </w:pPr>
          </w:p>
          <w:p w:rsidR="006A71DC" w:rsidRPr="009A69C2" w:rsidRDefault="006A71DC" w:rsidP="00EE33A7">
            <w:pPr>
              <w:spacing w:after="0" w:line="240" w:lineRule="auto"/>
              <w:rPr>
                <w:rFonts w:ascii="Times New Roman" w:eastAsia="Times New Roman" w:hAnsi="Times New Roman"/>
                <w:sz w:val="28"/>
                <w:szCs w:val="28"/>
                <w:lang w:val="en-GB" w:eastAsia="vi-VN" w:bidi="vi-VN"/>
              </w:rPr>
            </w:pPr>
          </w:p>
          <w:p w:rsidR="006A71DC" w:rsidRPr="009A69C2" w:rsidRDefault="006A71DC" w:rsidP="00EE33A7">
            <w:pPr>
              <w:spacing w:after="0" w:line="240" w:lineRule="auto"/>
              <w:rPr>
                <w:rFonts w:ascii="Times New Roman" w:eastAsia="Aptos" w:hAnsi="Times New Roman"/>
                <w:sz w:val="28"/>
                <w:szCs w:val="28"/>
                <w:lang w:val="nl-NL"/>
              </w:rPr>
            </w:pPr>
            <w:r w:rsidRPr="009A69C2">
              <w:rPr>
                <w:rFonts w:ascii="Times New Roman" w:eastAsia="Aptos" w:hAnsi="Times New Roman"/>
                <w:sz w:val="28"/>
                <w:szCs w:val="28"/>
                <w:lang w:val="nl-NL"/>
              </w:rPr>
              <w:t>- HS thảo luận</w:t>
            </w:r>
          </w:p>
          <w:p w:rsidR="006A71DC" w:rsidRPr="009A69C2" w:rsidRDefault="006A71DC" w:rsidP="00EE33A7">
            <w:pPr>
              <w:spacing w:after="0" w:line="240" w:lineRule="auto"/>
              <w:rPr>
                <w:rFonts w:ascii="Times New Roman" w:eastAsia="Aptos" w:hAnsi="Times New Roman"/>
                <w:sz w:val="28"/>
                <w:szCs w:val="28"/>
                <w:lang w:val="nl-NL"/>
              </w:rPr>
            </w:pPr>
          </w:p>
          <w:p w:rsidR="006A71DC" w:rsidRPr="009A69C2" w:rsidRDefault="006A71DC" w:rsidP="00EE33A7">
            <w:pPr>
              <w:spacing w:after="0" w:line="240" w:lineRule="auto"/>
              <w:rPr>
                <w:rFonts w:ascii="Times New Roman" w:eastAsia="Aptos" w:hAnsi="Times New Roman"/>
                <w:sz w:val="28"/>
                <w:szCs w:val="28"/>
                <w:lang w:val="nl-NL"/>
              </w:rPr>
            </w:pPr>
          </w:p>
          <w:p w:rsidR="006A71DC" w:rsidRPr="009A69C2" w:rsidRDefault="006A71DC" w:rsidP="00EE33A7">
            <w:pPr>
              <w:spacing w:after="0" w:line="240" w:lineRule="auto"/>
              <w:rPr>
                <w:rFonts w:ascii="Times New Roman" w:eastAsia="Aptos" w:hAnsi="Times New Roman"/>
                <w:sz w:val="28"/>
                <w:szCs w:val="28"/>
                <w:lang w:val="nl-NL"/>
              </w:rPr>
            </w:pPr>
          </w:p>
          <w:p w:rsidR="006A71DC" w:rsidRPr="009A69C2" w:rsidRDefault="006A71DC" w:rsidP="00EE33A7">
            <w:pPr>
              <w:spacing w:after="0" w:line="240" w:lineRule="auto"/>
              <w:rPr>
                <w:rFonts w:ascii="Times New Roman" w:eastAsia="Aptos" w:hAnsi="Times New Roman"/>
                <w:sz w:val="28"/>
                <w:szCs w:val="28"/>
                <w:lang w:val="nl-NL"/>
              </w:rPr>
            </w:pPr>
          </w:p>
          <w:p w:rsidR="006A71DC" w:rsidRPr="009A69C2" w:rsidRDefault="006A71DC" w:rsidP="00EE33A7">
            <w:pPr>
              <w:spacing w:after="0" w:line="240" w:lineRule="auto"/>
              <w:rPr>
                <w:rFonts w:ascii="Times New Roman" w:eastAsia="Aptos" w:hAnsi="Times New Roman"/>
                <w:sz w:val="28"/>
                <w:szCs w:val="28"/>
                <w:lang w:val="nl-NL"/>
              </w:rPr>
            </w:pPr>
          </w:p>
          <w:p w:rsidR="006A71DC" w:rsidRPr="009A69C2" w:rsidRDefault="006A71DC" w:rsidP="00EE33A7">
            <w:pPr>
              <w:spacing w:after="0" w:line="240" w:lineRule="auto"/>
              <w:rPr>
                <w:rFonts w:ascii="Times New Roman" w:eastAsia="Aptos" w:hAnsi="Times New Roman"/>
                <w:sz w:val="28"/>
                <w:szCs w:val="28"/>
                <w:lang w:val="nl-NL"/>
              </w:rPr>
            </w:pPr>
            <w:r w:rsidRPr="009A69C2">
              <w:rPr>
                <w:rFonts w:ascii="Times New Roman" w:eastAsia="Aptos" w:hAnsi="Times New Roman"/>
                <w:sz w:val="28"/>
                <w:szCs w:val="28"/>
                <w:lang w:val="nl-NL"/>
              </w:rPr>
              <w:t>- Đại diện các nhóm trình bày</w:t>
            </w:r>
          </w:p>
          <w:p w:rsidR="006A71DC" w:rsidRPr="009A69C2" w:rsidRDefault="006A71DC" w:rsidP="00EE33A7">
            <w:pPr>
              <w:spacing w:after="0" w:line="240" w:lineRule="auto"/>
              <w:rPr>
                <w:rFonts w:ascii="Times New Roman" w:eastAsia="Aptos" w:hAnsi="Times New Roman"/>
                <w:i/>
                <w:iCs/>
                <w:sz w:val="28"/>
                <w:szCs w:val="28"/>
                <w:lang w:val="nl-NL"/>
              </w:rPr>
            </w:pPr>
            <w:r w:rsidRPr="009A69C2">
              <w:rPr>
                <w:rFonts w:ascii="Times New Roman" w:eastAsia="Aptos" w:hAnsi="Times New Roman"/>
                <w:i/>
                <w:iCs/>
                <w:sz w:val="28"/>
                <w:szCs w:val="28"/>
                <w:lang w:val="nl-NL"/>
              </w:rPr>
              <w:t xml:space="preserve"> </w:t>
            </w:r>
            <w:r w:rsidRPr="009A69C2">
              <w:rPr>
                <w:rFonts w:ascii="Times New Roman" w:eastAsia="Aptos" w:hAnsi="Times New Roman"/>
                <w:i/>
                <w:iCs/>
                <w:sz w:val="28"/>
                <w:szCs w:val="28"/>
                <w:lang w:val="en-US"/>
              </w:rPr>
              <w:t>Ở địa phương em có thể khai thác, sử dụng được nguồn năng lượng mặt trời, năng lượng gió hay năng lượng nước chảy. Vì bất cứ vùng miền nào cũng đều có mặt trời, gió và nước.</w:t>
            </w:r>
          </w:p>
          <w:p w:rsidR="006A71DC" w:rsidRPr="009A69C2" w:rsidRDefault="006A71DC" w:rsidP="00EE33A7">
            <w:pPr>
              <w:spacing w:after="0" w:line="240" w:lineRule="auto"/>
              <w:rPr>
                <w:rFonts w:ascii="Times New Roman" w:eastAsia="Aptos" w:hAnsi="Times New Roman"/>
                <w:sz w:val="28"/>
                <w:szCs w:val="28"/>
                <w:lang w:val="nl-NL"/>
              </w:rPr>
            </w:pPr>
            <w:r w:rsidRPr="009A69C2">
              <w:rPr>
                <w:rFonts w:ascii="Times New Roman" w:eastAsia="Aptos" w:hAnsi="Times New Roman"/>
                <w:sz w:val="28"/>
                <w:szCs w:val="28"/>
                <w:lang w:val="nl-NL"/>
              </w:rPr>
              <w:t xml:space="preserve">- HS lắng nghe. </w:t>
            </w:r>
          </w:p>
          <w:p w:rsidR="006A71DC" w:rsidRPr="009A69C2" w:rsidRDefault="006A71DC" w:rsidP="00EE33A7">
            <w:pPr>
              <w:spacing w:after="0" w:line="240" w:lineRule="auto"/>
              <w:rPr>
                <w:rFonts w:ascii="Times New Roman" w:eastAsia="Calibri" w:hAnsi="Times New Roman"/>
                <w:kern w:val="2"/>
                <w:sz w:val="28"/>
                <w:szCs w:val="28"/>
                <w:lang w:val="en-US"/>
                <w14:ligatures w14:val="standardContextual"/>
              </w:rPr>
            </w:pPr>
            <w:r w:rsidRPr="009A69C2">
              <w:rPr>
                <w:rFonts w:ascii="Times New Roman" w:eastAsia="Calibri" w:hAnsi="Times New Roman"/>
                <w:kern w:val="2"/>
                <w:sz w:val="28"/>
                <w:szCs w:val="28"/>
                <w:lang w:val="en-US"/>
                <w14:ligatures w14:val="standardContextual"/>
              </w:rPr>
              <w:t>- HS trả lời:</w:t>
            </w:r>
          </w:p>
          <w:p w:rsidR="006A71DC" w:rsidRPr="009A69C2" w:rsidRDefault="006A71DC" w:rsidP="00EE33A7">
            <w:pPr>
              <w:spacing w:after="0" w:line="240" w:lineRule="auto"/>
              <w:rPr>
                <w:rFonts w:ascii="Times New Roman" w:eastAsia="Times New Roman" w:hAnsi="Times New Roman"/>
                <w:bCs/>
                <w:sz w:val="28"/>
                <w:szCs w:val="28"/>
                <w:lang w:val="en-GB"/>
              </w:rPr>
            </w:pPr>
            <w:r w:rsidRPr="009A69C2">
              <w:rPr>
                <w:rFonts w:ascii="Times New Roman" w:eastAsia="Times New Roman" w:hAnsi="Times New Roman"/>
                <w:bCs/>
                <w:sz w:val="28"/>
                <w:szCs w:val="28"/>
                <w:lang w:val="en-GB"/>
              </w:rPr>
              <w:t xml:space="preserve">+ Năng lượng mặt trời: gây cháy da, gây hạn hán, gây hư hại mùa màng </w:t>
            </w:r>
            <w:r w:rsidRPr="009A69C2">
              <w:rPr>
                <w:rFonts w:ascii="Times New Roman" w:eastAsia="Times New Roman" w:hAnsi="Times New Roman"/>
                <w:bCs/>
                <w:sz w:val="28"/>
                <w:szCs w:val="28"/>
                <w:lang w:val="en-GB"/>
              </w:rPr>
              <w:sym w:font="Wingdings" w:char="F0E0"/>
            </w:r>
            <w:r w:rsidRPr="009A69C2">
              <w:rPr>
                <w:rFonts w:ascii="Times New Roman" w:eastAsia="Times New Roman" w:hAnsi="Times New Roman"/>
                <w:bCs/>
                <w:sz w:val="28"/>
                <w:szCs w:val="28"/>
                <w:lang w:val="en-GB"/>
              </w:rPr>
              <w:t xml:space="preserve"> </w:t>
            </w:r>
            <w:r w:rsidRPr="009A69C2">
              <w:rPr>
                <w:rFonts w:ascii="Times New Roman" w:eastAsia="Times New Roman" w:hAnsi="Times New Roman"/>
                <w:bCs/>
                <w:sz w:val="28"/>
                <w:szCs w:val="28"/>
                <w:lang w:val="en-GB"/>
              </w:rPr>
              <w:lastRenderedPageBreak/>
              <w:t>đi ra</w:t>
            </w:r>
          </w:p>
          <w:p w:rsidR="006A71DC" w:rsidRPr="009A69C2" w:rsidRDefault="006A71DC" w:rsidP="00EE33A7">
            <w:pPr>
              <w:spacing w:after="0" w:line="240" w:lineRule="auto"/>
              <w:rPr>
                <w:rFonts w:ascii="Times New Roman" w:eastAsia="Times New Roman" w:hAnsi="Times New Roman"/>
                <w:bCs/>
                <w:sz w:val="28"/>
                <w:szCs w:val="28"/>
                <w:lang w:val="en-GB"/>
              </w:rPr>
            </w:pPr>
            <w:r w:rsidRPr="009A69C2">
              <w:rPr>
                <w:rFonts w:ascii="Times New Roman" w:eastAsia="Times New Roman" w:hAnsi="Times New Roman"/>
                <w:bCs/>
                <w:sz w:val="28"/>
                <w:szCs w:val="28"/>
                <w:lang w:val="en-GB"/>
              </w:rPr>
              <w:t>ngoài nắng phải đội mũ mặc áo chống nắng. Mùa khô cần phải cung cấp đầy đủ nước tưới cho cây trồng.</w:t>
            </w:r>
          </w:p>
          <w:p w:rsidR="006A71DC" w:rsidRPr="009A69C2" w:rsidRDefault="006A71DC" w:rsidP="00EE33A7">
            <w:pPr>
              <w:spacing w:after="0" w:line="240" w:lineRule="auto"/>
              <w:rPr>
                <w:rFonts w:ascii="Times New Roman" w:eastAsia="Times New Roman" w:hAnsi="Times New Roman"/>
                <w:bCs/>
                <w:sz w:val="28"/>
                <w:szCs w:val="28"/>
                <w:lang w:val="en-GB"/>
              </w:rPr>
            </w:pPr>
            <w:r w:rsidRPr="009A69C2">
              <w:rPr>
                <w:rFonts w:ascii="Times New Roman" w:eastAsia="Times New Roman" w:hAnsi="Times New Roman"/>
                <w:bCs/>
                <w:sz w:val="28"/>
                <w:szCs w:val="28"/>
                <w:lang w:val="en-GB"/>
              </w:rPr>
              <w:t>+ Năng lượng gió: gây bão, thổi bay nhà cửa, cây cối</w:t>
            </w:r>
            <w:r w:rsidRPr="009A69C2">
              <w:rPr>
                <w:rFonts w:ascii="Times New Roman" w:eastAsia="Times New Roman" w:hAnsi="Times New Roman"/>
                <w:bCs/>
                <w:sz w:val="28"/>
                <w:szCs w:val="28"/>
                <w:lang w:val="en-GB"/>
              </w:rPr>
              <w:sym w:font="Wingdings" w:char="F0E0"/>
            </w:r>
            <w:r w:rsidRPr="009A69C2">
              <w:rPr>
                <w:rFonts w:ascii="Times New Roman" w:eastAsia="Times New Roman" w:hAnsi="Times New Roman"/>
                <w:bCs/>
                <w:sz w:val="28"/>
                <w:szCs w:val="28"/>
                <w:lang w:val="en-GB"/>
              </w:rPr>
              <w:t xml:space="preserve"> Xây dựng nhà cửa kiên cố, chắc chắn.</w:t>
            </w:r>
          </w:p>
          <w:p w:rsidR="006A71DC" w:rsidRPr="009A69C2" w:rsidRDefault="006A71DC" w:rsidP="00EE33A7">
            <w:pPr>
              <w:spacing w:after="0" w:line="240" w:lineRule="auto"/>
              <w:rPr>
                <w:rFonts w:ascii="Times New Roman" w:eastAsia="Calibri" w:hAnsi="Times New Roman"/>
                <w:kern w:val="2"/>
                <w:sz w:val="28"/>
                <w:szCs w:val="28"/>
                <w:lang w:val="en-US"/>
                <w14:ligatures w14:val="standardContextual"/>
              </w:rPr>
            </w:pPr>
            <w:r w:rsidRPr="009A69C2">
              <w:rPr>
                <w:rFonts w:ascii="Times New Roman" w:eastAsia="Times New Roman" w:hAnsi="Times New Roman"/>
                <w:bCs/>
                <w:sz w:val="28"/>
                <w:szCs w:val="28"/>
                <w:lang w:val="en-GB"/>
              </w:rPr>
              <w:t xml:space="preserve">+ Năng lượng nước chảy: có thể gây ngập lụt </w:t>
            </w:r>
            <w:r w:rsidRPr="009A69C2">
              <w:rPr>
                <w:rFonts w:ascii="Times New Roman" w:eastAsia="Times New Roman" w:hAnsi="Times New Roman"/>
                <w:bCs/>
                <w:sz w:val="28"/>
                <w:szCs w:val="28"/>
                <w:lang w:val="en-GB"/>
              </w:rPr>
              <w:sym w:font="Wingdings" w:char="F0E0"/>
            </w:r>
            <w:r w:rsidRPr="009A69C2">
              <w:rPr>
                <w:rFonts w:ascii="Times New Roman" w:eastAsia="Times New Roman" w:hAnsi="Times New Roman"/>
                <w:bCs/>
                <w:sz w:val="28"/>
                <w:szCs w:val="28"/>
                <w:lang w:val="en-GB"/>
              </w:rPr>
              <w:t xml:space="preserve"> Cần đắp đê be bờ cho cao để ngàn nước.</w:t>
            </w:r>
          </w:p>
        </w:tc>
      </w:tr>
      <w:tr w:rsidR="006A71DC" w:rsidRPr="009A69C2" w:rsidTr="00EE33A7">
        <w:trPr>
          <w:trHeight w:val="20"/>
          <w:jc w:val="center"/>
        </w:trPr>
        <w:tc>
          <w:tcPr>
            <w:tcW w:w="4676" w:type="dxa"/>
            <w:tcBorders>
              <w:top w:val="dashed" w:sz="4" w:space="0" w:color="000000"/>
              <w:bottom w:val="dashed" w:sz="4" w:space="0" w:color="000000"/>
            </w:tcBorders>
          </w:tcPr>
          <w:p w:rsidR="006A71DC" w:rsidRPr="009A69C2" w:rsidRDefault="006A71DC" w:rsidP="00EE33A7">
            <w:pPr>
              <w:spacing w:after="0" w:line="240" w:lineRule="auto"/>
              <w:rPr>
                <w:rFonts w:ascii="Times New Roman" w:eastAsia="Aptos" w:hAnsi="Times New Roman"/>
                <w:b/>
                <w:bCs/>
                <w:sz w:val="28"/>
                <w:szCs w:val="28"/>
              </w:rPr>
            </w:pPr>
            <w:r w:rsidRPr="009A69C2">
              <w:rPr>
                <w:rFonts w:ascii="Times New Roman" w:eastAsia="Aptos" w:hAnsi="Times New Roman"/>
                <w:b/>
                <w:bCs/>
                <w:color w:val="000000"/>
                <w:sz w:val="28"/>
                <w:szCs w:val="28"/>
                <w:lang w:val="en-US"/>
              </w:rPr>
              <w:lastRenderedPageBreak/>
              <w:t xml:space="preserve">3. </w:t>
            </w:r>
            <w:r w:rsidRPr="009A69C2">
              <w:rPr>
                <w:rFonts w:ascii="Times New Roman" w:eastAsia="Aptos" w:hAnsi="Times New Roman"/>
                <w:b/>
                <w:bCs/>
                <w:sz w:val="28"/>
                <w:szCs w:val="28"/>
                <w:lang w:val="en-US"/>
              </w:rPr>
              <w:t>Hoạt động vận dụng và trải nghiệm</w:t>
            </w:r>
            <w:r>
              <w:rPr>
                <w:rFonts w:ascii="Times New Roman" w:eastAsia="Aptos" w:hAnsi="Times New Roman"/>
                <w:b/>
                <w:bCs/>
                <w:sz w:val="28"/>
                <w:szCs w:val="28"/>
              </w:rPr>
              <w:t>(5p)</w:t>
            </w:r>
          </w:p>
          <w:p w:rsidR="006A71DC" w:rsidRPr="009A69C2" w:rsidRDefault="006A71DC" w:rsidP="00EE33A7">
            <w:pPr>
              <w:spacing w:after="0" w:line="240" w:lineRule="auto"/>
              <w:rPr>
                <w:rFonts w:ascii="Times New Roman" w:eastAsia="Times New Roman" w:hAnsi="Times New Roman"/>
                <w:sz w:val="28"/>
                <w:szCs w:val="28"/>
                <w:lang w:val="en-GB"/>
              </w:rPr>
            </w:pPr>
            <w:r w:rsidRPr="009A69C2">
              <w:rPr>
                <w:rFonts w:ascii="Times New Roman" w:eastAsia="Times New Roman" w:hAnsi="Times New Roman"/>
                <w:sz w:val="28"/>
                <w:szCs w:val="28"/>
                <w:lang w:val="en-GB"/>
              </w:rPr>
              <w:t>- Nhắc lại các loại năng lượng mà đã tìm hiểu</w:t>
            </w:r>
          </w:p>
          <w:p w:rsidR="006A71DC" w:rsidRPr="009A69C2" w:rsidRDefault="006A71DC" w:rsidP="00EE33A7">
            <w:pPr>
              <w:spacing w:after="0" w:line="240" w:lineRule="auto"/>
              <w:rPr>
                <w:rFonts w:ascii="Times New Roman" w:eastAsia="Times New Roman" w:hAnsi="Times New Roman"/>
                <w:sz w:val="28"/>
                <w:szCs w:val="28"/>
                <w:lang w:val="en-GB"/>
              </w:rPr>
            </w:pPr>
            <w:r w:rsidRPr="009A69C2">
              <w:rPr>
                <w:rFonts w:ascii="Times New Roman" w:eastAsia="Times New Roman" w:hAnsi="Times New Roman"/>
                <w:sz w:val="28"/>
                <w:szCs w:val="28"/>
                <w:lang w:val="en-GB"/>
              </w:rPr>
              <w:t>-Vai trò của các năng lượng này?</w:t>
            </w:r>
          </w:p>
          <w:p w:rsidR="006A71DC" w:rsidRPr="009A69C2" w:rsidRDefault="006A71DC" w:rsidP="00EE33A7">
            <w:pPr>
              <w:spacing w:after="0" w:line="240" w:lineRule="auto"/>
              <w:rPr>
                <w:rFonts w:ascii="Times New Roman" w:eastAsia="Times New Roman" w:hAnsi="Times New Roman"/>
                <w:sz w:val="28"/>
                <w:szCs w:val="28"/>
                <w:lang w:val="en-GB"/>
              </w:rPr>
            </w:pPr>
            <w:r w:rsidRPr="009A69C2">
              <w:rPr>
                <w:rFonts w:ascii="Times New Roman" w:eastAsia="Times New Roman" w:hAnsi="Times New Roman"/>
                <w:sz w:val="28"/>
                <w:szCs w:val="28"/>
                <w:lang w:val="en-GB"/>
              </w:rPr>
              <w:t>- GV nhận xét, đánh giá kiến thức và kĩ năng của HS.</w:t>
            </w:r>
          </w:p>
          <w:p w:rsidR="006A71DC" w:rsidRPr="009A69C2" w:rsidRDefault="006A71DC" w:rsidP="00EE33A7">
            <w:pPr>
              <w:spacing w:after="0" w:line="240" w:lineRule="auto"/>
              <w:rPr>
                <w:rFonts w:ascii="Times New Roman" w:eastAsia="Aptos" w:hAnsi="Times New Roman"/>
                <w:sz w:val="28"/>
                <w:szCs w:val="28"/>
                <w:lang w:val="en-US"/>
              </w:rPr>
            </w:pPr>
            <w:r w:rsidRPr="009A69C2">
              <w:rPr>
                <w:rFonts w:ascii="Times New Roman" w:eastAsia="Times New Roman" w:hAnsi="Times New Roman"/>
                <w:sz w:val="28"/>
                <w:szCs w:val="28"/>
                <w:lang w:val="en-GB"/>
              </w:rPr>
              <w:t>- Nhắc HS chuẩn bị bài sau.</w:t>
            </w:r>
          </w:p>
        </w:tc>
        <w:tc>
          <w:tcPr>
            <w:tcW w:w="4675" w:type="dxa"/>
            <w:tcBorders>
              <w:top w:val="dashed" w:sz="4" w:space="0" w:color="000000"/>
              <w:bottom w:val="dashed" w:sz="4" w:space="0" w:color="000000"/>
            </w:tcBorders>
          </w:tcPr>
          <w:p w:rsidR="006A71DC" w:rsidRPr="009A69C2" w:rsidRDefault="006A71DC" w:rsidP="00EE33A7">
            <w:pPr>
              <w:spacing w:after="0" w:line="240" w:lineRule="auto"/>
              <w:rPr>
                <w:rFonts w:ascii="Times New Roman" w:eastAsia="Aptos" w:hAnsi="Times New Roman"/>
                <w:sz w:val="28"/>
                <w:szCs w:val="28"/>
                <w:lang w:val="en-US"/>
              </w:rPr>
            </w:pPr>
          </w:p>
          <w:p w:rsidR="006A71DC" w:rsidRPr="009A69C2" w:rsidRDefault="006A71DC" w:rsidP="00EE33A7">
            <w:pPr>
              <w:spacing w:after="0" w:line="240" w:lineRule="auto"/>
              <w:rPr>
                <w:rFonts w:ascii="Times New Roman" w:eastAsia="Calibri" w:hAnsi="Times New Roman"/>
                <w:kern w:val="2"/>
                <w:sz w:val="28"/>
                <w:szCs w:val="28"/>
                <w:lang w:val="en-US"/>
                <w14:ligatures w14:val="standardContextual"/>
              </w:rPr>
            </w:pPr>
            <w:r w:rsidRPr="009A69C2">
              <w:rPr>
                <w:rFonts w:ascii="Times New Roman" w:eastAsia="Calibri" w:hAnsi="Times New Roman"/>
                <w:kern w:val="2"/>
                <w:sz w:val="28"/>
                <w:szCs w:val="28"/>
                <w:lang w:val="en-US"/>
                <w14:ligatures w14:val="standardContextual"/>
              </w:rPr>
              <w:t>- HS nhắc lại</w:t>
            </w:r>
          </w:p>
          <w:p w:rsidR="006A71DC" w:rsidRPr="009A69C2" w:rsidRDefault="006A71DC" w:rsidP="00EE33A7">
            <w:pPr>
              <w:spacing w:after="0" w:line="240" w:lineRule="auto"/>
              <w:rPr>
                <w:rFonts w:ascii="Times New Roman" w:eastAsia="Calibri" w:hAnsi="Times New Roman"/>
                <w:kern w:val="2"/>
                <w:sz w:val="28"/>
                <w:szCs w:val="28"/>
                <w:lang w:val="en-US"/>
                <w14:ligatures w14:val="standardContextual"/>
              </w:rPr>
            </w:pPr>
          </w:p>
          <w:p w:rsidR="006A71DC" w:rsidRPr="009A69C2" w:rsidRDefault="006A71DC" w:rsidP="00EE33A7">
            <w:pPr>
              <w:spacing w:after="0" w:line="240" w:lineRule="auto"/>
              <w:rPr>
                <w:rFonts w:ascii="Times New Roman" w:eastAsia="Calibri" w:hAnsi="Times New Roman"/>
                <w:kern w:val="2"/>
                <w:sz w:val="28"/>
                <w:szCs w:val="28"/>
                <w:lang w:val="en-US"/>
                <w14:ligatures w14:val="standardContextual"/>
              </w:rPr>
            </w:pPr>
          </w:p>
          <w:p w:rsidR="006A71DC" w:rsidRPr="009A69C2" w:rsidRDefault="006A71DC" w:rsidP="00EE33A7">
            <w:pPr>
              <w:spacing w:after="0" w:line="240" w:lineRule="auto"/>
              <w:rPr>
                <w:rFonts w:ascii="Times New Roman" w:eastAsia="Calibri" w:hAnsi="Times New Roman"/>
                <w:kern w:val="2"/>
                <w:sz w:val="28"/>
                <w:szCs w:val="28"/>
                <w:lang w:val="en-US"/>
                <w14:ligatures w14:val="standardContextual"/>
              </w:rPr>
            </w:pPr>
          </w:p>
          <w:p w:rsidR="006A71DC" w:rsidRPr="009A69C2" w:rsidRDefault="006A71DC" w:rsidP="00EE33A7">
            <w:pPr>
              <w:spacing w:after="0" w:line="240" w:lineRule="auto"/>
              <w:rPr>
                <w:rFonts w:ascii="Times New Roman" w:eastAsia="Calibri" w:hAnsi="Times New Roman"/>
                <w:kern w:val="2"/>
                <w:sz w:val="28"/>
                <w:szCs w:val="28"/>
                <w:lang w:val="en-US"/>
                <w14:ligatures w14:val="standardContextual"/>
              </w:rPr>
            </w:pPr>
          </w:p>
          <w:p w:rsidR="006A71DC" w:rsidRPr="009A69C2" w:rsidRDefault="006A71DC" w:rsidP="00EE33A7">
            <w:pPr>
              <w:spacing w:after="0" w:line="240" w:lineRule="auto"/>
              <w:rPr>
                <w:rFonts w:ascii="Times New Roman" w:eastAsia="Calibri" w:hAnsi="Times New Roman"/>
                <w:kern w:val="2"/>
                <w:sz w:val="28"/>
                <w:szCs w:val="28"/>
                <w:lang w:val="en-US"/>
                <w14:ligatures w14:val="standardContextual"/>
              </w:rPr>
            </w:pPr>
            <w:r w:rsidRPr="009A69C2">
              <w:rPr>
                <w:rFonts w:ascii="Times New Roman" w:eastAsia="Calibri" w:hAnsi="Times New Roman"/>
                <w:kern w:val="2"/>
                <w:sz w:val="28"/>
                <w:szCs w:val="28"/>
                <w:lang w:val="en-US"/>
                <w14:ligatures w14:val="standardContextual"/>
              </w:rPr>
              <w:t>- HS lắng nghe</w:t>
            </w:r>
          </w:p>
        </w:tc>
      </w:tr>
    </w:tbl>
    <w:p w:rsidR="006A71DC" w:rsidRPr="00E27E6C" w:rsidRDefault="006A71DC" w:rsidP="006A71DC">
      <w:pPr>
        <w:spacing w:after="0" w:line="240" w:lineRule="auto"/>
        <w:jc w:val="both"/>
        <w:rPr>
          <w:rFonts w:asciiTheme="majorHAnsi" w:eastAsia="SimSun" w:hAnsiTheme="majorHAnsi" w:cstheme="majorHAnsi"/>
          <w:b/>
          <w:bCs/>
          <w:sz w:val="28"/>
          <w:szCs w:val="28"/>
          <w:lang w:eastAsia="zh-CN"/>
        </w:rPr>
      </w:pPr>
      <w:r w:rsidRPr="00E27E6C">
        <w:rPr>
          <w:rFonts w:asciiTheme="majorHAnsi" w:eastAsia="SimSun" w:hAnsiTheme="majorHAnsi" w:cstheme="majorHAnsi"/>
          <w:b/>
          <w:bCs/>
          <w:sz w:val="28"/>
          <w:szCs w:val="28"/>
          <w:lang w:eastAsia="zh-CN"/>
        </w:rPr>
        <w:t xml:space="preserve">IV. ĐIỀU CHỈNH SAU TIẾT DẠY </w:t>
      </w:r>
    </w:p>
    <w:p w:rsidR="006A71DC" w:rsidRPr="00E27E6C" w:rsidRDefault="006A71DC" w:rsidP="006A71DC">
      <w:pPr>
        <w:spacing w:after="0" w:line="240" w:lineRule="auto"/>
        <w:jc w:val="both"/>
        <w:rPr>
          <w:rFonts w:asciiTheme="majorHAnsi" w:eastAsia="SimSun" w:hAnsiTheme="majorHAnsi" w:cstheme="majorHAnsi"/>
          <w:bCs/>
          <w:sz w:val="28"/>
          <w:szCs w:val="28"/>
          <w:lang w:eastAsia="zh-CN"/>
        </w:rPr>
      </w:pPr>
      <w:r w:rsidRPr="00E27E6C">
        <w:rPr>
          <w:rFonts w:asciiTheme="majorHAnsi" w:eastAsia="SimSun" w:hAnsiTheme="majorHAnsi" w:cstheme="majorHAnsi"/>
          <w:bCs/>
          <w:sz w:val="28"/>
          <w:szCs w:val="28"/>
          <w:lang w:eastAsia="zh-CN"/>
        </w:rPr>
        <w:t>………………………………………………………………………………………………………………………………………………………………………………</w:t>
      </w:r>
    </w:p>
    <w:p w:rsidR="006C199E" w:rsidRPr="006A71DC" w:rsidRDefault="006C199E" w:rsidP="006A71DC">
      <w:bookmarkStart w:id="0" w:name="_GoBack"/>
      <w:bookmarkEnd w:id="0"/>
    </w:p>
    <w:sectPr w:rsidR="006C199E" w:rsidRPr="006A71DC"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3">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2B0562"/>
    <w:rsid w:val="003E4075"/>
    <w:rsid w:val="00493373"/>
    <w:rsid w:val="0049365F"/>
    <w:rsid w:val="004A227C"/>
    <w:rsid w:val="004A25F9"/>
    <w:rsid w:val="00507CB0"/>
    <w:rsid w:val="00517E2E"/>
    <w:rsid w:val="0052044D"/>
    <w:rsid w:val="00543749"/>
    <w:rsid w:val="005F6DFE"/>
    <w:rsid w:val="00616D5B"/>
    <w:rsid w:val="00636897"/>
    <w:rsid w:val="0068396B"/>
    <w:rsid w:val="006A71DC"/>
    <w:rsid w:val="006C199E"/>
    <w:rsid w:val="00914B95"/>
    <w:rsid w:val="009E653F"/>
    <w:rsid w:val="00A002F1"/>
    <w:rsid w:val="00A97D14"/>
    <w:rsid w:val="00B504EB"/>
    <w:rsid w:val="00BE63E7"/>
    <w:rsid w:val="00CD0B7E"/>
    <w:rsid w:val="00CD539A"/>
    <w:rsid w:val="00CE43A9"/>
    <w:rsid w:val="00CE5D68"/>
    <w:rsid w:val="00D01D96"/>
    <w:rsid w:val="00E220C4"/>
    <w:rsid w:val="00EB4646"/>
    <w:rsid w:val="00F8267D"/>
    <w:rsid w:val="00FC6D70"/>
    <w:rsid w:val="00FD20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2025-03-07T06:48:00Z</dcterms:created>
  <dcterms:modified xsi:type="dcterms:W3CDTF">2025-03-07T06:48:00Z</dcterms:modified>
</cp:coreProperties>
</file>