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49" w:rsidRPr="000E18E6" w:rsidRDefault="00543749" w:rsidP="0054374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543749" w:rsidRPr="009153D9" w:rsidRDefault="00543749" w:rsidP="00543749">
      <w:pPr>
        <w:tabs>
          <w:tab w:val="left" w:pos="142"/>
          <w:tab w:val="left" w:pos="284"/>
          <w:tab w:val="left" w:pos="426"/>
        </w:tabs>
        <w:spacing w:before="40" w:after="0"/>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Pr>
          <w:rFonts w:ascii="Times New Roman" w:eastAsia="Times New Roman" w:hAnsi="Times New Roman"/>
          <w:b/>
          <w:sz w:val="28"/>
          <w:szCs w:val="28"/>
        </w:rPr>
        <w:t>KIỂM TRA GIỮA HỌC KÌ I</w:t>
      </w:r>
    </w:p>
    <w:p w:rsidR="00543749" w:rsidRPr="000E18E6" w:rsidRDefault="00543749" w:rsidP="0054374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62</w:t>
      </w:r>
    </w:p>
    <w:p w:rsidR="00543749" w:rsidRDefault="00543749" w:rsidP="0054374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Ngày kiểm tra:</w:t>
      </w:r>
      <w:r w:rsidRPr="000E18E6">
        <w:rPr>
          <w:rFonts w:asciiTheme="majorHAnsi" w:eastAsiaTheme="minorHAnsi" w:hAnsiTheme="majorHAnsi" w:cstheme="majorHAnsi"/>
          <w:sz w:val="28"/>
          <w:szCs w:val="28"/>
        </w:rPr>
        <w:t xml:space="preserve">  </w:t>
      </w:r>
      <w:r>
        <w:rPr>
          <w:rFonts w:asciiTheme="majorHAnsi" w:eastAsiaTheme="minorHAnsi" w:hAnsiTheme="majorHAnsi" w:cstheme="majorHAnsi"/>
          <w:sz w:val="28"/>
          <w:szCs w:val="28"/>
        </w:rPr>
        <w:t>07/11</w:t>
      </w:r>
      <w:r w:rsidRPr="000E18E6">
        <w:rPr>
          <w:rFonts w:asciiTheme="majorHAnsi" w:eastAsiaTheme="minorHAnsi" w:hAnsiTheme="majorHAnsi" w:cstheme="majorHAnsi"/>
          <w:sz w:val="28"/>
          <w:szCs w:val="28"/>
        </w:rPr>
        <w:t>/2024</w:t>
      </w:r>
    </w:p>
    <w:p w:rsidR="00543749" w:rsidRDefault="00543749" w:rsidP="00543749">
      <w:pPr>
        <w:spacing w:after="0" w:line="240" w:lineRule="auto"/>
        <w:rPr>
          <w:rFonts w:asciiTheme="majorHAnsi" w:eastAsiaTheme="minorHAnsi" w:hAnsiTheme="majorHAnsi" w:cstheme="majorHAnsi"/>
          <w:sz w:val="28"/>
          <w:szCs w:val="28"/>
        </w:rPr>
      </w:pPr>
    </w:p>
    <w:p w:rsidR="00543749" w:rsidRPr="000E18E6" w:rsidRDefault="00543749" w:rsidP="0054374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Mĩ thuật</w:t>
      </w:r>
    </w:p>
    <w:p w:rsidR="00543749" w:rsidRPr="001C453F" w:rsidRDefault="00543749" w:rsidP="00543749">
      <w:pPr>
        <w:tabs>
          <w:tab w:val="center" w:pos="2742"/>
        </w:tabs>
        <w:spacing w:after="0" w:line="240" w:lineRule="auto"/>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1C453F">
        <w:rPr>
          <w:rFonts w:ascii="Times New Roman" w:hAnsi="Times New Roman"/>
          <w:b/>
          <w:sz w:val="28"/>
          <w:szCs w:val="28"/>
          <w:lang w:val="en-US"/>
        </w:rPr>
        <w:t>QUÀ TẶNG BẠN (TIẾT 1)</w:t>
      </w:r>
    </w:p>
    <w:p w:rsidR="00543749" w:rsidRPr="000E18E6" w:rsidRDefault="00543749" w:rsidP="0054374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9</w:t>
      </w:r>
    </w:p>
    <w:p w:rsidR="00543749" w:rsidRDefault="00543749" w:rsidP="0054374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07/11</w:t>
      </w:r>
      <w:r w:rsidRPr="000E18E6">
        <w:rPr>
          <w:rFonts w:asciiTheme="majorHAnsi" w:eastAsiaTheme="minorHAnsi" w:hAnsiTheme="majorHAnsi" w:cstheme="majorHAnsi"/>
          <w:sz w:val="28"/>
          <w:szCs w:val="28"/>
        </w:rPr>
        <w:t>/2024</w:t>
      </w:r>
    </w:p>
    <w:p w:rsidR="00543749" w:rsidRPr="001C453F" w:rsidRDefault="00543749" w:rsidP="00543749">
      <w:pPr>
        <w:spacing w:after="0" w:line="240" w:lineRule="auto"/>
        <w:rPr>
          <w:rFonts w:ascii="Times New Roman" w:hAnsi="Times New Roman"/>
          <w:sz w:val="28"/>
          <w:szCs w:val="28"/>
          <w:lang w:val="en-US"/>
        </w:rPr>
      </w:pPr>
      <w:r w:rsidRPr="001C453F">
        <w:rPr>
          <w:rFonts w:ascii="Times New Roman" w:hAnsi="Times New Roman"/>
          <w:b/>
          <w:sz w:val="28"/>
          <w:szCs w:val="28"/>
        </w:rPr>
        <w:t>I. YÊU CẦU CẦN ĐẠT</w:t>
      </w:r>
      <w:r w:rsidRPr="001C453F">
        <w:rPr>
          <w:rFonts w:ascii="Times New Roman" w:hAnsi="Times New Roman"/>
          <w:sz w:val="28"/>
          <w:szCs w:val="28"/>
          <w:lang w:val="en-US"/>
        </w:rPr>
        <w:t xml:space="preserve"> </w:t>
      </w:r>
    </w:p>
    <w:p w:rsidR="00543749" w:rsidRPr="001C453F" w:rsidRDefault="00543749" w:rsidP="00543749">
      <w:pPr>
        <w:spacing w:before="60" w:after="60" w:line="240" w:lineRule="auto"/>
        <w:jc w:val="both"/>
        <w:rPr>
          <w:rFonts w:ascii="Times New Roman" w:eastAsia="Calibri" w:hAnsi="Times New Roman"/>
          <w:sz w:val="28"/>
          <w:szCs w:val="28"/>
          <w:lang w:val="en-US"/>
        </w:rPr>
      </w:pPr>
      <w:r w:rsidRPr="001C453F">
        <w:rPr>
          <w:rFonts w:ascii="Times New Roman" w:eastAsia="Calibri" w:hAnsi="Times New Roman"/>
          <w:bCs/>
          <w:sz w:val="28"/>
          <w:szCs w:val="28"/>
          <w:lang w:val="en"/>
        </w:rPr>
        <w:t xml:space="preserve"> </w:t>
      </w:r>
      <w:r>
        <w:rPr>
          <w:rFonts w:ascii="Times New Roman" w:eastAsia="Calibri" w:hAnsi="Times New Roman"/>
          <w:bCs/>
          <w:sz w:val="28"/>
          <w:szCs w:val="28"/>
        </w:rPr>
        <w:tab/>
      </w:r>
      <w:r w:rsidRPr="001C453F">
        <w:rPr>
          <w:rFonts w:ascii="Times New Roman" w:eastAsia="Calibri" w:hAnsi="Times New Roman"/>
          <w:bCs/>
          <w:sz w:val="28"/>
          <w:szCs w:val="28"/>
          <w:lang w:val="en"/>
        </w:rPr>
        <w:t xml:space="preserve"> </w:t>
      </w:r>
      <w:r w:rsidRPr="001C453F">
        <w:rPr>
          <w:rFonts w:ascii="Times New Roman" w:eastAsia="Calibri" w:hAnsi="Times New Roman"/>
          <w:sz w:val="28"/>
          <w:szCs w:val="28"/>
          <w:lang w:val="en-US"/>
        </w:rPr>
        <w:t xml:space="preserve">– Nhận biết được </w:t>
      </w:r>
      <w:r w:rsidRPr="001C453F">
        <w:rPr>
          <w:rFonts w:ascii="Times New Roman" w:eastAsia="Calibri" w:hAnsi="Times New Roman"/>
          <w:sz w:val="28"/>
          <w:szCs w:val="28"/>
          <w:shd w:val="clear" w:color="auto" w:fill="FFFFFF"/>
          <w:lang w:val="en-US"/>
        </w:rPr>
        <w:t>đặc điểm của hình, khối khác nhau trên một số sản phẩm thủ công mĩ nghệ.</w:t>
      </w:r>
    </w:p>
    <w:p w:rsidR="00543749" w:rsidRPr="001C453F" w:rsidRDefault="00543749" w:rsidP="00543749">
      <w:pPr>
        <w:spacing w:before="60" w:after="60" w:line="240" w:lineRule="auto"/>
        <w:ind w:firstLine="720"/>
        <w:jc w:val="both"/>
        <w:rPr>
          <w:rFonts w:ascii="Times New Roman" w:eastAsia="Calibri" w:hAnsi="Times New Roman"/>
          <w:bCs/>
          <w:sz w:val="28"/>
          <w:szCs w:val="28"/>
          <w:lang w:val="en"/>
        </w:rPr>
      </w:pPr>
      <w:r w:rsidRPr="001C453F">
        <w:rPr>
          <w:rFonts w:ascii="Times New Roman" w:eastAsia="Calibri" w:hAnsi="Times New Roman"/>
          <w:sz w:val="28"/>
          <w:szCs w:val="28"/>
          <w:lang w:val="en-US"/>
        </w:rPr>
        <w:t>– Sử dụng được hình, khối, vật liệu khác nhau để sáng tạo sản phẩm có sự cân đối về tỉ lệ, kết hợp trang trí bằng chấm, nét, màu sắc, họa tiết lặp lại.</w:t>
      </w:r>
    </w:p>
    <w:p w:rsidR="00543749" w:rsidRDefault="00543749" w:rsidP="00543749">
      <w:pPr>
        <w:spacing w:after="0" w:line="240" w:lineRule="auto"/>
        <w:ind w:firstLine="720"/>
        <w:rPr>
          <w:rFonts w:ascii="Times New Roman" w:hAnsi="Times New Roman"/>
          <w:iCs/>
          <w:sz w:val="28"/>
          <w:szCs w:val="28"/>
        </w:rPr>
      </w:pPr>
      <w:r w:rsidRPr="001C453F">
        <w:rPr>
          <w:rFonts w:ascii="Times New Roman" w:hAnsi="Times New Roman"/>
          <w:sz w:val="28"/>
          <w:szCs w:val="28"/>
          <w:lang w:val="en"/>
        </w:rPr>
        <w:t xml:space="preserve">- </w:t>
      </w:r>
      <w:r w:rsidRPr="001C453F">
        <w:rPr>
          <w:rFonts w:ascii="Times New Roman" w:hAnsi="Times New Roman"/>
          <w:iCs/>
          <w:sz w:val="28"/>
          <w:szCs w:val="28"/>
          <w:lang w:val="en"/>
        </w:rPr>
        <w:t>Đoàn kết, quý mến mọi người; yêu cuộc sống, yêu hòa bình; chuẩn bị đồ dùng, vật liệu…; tìm hiểu và tôn trọng sự khác nhau về màu da, màu tóc, trang phục,… của một số dân tộc, quốc gia trên thế giới hoặc trong khu vực;tôn trọng sự sáng tạo của bạn bè và người khác; giữ vệ sinh trong và sau khi thực hành…</w:t>
      </w:r>
    </w:p>
    <w:p w:rsidR="00543749" w:rsidRPr="00A73D11" w:rsidRDefault="00543749" w:rsidP="00543749">
      <w:pPr>
        <w:spacing w:after="0" w:line="240" w:lineRule="auto"/>
        <w:jc w:val="both"/>
        <w:rPr>
          <w:rFonts w:ascii="Times New Roman" w:eastAsia="Times New Roman" w:hAnsi="Times New Roman"/>
          <w:color w:val="000000"/>
          <w:sz w:val="28"/>
          <w:szCs w:val="28"/>
          <w:lang w:val="en-US"/>
        </w:rPr>
      </w:pPr>
      <w:r w:rsidRPr="00A73D11">
        <w:rPr>
          <w:rFonts w:ascii="Times New Roman" w:eastAsia="Times New Roman" w:hAnsi="Times New Roman"/>
          <w:b/>
          <w:color w:val="000000"/>
          <w:sz w:val="28"/>
          <w:szCs w:val="28"/>
        </w:rPr>
        <w:t>* Lồng ghép GDDP:</w:t>
      </w:r>
      <w:r>
        <w:rPr>
          <w:rFonts w:ascii="Times New Roman" w:eastAsia="Times New Roman" w:hAnsi="Times New Roman"/>
          <w:color w:val="000000"/>
          <w:sz w:val="28"/>
          <w:szCs w:val="28"/>
        </w:rPr>
        <w:t xml:space="preserve"> </w:t>
      </w:r>
      <w:r w:rsidRPr="00A73D11">
        <w:rPr>
          <w:rFonts w:ascii="Times New Roman" w:eastAsia="Times New Roman" w:hAnsi="Times New Roman"/>
          <w:color w:val="000000"/>
          <w:sz w:val="28"/>
          <w:szCs w:val="28"/>
          <w:lang w:val="en-US"/>
        </w:rPr>
        <w:t>Hoạt động khởi động: Kể tên các sản phẩm đan lát từ mây, tre, lồ ô…đang sử dụng trong cuộc sống hàng ngày.</w:t>
      </w:r>
    </w:p>
    <w:p w:rsidR="00543749" w:rsidRPr="00A73D11" w:rsidRDefault="00543749" w:rsidP="00543749">
      <w:pPr>
        <w:spacing w:after="0" w:line="240" w:lineRule="auto"/>
        <w:ind w:firstLine="720"/>
        <w:rPr>
          <w:rFonts w:ascii="Times New Roman" w:hAnsi="Times New Roman"/>
          <w:b/>
          <w:bCs/>
          <w:sz w:val="28"/>
          <w:szCs w:val="28"/>
        </w:rPr>
      </w:pPr>
      <w:r w:rsidRPr="00A73D11">
        <w:rPr>
          <w:rFonts w:ascii="Times New Roman" w:eastAsia="Times New Roman" w:hAnsi="Times New Roman"/>
          <w:color w:val="000000"/>
          <w:sz w:val="28"/>
          <w:szCs w:val="28"/>
          <w:lang w:val="en-US"/>
        </w:rPr>
        <w:t>- Nêu những ưu điểm của các sản phẩm này so với các sản phẩm được làm từ nhựa.</w:t>
      </w:r>
    </w:p>
    <w:p w:rsidR="00543749" w:rsidRPr="001C453F" w:rsidRDefault="00543749" w:rsidP="00543749">
      <w:pPr>
        <w:shd w:val="clear" w:color="auto" w:fill="FFFFFF"/>
        <w:spacing w:after="0" w:line="240" w:lineRule="auto"/>
        <w:rPr>
          <w:rFonts w:ascii="Times New Roman" w:eastAsia="Times New Roman" w:hAnsi="Times New Roman"/>
          <w:b/>
          <w:bCs/>
          <w:sz w:val="28"/>
          <w:szCs w:val="28"/>
          <w:lang w:val="en-US"/>
        </w:rPr>
      </w:pPr>
      <w:r w:rsidRPr="001C453F">
        <w:rPr>
          <w:rFonts w:ascii="Times New Roman" w:eastAsia="Times New Roman" w:hAnsi="Times New Roman"/>
          <w:b/>
          <w:bCs/>
          <w:sz w:val="28"/>
          <w:szCs w:val="28"/>
          <w:lang w:val="en-US"/>
        </w:rPr>
        <w:t>II. ĐỒ DÙNG DẠY HỌC</w:t>
      </w:r>
    </w:p>
    <w:p w:rsidR="00543749" w:rsidRPr="001C453F" w:rsidRDefault="00543749" w:rsidP="00543749">
      <w:pPr>
        <w:shd w:val="clear" w:color="auto" w:fill="FFFFFF"/>
        <w:spacing w:after="0" w:line="240" w:lineRule="auto"/>
        <w:ind w:firstLine="720"/>
        <w:rPr>
          <w:rFonts w:ascii="Times New Roman" w:eastAsia="Times New Roman" w:hAnsi="Times New Roman"/>
          <w:sz w:val="28"/>
          <w:szCs w:val="28"/>
          <w:lang w:val="en-US"/>
        </w:rPr>
      </w:pPr>
      <w:r w:rsidRPr="001C453F">
        <w:rPr>
          <w:rFonts w:ascii="Times New Roman" w:eastAsia="Times New Roman" w:hAnsi="Times New Roman"/>
          <w:sz w:val="28"/>
          <w:szCs w:val="28"/>
          <w:lang w:val="en-US"/>
        </w:rPr>
        <w:t>- Giáo viên: Giấy, giấy màu, bút chì, kéo, bút màu,...</w:t>
      </w:r>
    </w:p>
    <w:p w:rsidR="00543749" w:rsidRPr="001C453F" w:rsidRDefault="00543749" w:rsidP="00543749">
      <w:pPr>
        <w:shd w:val="clear" w:color="auto" w:fill="FFFFFF"/>
        <w:spacing w:after="0" w:line="240" w:lineRule="auto"/>
        <w:ind w:firstLine="720"/>
        <w:rPr>
          <w:rFonts w:ascii="Times New Roman" w:eastAsia="Times New Roman" w:hAnsi="Times New Roman"/>
          <w:sz w:val="28"/>
          <w:szCs w:val="28"/>
          <w:lang w:val="en-US"/>
        </w:rPr>
      </w:pPr>
      <w:r w:rsidRPr="001C453F">
        <w:rPr>
          <w:rFonts w:ascii="Times New Roman" w:eastAsia="Times New Roman" w:hAnsi="Times New Roman"/>
          <w:sz w:val="28"/>
          <w:szCs w:val="28"/>
          <w:lang w:val="en-US"/>
        </w:rPr>
        <w:t>- Học sinh: Vở thực hành; Giấy, giấy màu, bút chì, kéo, bút màu,...</w:t>
      </w:r>
    </w:p>
    <w:p w:rsidR="00543749" w:rsidRPr="001C453F" w:rsidRDefault="00543749" w:rsidP="00543749">
      <w:pPr>
        <w:spacing w:after="0" w:line="240" w:lineRule="auto"/>
        <w:rPr>
          <w:rFonts w:ascii="Times New Roman" w:eastAsia="Times New Roman" w:hAnsi="Times New Roman"/>
          <w:b/>
          <w:bCs/>
          <w:sz w:val="28"/>
          <w:szCs w:val="28"/>
          <w:lang w:val="en-US"/>
        </w:rPr>
      </w:pPr>
      <w:r w:rsidRPr="001C453F">
        <w:rPr>
          <w:rFonts w:ascii="Times New Roman" w:eastAsia="Times New Roman" w:hAnsi="Times New Roman"/>
          <w:b/>
          <w:bCs/>
          <w:sz w:val="28"/>
          <w:szCs w:val="28"/>
          <w:lang w:val="en-US"/>
        </w:rPr>
        <w:t>III. CÁC HOẠT ĐỘNG DẠY HỌC CHỦ YẾU</w:t>
      </w: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9"/>
        <w:gridCol w:w="3539"/>
        <w:gridCol w:w="1134"/>
      </w:tblGrid>
      <w:tr w:rsidR="00543749" w:rsidRPr="001C453F" w:rsidTr="00EE33A7">
        <w:trPr>
          <w:trHeight w:val="98"/>
          <w:jc w:val="center"/>
        </w:trPr>
        <w:tc>
          <w:tcPr>
            <w:tcW w:w="4619" w:type="dxa"/>
            <w:tcBorders>
              <w:bottom w:val="dashed" w:sz="4" w:space="0" w:color="000000"/>
            </w:tcBorders>
          </w:tcPr>
          <w:p w:rsidR="00543749" w:rsidRPr="001C453F" w:rsidRDefault="00543749" w:rsidP="00EE33A7">
            <w:pPr>
              <w:spacing w:after="0" w:line="240" w:lineRule="auto"/>
              <w:contextualSpacing/>
              <w:jc w:val="center"/>
              <w:rPr>
                <w:rFonts w:ascii="Times New Roman" w:hAnsi="Times New Roman"/>
                <w:b/>
                <w:sz w:val="28"/>
                <w:szCs w:val="28"/>
              </w:rPr>
            </w:pPr>
            <w:r w:rsidRPr="001C453F">
              <w:rPr>
                <w:rFonts w:ascii="Times New Roman" w:hAnsi="Times New Roman"/>
                <w:b/>
                <w:sz w:val="28"/>
                <w:szCs w:val="28"/>
                <w:lang w:val="nl-NL"/>
              </w:rPr>
              <w:t xml:space="preserve">HOẠT ĐỘNG CỦA </w:t>
            </w:r>
            <w:r>
              <w:rPr>
                <w:rFonts w:ascii="Times New Roman" w:hAnsi="Times New Roman"/>
                <w:b/>
                <w:sz w:val="28"/>
                <w:szCs w:val="28"/>
              </w:rPr>
              <w:t>GV</w:t>
            </w:r>
          </w:p>
        </w:tc>
        <w:tc>
          <w:tcPr>
            <w:tcW w:w="3539" w:type="dxa"/>
            <w:tcBorders>
              <w:bottom w:val="dashed" w:sz="4" w:space="0" w:color="000000"/>
            </w:tcBorders>
          </w:tcPr>
          <w:p w:rsidR="00543749" w:rsidRPr="001C453F" w:rsidRDefault="00543749" w:rsidP="00EE33A7">
            <w:pPr>
              <w:spacing w:after="0" w:line="240" w:lineRule="auto"/>
              <w:contextualSpacing/>
              <w:jc w:val="center"/>
              <w:rPr>
                <w:rFonts w:ascii="Times New Roman" w:hAnsi="Times New Roman"/>
                <w:b/>
                <w:sz w:val="28"/>
                <w:szCs w:val="28"/>
              </w:rPr>
            </w:pPr>
            <w:r w:rsidRPr="001C453F">
              <w:rPr>
                <w:rFonts w:ascii="Times New Roman" w:hAnsi="Times New Roman"/>
                <w:b/>
                <w:sz w:val="28"/>
                <w:szCs w:val="28"/>
                <w:lang w:val="nl-NL"/>
              </w:rPr>
              <w:t xml:space="preserve">HOẠT ĐỘNG CỦA </w:t>
            </w:r>
            <w:r>
              <w:rPr>
                <w:rFonts w:ascii="Times New Roman" w:hAnsi="Times New Roman"/>
                <w:b/>
                <w:sz w:val="28"/>
                <w:szCs w:val="28"/>
              </w:rPr>
              <w:t>HS</w:t>
            </w:r>
          </w:p>
        </w:tc>
        <w:tc>
          <w:tcPr>
            <w:tcW w:w="1134" w:type="dxa"/>
            <w:tcBorders>
              <w:bottom w:val="dashed" w:sz="4" w:space="0" w:color="000000"/>
            </w:tcBorders>
          </w:tcPr>
          <w:p w:rsidR="00543749" w:rsidRPr="001C453F" w:rsidRDefault="00543749"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543749" w:rsidRPr="001C453F" w:rsidTr="00EE33A7">
        <w:trPr>
          <w:jc w:val="center"/>
        </w:trPr>
        <w:tc>
          <w:tcPr>
            <w:tcW w:w="4619" w:type="dxa"/>
            <w:tcBorders>
              <w:bottom w:val="dashed" w:sz="4" w:space="0" w:color="000000"/>
            </w:tcBorders>
          </w:tcPr>
          <w:p w:rsidR="00543749" w:rsidRPr="001C453F" w:rsidRDefault="00543749" w:rsidP="00EE33A7">
            <w:pPr>
              <w:spacing w:after="0" w:line="240" w:lineRule="auto"/>
              <w:jc w:val="both"/>
              <w:rPr>
                <w:rFonts w:ascii="Times New Roman" w:hAnsi="Times New Roman"/>
                <w:b/>
                <w:sz w:val="28"/>
                <w:szCs w:val="28"/>
              </w:rPr>
            </w:pPr>
            <w:r w:rsidRPr="001C453F">
              <w:rPr>
                <w:rFonts w:ascii="Times New Roman" w:hAnsi="Times New Roman"/>
                <w:b/>
                <w:sz w:val="28"/>
                <w:szCs w:val="28"/>
              </w:rPr>
              <w:t>1. Hoạt động mở đầu</w:t>
            </w:r>
            <w:r>
              <w:rPr>
                <w:rFonts w:ascii="Times New Roman" w:hAnsi="Times New Roman"/>
                <w:b/>
                <w:sz w:val="28"/>
                <w:szCs w:val="28"/>
              </w:rPr>
              <w:t>(5p)</w:t>
            </w:r>
          </w:p>
          <w:p w:rsidR="00543749" w:rsidRPr="001C453F" w:rsidRDefault="00543749" w:rsidP="00EE33A7">
            <w:pPr>
              <w:spacing w:after="0" w:line="240" w:lineRule="auto"/>
              <w:jc w:val="both"/>
              <w:rPr>
                <w:rFonts w:ascii="Times New Roman" w:hAnsi="Times New Roman"/>
                <w:b/>
                <w:sz w:val="28"/>
                <w:szCs w:val="28"/>
              </w:rPr>
            </w:pPr>
            <w:r w:rsidRPr="001C453F">
              <w:rPr>
                <w:rFonts w:ascii="Times New Roman" w:hAnsi="Times New Roman"/>
                <w:b/>
                <w:sz w:val="28"/>
                <w:szCs w:val="28"/>
              </w:rPr>
              <w:t>1.1. Khởi động</w:t>
            </w:r>
          </w:p>
          <w:p w:rsidR="00543749" w:rsidRPr="00DF650E" w:rsidRDefault="00543749" w:rsidP="00EE33A7">
            <w:pPr>
              <w:spacing w:after="0" w:line="240" w:lineRule="auto"/>
              <w:jc w:val="both"/>
              <w:rPr>
                <w:rFonts w:ascii="Times New Roman" w:eastAsia="Times New Roman" w:hAnsi="Times New Roman"/>
                <w:color w:val="000000"/>
                <w:sz w:val="28"/>
                <w:szCs w:val="28"/>
              </w:rPr>
            </w:pPr>
            <w:r>
              <w:rPr>
                <w:rFonts w:ascii="Times New Roman" w:eastAsia="Calibri" w:hAnsi="Times New Roman"/>
                <w:sz w:val="28"/>
                <w:szCs w:val="28"/>
              </w:rPr>
              <w:t xml:space="preserve">- GV cho HS </w:t>
            </w:r>
            <w:r>
              <w:rPr>
                <w:rFonts w:ascii="Times New Roman" w:eastAsia="Times New Roman" w:hAnsi="Times New Roman"/>
                <w:color w:val="000000"/>
                <w:sz w:val="28"/>
                <w:szCs w:val="28"/>
              </w:rPr>
              <w:t>k</w:t>
            </w:r>
            <w:r w:rsidRPr="00A73D11">
              <w:rPr>
                <w:rFonts w:ascii="Times New Roman" w:eastAsia="Times New Roman" w:hAnsi="Times New Roman"/>
                <w:color w:val="000000"/>
                <w:sz w:val="28"/>
                <w:szCs w:val="28"/>
                <w:lang w:val="en-US"/>
              </w:rPr>
              <w:t xml:space="preserve">ể tên các sản phẩm đan lát từ mây, tre, lồ ô…đang sử dụng trong cuộc </w:t>
            </w:r>
            <w:r>
              <w:rPr>
                <w:rFonts w:ascii="Times New Roman" w:eastAsia="Times New Roman" w:hAnsi="Times New Roman"/>
                <w:color w:val="000000"/>
                <w:sz w:val="28"/>
                <w:szCs w:val="28"/>
                <w:lang w:val="en-US"/>
              </w:rPr>
              <w:t>sống hàng ngày.</w:t>
            </w:r>
          </w:p>
          <w:p w:rsidR="00543749" w:rsidRPr="00DF650E" w:rsidRDefault="00543749" w:rsidP="00EE33A7">
            <w:pPr>
              <w:spacing w:after="0" w:line="240" w:lineRule="auto"/>
              <w:rPr>
                <w:rFonts w:ascii="Times New Roman" w:hAnsi="Times New Roman"/>
                <w:b/>
                <w:bCs/>
                <w:sz w:val="28"/>
                <w:szCs w:val="28"/>
              </w:rPr>
            </w:pPr>
            <w:r w:rsidRPr="001C453F">
              <w:rPr>
                <w:rFonts w:ascii="Times New Roman" w:eastAsia="Calibri" w:hAnsi="Times New Roman"/>
                <w:sz w:val="28"/>
                <w:szCs w:val="28"/>
              </w:rPr>
              <w:t xml:space="preserve">- </w:t>
            </w:r>
            <w:r w:rsidRPr="00A73D11">
              <w:rPr>
                <w:rFonts w:ascii="Times New Roman" w:eastAsia="Times New Roman" w:hAnsi="Times New Roman"/>
                <w:color w:val="000000"/>
                <w:sz w:val="28"/>
                <w:szCs w:val="28"/>
                <w:lang w:val="en-US"/>
              </w:rPr>
              <w:t>Nêu những ưu điểm của các sản phẩm này so với các sản phẩm được làm từ nhựa.</w:t>
            </w:r>
          </w:p>
          <w:p w:rsidR="00543749" w:rsidRDefault="00543749" w:rsidP="00EE33A7">
            <w:pPr>
              <w:spacing w:after="160" w:line="240" w:lineRule="auto"/>
              <w:jc w:val="both"/>
              <w:rPr>
                <w:rFonts w:ascii="Times New Roman" w:eastAsia="Calibri" w:hAnsi="Times New Roman"/>
                <w:sz w:val="28"/>
                <w:szCs w:val="28"/>
              </w:rPr>
            </w:pPr>
            <w:r w:rsidRPr="001C453F">
              <w:rPr>
                <w:rFonts w:ascii="Times New Roman" w:eastAsia="Calibri" w:hAnsi="Times New Roman"/>
                <w:sz w:val="28"/>
                <w:szCs w:val="28"/>
                <w:lang w:val="en-US"/>
              </w:rPr>
              <w:t>- GV nhận xét, đánh giá kết quả, chốt kiến thứ</w:t>
            </w:r>
            <w:r>
              <w:rPr>
                <w:rFonts w:ascii="Times New Roman" w:eastAsia="Calibri" w:hAnsi="Times New Roman"/>
                <w:sz w:val="28"/>
                <w:szCs w:val="28"/>
                <w:lang w:val="en-US"/>
              </w:rPr>
              <w:t>c</w:t>
            </w:r>
            <w:r w:rsidRPr="001C453F">
              <w:rPr>
                <w:rFonts w:ascii="Times New Roman" w:eastAsia="Calibri" w:hAnsi="Times New Roman"/>
                <w:sz w:val="28"/>
                <w:szCs w:val="28"/>
                <w:lang w:val="en-US"/>
              </w:rPr>
              <w:t xml:space="preserve"> </w:t>
            </w:r>
          </w:p>
          <w:p w:rsidR="00543749" w:rsidRPr="001C453F" w:rsidRDefault="00543749" w:rsidP="00EE33A7">
            <w:pPr>
              <w:spacing w:after="160" w:line="240" w:lineRule="auto"/>
              <w:jc w:val="both"/>
              <w:rPr>
                <w:rFonts w:ascii="Times New Roman" w:hAnsi="Times New Roman"/>
                <w:b/>
                <w:sz w:val="28"/>
                <w:szCs w:val="28"/>
              </w:rPr>
            </w:pPr>
            <w:r w:rsidRPr="001C453F">
              <w:rPr>
                <w:rFonts w:ascii="Times New Roman" w:eastAsia="Calibri" w:hAnsi="Times New Roman"/>
                <w:b/>
                <w:sz w:val="28"/>
                <w:szCs w:val="28"/>
              </w:rPr>
              <w:t>1.2. G</w:t>
            </w:r>
            <w:r w:rsidRPr="001C453F">
              <w:rPr>
                <w:rFonts w:ascii="Times New Roman" w:eastAsia="Calibri" w:hAnsi="Times New Roman"/>
                <w:b/>
                <w:sz w:val="28"/>
                <w:szCs w:val="28"/>
                <w:lang w:val="en-US"/>
              </w:rPr>
              <w:t>iới thiệu nội dung bài mới.</w:t>
            </w:r>
          </w:p>
        </w:tc>
        <w:tc>
          <w:tcPr>
            <w:tcW w:w="3539" w:type="dxa"/>
            <w:tcBorders>
              <w:bottom w:val="dashed" w:sz="4" w:space="0" w:color="000000"/>
            </w:tcBorders>
          </w:tcPr>
          <w:p w:rsidR="00543749" w:rsidRDefault="00543749" w:rsidP="00EE33A7">
            <w:pPr>
              <w:spacing w:after="0" w:line="240" w:lineRule="auto"/>
              <w:jc w:val="both"/>
              <w:rPr>
                <w:rFonts w:ascii="Times New Roman" w:hAnsi="Times New Roman"/>
                <w:sz w:val="28"/>
                <w:szCs w:val="28"/>
              </w:rPr>
            </w:pPr>
          </w:p>
          <w:p w:rsidR="00543749" w:rsidRPr="001C453F" w:rsidRDefault="00543749" w:rsidP="00EE33A7">
            <w:pPr>
              <w:spacing w:after="0" w:line="240" w:lineRule="auto"/>
              <w:jc w:val="both"/>
              <w:rPr>
                <w:rFonts w:ascii="Times New Roman" w:hAnsi="Times New Roman"/>
                <w:sz w:val="28"/>
                <w:szCs w:val="28"/>
              </w:rPr>
            </w:pPr>
          </w:p>
          <w:p w:rsidR="00543749" w:rsidRPr="00DF650E" w:rsidRDefault="00543749" w:rsidP="00EE33A7">
            <w:pPr>
              <w:spacing w:before="60" w:after="60" w:line="240" w:lineRule="auto"/>
              <w:rPr>
                <w:rFonts w:ascii="Times New Roman" w:hAnsi="Times New Roman"/>
                <w:bCs/>
                <w:sz w:val="28"/>
                <w:szCs w:val="28"/>
                <w:lang w:eastAsia="vi-VN"/>
              </w:rPr>
            </w:pPr>
            <w:r w:rsidRPr="001C453F">
              <w:rPr>
                <w:rFonts w:ascii="Times New Roman" w:hAnsi="Times New Roman"/>
                <w:bCs/>
                <w:sz w:val="28"/>
                <w:szCs w:val="28"/>
                <w:lang w:val="en" w:eastAsia="vi-VN"/>
              </w:rPr>
              <w:t xml:space="preserve">- </w:t>
            </w:r>
            <w:r>
              <w:rPr>
                <w:rFonts w:ascii="Times New Roman" w:hAnsi="Times New Roman"/>
                <w:bCs/>
                <w:sz w:val="28"/>
                <w:szCs w:val="28"/>
                <w:lang w:eastAsia="vi-VN"/>
              </w:rPr>
              <w:t>HS kể tên các sản phẩm làm từ mây, tre, lô ô..</w:t>
            </w:r>
          </w:p>
          <w:p w:rsidR="00543749" w:rsidRDefault="00543749" w:rsidP="00EE33A7">
            <w:pPr>
              <w:spacing w:before="60" w:after="60" w:line="240" w:lineRule="auto"/>
              <w:rPr>
                <w:rFonts w:ascii="Times New Roman" w:hAnsi="Times New Roman"/>
                <w:bCs/>
                <w:sz w:val="28"/>
                <w:szCs w:val="28"/>
                <w:lang w:eastAsia="vi-VN"/>
              </w:rPr>
            </w:pPr>
          </w:p>
          <w:p w:rsidR="00543749" w:rsidRDefault="00543749" w:rsidP="00EE33A7">
            <w:pPr>
              <w:spacing w:before="60" w:after="60" w:line="240" w:lineRule="auto"/>
              <w:rPr>
                <w:rFonts w:ascii="Times New Roman" w:hAnsi="Times New Roman"/>
                <w:bCs/>
                <w:sz w:val="28"/>
                <w:szCs w:val="28"/>
                <w:lang w:eastAsia="vi-VN"/>
              </w:rPr>
            </w:pPr>
          </w:p>
          <w:p w:rsidR="00543749" w:rsidRPr="001C453F" w:rsidRDefault="00543749" w:rsidP="00EE33A7">
            <w:pPr>
              <w:spacing w:before="60" w:after="60" w:line="240" w:lineRule="auto"/>
              <w:rPr>
                <w:rFonts w:ascii="Times New Roman" w:hAnsi="Times New Roman"/>
                <w:bCs/>
                <w:sz w:val="28"/>
                <w:szCs w:val="28"/>
                <w:lang w:eastAsia="vi-VN"/>
              </w:rPr>
            </w:pPr>
          </w:p>
          <w:p w:rsidR="00543749" w:rsidRPr="001C453F" w:rsidRDefault="00543749" w:rsidP="00EE33A7">
            <w:pPr>
              <w:spacing w:after="0" w:line="240" w:lineRule="auto"/>
              <w:jc w:val="both"/>
              <w:rPr>
                <w:rFonts w:ascii="Times New Roman" w:hAnsi="Times New Roman"/>
                <w:sz w:val="28"/>
                <w:szCs w:val="28"/>
                <w:lang w:val="en-US"/>
              </w:rPr>
            </w:pPr>
            <w:r w:rsidRPr="001C453F">
              <w:rPr>
                <w:rFonts w:ascii="Times New Roman" w:eastAsia="Times New Roman" w:hAnsi="Times New Roman"/>
                <w:bCs/>
                <w:sz w:val="28"/>
                <w:szCs w:val="28"/>
                <w:lang w:val="en" w:eastAsia="vi-VN"/>
              </w:rPr>
              <w:t>- Lắng nghe GV tóm tắt, nhận xét, bổ sung kết quả thảo luận và giới thiệu bài mới.</w:t>
            </w:r>
          </w:p>
        </w:tc>
        <w:tc>
          <w:tcPr>
            <w:tcW w:w="1134" w:type="dxa"/>
            <w:tcBorders>
              <w:bottom w:val="dashed" w:sz="4" w:space="0" w:color="000000"/>
            </w:tcBorders>
          </w:tcPr>
          <w:p w:rsidR="00543749" w:rsidRPr="001C453F" w:rsidRDefault="00543749" w:rsidP="00EE33A7">
            <w:pPr>
              <w:spacing w:after="0" w:line="240" w:lineRule="auto"/>
              <w:jc w:val="both"/>
              <w:rPr>
                <w:rFonts w:ascii="Times New Roman" w:hAnsi="Times New Roman"/>
                <w:sz w:val="28"/>
                <w:szCs w:val="28"/>
                <w:lang w:val="en-US"/>
              </w:rPr>
            </w:pPr>
          </w:p>
        </w:tc>
      </w:tr>
      <w:tr w:rsidR="00543749" w:rsidRPr="001C453F" w:rsidTr="00EE33A7">
        <w:trPr>
          <w:jc w:val="center"/>
        </w:trPr>
        <w:tc>
          <w:tcPr>
            <w:tcW w:w="4619" w:type="dxa"/>
            <w:tcBorders>
              <w:bottom w:val="dashed" w:sz="4" w:space="0" w:color="000000"/>
            </w:tcBorders>
          </w:tcPr>
          <w:p w:rsidR="00543749" w:rsidRPr="001C453F" w:rsidRDefault="00543749" w:rsidP="00EE33A7">
            <w:pPr>
              <w:spacing w:after="0" w:line="240" w:lineRule="auto"/>
              <w:jc w:val="both"/>
              <w:rPr>
                <w:rFonts w:ascii="Times New Roman" w:hAnsi="Times New Roman"/>
                <w:b/>
                <w:sz w:val="28"/>
                <w:szCs w:val="28"/>
              </w:rPr>
            </w:pPr>
            <w:r w:rsidRPr="001C453F">
              <w:rPr>
                <w:rFonts w:ascii="Times New Roman" w:hAnsi="Times New Roman"/>
                <w:b/>
                <w:sz w:val="28"/>
                <w:szCs w:val="28"/>
              </w:rPr>
              <w:t>2. Hoạt động hình thành kiến thức mới</w:t>
            </w:r>
            <w:r>
              <w:rPr>
                <w:rFonts w:ascii="Times New Roman" w:hAnsi="Times New Roman"/>
                <w:b/>
                <w:sz w:val="28"/>
                <w:szCs w:val="28"/>
              </w:rPr>
              <w:t>(25p)</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bCs/>
                <w:iCs/>
                <w:sz w:val="28"/>
                <w:szCs w:val="28"/>
              </w:rPr>
              <w:t>- GV t</w:t>
            </w:r>
            <w:r w:rsidRPr="001C453F">
              <w:rPr>
                <w:rFonts w:ascii="Times New Roman" w:eastAsia="Calibri" w:hAnsi="Times New Roman"/>
                <w:sz w:val="28"/>
                <w:szCs w:val="28"/>
              </w:rPr>
              <w:t xml:space="preserve">ổ chức HS quan sát hình ảnh sản phẩm hình 1, 2 (Sgk.tr23) và thảo luận, </w:t>
            </w:r>
            <w:r w:rsidRPr="001C453F">
              <w:rPr>
                <w:rFonts w:ascii="Times New Roman" w:eastAsia="Calibri" w:hAnsi="Times New Roman"/>
                <w:sz w:val="28"/>
                <w:szCs w:val="28"/>
              </w:rPr>
              <w:lastRenderedPageBreak/>
              <w:t>trả lời câu hỏi:</w:t>
            </w:r>
          </w:p>
          <w:p w:rsidR="00543749" w:rsidRPr="001C453F" w:rsidRDefault="00543749" w:rsidP="00EE33A7">
            <w:pPr>
              <w:spacing w:before="60" w:after="60" w:line="240" w:lineRule="auto"/>
              <w:rPr>
                <w:rFonts w:ascii="Times New Roman" w:eastAsia="Calibri" w:hAnsi="Times New Roman"/>
                <w:sz w:val="28"/>
                <w:szCs w:val="28"/>
              </w:rPr>
            </w:pPr>
            <w:r w:rsidRPr="001C453F">
              <w:rPr>
                <w:rFonts w:ascii="Times New Roman" w:eastAsia="Calibri" w:hAnsi="Times New Roman"/>
                <w:sz w:val="28"/>
                <w:szCs w:val="28"/>
              </w:rPr>
              <w:t>+ Mỗi sản phẩm có dạng hình, khối nào?</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Sản phẩm nào được trang trí bằng chấm, nét, màu sắc lặp lại?</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Mỗi sản phẩm thường được dùng để làm gì?</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bCs/>
                <w:iCs/>
                <w:sz w:val="28"/>
                <w:szCs w:val="28"/>
              </w:rPr>
              <w:t>- GV t</w:t>
            </w:r>
            <w:r w:rsidRPr="001C453F">
              <w:rPr>
                <w:rFonts w:ascii="Times New Roman" w:eastAsia="Calibri" w:hAnsi="Times New Roman"/>
                <w:sz w:val="28"/>
                <w:szCs w:val="28"/>
              </w:rPr>
              <w:t>ổ chức HS quan sát hình ảnh sản phẩm hình 1, 2, 3 (Sgk.tr24) và thảo luận, trả lời câu hỏi:</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Mỗi sản phẩm được sáng tạo bằng hình thức nào?</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Cách sắp xếp họa tiết trang trí trên mỗi sản phẩm như thế nào?</w:t>
            </w:r>
          </w:p>
          <w:p w:rsidR="00543749" w:rsidRPr="001C453F" w:rsidRDefault="00543749" w:rsidP="00EE33A7">
            <w:pPr>
              <w:spacing w:after="0" w:line="240" w:lineRule="auto"/>
              <w:jc w:val="both"/>
              <w:rPr>
                <w:rFonts w:ascii="Times New Roman" w:hAnsi="Times New Roman"/>
                <w:b/>
                <w:sz w:val="28"/>
                <w:szCs w:val="28"/>
              </w:rPr>
            </w:pPr>
            <w:r w:rsidRPr="001C453F">
              <w:rPr>
                <w:rFonts w:ascii="Times New Roman" w:eastAsia="Calibri" w:hAnsi="Times New Roman"/>
                <w:sz w:val="28"/>
                <w:szCs w:val="28"/>
                <w:lang w:val="en-US"/>
              </w:rPr>
              <w:t>- GV mời HS trả lời câu hỏi; HS khác nhận xét, đánh giá phần trả lời của bạn. GV nhận xét đánh giá kết quả các HS chốt lại kiến thức.</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GV yêu cầu HS quan sát hình minh họa và trả lời câu hỏi tương ứng với mỗi cách thực hành.</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xml:space="preserve">+ Hình thức thể hiện của sản phẩm Đĩa gốm mĩ nghệ/Thuyền kỉ niệm? </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Vật liệu chính tạo nên sản phẩm Đĩa gốm mĩ nghệ/Thuyền kỉ niệm?</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xml:space="preserve">+ Sản phẩm Đĩa gốm mĩ nghệ/Thuyền kỉ niệm được trang trí bằng những họa tiết, chi tết nào? </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Em hãy nêu các bước tạo sản phẩm Đĩa gốm mĩ nghệ/Thuyền kỉ niệm?</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t>- GV gọi HS trả lời các câu hỏi, HS khác nhận xét, đánh giá, bổ sung câu trả lời của bạn.</w:t>
            </w:r>
          </w:p>
          <w:p w:rsidR="00543749" w:rsidRPr="001C453F" w:rsidRDefault="00543749" w:rsidP="00EE33A7">
            <w:pPr>
              <w:spacing w:after="0" w:line="240" w:lineRule="auto"/>
              <w:jc w:val="both"/>
              <w:rPr>
                <w:rFonts w:ascii="Times New Roman" w:hAnsi="Times New Roman"/>
                <w:b/>
                <w:sz w:val="28"/>
                <w:szCs w:val="28"/>
              </w:rPr>
            </w:pPr>
            <w:r w:rsidRPr="001C453F">
              <w:rPr>
                <w:rFonts w:ascii="Times New Roman" w:eastAsia="Calibri" w:hAnsi="Times New Roman"/>
                <w:sz w:val="28"/>
                <w:szCs w:val="28"/>
                <w:lang w:val="en-US"/>
              </w:rPr>
              <w:t>- GV nhận xét, đánh giá, bổ sung phần trả lời của HS. GV chốt kiến thức và hướng dẫn HS cách tạo sản phẩm</w:t>
            </w:r>
          </w:p>
        </w:tc>
        <w:tc>
          <w:tcPr>
            <w:tcW w:w="3539" w:type="dxa"/>
            <w:tcBorders>
              <w:bottom w:val="dashed" w:sz="4" w:space="0" w:color="000000"/>
            </w:tcBorders>
          </w:tcPr>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before="60" w:after="60" w:line="240" w:lineRule="auto"/>
              <w:rPr>
                <w:rFonts w:ascii="Times New Roman" w:hAnsi="Times New Roman"/>
                <w:bCs/>
                <w:sz w:val="28"/>
                <w:szCs w:val="28"/>
                <w:lang w:val="en" w:eastAsia="vi-VN"/>
              </w:rPr>
            </w:pPr>
            <w:r w:rsidRPr="001C453F">
              <w:rPr>
                <w:rFonts w:ascii="Times New Roman" w:hAnsi="Times New Roman"/>
                <w:bCs/>
                <w:sz w:val="28"/>
                <w:szCs w:val="28"/>
                <w:lang w:val="en" w:eastAsia="vi-VN"/>
              </w:rPr>
              <w:t>- HS quan sát, thảo luận và trả lời các câu hỏi</w:t>
            </w:r>
          </w:p>
          <w:p w:rsidR="00543749" w:rsidRPr="001C453F" w:rsidRDefault="00543749" w:rsidP="00EE33A7">
            <w:pPr>
              <w:spacing w:before="60" w:after="60" w:line="240" w:lineRule="auto"/>
              <w:rPr>
                <w:rFonts w:ascii="Times New Roman" w:hAnsi="Times New Roman"/>
                <w:b/>
                <w:sz w:val="28"/>
                <w:szCs w:val="28"/>
                <w:lang w:val="en" w:eastAsia="vi-VN"/>
              </w:rPr>
            </w:pPr>
            <w:r w:rsidRPr="001C453F">
              <w:rPr>
                <w:rFonts w:ascii="Times New Roman" w:hAnsi="Times New Roman"/>
                <w:bCs/>
                <w:sz w:val="28"/>
                <w:szCs w:val="28"/>
                <w:lang w:val="en" w:eastAsia="vi-VN"/>
              </w:rPr>
              <w:lastRenderedPageBreak/>
              <w:t>- Nhận xét, bổ sung câu trả lời của bạn.</w:t>
            </w:r>
            <w:r w:rsidRPr="001C453F">
              <w:rPr>
                <w:rFonts w:ascii="Times New Roman" w:hAnsi="Times New Roman"/>
                <w:b/>
                <w:sz w:val="28"/>
                <w:szCs w:val="28"/>
                <w:lang w:val="en" w:eastAsia="vi-VN"/>
              </w:rPr>
              <w:t xml:space="preserve"> </w:t>
            </w:r>
          </w:p>
          <w:p w:rsidR="00543749" w:rsidRPr="001C453F" w:rsidRDefault="00543749" w:rsidP="00EE33A7">
            <w:pPr>
              <w:spacing w:before="60" w:after="60" w:line="240" w:lineRule="auto"/>
              <w:rPr>
                <w:rFonts w:ascii="Times New Roman" w:hAnsi="Times New Roman"/>
                <w:b/>
                <w:sz w:val="28"/>
                <w:szCs w:val="28"/>
                <w:lang w:val="en" w:eastAsia="vi-VN"/>
              </w:rPr>
            </w:pPr>
          </w:p>
          <w:p w:rsidR="00543749" w:rsidRPr="001C453F" w:rsidRDefault="00543749" w:rsidP="00EE33A7">
            <w:pPr>
              <w:spacing w:before="60" w:after="60" w:line="240" w:lineRule="auto"/>
              <w:rPr>
                <w:rFonts w:ascii="Times New Roman" w:hAnsi="Times New Roman"/>
                <w:b/>
                <w:sz w:val="28"/>
                <w:szCs w:val="28"/>
                <w:lang w:val="en" w:eastAsia="vi-VN"/>
              </w:rPr>
            </w:pPr>
          </w:p>
          <w:p w:rsidR="00543749" w:rsidRPr="001C453F" w:rsidRDefault="00543749" w:rsidP="00EE33A7">
            <w:pPr>
              <w:spacing w:before="60" w:after="60" w:line="240" w:lineRule="auto"/>
              <w:rPr>
                <w:rFonts w:ascii="Times New Roman" w:hAnsi="Times New Roman"/>
                <w:bCs/>
                <w:sz w:val="28"/>
                <w:szCs w:val="28"/>
                <w:lang w:val="en" w:eastAsia="vi-VN"/>
              </w:rPr>
            </w:pPr>
            <w:r w:rsidRPr="001C453F">
              <w:rPr>
                <w:rFonts w:ascii="Times New Roman" w:hAnsi="Times New Roman"/>
                <w:bCs/>
                <w:sz w:val="28"/>
                <w:szCs w:val="28"/>
                <w:lang w:val="en" w:eastAsia="vi-VN"/>
              </w:rPr>
              <w:t>- Lắng nghe Gv nhận xét, chốt kiến thức</w:t>
            </w: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before="60" w:after="60" w:line="240" w:lineRule="auto"/>
              <w:rPr>
                <w:rFonts w:ascii="Times New Roman" w:hAnsi="Times New Roman"/>
                <w:bCs/>
                <w:sz w:val="28"/>
                <w:szCs w:val="28"/>
                <w:lang w:val="en" w:eastAsia="vi-VN"/>
              </w:rPr>
            </w:pPr>
            <w:r w:rsidRPr="001C453F">
              <w:rPr>
                <w:rFonts w:ascii="Times New Roman" w:hAnsi="Times New Roman"/>
                <w:bCs/>
                <w:sz w:val="28"/>
                <w:szCs w:val="28"/>
                <w:lang w:val="en" w:eastAsia="vi-VN"/>
              </w:rPr>
              <w:t>- Quan sát, thảo luận chia sẻ</w:t>
            </w:r>
          </w:p>
          <w:p w:rsidR="00543749" w:rsidRPr="001C453F" w:rsidRDefault="00543749" w:rsidP="00EE33A7">
            <w:pPr>
              <w:spacing w:before="60" w:after="60" w:line="240" w:lineRule="auto"/>
              <w:rPr>
                <w:rFonts w:ascii="Times New Roman" w:hAnsi="Times New Roman"/>
                <w:b/>
                <w:sz w:val="28"/>
                <w:szCs w:val="28"/>
                <w:lang w:val="en" w:eastAsia="vi-VN"/>
              </w:rPr>
            </w:pPr>
            <w:r w:rsidRPr="001C453F">
              <w:rPr>
                <w:rFonts w:ascii="Times New Roman" w:hAnsi="Times New Roman"/>
                <w:bCs/>
                <w:sz w:val="28"/>
                <w:szCs w:val="28"/>
                <w:lang w:val="en" w:eastAsia="vi-VN"/>
              </w:rPr>
              <w:t>- Nhận xét, bổ sung câu trả lời, của bạn/nhóm bạn.</w:t>
            </w:r>
            <w:r w:rsidRPr="001C453F">
              <w:rPr>
                <w:rFonts w:ascii="Times New Roman" w:hAnsi="Times New Roman"/>
                <w:b/>
                <w:sz w:val="28"/>
                <w:szCs w:val="28"/>
                <w:lang w:val="en" w:eastAsia="vi-VN"/>
              </w:rPr>
              <w:t xml:space="preserve"> </w:t>
            </w:r>
          </w:p>
          <w:p w:rsidR="00543749" w:rsidRPr="001C453F" w:rsidRDefault="00543749" w:rsidP="00EE33A7">
            <w:pPr>
              <w:spacing w:before="60" w:after="60" w:line="240" w:lineRule="auto"/>
              <w:rPr>
                <w:rFonts w:ascii="Times New Roman" w:hAnsi="Times New Roman"/>
                <w:bCs/>
                <w:sz w:val="28"/>
                <w:szCs w:val="28"/>
                <w:lang w:val="en" w:eastAsia="vi-VN"/>
              </w:rPr>
            </w:pPr>
            <w:r w:rsidRPr="001C453F">
              <w:rPr>
                <w:rFonts w:ascii="Times New Roman" w:hAnsi="Times New Roman"/>
                <w:bCs/>
                <w:sz w:val="28"/>
                <w:szCs w:val="28"/>
                <w:lang w:val="en" w:eastAsia="vi-VN"/>
              </w:rPr>
              <w:t xml:space="preserve">- Quan sát Gv hướng dẫn, nắm bắt cách thực hành </w:t>
            </w:r>
          </w:p>
          <w:p w:rsidR="00543749" w:rsidRPr="001C453F" w:rsidRDefault="00543749" w:rsidP="00EE33A7">
            <w:pPr>
              <w:spacing w:after="0" w:line="240" w:lineRule="auto"/>
              <w:jc w:val="both"/>
              <w:rPr>
                <w:rFonts w:ascii="Times New Roman" w:hAnsi="Times New Roman"/>
                <w:sz w:val="28"/>
                <w:szCs w:val="28"/>
                <w:lang w:val="en-US"/>
              </w:rPr>
            </w:pPr>
            <w:r w:rsidRPr="001C453F">
              <w:rPr>
                <w:rFonts w:ascii="Times New Roman" w:eastAsia="Times New Roman" w:hAnsi="Times New Roman"/>
                <w:b/>
                <w:sz w:val="28"/>
                <w:szCs w:val="28"/>
                <w:lang w:val="en" w:eastAsia="vi-VN"/>
              </w:rPr>
              <w:t xml:space="preserve">- </w:t>
            </w:r>
            <w:r w:rsidRPr="001C453F">
              <w:rPr>
                <w:rFonts w:ascii="Times New Roman" w:eastAsia="Times New Roman" w:hAnsi="Times New Roman"/>
                <w:bCs/>
                <w:sz w:val="28"/>
                <w:szCs w:val="28"/>
                <w:lang w:val="en" w:eastAsia="vi-VN"/>
              </w:rPr>
              <w:t>Có thể nêu câu hỏi</w:t>
            </w:r>
          </w:p>
        </w:tc>
        <w:tc>
          <w:tcPr>
            <w:tcW w:w="1134" w:type="dxa"/>
            <w:tcBorders>
              <w:bottom w:val="dashed" w:sz="4" w:space="0" w:color="000000"/>
            </w:tcBorders>
          </w:tcPr>
          <w:p w:rsidR="00543749" w:rsidRPr="001C453F" w:rsidRDefault="00543749" w:rsidP="00EE33A7">
            <w:pPr>
              <w:spacing w:after="0" w:line="240" w:lineRule="auto"/>
              <w:jc w:val="both"/>
              <w:rPr>
                <w:rFonts w:ascii="Times New Roman" w:hAnsi="Times New Roman"/>
                <w:sz w:val="28"/>
                <w:szCs w:val="28"/>
                <w:lang w:val="en-US"/>
              </w:rPr>
            </w:pPr>
          </w:p>
        </w:tc>
      </w:tr>
      <w:tr w:rsidR="00543749" w:rsidRPr="001C453F" w:rsidTr="00EE33A7">
        <w:trPr>
          <w:jc w:val="center"/>
        </w:trPr>
        <w:tc>
          <w:tcPr>
            <w:tcW w:w="4619" w:type="dxa"/>
            <w:tcBorders>
              <w:top w:val="dashed" w:sz="4" w:space="0" w:color="000000"/>
              <w:bottom w:val="dashed" w:sz="4" w:space="0" w:color="000000"/>
            </w:tcBorders>
          </w:tcPr>
          <w:p w:rsidR="00543749" w:rsidRPr="001C453F" w:rsidRDefault="00543749" w:rsidP="00EE33A7">
            <w:pPr>
              <w:spacing w:before="40" w:after="0" w:line="240" w:lineRule="auto"/>
              <w:jc w:val="both"/>
              <w:rPr>
                <w:rFonts w:ascii="Times New Roman" w:hAnsi="Times New Roman"/>
                <w:b/>
                <w:sz w:val="28"/>
                <w:szCs w:val="28"/>
              </w:rPr>
            </w:pPr>
            <w:r w:rsidRPr="001C453F">
              <w:rPr>
                <w:rFonts w:ascii="Times New Roman" w:hAnsi="Times New Roman"/>
                <w:b/>
                <w:sz w:val="28"/>
                <w:szCs w:val="28"/>
              </w:rPr>
              <w:lastRenderedPageBreak/>
              <w:t>3. Hoạt động vận dụng và trải nghiệm</w:t>
            </w:r>
            <w:r>
              <w:rPr>
                <w:rFonts w:ascii="Times New Roman" w:hAnsi="Times New Roman"/>
                <w:b/>
                <w:sz w:val="28"/>
                <w:szCs w:val="28"/>
              </w:rPr>
              <w:t>(5p)</w:t>
            </w:r>
          </w:p>
          <w:p w:rsidR="00543749" w:rsidRPr="001C453F" w:rsidRDefault="00543749" w:rsidP="00EE33A7">
            <w:pPr>
              <w:spacing w:before="60" w:after="60" w:line="240" w:lineRule="auto"/>
              <w:jc w:val="both"/>
              <w:rPr>
                <w:rFonts w:ascii="Times New Roman" w:eastAsia="Calibri" w:hAnsi="Times New Roman"/>
                <w:bCs/>
                <w:iCs/>
                <w:sz w:val="28"/>
                <w:szCs w:val="28"/>
              </w:rPr>
            </w:pPr>
            <w:r w:rsidRPr="001C453F">
              <w:rPr>
                <w:rFonts w:ascii="Times New Roman" w:eastAsia="Calibri" w:hAnsi="Times New Roman"/>
                <w:bCs/>
                <w:iCs/>
                <w:sz w:val="28"/>
                <w:szCs w:val="28"/>
              </w:rPr>
              <w:t xml:space="preserve">- GV giới thiệu một số sản phẩm thủ công mĩ nghệ hình 1, 2, 3- tr.26, Sgk: chất liệu, hình dạng, công dụng,… và liên hệ nghề thủ công </w:t>
            </w:r>
          </w:p>
          <w:p w:rsidR="00543749" w:rsidRPr="001C453F" w:rsidRDefault="00543749" w:rsidP="00EE33A7">
            <w:pPr>
              <w:spacing w:before="60" w:after="60" w:line="240" w:lineRule="auto"/>
              <w:jc w:val="both"/>
              <w:rPr>
                <w:rFonts w:ascii="Times New Roman" w:eastAsia="Calibri" w:hAnsi="Times New Roman"/>
                <w:sz w:val="28"/>
                <w:szCs w:val="28"/>
              </w:rPr>
            </w:pPr>
            <w:r w:rsidRPr="001C453F">
              <w:rPr>
                <w:rFonts w:ascii="Times New Roman" w:eastAsia="Calibri" w:hAnsi="Times New Roman"/>
                <w:sz w:val="28"/>
                <w:szCs w:val="28"/>
              </w:rPr>
              <w:lastRenderedPageBreak/>
              <w:t>- GV nhận xét tiết học; hướng dẫn HS chuẩn bị học bài sau</w:t>
            </w:r>
          </w:p>
        </w:tc>
        <w:tc>
          <w:tcPr>
            <w:tcW w:w="3539" w:type="dxa"/>
            <w:tcBorders>
              <w:top w:val="dashed" w:sz="4" w:space="0" w:color="000000"/>
              <w:bottom w:val="dashed" w:sz="4" w:space="0" w:color="000000"/>
            </w:tcBorders>
          </w:tcPr>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p>
          <w:p w:rsidR="00543749" w:rsidRPr="001C453F" w:rsidRDefault="00543749" w:rsidP="00EE33A7">
            <w:pPr>
              <w:spacing w:after="0" w:line="240" w:lineRule="auto"/>
              <w:jc w:val="both"/>
              <w:rPr>
                <w:rFonts w:ascii="Times New Roman" w:hAnsi="Times New Roman"/>
                <w:sz w:val="28"/>
                <w:szCs w:val="28"/>
                <w:lang w:val="en-US"/>
              </w:rPr>
            </w:pPr>
            <w:r w:rsidRPr="001C453F">
              <w:rPr>
                <w:rFonts w:ascii="Times New Roman" w:hAnsi="Times New Roman"/>
                <w:sz w:val="28"/>
                <w:szCs w:val="28"/>
                <w:lang w:val="en-US"/>
              </w:rPr>
              <w:t>- HS lắng nghe</w:t>
            </w:r>
          </w:p>
          <w:p w:rsidR="00543749" w:rsidRPr="001C453F" w:rsidRDefault="00543749" w:rsidP="00EE33A7">
            <w:pPr>
              <w:spacing w:after="0" w:line="240" w:lineRule="auto"/>
              <w:jc w:val="both"/>
              <w:rPr>
                <w:rFonts w:ascii="Times New Roman" w:hAnsi="Times New Roman"/>
                <w:sz w:val="28"/>
                <w:szCs w:val="28"/>
                <w:lang w:val="en-US"/>
              </w:rPr>
            </w:pPr>
          </w:p>
        </w:tc>
        <w:tc>
          <w:tcPr>
            <w:tcW w:w="1134" w:type="dxa"/>
            <w:tcBorders>
              <w:top w:val="dashed" w:sz="4" w:space="0" w:color="000000"/>
              <w:bottom w:val="dashed" w:sz="4" w:space="0" w:color="000000"/>
            </w:tcBorders>
          </w:tcPr>
          <w:p w:rsidR="00543749" w:rsidRPr="001C453F" w:rsidRDefault="00543749" w:rsidP="00EE33A7">
            <w:pPr>
              <w:spacing w:after="0" w:line="240" w:lineRule="auto"/>
              <w:jc w:val="both"/>
              <w:rPr>
                <w:rFonts w:ascii="Times New Roman" w:hAnsi="Times New Roman"/>
                <w:sz w:val="28"/>
                <w:szCs w:val="28"/>
                <w:lang w:val="en-US"/>
              </w:rPr>
            </w:pPr>
          </w:p>
        </w:tc>
      </w:tr>
    </w:tbl>
    <w:p w:rsidR="00543749" w:rsidRPr="00B457DB" w:rsidRDefault="00543749" w:rsidP="00543749">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lastRenderedPageBreak/>
        <w:t xml:space="preserve">IV. ĐIỀU CHỈNH SAU TIẾT DẠY </w:t>
      </w:r>
    </w:p>
    <w:p w:rsidR="006C199E" w:rsidRPr="00543749" w:rsidRDefault="00543749" w:rsidP="00543749">
      <w:r w:rsidRPr="00B457DB">
        <w:rPr>
          <w:rFonts w:asciiTheme="majorHAnsi" w:eastAsia="SimSun" w:hAnsiTheme="majorHAnsi" w:cstheme="majorHAnsi"/>
          <w:bCs/>
          <w:sz w:val="28"/>
          <w:szCs w:val="28"/>
          <w:lang w:eastAsia="zh-CN"/>
        </w:rPr>
        <w:t>………………………………………………………………………………………………………………………………………………………………………………</w:t>
      </w:r>
      <w:bookmarkStart w:id="0" w:name="_GoBack"/>
      <w:bookmarkEnd w:id="0"/>
    </w:p>
    <w:sectPr w:rsidR="006C199E" w:rsidRPr="0054374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07CB0"/>
    <w:rsid w:val="0052044D"/>
    <w:rsid w:val="00543749"/>
    <w:rsid w:val="005F6DFE"/>
    <w:rsid w:val="00616D5B"/>
    <w:rsid w:val="0068396B"/>
    <w:rsid w:val="006C199E"/>
    <w:rsid w:val="00914B95"/>
    <w:rsid w:val="009E653F"/>
    <w:rsid w:val="00A002F1"/>
    <w:rsid w:val="00A97D14"/>
    <w:rsid w:val="00B504EB"/>
    <w:rsid w:val="00CD0B7E"/>
    <w:rsid w:val="00CE5D68"/>
    <w:rsid w:val="00EB4646"/>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2025-03-07T06:43:00Z</dcterms:created>
  <dcterms:modified xsi:type="dcterms:W3CDTF">2025-03-07T06:43:00Z</dcterms:modified>
</cp:coreProperties>
</file>