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DED" w:rsidRPr="00CC4A83" w:rsidRDefault="00AE2DED" w:rsidP="00AE2DE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nl-NL"/>
        </w:rPr>
        <w:t>Ngày thực hiện</w:t>
      </w:r>
      <w:r w:rsidRPr="005C4A74"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  <w:t xml:space="preserve">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  <w:t>12</w:t>
      </w:r>
      <w:r w:rsidRPr="005C4A74"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  <w:t>/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  <w:t>11</w:t>
      </w:r>
      <w:r w:rsidRPr="005C4A74"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  <w:t>/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  <w:t>2024</w:t>
      </w:r>
    </w:p>
    <w:p w:rsidR="00AE2DED" w:rsidRPr="005C4A74" w:rsidRDefault="00AE2DED" w:rsidP="00AE2D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4A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TUẦN 10                    </w:t>
      </w:r>
      <w:bookmarkStart w:id="0" w:name="_GoBack"/>
      <w:r w:rsidRPr="005C4A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ÔN TẬP BÀI HÁT: ĐẾM SAO</w:t>
      </w:r>
    </w:p>
    <w:p w:rsidR="00AE2DED" w:rsidRPr="005C4A74" w:rsidRDefault="00AE2DED" w:rsidP="00AE2D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C4A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            - NGHE NHẠC BÀI: LÝ CÂY BÔNG</w:t>
      </w:r>
    </w:p>
    <w:bookmarkEnd w:id="0"/>
    <w:p w:rsidR="00AE2DED" w:rsidRPr="005C4A74" w:rsidRDefault="00AE2DED" w:rsidP="00AE2DED">
      <w:pPr>
        <w:tabs>
          <w:tab w:val="left" w:pos="2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4A7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</w:p>
    <w:p w:rsidR="00AE2DED" w:rsidRPr="005C4A74" w:rsidRDefault="00AE2DED" w:rsidP="00AE2D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2DED" w:rsidRPr="005C4A74" w:rsidRDefault="00AE2DED" w:rsidP="00AE2D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C4A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YÊU CẦU CẦN ĐẠT</w:t>
      </w:r>
    </w:p>
    <w:p w:rsidR="00AE2DED" w:rsidRPr="005C4A74" w:rsidRDefault="00AE2DED" w:rsidP="00AE2D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4A74">
        <w:rPr>
          <w:rFonts w:ascii="Times New Roman" w:eastAsia="Times New Roman" w:hAnsi="Times New Roman" w:cs="Times New Roman"/>
          <w:sz w:val="28"/>
          <w:szCs w:val="28"/>
        </w:rPr>
        <w:t xml:space="preserve">            - </w:t>
      </w:r>
      <w:r w:rsidRPr="005C4A74">
        <w:rPr>
          <w:rFonts w:ascii="Times New Roman" w:eastAsia="Times New Roman" w:hAnsi="Times New Roman" w:cs="Times New Roman"/>
          <w:color w:val="000000"/>
          <w:sz w:val="28"/>
          <w:szCs w:val="28"/>
        </w:rPr>
        <w:t>Biết lắng nghe và biểu lộ cảm xúc.</w:t>
      </w:r>
    </w:p>
    <w:p w:rsidR="00AE2DED" w:rsidRPr="005C4A74" w:rsidRDefault="00AE2DED" w:rsidP="00AE2DED">
      <w:pPr>
        <w:tabs>
          <w:tab w:val="left" w:pos="851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4A74">
        <w:rPr>
          <w:rFonts w:ascii="Times New Roman" w:eastAsia="Times New Roman" w:hAnsi="Times New Roman" w:cs="Times New Roman"/>
          <w:color w:val="000000"/>
          <w:sz w:val="28"/>
          <w:szCs w:val="28"/>
        </w:rPr>
        <w:t>- Biết vận động cơ thể hoặc gõ đệm phù hợp với nhịp điệu bài Lý Cây Bông.</w:t>
      </w:r>
    </w:p>
    <w:p w:rsidR="00AE2DED" w:rsidRPr="005C4A74" w:rsidRDefault="00AE2DED" w:rsidP="00AE2DE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5C4A7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</w:t>
      </w:r>
      <w:r w:rsidRPr="005C4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Chăm chú nghe và thể hiện cảm xúc khi nghe, nhớ tên bài hát được nghe.</w:t>
      </w:r>
    </w:p>
    <w:p w:rsidR="00AE2DED" w:rsidRPr="005C4A74" w:rsidRDefault="00AE2DED" w:rsidP="00AE2DE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5C4A74">
        <w:rPr>
          <w:rFonts w:ascii="Times New Roman" w:eastAsia="Times New Roman" w:hAnsi="Times New Roman" w:cs="Times New Roman"/>
          <w:color w:val="000000"/>
          <w:sz w:val="28"/>
          <w:szCs w:val="28"/>
        </w:rPr>
        <w:t>- Có kĩ năng hát cơ bản, hát hòa giọng với tập thể</w:t>
      </w:r>
    </w:p>
    <w:p w:rsidR="00AE2DED" w:rsidRPr="005C4A74" w:rsidRDefault="00AE2DED" w:rsidP="00AE2DE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5C4A74">
        <w:rPr>
          <w:rFonts w:ascii="Times New Roman" w:eastAsia="Times New Roman" w:hAnsi="Times New Roman" w:cs="Times New Roman"/>
          <w:color w:val="000000"/>
          <w:sz w:val="28"/>
          <w:szCs w:val="28"/>
        </w:rPr>
        <w:t>- Biết hát một mình và hát cùng người khác.</w:t>
      </w:r>
    </w:p>
    <w:p w:rsidR="00AE2DED" w:rsidRPr="005C4A74" w:rsidRDefault="00AE2DED" w:rsidP="00AE2DE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4A74">
        <w:rPr>
          <w:rFonts w:ascii="Times New Roman" w:eastAsia="Times New Roman" w:hAnsi="Times New Roman" w:cs="Times New Roman"/>
          <w:color w:val="000000"/>
          <w:sz w:val="28"/>
          <w:szCs w:val="28"/>
        </w:rPr>
        <w:t>- Biết yêu quê hương, yêu tổ quốc.</w:t>
      </w:r>
    </w:p>
    <w:p w:rsidR="00AE2DED" w:rsidRPr="005C4A74" w:rsidRDefault="00AE2DED" w:rsidP="00AE2DED">
      <w:pPr>
        <w:tabs>
          <w:tab w:val="left" w:pos="567"/>
        </w:tabs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5C4A74">
        <w:rPr>
          <w:rFonts w:ascii="Times New Roman" w:hAnsi="Times New Roman" w:cs="Times New Roman"/>
          <w:b/>
          <w:i/>
          <w:sz w:val="28"/>
          <w:szCs w:val="28"/>
        </w:rPr>
        <w:t xml:space="preserve">    - </w:t>
      </w:r>
      <w:r w:rsidRPr="005C4A74">
        <w:rPr>
          <w:rFonts w:ascii="Times New Roman" w:hAnsi="Times New Roman" w:cs="Times New Roman"/>
          <w:sz w:val="28"/>
          <w:szCs w:val="28"/>
        </w:rPr>
        <w:t>Góp phần phát triển</w:t>
      </w:r>
      <w:r w:rsidRPr="005C4A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4A74">
        <w:rPr>
          <w:rFonts w:ascii="Times New Roman" w:hAnsi="Times New Roman" w:cs="Times New Roman"/>
          <w:sz w:val="28"/>
          <w:szCs w:val="28"/>
        </w:rPr>
        <w:t>n</w:t>
      </w:r>
      <w:r w:rsidRPr="005C4A74">
        <w:rPr>
          <w:rFonts w:ascii="Times New Roman" w:hAnsi="Times New Roman" w:cs="Times New Roman"/>
          <w:sz w:val="28"/>
          <w:szCs w:val="28"/>
          <w:lang w:val="vi-VN"/>
        </w:rPr>
        <w:t>ăng lực tự chủ và tự học</w:t>
      </w:r>
      <w:r w:rsidRPr="005C4A74">
        <w:rPr>
          <w:rFonts w:ascii="Times New Roman" w:hAnsi="Times New Roman" w:cs="Times New Roman"/>
          <w:sz w:val="28"/>
          <w:szCs w:val="28"/>
        </w:rPr>
        <w:t xml:space="preserve"> (qua hoạt động cá nhân); </w:t>
      </w:r>
      <w:r w:rsidRPr="005C4A74">
        <w:rPr>
          <w:rFonts w:ascii="Times New Roman" w:hAnsi="Times New Roman" w:cs="Times New Roman"/>
          <w:sz w:val="28"/>
          <w:szCs w:val="28"/>
          <w:lang w:val="vi-VN"/>
        </w:rPr>
        <w:t xml:space="preserve">Năng lực giao tiếp và hợp tác (qua hoạt động cặp đôi; nhóm; tổ và cả lớp); </w:t>
      </w:r>
      <w:r w:rsidRPr="005C4A74">
        <w:rPr>
          <w:rFonts w:ascii="Times New Roman" w:hAnsi="Times New Roman" w:cs="Times New Roman"/>
          <w:sz w:val="28"/>
          <w:szCs w:val="28"/>
        </w:rPr>
        <w:t>Năng lực Sáng tạo (qua hoạt động Vận dụng)</w:t>
      </w:r>
    </w:p>
    <w:p w:rsidR="00AE2DED" w:rsidRPr="005C4A74" w:rsidRDefault="00AE2DED" w:rsidP="00AE2DED">
      <w:pPr>
        <w:tabs>
          <w:tab w:val="left" w:pos="567"/>
        </w:tabs>
        <w:spacing w:after="0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4A74">
        <w:rPr>
          <w:rFonts w:ascii="Times New Roman" w:hAnsi="Times New Roman" w:cs="Times New Roman"/>
          <w:b/>
          <w:i/>
          <w:sz w:val="28"/>
          <w:szCs w:val="28"/>
        </w:rPr>
        <w:t xml:space="preserve">        -</w:t>
      </w:r>
      <w:r w:rsidRPr="005C4A74">
        <w:rPr>
          <w:rFonts w:ascii="Times New Roman" w:hAnsi="Times New Roman" w:cs="Times New Roman"/>
          <w:sz w:val="28"/>
          <w:szCs w:val="28"/>
        </w:rPr>
        <w:t xml:space="preserve"> </w:t>
      </w:r>
      <w:r w:rsidRPr="005C4A74">
        <w:rPr>
          <w:rFonts w:ascii="Times New Roman" w:eastAsia="Times New Roman" w:hAnsi="Times New Roman" w:cs="Times New Roman"/>
          <w:color w:val="000000"/>
          <w:sz w:val="28"/>
          <w:szCs w:val="28"/>
        </w:rPr>
        <w:t>Giáo dục thái độ và phẩm chất cho HS về  lòng yêu thiên nhiên và có những việc làm thiết thực bảo vệ thiên nhiên như có ý thức chăm sóc, bảo vệ cây xanh và các con vật có ích, có ý thức vệ sinh môi trường , không xã rác bừa bãi, không đồng tình với các hành vi xâm hại thiên nhiên…</w:t>
      </w:r>
    </w:p>
    <w:p w:rsidR="00AE2DED" w:rsidRPr="005C4A74" w:rsidRDefault="00AE2DED" w:rsidP="00AE2D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3678">
        <w:rPr>
          <w:rFonts w:ascii="Times New Roman" w:hAnsi="Times New Roman" w:cs="Times New Roman"/>
          <w:sz w:val="28"/>
          <w:szCs w:val="28"/>
        </w:rPr>
        <w:t>Học sinh khuyết tật: Dành thời gian tập hát và tương tác với các em khuyết tậ</w:t>
      </w:r>
      <w:r>
        <w:rPr>
          <w:rFonts w:ascii="Times New Roman" w:hAnsi="Times New Roman" w:cs="Times New Roman"/>
          <w:sz w:val="28"/>
          <w:szCs w:val="28"/>
        </w:rPr>
        <w:t>t</w:t>
      </w:r>
    </w:p>
    <w:p w:rsidR="00AE2DED" w:rsidRPr="005C4A74" w:rsidRDefault="00AE2DED" w:rsidP="00AE2DED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A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ĐỒ DÙNG DẠY HỌC</w:t>
      </w:r>
      <w:r w:rsidRPr="005C4A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:</w:t>
      </w:r>
    </w:p>
    <w:p w:rsidR="00AE2DED" w:rsidRPr="005C4A74" w:rsidRDefault="00AE2DED" w:rsidP="00AE2DE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C4A74">
        <w:rPr>
          <w:rFonts w:ascii="Times New Roman" w:eastAsia="Times New Roman" w:hAnsi="Times New Roman" w:cs="Times New Roman"/>
          <w:color w:val="000000"/>
          <w:sz w:val="28"/>
          <w:szCs w:val="28"/>
        </w:rPr>
        <w:t>GV:</w:t>
      </w:r>
      <w:r w:rsidRPr="005C4A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C4A74">
        <w:rPr>
          <w:rFonts w:ascii="Times New Roman" w:eastAsia="Times New Roman" w:hAnsi="Times New Roman" w:cs="Times New Roman"/>
          <w:color w:val="000000"/>
          <w:sz w:val="28"/>
          <w:szCs w:val="28"/>
        </w:rPr>
        <w:t>- Đàn phím điện tử. Băng đĩa nhạc, loa đài, máy tính.</w:t>
      </w:r>
    </w:p>
    <w:p w:rsidR="00AE2DED" w:rsidRPr="005C4A74" w:rsidRDefault="00AE2DED" w:rsidP="00AE2DE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4A74">
        <w:rPr>
          <w:rFonts w:ascii="Times New Roman" w:eastAsia="Times New Roman" w:hAnsi="Times New Roman" w:cs="Times New Roman"/>
          <w:color w:val="000000"/>
          <w:sz w:val="28"/>
          <w:szCs w:val="28"/>
        </w:rPr>
        <w:t>HS: - SGK -Thanh phách,,,</w:t>
      </w:r>
    </w:p>
    <w:p w:rsidR="00AE2DED" w:rsidRPr="005C4A74" w:rsidRDefault="00AE2DED" w:rsidP="00AE2D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4A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CÁC HOẠT ĐỘNG DẠY- HỌC:</w:t>
      </w:r>
    </w:p>
    <w:p w:rsidR="00AE2DED" w:rsidRPr="005C4A74" w:rsidRDefault="00AE2DED" w:rsidP="00AE2D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7" w:tblpY="1"/>
        <w:tblOverlap w:val="never"/>
        <w:tblW w:w="10627" w:type="dxa"/>
        <w:tblLayout w:type="fixed"/>
        <w:tblLook w:val="04A0" w:firstRow="1" w:lastRow="0" w:firstColumn="1" w:lastColumn="0" w:noHBand="0" w:noVBand="1"/>
      </w:tblPr>
      <w:tblGrid>
        <w:gridCol w:w="5665"/>
        <w:gridCol w:w="3544"/>
        <w:gridCol w:w="1418"/>
      </w:tblGrid>
      <w:tr w:rsidR="00AE2DED" w:rsidRPr="005C4A74" w:rsidTr="00635723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ED" w:rsidRPr="005C4A74" w:rsidRDefault="00AE2DED" w:rsidP="0063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ED" w:rsidRPr="005C4A74" w:rsidRDefault="00AE2DED" w:rsidP="0063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DED" w:rsidRPr="006A6047" w:rsidRDefault="00AE2DED" w:rsidP="0063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HĐBT</w:t>
            </w:r>
          </w:p>
        </w:tc>
      </w:tr>
      <w:tr w:rsidR="00AE2DED" w:rsidRPr="005C4A74" w:rsidTr="00635723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HĐ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Mở đầu</w:t>
            </w:r>
            <w:r w:rsidRPr="005C4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C4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C4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phút</w:t>
            </w:r>
          </w:p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Cho HS hát vận động. hát gõ đệm theo nhạc bài </w:t>
            </w:r>
            <w:r w:rsidRPr="005C4A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Đếm sao</w:t>
            </w:r>
          </w:p>
          <w:p w:rsidR="00AE2DED" w:rsidRPr="005C4A74" w:rsidRDefault="00AE2DED" w:rsidP="0063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692A7A85" wp14:editId="1DAB2F96">
                  <wp:extent cx="3105150" cy="1285875"/>
                  <wp:effectExtent l="0" t="0" r="0" b="9525"/>
                  <wp:docPr id="14" name="Picture 15" descr="Description: C:\Users\MyPC\Desktop\anh\IMG-74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escription: C:\Users\MyPC\Desktop\anh\IMG-74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2. HĐ Khám phá- Luyện tập 18 phút</w:t>
            </w:r>
          </w:p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 Ôn tập bài hát: </w:t>
            </w:r>
            <w:r w:rsidRPr="005C4A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Đếm sao</w:t>
            </w:r>
          </w:p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GV cho HS nghe lại bài hát kết hợp vỗ tay nhịp nhàng.</w:t>
            </w:r>
          </w:p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- GV cho HS hát cùng nhạc đệm 1-2 lần,  tập lấy hơi và thể hiện sắc thái. Nhắc HS lấy hơi </w:t>
            </w:r>
            <w:r w:rsidRPr="005C4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đúng chỗ, thể hiện rõ tính chất rộn ràng, vui tươi của bài hát.</w:t>
            </w:r>
          </w:p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+ GV hướng dẫn HS tập hát đối đáp.</w:t>
            </w:r>
          </w:p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43"/>
              <w:gridCol w:w="4377"/>
            </w:tblGrid>
            <w:tr w:rsidR="00AE2DED" w:rsidRPr="005C4A74" w:rsidTr="00635723">
              <w:tc>
                <w:tcPr>
                  <w:tcW w:w="1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E2DED" w:rsidRPr="005C4A74" w:rsidRDefault="00AE2DED" w:rsidP="00635723">
                  <w:pPr>
                    <w:framePr w:hSpace="180" w:wrap="around" w:vAnchor="text" w:hAnchor="text" w:x="-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C4A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Người hát</w:t>
                  </w:r>
                </w:p>
              </w:tc>
              <w:tc>
                <w:tcPr>
                  <w:tcW w:w="4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E2DED" w:rsidRPr="005C4A74" w:rsidRDefault="00AE2DED" w:rsidP="00635723">
                  <w:pPr>
                    <w:framePr w:hSpace="180" w:wrap="around" w:vAnchor="text" w:hAnchor="text" w:x="-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C4A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Câu hát</w:t>
                  </w:r>
                </w:p>
              </w:tc>
            </w:tr>
            <w:tr w:rsidR="00AE2DED" w:rsidRPr="005C4A74" w:rsidTr="00635723">
              <w:tc>
                <w:tcPr>
                  <w:tcW w:w="1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E2DED" w:rsidRPr="005C4A74" w:rsidRDefault="00AE2DED" w:rsidP="00635723">
                  <w:pPr>
                    <w:framePr w:hSpace="180" w:wrap="around" w:vAnchor="text" w:hAnchor="text" w:x="-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C4A7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HS nữ</w:t>
                  </w:r>
                </w:p>
              </w:tc>
              <w:tc>
                <w:tcPr>
                  <w:tcW w:w="4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E2DED" w:rsidRPr="005C4A74" w:rsidRDefault="00AE2DED" w:rsidP="00635723">
                  <w:pPr>
                    <w:framePr w:hSpace="180" w:wrap="around" w:vAnchor="text" w:hAnchor="text" w:x="-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C4A7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>Một ông sao sáng hai ông sáng sao</w:t>
                  </w:r>
                </w:p>
              </w:tc>
            </w:tr>
            <w:tr w:rsidR="00AE2DED" w:rsidRPr="005C4A74" w:rsidTr="00635723">
              <w:tc>
                <w:tcPr>
                  <w:tcW w:w="1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E2DED" w:rsidRPr="005C4A74" w:rsidRDefault="00AE2DED" w:rsidP="00635723">
                  <w:pPr>
                    <w:framePr w:hSpace="180" w:wrap="around" w:vAnchor="text" w:hAnchor="text" w:x="-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C4A7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HS nam</w:t>
                  </w:r>
                </w:p>
              </w:tc>
              <w:tc>
                <w:tcPr>
                  <w:tcW w:w="4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E2DED" w:rsidRPr="005C4A74" w:rsidRDefault="00AE2DED" w:rsidP="00635723">
                  <w:pPr>
                    <w:framePr w:hSpace="180" w:wrap="around" w:vAnchor="text" w:hAnchor="text" w:x="-7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C4A7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>Ba ông sao sáng sáng chiếu muôn ánh vàng.</w:t>
                  </w:r>
                </w:p>
              </w:tc>
            </w:tr>
            <w:tr w:rsidR="00AE2DED" w:rsidRPr="005C4A74" w:rsidTr="00635723">
              <w:tc>
                <w:tcPr>
                  <w:tcW w:w="1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E2DED" w:rsidRPr="005C4A74" w:rsidRDefault="00AE2DED" w:rsidP="00635723">
                  <w:pPr>
                    <w:framePr w:hSpace="180" w:wrap="around" w:vAnchor="text" w:hAnchor="text" w:x="-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C4A7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HS nữ</w:t>
                  </w:r>
                </w:p>
              </w:tc>
              <w:tc>
                <w:tcPr>
                  <w:tcW w:w="4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E2DED" w:rsidRPr="005C4A74" w:rsidRDefault="00AE2DED" w:rsidP="00635723">
                  <w:pPr>
                    <w:framePr w:hSpace="180" w:wrap="around" w:vAnchor="text" w:hAnchor="text" w:x="-7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C4A7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>Bốn ông sáng sao kìa năm ông sao sáng.</w:t>
                  </w:r>
                </w:p>
              </w:tc>
            </w:tr>
            <w:tr w:rsidR="00AE2DED" w:rsidRPr="005C4A74" w:rsidTr="00635723">
              <w:tc>
                <w:tcPr>
                  <w:tcW w:w="1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E2DED" w:rsidRPr="005C4A74" w:rsidRDefault="00AE2DED" w:rsidP="00635723">
                  <w:pPr>
                    <w:framePr w:hSpace="180" w:wrap="around" w:vAnchor="text" w:hAnchor="text" w:x="-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C4A7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HS nam</w:t>
                  </w:r>
                </w:p>
              </w:tc>
              <w:tc>
                <w:tcPr>
                  <w:tcW w:w="4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E2DED" w:rsidRPr="005C4A74" w:rsidRDefault="00AE2DED" w:rsidP="00635723">
                  <w:pPr>
                    <w:framePr w:hSpace="180" w:wrap="around" w:vAnchor="text" w:hAnchor="text" w:x="-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C4A7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shd w:val="clear" w:color="auto" w:fill="FFFFFF"/>
                    </w:rPr>
                    <w:t>Kìa sáu ông sáng sao trên trời cao</w:t>
                  </w:r>
                </w:p>
              </w:tc>
            </w:tr>
          </w:tbl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cho HS chơi trò chơi hỏi - đáp theo nhóm, tổ, các hình thức khác nhau.</w:t>
            </w:r>
          </w:p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nhận xét, sửa sai ( nếu có).</w:t>
            </w:r>
          </w:p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GV hướng dẫn HS hát kết hợp vận động.</w:t>
            </w:r>
          </w:p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84"/>
              <w:gridCol w:w="4636"/>
            </w:tblGrid>
            <w:tr w:rsidR="00AE2DED" w:rsidRPr="005C4A74" w:rsidTr="00635723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E2DED" w:rsidRPr="005C4A74" w:rsidRDefault="00AE2DED" w:rsidP="00635723">
                  <w:pPr>
                    <w:framePr w:hSpace="180" w:wrap="around" w:vAnchor="text" w:hAnchor="text" w:x="-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C4A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Câu hát</w:t>
                  </w:r>
                </w:p>
              </w:tc>
              <w:tc>
                <w:tcPr>
                  <w:tcW w:w="4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E2DED" w:rsidRPr="005C4A74" w:rsidRDefault="00AE2DED" w:rsidP="00635723">
                  <w:pPr>
                    <w:framePr w:hSpace="180" w:wrap="around" w:vAnchor="text" w:hAnchor="text" w:x="-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C4A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Động tác</w:t>
                  </w:r>
                </w:p>
              </w:tc>
            </w:tr>
            <w:tr w:rsidR="00AE2DED" w:rsidRPr="005C4A74" w:rsidTr="00635723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E2DED" w:rsidRPr="005C4A74" w:rsidRDefault="00AE2DED" w:rsidP="00635723">
                  <w:pPr>
                    <w:framePr w:hSpace="180" w:wrap="around" w:vAnchor="text" w:hAnchor="text" w:x="-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C4A7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Câu 1</w:t>
                  </w:r>
                </w:p>
              </w:tc>
              <w:tc>
                <w:tcPr>
                  <w:tcW w:w="4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E2DED" w:rsidRPr="005C4A74" w:rsidRDefault="00AE2DED" w:rsidP="00635723">
                  <w:pPr>
                    <w:framePr w:hSpace="180" w:wrap="around" w:vAnchor="text" w:hAnchor="text" w:x="-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C4A7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Tay phải vòng lên cao rồi hạ tay xuống</w:t>
                  </w:r>
                </w:p>
                <w:p w:rsidR="00AE2DED" w:rsidRPr="005C4A74" w:rsidRDefault="00AE2DED" w:rsidP="00635723">
                  <w:pPr>
                    <w:framePr w:hSpace="180" w:wrap="around" w:vAnchor="text" w:hAnchor="text" w:x="-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C4A7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Tay trái đưa lên cao rồi hạ tay xuống.</w:t>
                  </w:r>
                </w:p>
              </w:tc>
            </w:tr>
            <w:tr w:rsidR="00AE2DED" w:rsidRPr="005C4A74" w:rsidTr="00635723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E2DED" w:rsidRPr="005C4A74" w:rsidRDefault="00AE2DED" w:rsidP="00635723">
                  <w:pPr>
                    <w:framePr w:hSpace="180" w:wrap="around" w:vAnchor="text" w:hAnchor="text" w:x="-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C4A7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Câu 2</w:t>
                  </w:r>
                </w:p>
              </w:tc>
              <w:tc>
                <w:tcPr>
                  <w:tcW w:w="4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E2DED" w:rsidRPr="005C4A74" w:rsidRDefault="00AE2DED" w:rsidP="00635723">
                  <w:pPr>
                    <w:framePr w:hSpace="180" w:wrap="around" w:vAnchor="text" w:hAnchor="text" w:x="-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C4A7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Đưa 2 tay lên cao rồi xoay vòng tròn</w:t>
                  </w:r>
                </w:p>
                <w:p w:rsidR="00AE2DED" w:rsidRPr="005C4A74" w:rsidRDefault="00AE2DED" w:rsidP="00635723">
                  <w:pPr>
                    <w:framePr w:hSpace="180" w:wrap="around" w:vAnchor="text" w:hAnchor="text" w:x="-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C4A7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Hai bàn tay vừa lắc vừa đưa lên cao.</w:t>
                  </w:r>
                </w:p>
              </w:tc>
            </w:tr>
            <w:tr w:rsidR="00AE2DED" w:rsidRPr="005C4A74" w:rsidTr="00635723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E2DED" w:rsidRPr="005C4A74" w:rsidRDefault="00AE2DED" w:rsidP="00635723">
                  <w:pPr>
                    <w:framePr w:hSpace="180" w:wrap="around" w:vAnchor="text" w:hAnchor="text" w:x="-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C4A7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Câu 3</w:t>
                  </w:r>
                </w:p>
              </w:tc>
              <w:tc>
                <w:tcPr>
                  <w:tcW w:w="4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E2DED" w:rsidRPr="005C4A74" w:rsidRDefault="00AE2DED" w:rsidP="00635723">
                  <w:pPr>
                    <w:framePr w:hSpace="180" w:wrap="around" w:vAnchor="text" w:hAnchor="text" w:x="-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C4A7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Đưa tay phải ra vuông góc bả vai rồi lắc bàn tay.</w:t>
                  </w:r>
                </w:p>
                <w:p w:rsidR="00AE2DED" w:rsidRPr="005C4A74" w:rsidRDefault="00AE2DED" w:rsidP="00635723">
                  <w:pPr>
                    <w:framePr w:hSpace="180" w:wrap="around" w:vAnchor="text" w:hAnchor="text" w:x="-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C4A7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Đưa tay trái ra vuông góc bả vai rồi lắc bàn tay.</w:t>
                  </w:r>
                </w:p>
              </w:tc>
            </w:tr>
            <w:tr w:rsidR="00AE2DED" w:rsidRPr="005C4A74" w:rsidTr="00635723"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E2DED" w:rsidRPr="005C4A74" w:rsidRDefault="00AE2DED" w:rsidP="00635723">
                  <w:pPr>
                    <w:framePr w:hSpace="180" w:wrap="around" w:vAnchor="text" w:hAnchor="text" w:x="-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C4A7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Câu 4</w:t>
                  </w:r>
                </w:p>
              </w:tc>
              <w:tc>
                <w:tcPr>
                  <w:tcW w:w="4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E2DED" w:rsidRPr="005C4A74" w:rsidRDefault="00AE2DED" w:rsidP="00635723">
                  <w:pPr>
                    <w:framePr w:hSpace="180" w:wrap="around" w:vAnchor="text" w:hAnchor="text" w:x="-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C4A7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tay lên tạo thành vòm rồi nghiên sang 2 bên.</w:t>
                  </w:r>
                </w:p>
                <w:p w:rsidR="00AE2DED" w:rsidRPr="005C4A74" w:rsidRDefault="00AE2DED" w:rsidP="00635723">
                  <w:pPr>
                    <w:framePr w:hSpace="180" w:wrap="around" w:vAnchor="text" w:hAnchor="text" w:x="-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C4A7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Lắc lắc bàn tay rồi hạ tay xuống</w:t>
                  </w:r>
                </w:p>
              </w:tc>
            </w:tr>
          </w:tbl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gọi một vài học sinh có năng khiếu trình bày lại</w:t>
            </w:r>
          </w:p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Luyện theo dãy, nhóm </w:t>
            </w:r>
          </w:p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mời một vài nhóm lên trình bày</w:t>
            </w:r>
          </w:p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Khuyến khích HS sáng tạo những động tác phù hợp và hay hơn</w:t>
            </w:r>
          </w:p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Nghe nhạc: Lý cây bông </w:t>
            </w:r>
          </w:p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- GV giới thiệu: Bài hát </w:t>
            </w:r>
            <w:r w:rsidRPr="005C4A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Lý cây bông</w:t>
            </w:r>
            <w:r w:rsidRPr="005C4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Dân ca Nam Bộ</w:t>
            </w:r>
          </w:p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cho HS nghe lần thứ nhất rồi hỏi các em  cảm nhận về bài hát</w:t>
            </w:r>
          </w:p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Bài hát vui tươi hay tha thiết?</w:t>
            </w:r>
          </w:p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+ Tốc độ bài hát nhanh hay chậm?</w:t>
            </w:r>
          </w:p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Người hát là trẻ em hay người lớn?</w:t>
            </w:r>
          </w:p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Giọng hát là nam hay nữ?</w:t>
            </w:r>
          </w:p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Hình thức hát là đơn ca hay tốp ca?</w:t>
            </w:r>
          </w:p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cho HS nghe nhạc kết hợp với gõ đệm, vận động cơ thể phù hợp với nhịp điệu ( có thể gõ đệm theo các kiểu nhịp- phách- tiết tấu) </w:t>
            </w:r>
          </w:p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</w:t>
            </w:r>
            <w:r w:rsidRPr="005C4A7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4B4D5D37" wp14:editId="71FDEB02">
                  <wp:extent cx="3371850" cy="1866900"/>
                  <wp:effectExtent l="0" t="0" r="0" b="0"/>
                  <wp:docPr id="15" name="Picture 14" descr="Description: https://lh5.googleusercontent.com/2BwPp7Lo8_0x54Sj9Tgk5RwybcJMYJ9qbm4QenyFiwfQIw3EudSKM_yayMKNJWya5i_Lm60nklr9SEH7V6KFkXdoklQrArsZ3eM6HErUUTOPYFAErOryrUPFrRPufhJupgd3nB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escription: https://lh5.googleusercontent.com/2BwPp7Lo8_0x54Sj9Tgk5RwybcJMYJ9qbm4QenyFiwfQIw3EudSKM_yayMKNJWya5i_Lm60nklr9SEH7V6KFkXdoklQrArsZ3eM6HErUUTOPYFAErOryrUPFrRPufhJupgd3nB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đàn và hát lại 1 câu khoảng 2 - 3 lần yêu cầu HS nhận biết và nhớ được để hát lại câu đó.</w:t>
            </w:r>
          </w:p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GV có thể thực hiện câu hát khác.</w:t>
            </w:r>
          </w:p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E2DED" w:rsidRPr="006A6047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C4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Củng cố, dặn dò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2p</w:t>
            </w:r>
          </w:p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chốt lại mục tiêu của tiết học, khen ngợi các em có ý thức tập luyện, hát hay, vận động tốt. Động viên những em còn rụt rè, chưa mạnh dạn cần cố gắng hơn.</w:t>
            </w:r>
          </w:p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giáo dục thái độ và phẩm chất cho HS về  lòng yêu thiên nhiên và có những việc làm thiết thực bảo vệ thiên nhiên như có ý thức chăm sóc, bảo vệ cây xanh và các con vật có ích, có ý thức vệ sinh môi trường , không xã rác bừa bãi, không đồng tình với các hành vi xâm hại thiên nhiên…</w:t>
            </w:r>
          </w:p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Dặn các em về nhà xem lại các nội dung đã học.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thực hiện </w:t>
            </w:r>
          </w:p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nghe kết hợp gõ đệm </w:t>
            </w:r>
          </w:p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Luyện tập thể hiện sắc thái bài hát.</w:t>
            </w:r>
          </w:p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HS theo dõi GV làm mẫu, thực hiện theo HD</w:t>
            </w:r>
          </w:p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thực hiện</w:t>
            </w:r>
          </w:p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HS luyện tập</w:t>
            </w:r>
          </w:p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HS sáng tạo thể hiện động tác của mình.</w:t>
            </w:r>
          </w:p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nghe, ghi nhớ </w:t>
            </w:r>
          </w:p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nghe, cảm nhận và trả lời câu hỏi.</w:t>
            </w:r>
          </w:p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</w:p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nghe nhạc kết hợp gõ đệm, vận động cơ thể phù hợp với nhịp điệu. </w:t>
            </w:r>
          </w:p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nghe và trình bày lại câu hát.</w:t>
            </w:r>
          </w:p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HS thực hiện.</w:t>
            </w:r>
          </w:p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nghe, ghi nhớ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DED" w:rsidRPr="005C4A74" w:rsidRDefault="00AE2DED" w:rsidP="0063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E2DED" w:rsidRPr="005C4A74" w:rsidRDefault="00AE2DED" w:rsidP="00AE2D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4A7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br w:type="textWrapping" w:clear="all"/>
      </w:r>
    </w:p>
    <w:p w:rsidR="00AE2DED" w:rsidRPr="005C4A74" w:rsidRDefault="00AE2DED" w:rsidP="00AE2D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A74">
        <w:rPr>
          <w:rFonts w:ascii="Times New Roman" w:hAnsi="Times New Roman" w:cs="Times New Roman"/>
          <w:b/>
          <w:sz w:val="28"/>
          <w:szCs w:val="28"/>
        </w:rPr>
        <w:t>Điều chỉnh sau bài dạy:</w:t>
      </w:r>
    </w:p>
    <w:p w:rsidR="00AE2DED" w:rsidRDefault="00AE2DED" w:rsidP="00AE2D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3678">
        <w:rPr>
          <w:rFonts w:ascii="Times New Roman" w:hAnsi="Times New Roman" w:cs="Times New Roman"/>
          <w:sz w:val="28"/>
          <w:szCs w:val="28"/>
        </w:rPr>
        <w:t>Học sinh khuyết tật: Dành thời gian tập hát và tương tác với các em khuyết tậ</w:t>
      </w:r>
      <w:r>
        <w:rPr>
          <w:rFonts w:ascii="Times New Roman" w:hAnsi="Times New Roman" w:cs="Times New Roman"/>
          <w:sz w:val="28"/>
          <w:szCs w:val="28"/>
        </w:rPr>
        <w:t>t</w:t>
      </w:r>
    </w:p>
    <w:p w:rsidR="00AE2DED" w:rsidRPr="00C8475B" w:rsidRDefault="00AE2DED" w:rsidP="00AE2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C4A74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</w:p>
    <w:p w:rsidR="00AE2DED" w:rsidRPr="005C4A74" w:rsidRDefault="00AE2DED" w:rsidP="00AE2D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  <w:t xml:space="preserve">                                                                                                      </w:t>
      </w:r>
    </w:p>
    <w:p w:rsidR="00AE2DED" w:rsidRDefault="00AE2DED" w:rsidP="00AE2DED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5C4A74"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  <w:lastRenderedPageBreak/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  <w:t xml:space="preserve">         </w:t>
      </w:r>
    </w:p>
    <w:p w:rsidR="00AE2DED" w:rsidRDefault="00AE2DED" w:rsidP="00AE2DED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</w:p>
    <w:p w:rsidR="00AE2DED" w:rsidRDefault="00AE2DED" w:rsidP="00AE2DED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</w:p>
    <w:p w:rsidR="00AE2DED" w:rsidRDefault="00AE2DED" w:rsidP="00AE2DED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</w:p>
    <w:p w:rsidR="00AE2DED" w:rsidRDefault="00AE2DED" w:rsidP="00AE2DED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</w:p>
    <w:p w:rsidR="006E681A" w:rsidRDefault="00AE2DED"/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ED"/>
    <w:rsid w:val="00012CF5"/>
    <w:rsid w:val="005B01CC"/>
    <w:rsid w:val="00663152"/>
    <w:rsid w:val="006E161B"/>
    <w:rsid w:val="00AE2DED"/>
    <w:rsid w:val="00BC1D31"/>
    <w:rsid w:val="00BD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F21D6-BBB3-4F21-B3CF-E8BC3138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D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666</Words>
  <Characters>3802</Characters>
  <Application>Microsoft Office Word</Application>
  <DocSecurity>0</DocSecurity>
  <Lines>31</Lines>
  <Paragraphs>8</Paragraphs>
  <ScaleCrop>false</ScaleCrop>
  <Company>Microsoft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2025-03-09T13:27:00Z</dcterms:created>
  <dcterms:modified xsi:type="dcterms:W3CDTF">2025-03-09T13:28:00Z</dcterms:modified>
</cp:coreProperties>
</file>