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E6" w:rsidRPr="00EC3390" w:rsidRDefault="008200E6" w:rsidP="008200E6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ptos" w:hAnsi="Times New Roman"/>
          <w:b/>
          <w:sz w:val="28"/>
          <w:szCs w:val="28"/>
          <w:lang w:val="en-US"/>
        </w:rPr>
      </w:pPr>
      <w:r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eastAsia="zh-CN"/>
        </w:rPr>
        <w:t>SHDC</w:t>
      </w:r>
      <w:r w:rsidRPr="00B457DB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 xml:space="preserve">: </w:t>
      </w:r>
      <w:r w:rsidRPr="00EC3390">
        <w:rPr>
          <w:rFonts w:ascii="Times New Roman" w:eastAsia="Aptos" w:hAnsi="Times New Roman"/>
          <w:b/>
          <w:bCs/>
          <w:sz w:val="28"/>
          <w:szCs w:val="28"/>
          <w:lang w:val="en-US"/>
        </w:rPr>
        <w:t>EM LÀ NGƯỜI THÂN THIỆN</w:t>
      </w:r>
    </w:p>
    <w:p w:rsidR="008200E6" w:rsidRPr="00B457DB" w:rsidRDefault="008200E6" w:rsidP="008200E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37</w:t>
      </w:r>
    </w:p>
    <w:p w:rsidR="008200E6" w:rsidRDefault="008200E6" w:rsidP="008200E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02/12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8200E6" w:rsidRPr="00A43AB5" w:rsidRDefault="008200E6" w:rsidP="008200E6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="Times New Roman" w:eastAsia="Aptos" w:hAnsi="Times New Roman"/>
          <w:b/>
          <w:color w:val="000000"/>
          <w:sz w:val="28"/>
          <w:szCs w:val="28"/>
          <w:lang w:val="en-US"/>
        </w:rPr>
        <w:t>I. YÊU CẦU CẦN ĐẠT</w:t>
      </w:r>
    </w:p>
    <w:p w:rsidR="008200E6" w:rsidRPr="00EC3390" w:rsidRDefault="008200E6" w:rsidP="00820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6"/>
        <w:rPr>
          <w:rFonts w:ascii="Times New Roman" w:eastAsia="Aptos" w:hAnsi="Times New Roman"/>
          <w:i/>
          <w:sz w:val="28"/>
          <w:szCs w:val="28"/>
          <w:lang w:val="en-US"/>
        </w:rPr>
      </w:pPr>
      <w:r w:rsidRPr="00EC3390">
        <w:rPr>
          <w:rFonts w:ascii="Times New Roman" w:eastAsia="Aptos" w:hAnsi="Times New Roman"/>
          <w:sz w:val="28"/>
          <w:szCs w:val="28"/>
          <w:lang w:val="en-US"/>
        </w:rPr>
        <w:t xml:space="preserve">  - Tham gia biểu diễn tiểu phẩm </w:t>
      </w:r>
      <w:r w:rsidRPr="00EC3390">
        <w:rPr>
          <w:rFonts w:ascii="Times New Roman" w:eastAsia="Aptos" w:hAnsi="Times New Roman"/>
          <w:i/>
          <w:sz w:val="28"/>
          <w:szCs w:val="28"/>
          <w:lang w:val="en-US"/>
        </w:rPr>
        <w:t>Em là người thân thiện.</w:t>
      </w:r>
    </w:p>
    <w:p w:rsidR="008200E6" w:rsidRPr="00EC3390" w:rsidRDefault="008200E6" w:rsidP="00820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6"/>
        <w:rPr>
          <w:rFonts w:ascii="Times New Roman" w:eastAsia="Aptos" w:hAnsi="Times New Roman"/>
          <w:sz w:val="28"/>
          <w:szCs w:val="28"/>
          <w:lang w:val="en-US"/>
        </w:rPr>
      </w:pPr>
      <w:r w:rsidRPr="00EC3390">
        <w:rPr>
          <w:rFonts w:ascii="Times New Roman" w:eastAsia="Aptos" w:hAnsi="Times New Roman"/>
          <w:sz w:val="28"/>
          <w:szCs w:val="28"/>
          <w:lang w:val="en-US"/>
        </w:rPr>
        <w:t xml:space="preserve">  - </w:t>
      </w:r>
      <w:r w:rsidRPr="00EC3390">
        <w:rPr>
          <w:rFonts w:ascii="Times New Roman" w:eastAsia="Times New Roman" w:hAnsi="Times New Roman"/>
          <w:sz w:val="28"/>
          <w:szCs w:val="28"/>
          <w:lang w:val="en-US"/>
        </w:rPr>
        <w:t xml:space="preserve">Hiểu được ý nghĩa </w:t>
      </w:r>
      <w:r w:rsidRPr="00EC3390">
        <w:rPr>
          <w:rFonts w:ascii="Times New Roman" w:eastAsia="Aptos" w:hAnsi="Times New Roman"/>
          <w:sz w:val="28"/>
          <w:szCs w:val="28"/>
          <w:lang w:val="en-US"/>
        </w:rPr>
        <w:t xml:space="preserve">của việc </w:t>
      </w:r>
      <w:r w:rsidRPr="00EC3390">
        <w:rPr>
          <w:rFonts w:ascii="Times New Roman" w:eastAsia="Times New Roman" w:hAnsi="Times New Roman"/>
          <w:sz w:val="28"/>
          <w:szCs w:val="28"/>
          <w:lang w:val="en-US"/>
        </w:rPr>
        <w:t>cư xử thân thiện với những người sống xung quanh</w:t>
      </w:r>
      <w:r w:rsidRPr="00EC3390">
        <w:rPr>
          <w:rFonts w:ascii="Times New Roman" w:eastAsia="Aptos" w:hAnsi="Times New Roman"/>
          <w:sz w:val="28"/>
          <w:szCs w:val="28"/>
          <w:lang w:val="en-US"/>
        </w:rPr>
        <w:t xml:space="preserve">. </w:t>
      </w:r>
    </w:p>
    <w:p w:rsidR="008200E6" w:rsidRDefault="008200E6" w:rsidP="008200E6">
      <w:pPr>
        <w:widowControl w:val="0"/>
        <w:spacing w:after="0" w:line="240" w:lineRule="auto"/>
        <w:jc w:val="both"/>
        <w:rPr>
          <w:rFonts w:ascii="Times New Roman" w:eastAsia="Aptos" w:hAnsi="Times New Roman"/>
          <w:sz w:val="28"/>
          <w:szCs w:val="28"/>
        </w:rPr>
      </w:pPr>
      <w:r w:rsidRPr="00EC3390">
        <w:rPr>
          <w:rFonts w:ascii="Times New Roman" w:eastAsia="Aptos" w:hAnsi="Times New Roman"/>
          <w:sz w:val="28"/>
          <w:szCs w:val="28"/>
          <w:lang w:val="en-US"/>
        </w:rPr>
        <w:t xml:space="preserve">  </w:t>
      </w:r>
      <w:r w:rsidRPr="00EC3390">
        <w:rPr>
          <w:rFonts w:ascii="Times New Roman" w:eastAsia="Aptos" w:hAnsi="Times New Roman"/>
          <w:sz w:val="28"/>
          <w:szCs w:val="28"/>
        </w:rPr>
        <w:t>- Nhân ái, chăm chỉ, trách nhiệm, trung thự</w:t>
      </w:r>
      <w:r>
        <w:rPr>
          <w:rFonts w:ascii="Times New Roman" w:eastAsia="Aptos" w:hAnsi="Times New Roman"/>
          <w:sz w:val="28"/>
          <w:szCs w:val="28"/>
        </w:rPr>
        <w:t>c.</w:t>
      </w:r>
    </w:p>
    <w:p w:rsidR="008200E6" w:rsidRPr="00A43AB5" w:rsidRDefault="008200E6" w:rsidP="008200E6">
      <w:pPr>
        <w:widowControl w:val="0"/>
        <w:spacing w:after="0" w:line="240" w:lineRule="auto"/>
        <w:jc w:val="both"/>
        <w:rPr>
          <w:rFonts w:ascii="Times New Roman" w:eastAsia="Aptos" w:hAnsi="Times New Roman"/>
          <w:sz w:val="28"/>
          <w:szCs w:val="28"/>
        </w:rPr>
      </w:pPr>
      <w:r w:rsidRPr="00EC3390">
        <w:rPr>
          <w:rFonts w:ascii="Times New Roman" w:eastAsia="Aptos" w:hAnsi="Times New Roman"/>
          <w:b/>
          <w:color w:val="000000"/>
          <w:sz w:val="28"/>
          <w:szCs w:val="28"/>
        </w:rPr>
        <w:t>II. ĐỒ DÙNG DẠY HỌC</w:t>
      </w:r>
    </w:p>
    <w:p w:rsidR="008200E6" w:rsidRPr="00EC3390" w:rsidRDefault="008200E6" w:rsidP="008200E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Cs/>
          <w:sz w:val="28"/>
          <w:szCs w:val="28"/>
        </w:rPr>
      </w:pPr>
      <w:r w:rsidRPr="00EC3390">
        <w:rPr>
          <w:rFonts w:ascii="Times New Roman" w:eastAsia="Aptos" w:hAnsi="Times New Roman"/>
          <w:color w:val="000000"/>
          <w:sz w:val="28"/>
          <w:szCs w:val="28"/>
          <w:lang w:val="en-US"/>
        </w:rPr>
        <w:t xml:space="preserve">  </w:t>
      </w:r>
      <w:r w:rsidRPr="00EC3390">
        <w:rPr>
          <w:rFonts w:ascii="Times New Roman" w:eastAsia="Aptos" w:hAnsi="Times New Roman"/>
          <w:color w:val="000000"/>
          <w:sz w:val="28"/>
          <w:szCs w:val="28"/>
        </w:rPr>
        <w:t>-</w:t>
      </w:r>
      <w:r w:rsidRPr="00EC3390">
        <w:rPr>
          <w:rFonts w:ascii="Times New Roman" w:eastAsia="Aptos" w:hAnsi="Times New Roman"/>
          <w:b/>
          <w:color w:val="000000"/>
          <w:sz w:val="28"/>
          <w:szCs w:val="28"/>
        </w:rPr>
        <w:t xml:space="preserve"> </w:t>
      </w:r>
      <w:r w:rsidRPr="00EC3390">
        <w:rPr>
          <w:rFonts w:ascii="Times New Roman" w:eastAsia="Aptos" w:hAnsi="Times New Roman"/>
          <w:color w:val="000000"/>
          <w:sz w:val="28"/>
          <w:szCs w:val="28"/>
        </w:rPr>
        <w:t>Giáo viên: Chương trình, đ</w:t>
      </w:r>
      <w:r w:rsidRPr="00EC3390">
        <w:rPr>
          <w:rFonts w:ascii="Times New Roman" w:eastAsia="Aptos" w:hAnsi="Times New Roman"/>
          <w:bCs/>
          <w:sz w:val="28"/>
          <w:szCs w:val="28"/>
        </w:rPr>
        <w:t>ồ dùng cho tiểu phẩm (nếu có)</w:t>
      </w:r>
    </w:p>
    <w:p w:rsidR="008200E6" w:rsidRDefault="008200E6" w:rsidP="008200E6">
      <w:pPr>
        <w:widowControl w:val="0"/>
        <w:spacing w:after="0" w:line="240" w:lineRule="auto"/>
        <w:rPr>
          <w:rFonts w:ascii="Times New Roman" w:eastAsia="Aptos" w:hAnsi="Times New Roman"/>
          <w:color w:val="000000"/>
          <w:sz w:val="28"/>
          <w:szCs w:val="28"/>
        </w:rPr>
      </w:pPr>
      <w:r w:rsidRPr="00EC3390">
        <w:rPr>
          <w:rFonts w:ascii="Times New Roman" w:eastAsia="Aptos" w:hAnsi="Times New Roman"/>
          <w:color w:val="000000"/>
          <w:sz w:val="28"/>
          <w:szCs w:val="28"/>
          <w:lang w:val="en-US"/>
        </w:rPr>
        <w:t xml:space="preserve">  </w:t>
      </w:r>
      <w:r w:rsidRPr="00EC3390">
        <w:rPr>
          <w:rFonts w:ascii="Times New Roman" w:eastAsia="Aptos" w:hAnsi="Times New Roman"/>
          <w:color w:val="000000"/>
          <w:sz w:val="28"/>
          <w:szCs w:val="28"/>
        </w:rPr>
        <w:t xml:space="preserve">- Học sinh: </w:t>
      </w:r>
      <w:r w:rsidRPr="00EC3390">
        <w:rPr>
          <w:rFonts w:ascii="Times New Roman" w:eastAsia="Aptos" w:hAnsi="Times New Roman"/>
          <w:bCs/>
          <w:sz w:val="28"/>
          <w:szCs w:val="28"/>
        </w:rPr>
        <w:t>Đồ dùng cho tiểu phẩm (nếu có)</w:t>
      </w:r>
    </w:p>
    <w:p w:rsidR="008200E6" w:rsidRPr="00A43AB5" w:rsidRDefault="008200E6" w:rsidP="008200E6">
      <w:pPr>
        <w:widowControl w:val="0"/>
        <w:spacing w:after="0" w:line="240" w:lineRule="auto"/>
        <w:rPr>
          <w:rFonts w:ascii="Times New Roman" w:eastAsia="Aptos" w:hAnsi="Times New Roman"/>
          <w:color w:val="000000"/>
          <w:sz w:val="28"/>
          <w:szCs w:val="28"/>
        </w:rPr>
      </w:pPr>
      <w:r w:rsidRPr="00EC3390">
        <w:rPr>
          <w:rFonts w:ascii="Times New Roman" w:eastAsia="Aptos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2"/>
        <w:gridCol w:w="4670"/>
      </w:tblGrid>
      <w:tr w:rsidR="008200E6" w:rsidRPr="00EC3390" w:rsidTr="00315844">
        <w:tc>
          <w:tcPr>
            <w:tcW w:w="4572" w:type="dxa"/>
          </w:tcPr>
          <w:p w:rsidR="008200E6" w:rsidRPr="00EC3390" w:rsidRDefault="008200E6" w:rsidP="00315844">
            <w:pPr>
              <w:widowControl w:val="0"/>
              <w:jc w:val="center"/>
              <w:rPr>
                <w:rFonts w:ascii="Times New Roman" w:eastAsia="Aptos" w:hAnsi="Times New Roman"/>
                <w:b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670" w:type="dxa"/>
          </w:tcPr>
          <w:p w:rsidR="008200E6" w:rsidRPr="00EC3390" w:rsidRDefault="008200E6" w:rsidP="00315844">
            <w:pPr>
              <w:widowControl w:val="0"/>
              <w:jc w:val="center"/>
              <w:rPr>
                <w:rFonts w:ascii="Times New Roman" w:eastAsia="Aptos" w:hAnsi="Times New Roman"/>
                <w:b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8200E6" w:rsidRPr="00EC3390" w:rsidTr="00315844">
        <w:tc>
          <w:tcPr>
            <w:tcW w:w="4572" w:type="dxa"/>
          </w:tcPr>
          <w:p w:rsidR="008200E6" w:rsidRPr="00EC3390" w:rsidRDefault="008200E6" w:rsidP="00315844">
            <w:pP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</w:pPr>
            <w:r w:rsidRPr="00EC3390"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  <w:t xml:space="preserve">1. </w:t>
            </w:r>
            <w:r w:rsidRPr="00EC339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Hoạt động mở đầu</w:t>
            </w:r>
            <w:r w:rsidRPr="00EC3390"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</w:pPr>
            <w:r w:rsidRPr="00EC3390"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  <w:t>1.1. Khởi động</w:t>
            </w:r>
          </w:p>
          <w:p w:rsidR="008200E6" w:rsidRDefault="008200E6" w:rsidP="00315844">
            <w:pPr>
              <w:rPr>
                <w:rFonts w:ascii="Times New Roman" w:eastAsia="Aptos" w:hAnsi="Times New Roman"/>
                <w:i/>
                <w:sz w:val="28"/>
                <w:szCs w:val="28"/>
                <w:lang w:val="vi-VN"/>
              </w:rPr>
            </w:pP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- Cho HS sắp xếp chỗ ngồi từng lớp trên sân trường thông qua trò chơi: </w:t>
            </w:r>
            <w:r w:rsidRPr="00EC3390">
              <w:rPr>
                <w:rFonts w:ascii="Times New Roman" w:eastAsia="Aptos" w:hAnsi="Times New Roman"/>
                <w:i/>
                <w:sz w:val="28"/>
                <w:szCs w:val="28"/>
              </w:rPr>
              <w:t>Tôi là người lịch sự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b/>
                <w:sz w:val="28"/>
                <w:szCs w:val="28"/>
                <w:lang w:val="vi-VN"/>
              </w:rPr>
            </w:pPr>
            <w:r w:rsidRPr="00EC3390">
              <w:rPr>
                <w:rFonts w:ascii="Times New Roman" w:eastAsia="Aptos" w:hAnsi="Times New Roman"/>
                <w:b/>
                <w:sz w:val="28"/>
                <w:szCs w:val="28"/>
                <w:lang w:val="vi-VN"/>
              </w:rPr>
              <w:t>1.2. Giới thiệu chủ đề</w:t>
            </w:r>
          </w:p>
        </w:tc>
        <w:tc>
          <w:tcPr>
            <w:tcW w:w="4670" w:type="dxa"/>
          </w:tcPr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color w:val="000000"/>
                <w:sz w:val="28"/>
                <w:szCs w:val="28"/>
              </w:rPr>
              <w:t>- HS thực hiện</w:t>
            </w:r>
          </w:p>
        </w:tc>
      </w:tr>
      <w:tr w:rsidR="008200E6" w:rsidRPr="00EC3390" w:rsidTr="00315844">
        <w:tc>
          <w:tcPr>
            <w:tcW w:w="4572" w:type="dxa"/>
          </w:tcPr>
          <w:p w:rsidR="008200E6" w:rsidRPr="00EC3390" w:rsidRDefault="008200E6" w:rsidP="00315844">
            <w:pP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</w:pPr>
            <w:r w:rsidRPr="00EC339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  <w:lang w:val="vi-VN"/>
              </w:rPr>
              <w:t>(25p)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* Hoạt động 1. Thực hiện nghi lễ chào cờ: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sz w:val="28"/>
                <w:szCs w:val="28"/>
              </w:rPr>
              <w:t>- Người điều hành chính: Tổng phụ trách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sz w:val="28"/>
                <w:szCs w:val="28"/>
              </w:rPr>
              <w:t>- Người phối hợp: Tập thể giáo viên nhà trường.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- GV cho HS ổn định tổ chức, nhắc nhở HS chỉnh đốn hàng ngũ, trang phục để thực hiện nghi lễ chào cờ. 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sz w:val="28"/>
                <w:szCs w:val="28"/>
              </w:rPr>
              <w:t>- Tổ chức Lễ chào cờ.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b/>
                <w:bCs/>
                <w:i/>
                <w:sz w:val="28"/>
                <w:szCs w:val="28"/>
              </w:rPr>
            </w:pPr>
            <w:r w:rsidRPr="00EC339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* Hoạt động 2. </w:t>
            </w:r>
            <w:r w:rsidRPr="00EC339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Biểu diễn tiểu phẩm </w:t>
            </w:r>
            <w:r w:rsidRPr="00EC3390">
              <w:rPr>
                <w:rFonts w:ascii="Times New Roman" w:eastAsia="Aptos" w:hAnsi="Times New Roman"/>
                <w:b/>
                <w:bCs/>
                <w:i/>
                <w:sz w:val="28"/>
                <w:szCs w:val="28"/>
              </w:rPr>
              <w:t>Em là người thân thiện.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i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- GV tổ </w:t>
            </w: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 xml:space="preserve">chức cho một nhóm HS trình diễn </w:t>
            </w: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tiểu </w:t>
            </w: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 xml:space="preserve">phẩm đã chuẩn bị trước theo chủ đề </w:t>
            </w:r>
            <w:r w:rsidRPr="00EC339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Em là </w:t>
            </w:r>
            <w:r w:rsidRPr="00EC3390">
              <w:rPr>
                <w:rFonts w:ascii="Times New Roman" w:eastAsia="Aptos" w:hAnsi="Times New Roman"/>
                <w:i/>
                <w:sz w:val="28"/>
                <w:szCs w:val="28"/>
              </w:rPr>
              <w:t xml:space="preserve">người </w:t>
            </w:r>
            <w:r w:rsidRPr="00EC3390">
              <w:rPr>
                <w:rFonts w:ascii="Times New Roman" w:eastAsia="Times New Roman" w:hAnsi="Times New Roman"/>
                <w:i/>
                <w:sz w:val="28"/>
                <w:szCs w:val="28"/>
              </w:rPr>
              <w:t>thân thiện</w:t>
            </w:r>
            <w:r w:rsidRPr="00EC3390">
              <w:rPr>
                <w:rFonts w:ascii="Times New Roman" w:eastAsia="Aptos" w:hAnsi="Times New Roman"/>
                <w:i/>
                <w:sz w:val="28"/>
                <w:szCs w:val="28"/>
              </w:rPr>
              <w:t xml:space="preserve">. 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Gợi ý: GV </w:t>
            </w: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>xây dựng nội dung tiểu phẩm liên quan đến những hành vi ứng xử thân thiện hoặc chưa thân thiện với mọi người xung quanh</w:t>
            </w: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. </w:t>
            </w:r>
          </w:p>
          <w:p w:rsidR="008200E6" w:rsidRPr="00EC3390" w:rsidRDefault="008200E6" w:rsidP="0031584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 xml:space="preserve">- Kết thúc tiểu phẩm, GV mời một số </w:t>
            </w: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HS chia </w:t>
            </w: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 xml:space="preserve">sẻ bài học rút ra được </w:t>
            </w:r>
            <w:r w:rsidRPr="00EC3390">
              <w:rPr>
                <w:rFonts w:ascii="Times New Roman" w:eastAsia="Aptos" w:hAnsi="Times New Roman"/>
                <w:sz w:val="28"/>
                <w:szCs w:val="28"/>
              </w:rPr>
              <w:t xml:space="preserve">từ </w:t>
            </w: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 xml:space="preserve">tiểu phẩm. 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color w:val="000000"/>
                <w:sz w:val="28"/>
                <w:szCs w:val="28"/>
              </w:rPr>
              <w:t>- GV khen ngợi HS mạnh dạn chia sẻ.</w:t>
            </w:r>
          </w:p>
        </w:tc>
        <w:tc>
          <w:tcPr>
            <w:tcW w:w="4670" w:type="dxa"/>
          </w:tcPr>
          <w:p w:rsidR="008200E6" w:rsidRPr="00EC3390" w:rsidRDefault="008200E6" w:rsidP="0031584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</w:pPr>
          </w:p>
          <w:p w:rsidR="008200E6" w:rsidRPr="00EC3390" w:rsidRDefault="008200E6" w:rsidP="0031584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</w:pPr>
          </w:p>
          <w:p w:rsidR="008200E6" w:rsidRPr="00EC3390" w:rsidRDefault="008200E6" w:rsidP="0031584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</w:pPr>
          </w:p>
          <w:p w:rsidR="008200E6" w:rsidRPr="00EC3390" w:rsidRDefault="008200E6" w:rsidP="0031584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</w:pPr>
            <w:r w:rsidRPr="00EC3390"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  <w:t xml:space="preserve">- HS chỉnh đốn hàng ngũ để chào cờ </w:t>
            </w:r>
          </w:p>
          <w:p w:rsidR="008200E6" w:rsidRPr="00EC3390" w:rsidRDefault="008200E6" w:rsidP="0031584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</w:pPr>
          </w:p>
          <w:p w:rsidR="008200E6" w:rsidRPr="00EC3390" w:rsidRDefault="008200E6" w:rsidP="0031584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</w:pPr>
          </w:p>
          <w:p w:rsidR="008200E6" w:rsidRPr="00EC3390" w:rsidRDefault="008200E6" w:rsidP="0031584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</w:pPr>
            <w:r w:rsidRPr="00EC3390">
              <w:rPr>
                <w:rFonts w:ascii="Times New Roman" w:eastAsia="Times New Roman" w:hAnsi="Times New Roman"/>
                <w:noProof/>
                <w:sz w:val="28"/>
                <w:szCs w:val="28"/>
                <w:lang w:eastAsia="zh-CN"/>
              </w:rPr>
              <w:t>- Chào cờ, hát Quốc ca, Đội ca..</w:t>
            </w:r>
          </w:p>
          <w:p w:rsidR="008200E6" w:rsidRPr="00EC3390" w:rsidRDefault="008200E6" w:rsidP="00315844">
            <w:pPr>
              <w:rPr>
                <w:rFonts w:ascii="Times New Roman" w:eastAsia="SimSun" w:hAnsi="Times New Roman"/>
                <w:noProof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SimSun" w:hAnsi="Times New Roman"/>
                <w:bCs/>
                <w:noProof/>
                <w:sz w:val="28"/>
                <w:szCs w:val="28"/>
              </w:rPr>
            </w:pPr>
            <w:r w:rsidRPr="00EC3390">
              <w:rPr>
                <w:rFonts w:ascii="Times New Roman" w:eastAsia="SimSun" w:hAnsi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8200E6" w:rsidRPr="00EC3390" w:rsidRDefault="008200E6" w:rsidP="00315844">
            <w:pPr>
              <w:rPr>
                <w:rFonts w:ascii="Times New Roman" w:eastAsia="SimSun" w:hAnsi="Times New Roman"/>
                <w:bCs/>
                <w:noProof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SimSun" w:hAnsi="Times New Roman"/>
                <w:bCs/>
                <w:noProof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SimSun" w:hAnsi="Times New Roman"/>
                <w:bCs/>
                <w:noProof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SimSun" w:hAnsi="Times New Roman"/>
                <w:bCs/>
                <w:noProof/>
                <w:sz w:val="28"/>
                <w:szCs w:val="28"/>
              </w:rPr>
            </w:pPr>
            <w:r w:rsidRPr="00EC3390">
              <w:rPr>
                <w:rFonts w:ascii="Times New Roman" w:eastAsia="SimSun" w:hAnsi="Times New Roman"/>
                <w:bCs/>
                <w:noProof/>
                <w:sz w:val="28"/>
                <w:szCs w:val="28"/>
              </w:rPr>
              <w:t>- Một số HS tham gia biểu diễn. HS còn lại theo dõi.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color w:val="000000"/>
                <w:sz w:val="28"/>
                <w:szCs w:val="28"/>
              </w:rPr>
              <w:t>- HS chia sẻ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color w:val="000000"/>
                <w:sz w:val="28"/>
                <w:szCs w:val="28"/>
              </w:rPr>
              <w:t>Chẳng hạn: Thân thiện với người khác em sẽ được mọi người quý mến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color w:val="000000"/>
                <w:sz w:val="28"/>
                <w:szCs w:val="28"/>
              </w:rPr>
              <w:t>+ Chúng ta cần đối xử thân thiện với mọi người.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color w:val="000000"/>
                <w:sz w:val="28"/>
                <w:szCs w:val="28"/>
              </w:rPr>
              <w:t>….</w:t>
            </w:r>
          </w:p>
          <w:p w:rsidR="008200E6" w:rsidRPr="00EC3390" w:rsidRDefault="008200E6" w:rsidP="00315844">
            <w:pPr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Aptos" w:hAnsi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8200E6" w:rsidRPr="00EC3390" w:rsidTr="00315844">
        <w:tc>
          <w:tcPr>
            <w:tcW w:w="4572" w:type="dxa"/>
          </w:tcPr>
          <w:p w:rsidR="008200E6" w:rsidRPr="00EC3390" w:rsidRDefault="008200E6" w:rsidP="00315844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C33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3. Hoạt động vận dụng và trải nghiệm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:rsidR="008200E6" w:rsidRPr="00EC3390" w:rsidRDefault="008200E6" w:rsidP="0031584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>- GV tổ chức cho HS chia sẻ:</w:t>
            </w:r>
          </w:p>
          <w:p w:rsidR="008200E6" w:rsidRPr="00EC3390" w:rsidRDefault="008200E6" w:rsidP="0031584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 xml:space="preserve">Em sẽ làm gì qua buổi sinh hoạt hôm nay? </w:t>
            </w:r>
          </w:p>
          <w:p w:rsidR="008200E6" w:rsidRPr="00EC3390" w:rsidRDefault="008200E6" w:rsidP="0031584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EC3390">
              <w:rPr>
                <w:rFonts w:ascii="Times New Roman" w:eastAsia="Calibri" w:hAnsi="Times New Roman"/>
                <w:iCs/>
                <w:sz w:val="28"/>
                <w:szCs w:val="28"/>
              </w:rPr>
              <w:t>- Tổng phụ trách chốt nội dung, giáo dục HS tôn trọng bạn bè, những người xung quanh mình, luôn đối xử thân thiện với mọi người.</w:t>
            </w:r>
          </w:p>
        </w:tc>
        <w:tc>
          <w:tcPr>
            <w:tcW w:w="4670" w:type="dxa"/>
          </w:tcPr>
          <w:p w:rsidR="008200E6" w:rsidRPr="00EC3390" w:rsidRDefault="008200E6" w:rsidP="0031584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00E6" w:rsidRPr="00EC3390" w:rsidRDefault="008200E6" w:rsidP="0031584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C3390">
              <w:rPr>
                <w:rFonts w:ascii="Times New Roman" w:eastAsia="Calibri" w:hAnsi="Times New Roman"/>
                <w:sz w:val="28"/>
                <w:szCs w:val="28"/>
              </w:rPr>
              <w:t>- Một số HS chia sẻ cảm nghĩ trước toàn trường.</w:t>
            </w:r>
          </w:p>
          <w:p w:rsidR="008200E6" w:rsidRPr="00EC3390" w:rsidRDefault="008200E6" w:rsidP="00315844">
            <w:pPr>
              <w:widowControl w:val="0"/>
              <w:jc w:val="both"/>
              <w:rPr>
                <w:rFonts w:ascii="Times New Roman" w:eastAsia="Aptos" w:hAnsi="Times New Roman"/>
                <w:color w:val="000000"/>
                <w:sz w:val="28"/>
                <w:szCs w:val="28"/>
              </w:rPr>
            </w:pPr>
            <w:r w:rsidRPr="00EC3390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</w:rPr>
              <w:t>- HS lắng nghe.</w:t>
            </w:r>
          </w:p>
        </w:tc>
      </w:tr>
    </w:tbl>
    <w:p w:rsidR="008200E6" w:rsidRPr="00B457DB" w:rsidRDefault="008200E6" w:rsidP="008200E6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8200E6" w:rsidRDefault="008200E6" w:rsidP="008200E6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8200E6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49365F"/>
    <w:rsid w:val="0060721E"/>
    <w:rsid w:val="006C199E"/>
    <w:rsid w:val="008200E6"/>
    <w:rsid w:val="009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2025-02-18T06:47:00Z</dcterms:created>
  <dcterms:modified xsi:type="dcterms:W3CDTF">2025-02-18T06:47:00Z</dcterms:modified>
</cp:coreProperties>
</file>