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1E" w:rsidRPr="00F80DF5" w:rsidRDefault="0060721E" w:rsidP="0060721E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eastAsia="zh-CN"/>
        </w:rPr>
        <w:t>SHDC</w:t>
      </w: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: </w:t>
      </w:r>
      <w:r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eastAsia="zh-CN"/>
        </w:rPr>
        <w:t>CHÀO MỪNG NGÀY NHÀ GIÁO VIỆT NAM 20/11</w:t>
      </w:r>
    </w:p>
    <w:p w:rsidR="0060721E" w:rsidRPr="00B457DB" w:rsidRDefault="0060721E" w:rsidP="0060721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34</w:t>
      </w:r>
    </w:p>
    <w:p w:rsidR="0060721E" w:rsidRDefault="0060721E" w:rsidP="0060721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25/11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60721E" w:rsidRPr="0021133A" w:rsidRDefault="0060721E" w:rsidP="0060721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21133A">
        <w:rPr>
          <w:rFonts w:ascii="Times New Roman" w:eastAsia="Aptos" w:hAnsi="Times New Roman"/>
          <w:b/>
          <w:bCs/>
          <w:sz w:val="28"/>
          <w:szCs w:val="28"/>
          <w:lang w:val="en-US"/>
        </w:rPr>
        <w:t>YÊU CẦU CẦN ĐẠT</w:t>
      </w:r>
    </w:p>
    <w:p w:rsidR="0060721E" w:rsidRPr="0021133A" w:rsidRDefault="0060721E" w:rsidP="0060721E">
      <w:pPr>
        <w:spacing w:after="0" w:line="240" w:lineRule="auto"/>
        <w:ind w:firstLine="360"/>
        <w:rPr>
          <w:rFonts w:ascii="Times New Roman" w:eastAsia="Aptos" w:hAnsi="Times New Roman"/>
          <w:bCs/>
          <w:noProof/>
          <w:sz w:val="28"/>
          <w:szCs w:val="28"/>
          <w:lang w:val="en-US"/>
        </w:rPr>
      </w:pPr>
      <w:r w:rsidRPr="0021133A">
        <w:rPr>
          <w:rFonts w:ascii="Times New Roman" w:eastAsia="Aptos" w:hAnsi="Times New Roman"/>
          <w:bCs/>
          <w:noProof/>
          <w:sz w:val="28"/>
          <w:szCs w:val="28"/>
          <w:lang w:val="en-US"/>
        </w:rPr>
        <w:t>- Học sinh tự tin tham gia biểu diễn văn nghệ trước toàn trường</w:t>
      </w:r>
    </w:p>
    <w:p w:rsidR="0060721E" w:rsidRPr="0021133A" w:rsidRDefault="0060721E" w:rsidP="0060721E">
      <w:pPr>
        <w:spacing w:after="0" w:line="240" w:lineRule="auto"/>
        <w:ind w:firstLine="360"/>
        <w:rPr>
          <w:rFonts w:ascii="Times New Roman" w:eastAsia="Aptos" w:hAnsi="Times New Roman"/>
          <w:bCs/>
          <w:noProof/>
          <w:sz w:val="28"/>
          <w:szCs w:val="28"/>
          <w:lang w:val="en-US"/>
        </w:rPr>
      </w:pPr>
      <w:r w:rsidRPr="0021133A">
        <w:rPr>
          <w:rFonts w:ascii="Times New Roman" w:eastAsia="Aptos" w:hAnsi="Times New Roman"/>
          <w:bCs/>
          <w:noProof/>
          <w:sz w:val="28"/>
          <w:szCs w:val="28"/>
          <w:lang w:val="en-US"/>
        </w:rPr>
        <w:t>- Học sinh thể hiện được lòng kính trọng biết ơn thầy cô giáo nhân ngày nhà giáo Việt Nam 20/11</w:t>
      </w:r>
    </w:p>
    <w:p w:rsidR="0060721E" w:rsidRPr="0021133A" w:rsidRDefault="0060721E" w:rsidP="0060721E">
      <w:pPr>
        <w:spacing w:after="0" w:line="240" w:lineRule="auto"/>
        <w:ind w:firstLine="360"/>
        <w:contextualSpacing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21133A">
        <w:rPr>
          <w:rFonts w:ascii="Times New Roman" w:eastAsia="Aptos" w:hAnsi="Times New Roman"/>
          <w:sz w:val="28"/>
          <w:szCs w:val="28"/>
          <w:lang w:val="en-US"/>
        </w:rPr>
        <w:t xml:space="preserve">- Thể hiện được tình cảm, sự trân trọng đối với thầy cô giáo. </w:t>
      </w:r>
      <w:r w:rsidRPr="0021133A">
        <w:rPr>
          <w:rFonts w:ascii="Times New Roman" w:eastAsia="Aptos" w:hAnsi="Times New Roman"/>
          <w:sz w:val="28"/>
          <w:szCs w:val="28"/>
        </w:rPr>
        <w:t xml:space="preserve"> </w:t>
      </w:r>
      <w:r w:rsidRPr="0021133A">
        <w:rPr>
          <w:rFonts w:ascii="Times New Roman" w:eastAsia="Aptos" w:hAnsi="Times New Roman"/>
          <w:sz w:val="28"/>
          <w:szCs w:val="28"/>
          <w:lang w:val="en-US"/>
        </w:rPr>
        <w:t>Nhân ái, c</w:t>
      </w:r>
      <w:r w:rsidRPr="0021133A">
        <w:rPr>
          <w:rFonts w:ascii="Times New Roman" w:eastAsia="Aptos" w:hAnsi="Times New Roman"/>
          <w:sz w:val="28"/>
          <w:szCs w:val="28"/>
        </w:rPr>
        <w:t>hăm chỉ, trách nhiệm.</w:t>
      </w:r>
    </w:p>
    <w:p w:rsidR="0060721E" w:rsidRPr="0021133A" w:rsidRDefault="0060721E" w:rsidP="0060721E">
      <w:pPr>
        <w:tabs>
          <w:tab w:val="left" w:pos="567"/>
        </w:tabs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21133A">
        <w:rPr>
          <w:rFonts w:ascii="Times New Roman" w:eastAsia="Aptos" w:hAnsi="Times New Roman"/>
          <w:b/>
          <w:bCs/>
          <w:sz w:val="28"/>
          <w:szCs w:val="28"/>
        </w:rPr>
        <w:t>II. ĐỒ DÙNG DẠY  HỌC</w:t>
      </w:r>
    </w:p>
    <w:p w:rsidR="0060721E" w:rsidRPr="0021133A" w:rsidRDefault="0060721E" w:rsidP="0060721E">
      <w:pPr>
        <w:tabs>
          <w:tab w:val="left" w:pos="567"/>
        </w:tabs>
        <w:spacing w:after="0" w:line="240" w:lineRule="auto"/>
        <w:ind w:firstLine="90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21133A">
        <w:rPr>
          <w:rFonts w:ascii="Times New Roman" w:eastAsia="Aptos" w:hAnsi="Times New Roman"/>
          <w:b/>
          <w:bCs/>
          <w:sz w:val="28"/>
          <w:szCs w:val="28"/>
        </w:rPr>
        <w:tab/>
      </w:r>
      <w:r w:rsidRPr="0021133A">
        <w:rPr>
          <w:rFonts w:ascii="Times New Roman" w:eastAsia="Aptos" w:hAnsi="Times New Roman"/>
          <w:sz w:val="28"/>
          <w:szCs w:val="28"/>
          <w:lang w:val="en-US"/>
        </w:rPr>
        <w:t>- GV</w:t>
      </w:r>
      <w:r w:rsidRPr="0021133A">
        <w:rPr>
          <w:rFonts w:ascii="Times New Roman" w:eastAsia="Aptos" w:hAnsi="Times New Roman"/>
          <w:sz w:val="28"/>
          <w:szCs w:val="28"/>
        </w:rPr>
        <w:t>: Chương trình,</w:t>
      </w:r>
      <w:r w:rsidRPr="0021133A">
        <w:rPr>
          <w:rFonts w:ascii="Times New Roman" w:eastAsia="Aptos" w:hAnsi="Times New Roman"/>
          <w:sz w:val="28"/>
          <w:szCs w:val="28"/>
          <w:lang w:val="en-US"/>
        </w:rPr>
        <w:t xml:space="preserve"> kịch bản</w:t>
      </w:r>
      <w:r w:rsidRPr="0021133A">
        <w:rPr>
          <w:rFonts w:ascii="Times New Roman" w:eastAsia="Aptos" w:hAnsi="Times New Roman"/>
          <w:sz w:val="28"/>
          <w:szCs w:val="28"/>
        </w:rPr>
        <w:t xml:space="preserve"> </w:t>
      </w:r>
      <w:r w:rsidRPr="0021133A">
        <w:rPr>
          <w:rFonts w:ascii="Times New Roman" w:eastAsia="Aptos" w:hAnsi="Times New Roman"/>
          <w:sz w:val="28"/>
          <w:szCs w:val="28"/>
          <w:lang w:val="en-US"/>
        </w:rPr>
        <w:t>buổi biểu diễn văn nghệ</w:t>
      </w:r>
    </w:p>
    <w:p w:rsidR="0060721E" w:rsidRPr="0021133A" w:rsidRDefault="0060721E" w:rsidP="0060721E">
      <w:pPr>
        <w:tabs>
          <w:tab w:val="left" w:pos="567"/>
        </w:tabs>
        <w:spacing w:after="0" w:line="240" w:lineRule="auto"/>
        <w:ind w:firstLine="90"/>
        <w:jc w:val="both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21133A">
        <w:rPr>
          <w:rFonts w:ascii="Times New Roman" w:eastAsia="Aptos" w:hAnsi="Times New Roman"/>
          <w:sz w:val="28"/>
          <w:szCs w:val="28"/>
        </w:rPr>
        <w:tab/>
      </w:r>
      <w:r w:rsidRPr="0021133A">
        <w:rPr>
          <w:rFonts w:ascii="Times New Roman" w:eastAsia="Aptos" w:hAnsi="Times New Roman"/>
          <w:sz w:val="28"/>
          <w:szCs w:val="28"/>
          <w:lang w:val="en-US"/>
        </w:rPr>
        <w:t>- HS</w:t>
      </w:r>
      <w:r w:rsidRPr="0021133A">
        <w:rPr>
          <w:rFonts w:ascii="Times New Roman" w:eastAsia="Aptos" w:hAnsi="Times New Roman"/>
          <w:sz w:val="28"/>
          <w:szCs w:val="28"/>
        </w:rPr>
        <w:t>:</w:t>
      </w:r>
      <w:r w:rsidRPr="0021133A">
        <w:rPr>
          <w:rFonts w:ascii="Times New Roman" w:eastAsia="Aptos" w:hAnsi="Times New Roman"/>
          <w:b/>
          <w:bCs/>
          <w:sz w:val="28"/>
          <w:szCs w:val="28"/>
        </w:rPr>
        <w:t xml:space="preserve"> </w:t>
      </w:r>
      <w:r w:rsidRPr="0021133A">
        <w:rPr>
          <w:rFonts w:ascii="Times New Roman" w:eastAsia="Aptos" w:hAnsi="Times New Roman"/>
          <w:bCs/>
          <w:sz w:val="28"/>
          <w:szCs w:val="28"/>
          <w:lang w:val="en-US"/>
        </w:rPr>
        <w:t>Tham gia biểu diễn văn nghệ</w:t>
      </w:r>
    </w:p>
    <w:p w:rsidR="0060721E" w:rsidRPr="0021133A" w:rsidRDefault="0060721E" w:rsidP="0060721E">
      <w:pPr>
        <w:spacing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</w:rPr>
      </w:pPr>
      <w:r w:rsidRPr="0021133A">
        <w:rPr>
          <w:rFonts w:ascii="Times New Roman" w:eastAsia="Aptos" w:hAnsi="Times New Roman"/>
          <w:b/>
          <w:bCs/>
          <w:sz w:val="28"/>
          <w:szCs w:val="28"/>
        </w:rPr>
        <w:t>III. CÁC HOẠT ĐỘNG DẠY HỌC CHỦ YẾU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414"/>
      </w:tblGrid>
      <w:tr w:rsidR="0060721E" w:rsidRPr="0021133A" w:rsidTr="00315844">
        <w:trPr>
          <w:trHeight w:val="327"/>
        </w:trPr>
        <w:tc>
          <w:tcPr>
            <w:tcW w:w="5103" w:type="dxa"/>
            <w:shd w:val="clear" w:color="auto" w:fill="auto"/>
          </w:tcPr>
          <w:p w:rsidR="0060721E" w:rsidRPr="0021133A" w:rsidRDefault="0060721E" w:rsidP="00315844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414" w:type="dxa"/>
            <w:shd w:val="clear" w:color="auto" w:fill="auto"/>
          </w:tcPr>
          <w:p w:rsidR="0060721E" w:rsidRPr="0021133A" w:rsidRDefault="0060721E" w:rsidP="00315844">
            <w:pPr>
              <w:spacing w:after="160" w:line="259" w:lineRule="auto"/>
              <w:jc w:val="center"/>
              <w:rPr>
                <w:rFonts w:ascii="Times New Roman" w:eastAsia="SimSun" w:hAnsi="Times New Roman"/>
                <w:b/>
                <w:noProof/>
                <w:color w:val="000000"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</w:tr>
      <w:tr w:rsidR="0060721E" w:rsidRPr="0021133A" w:rsidTr="00315844">
        <w:trPr>
          <w:trHeight w:val="444"/>
        </w:trPr>
        <w:tc>
          <w:tcPr>
            <w:tcW w:w="5103" w:type="dxa"/>
            <w:shd w:val="clear" w:color="auto" w:fill="auto"/>
          </w:tcPr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Hoạt động </w:t>
            </w: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mở động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 p)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60721E" w:rsidRDefault="0060721E" w:rsidP="00315844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21133A">
              <w:rPr>
                <w:rFonts w:ascii="Times New Roman" w:eastAsia="Calibri" w:hAnsi="Times New Roman"/>
                <w:sz w:val="28"/>
                <w:szCs w:val="28"/>
              </w:rPr>
              <w:t xml:space="preserve">- Cho HS sắp xếp chỗ ngồi từng lớp trên sân trường qua bài hát: </w:t>
            </w:r>
            <w:r w:rsidRPr="0021133A">
              <w:rPr>
                <w:rFonts w:ascii="Times New Roman" w:eastAsia="Calibri" w:hAnsi="Times New Roman"/>
                <w:i/>
                <w:sz w:val="28"/>
                <w:szCs w:val="28"/>
              </w:rPr>
              <w:t>Em yêu trường em.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133A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chủ đề</w:t>
            </w:r>
          </w:p>
        </w:tc>
        <w:tc>
          <w:tcPr>
            <w:tcW w:w="4414" w:type="dxa"/>
            <w:shd w:val="clear" w:color="auto" w:fill="auto"/>
          </w:tcPr>
          <w:p w:rsidR="0060721E" w:rsidRDefault="0060721E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Thực hiện.</w:t>
            </w:r>
          </w:p>
        </w:tc>
      </w:tr>
      <w:tr w:rsidR="0060721E" w:rsidRPr="0021133A" w:rsidTr="00315844">
        <w:trPr>
          <w:trHeight w:val="444"/>
        </w:trPr>
        <w:tc>
          <w:tcPr>
            <w:tcW w:w="5103" w:type="dxa"/>
            <w:shd w:val="clear" w:color="auto" w:fill="auto"/>
          </w:tcPr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</w:pPr>
            <w:r w:rsidRPr="0021133A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HĐ 1: </w:t>
            </w:r>
            <w:r w:rsidRPr="0021133A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 xml:space="preserve"> Thực hiện nghi lễ chào cờ: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21133A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 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>- Người điều hành chính: Tổng phụ trách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</w:rPr>
              <w:t>- Người phối hợp: Tập thể giáo viên nhà trường.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- GV cho HS ổn định tổ chức, nhắc nhở HS chỉnh đốn hàng ngũ, trang phục để thực hiện nghi chào cờ. 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</w:rPr>
              <w:t>- Phối hợp tổ chức Lễ chào cờ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HĐ 2</w:t>
            </w: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. Tham </w:t>
            </w: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gia trình diễn văn nghệ chào mừng ngày nhà giáo Việt Nam 20/11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Tổng phụ trách Đội tổ chức cho HS trình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diễn 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văn nghệ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đã chuẩn bị trước có nội dung về chủ đề. 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14" w:type="dxa"/>
            <w:shd w:val="clear" w:color="auto" w:fill="auto"/>
          </w:tcPr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 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21133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Đội văn nghệ các lớp biểu diễn.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toàn trường quan sát, theo dõi. Cổ vũ cho các bạn</w:t>
            </w:r>
          </w:p>
        </w:tc>
      </w:tr>
      <w:tr w:rsidR="0060721E" w:rsidRPr="0021133A" w:rsidTr="00315844">
        <w:trPr>
          <w:trHeight w:val="444"/>
        </w:trPr>
        <w:tc>
          <w:tcPr>
            <w:tcW w:w="5103" w:type="dxa"/>
            <w:shd w:val="clear" w:color="auto" w:fill="auto"/>
          </w:tcPr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21133A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GV tổ chức cho HS chia sẻ cảm nghĩ sau khi tham gia </w:t>
            </w:r>
            <w:r w:rsidRPr="0021133A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biểu diễn văn nghệ: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+ 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Cảm xúc của em 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sau khi tham gia/xem biểu diễn văn nghệ thế nào?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+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 Qua 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hoạt cảnh hôm nay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, em 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muốn nói 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>điều gì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với thầy cô giáo của em?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iCs/>
                <w:sz w:val="28"/>
                <w:szCs w:val="28"/>
                <w:lang w:val="en-US"/>
              </w:rPr>
              <w:lastRenderedPageBreak/>
              <w:t>- Tổng phụ trách chốt nội dung hoạt cảnh, giáo dục HS lòng kính yêu và biết ơn thầy cô giáo.</w:t>
            </w:r>
          </w:p>
        </w:tc>
        <w:tc>
          <w:tcPr>
            <w:tcW w:w="4414" w:type="dxa"/>
            <w:shd w:val="clear" w:color="auto" w:fill="auto"/>
          </w:tcPr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- 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M</w:t>
            </w:r>
            <w:r w:rsidRPr="0021133A">
              <w:rPr>
                <w:rFonts w:ascii="Times New Roman" w:eastAsia="Aptos" w:hAnsi="Times New Roman"/>
                <w:sz w:val="28"/>
                <w:szCs w:val="28"/>
              </w:rPr>
              <w:t xml:space="preserve">ột số HS </w:t>
            </w: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chia sẻ cảm nghĩ trước toàn trường.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liên hệ bản thân.</w:t>
            </w: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60721E" w:rsidRPr="0021133A" w:rsidRDefault="0060721E" w:rsidP="00315844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1133A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</w:tc>
      </w:tr>
    </w:tbl>
    <w:p w:rsidR="0060721E" w:rsidRPr="00B457DB" w:rsidRDefault="0060721E" w:rsidP="0060721E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0721E" w:rsidRPr="0066751E" w:rsidRDefault="0060721E" w:rsidP="0060721E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60721E" w:rsidRDefault="006C199E" w:rsidP="0060721E">
      <w:bookmarkStart w:id="0" w:name="_GoBack"/>
      <w:bookmarkEnd w:id="0"/>
    </w:p>
    <w:sectPr w:rsidR="006C199E" w:rsidRPr="0060721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9AF"/>
    <w:multiLevelType w:val="multilevel"/>
    <w:tmpl w:val="1BBC7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7"/>
    <w:rsid w:val="0049365F"/>
    <w:rsid w:val="0060721E"/>
    <w:rsid w:val="006C199E"/>
    <w:rsid w:val="0092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2025-02-18T06:47:00Z</dcterms:created>
  <dcterms:modified xsi:type="dcterms:W3CDTF">2025-02-18T06:47:00Z</dcterms:modified>
</cp:coreProperties>
</file>