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D8" w:rsidRPr="0065104A" w:rsidRDefault="00D03ED8" w:rsidP="00D03ED8">
      <w:pPr>
        <w:jc w:val="center"/>
        <w:rPr>
          <w:rFonts w:ascii="Times New Roman" w:hAnsi="Times New Roman"/>
          <w:b/>
          <w:color w:val="0070C0"/>
          <w:sz w:val="26"/>
          <w:szCs w:val="26"/>
          <w:lang w:val="vi-VN"/>
        </w:rPr>
      </w:pPr>
      <w:r w:rsidRPr="0065104A">
        <w:rPr>
          <w:rFonts w:ascii="Times New Roman" w:hAnsi="Times New Roman"/>
          <w:b/>
          <w:color w:val="0070C0"/>
          <w:sz w:val="26"/>
          <w:szCs w:val="26"/>
          <w:lang w:val="vi-VN"/>
        </w:rPr>
        <w:t>MÔN: TIẾNG VIỆT</w:t>
      </w:r>
    </w:p>
    <w:p w:rsidR="00D03ED8" w:rsidRPr="0065104A" w:rsidRDefault="00D03ED8" w:rsidP="00D03ED8">
      <w:pPr>
        <w:jc w:val="center"/>
        <w:rPr>
          <w:rFonts w:ascii="Times New Roman" w:hAnsi="Times New Roman"/>
          <w:b/>
          <w:i/>
          <w:color w:val="0070C0"/>
          <w:sz w:val="26"/>
          <w:szCs w:val="26"/>
          <w:lang w:val="vi-VN"/>
        </w:rPr>
      </w:pPr>
      <w:r w:rsidRPr="0065104A">
        <w:rPr>
          <w:rFonts w:ascii="Times New Roman" w:hAnsi="Times New Roman"/>
          <w:b/>
          <w:color w:val="0070C0"/>
          <w:sz w:val="26"/>
          <w:szCs w:val="26"/>
          <w:lang w:val="vi-VN"/>
        </w:rPr>
        <w:t>NÓI VÀ NGHE: TRAO ĐỔI:</w:t>
      </w:r>
      <w:r w:rsidRPr="0065104A">
        <w:rPr>
          <w:rFonts w:ascii="Times New Roman" w:hAnsi="Times New Roman"/>
          <w:b/>
          <w:i/>
          <w:color w:val="0070C0"/>
          <w:sz w:val="26"/>
          <w:szCs w:val="26"/>
          <w:lang w:val="vi-VN"/>
        </w:rPr>
        <w:t xml:space="preserve"> VẺ ĐẸP CUỘC SỐNG</w:t>
      </w:r>
    </w:p>
    <w:p w:rsidR="00D03ED8" w:rsidRPr="0065104A" w:rsidRDefault="00D03ED8" w:rsidP="00D03ED8">
      <w:pPr>
        <w:rPr>
          <w:rFonts w:ascii="Times New Roman" w:hAnsi="Times New Roman"/>
          <w:b/>
          <w:color w:val="0070C0"/>
          <w:sz w:val="26"/>
          <w:szCs w:val="26"/>
          <w:lang w:val="vi-VN"/>
        </w:rPr>
      </w:pPr>
      <w:r w:rsidRPr="0065104A">
        <w:rPr>
          <w:rFonts w:ascii="Times New Roman" w:hAnsi="Times New Roman"/>
          <w:b/>
          <w:color w:val="0070C0"/>
          <w:sz w:val="26"/>
          <w:szCs w:val="26"/>
          <w:lang w:val="vi-VN"/>
        </w:rPr>
        <w:t>Tiết: 130</w:t>
      </w:r>
    </w:p>
    <w:p w:rsidR="00D03ED8" w:rsidRPr="0065104A" w:rsidRDefault="00D03ED8" w:rsidP="00D03ED8">
      <w:pPr>
        <w:rPr>
          <w:rFonts w:ascii="Times New Roman" w:hAnsi="Times New Roman"/>
          <w:b/>
          <w:color w:val="0070C0"/>
          <w:sz w:val="26"/>
          <w:szCs w:val="26"/>
          <w:lang w:val="vi-VN"/>
        </w:rPr>
      </w:pPr>
      <w:r w:rsidRPr="0065104A">
        <w:rPr>
          <w:rFonts w:ascii="Times New Roman" w:hAnsi="Times New Roman"/>
          <w:b/>
          <w:color w:val="0070C0"/>
          <w:sz w:val="26"/>
          <w:szCs w:val="26"/>
          <w:lang w:val="vi-VN"/>
        </w:rPr>
        <w:t>Ngày dạy: 14/01/2025</w:t>
      </w:r>
    </w:p>
    <w:p w:rsidR="00D03ED8" w:rsidRPr="0065104A" w:rsidRDefault="00D03ED8" w:rsidP="00D03ED8">
      <w:pPr>
        <w:ind w:right="-90"/>
        <w:jc w:val="both"/>
        <w:rPr>
          <w:rFonts w:ascii="Times New Roman" w:hAnsi="Times New Roman"/>
          <w:b/>
          <w:bCs/>
          <w:caps/>
          <w:spacing w:val="10"/>
          <w:sz w:val="26"/>
          <w:szCs w:val="26"/>
          <w:lang w:val="vi-VN"/>
        </w:rPr>
      </w:pPr>
      <w:r w:rsidRPr="0065104A">
        <w:rPr>
          <w:rFonts w:ascii="Times New Roman" w:hAnsi="Times New Roman"/>
          <w:b/>
          <w:bCs/>
          <w:caps/>
          <w:spacing w:val="10"/>
          <w:sz w:val="26"/>
          <w:szCs w:val="26"/>
          <w:lang w:val="vi-VN"/>
        </w:rPr>
        <w:t xml:space="preserve">I. YÊU CẦU CẦN ĐẠT </w:t>
      </w:r>
    </w:p>
    <w:p w:rsidR="00D03ED8" w:rsidRPr="0065104A" w:rsidRDefault="00D03ED8" w:rsidP="00D03ED8">
      <w:pPr>
        <w:rPr>
          <w:rFonts w:ascii="Times New Roman" w:hAnsi="Times New Roman"/>
          <w:sz w:val="26"/>
          <w:szCs w:val="26"/>
          <w:lang w:val="vi-VN"/>
        </w:rPr>
      </w:pPr>
      <w:r w:rsidRPr="0065104A">
        <w:rPr>
          <w:rFonts w:ascii="Times New Roman" w:hAnsi="Times New Roman"/>
          <w:sz w:val="26"/>
          <w:szCs w:val="26"/>
          <w:lang w:val="vi-VN"/>
        </w:rPr>
        <w:t>- Biết nêu ý kiến về vẻ đẹp của một mùa mà em thích hoặc phát biểu được cảm nghĩ về một bài ca dao (hoặc bài thơ) về cảnh đẹp quê hương đất nước. Biết cách nghe, ghi chép vắn tắt nhận xét về bài nói và về ý kiến của bạn trong trao đổi để đặt CH hoặc phát biểu ý kiến.</w:t>
      </w:r>
    </w:p>
    <w:p w:rsidR="00D03ED8" w:rsidRPr="0065104A" w:rsidRDefault="00D03ED8" w:rsidP="00D03ED8">
      <w:pPr>
        <w:rPr>
          <w:rFonts w:ascii="Times New Roman" w:hAnsi="Times New Roman"/>
          <w:sz w:val="26"/>
          <w:szCs w:val="26"/>
          <w:lang w:val="vi-VN"/>
        </w:rPr>
      </w:pPr>
      <w:r w:rsidRPr="0065104A">
        <w:rPr>
          <w:rFonts w:ascii="Times New Roman" w:hAnsi="Times New Roman"/>
          <w:sz w:val="26"/>
          <w:szCs w:val="26"/>
          <w:lang w:val="vi-VN"/>
        </w:rPr>
        <w:t>- Phát triển NL giao tiếp và hợp tác: Biết nghe, ghi, trao đổi cùng các bạn, chủ động, tự nhiên, tự tin; có thái độ đúng khi nghe và nói: lắng nghe, tôn trọng người nói và người nghe.</w:t>
      </w:r>
    </w:p>
    <w:p w:rsidR="00D03ED8" w:rsidRPr="0065104A" w:rsidRDefault="00D03ED8" w:rsidP="00D03ED8">
      <w:pPr>
        <w:rPr>
          <w:rFonts w:ascii="Times New Roman" w:hAnsi="Times New Roman"/>
          <w:sz w:val="26"/>
          <w:szCs w:val="26"/>
          <w:lang w:val="vi-VN"/>
        </w:rPr>
      </w:pPr>
      <w:r w:rsidRPr="0065104A">
        <w:rPr>
          <w:rFonts w:ascii="Times New Roman" w:hAnsi="Times New Roman"/>
          <w:sz w:val="26"/>
          <w:szCs w:val="26"/>
          <w:lang w:val="vi-VN"/>
        </w:rPr>
        <w:t xml:space="preserve"> - Phát triển PC trách nhiệm: Tình yêu thiên nhiên, tình yêu quê hương, đất nước.</w:t>
      </w:r>
    </w:p>
    <w:p w:rsidR="00D03ED8" w:rsidRPr="0065104A" w:rsidRDefault="00D03ED8" w:rsidP="00D03ED8">
      <w:pPr>
        <w:rPr>
          <w:rFonts w:ascii="Times New Roman" w:hAnsi="Times New Roman"/>
          <w:color w:val="FF0000"/>
          <w:sz w:val="26"/>
          <w:szCs w:val="26"/>
          <w:lang w:val="vi-VN"/>
        </w:rPr>
      </w:pPr>
      <w:r w:rsidRPr="0065104A">
        <w:rPr>
          <w:rFonts w:ascii="Times New Roman" w:hAnsi="Times New Roman"/>
          <w:i/>
          <w:color w:val="FF0000"/>
          <w:sz w:val="26"/>
          <w:szCs w:val="26"/>
          <w:lang w:val="vi-VN"/>
        </w:rPr>
        <w:t xml:space="preserve">-Tích hợp GDĐP CĐ2: Tìm hiểu cao nguyên Vân Hòa. </w:t>
      </w:r>
      <w:r w:rsidRPr="0065104A">
        <w:rPr>
          <w:rFonts w:ascii="Times New Roman" w:hAnsi="Times New Roman"/>
          <w:color w:val="FF0000"/>
          <w:sz w:val="26"/>
          <w:szCs w:val="26"/>
          <w:lang w:val="vi-VN"/>
        </w:rPr>
        <w:t xml:space="preserve">Hoạt động thực hành: Giới thiệu về Cao nguyên Vân Hòa.Nêu cảm nhận của em về vẻ đẹp của Cao nguyên Vân Hòa. </w:t>
      </w:r>
      <w:r w:rsidRPr="00D03ED8">
        <w:rPr>
          <w:rFonts w:ascii="Times New Roman" w:hAnsi="Times New Roman"/>
          <w:color w:val="FF0000"/>
          <w:sz w:val="26"/>
          <w:szCs w:val="26"/>
          <w:lang w:val="vi-VN"/>
        </w:rPr>
        <w:t>Vẻ đẹp này thuận tiện cho việc phát triển các ngành nghề gì ở nơi đây.</w:t>
      </w:r>
    </w:p>
    <w:p w:rsidR="00D03ED8" w:rsidRPr="0065104A" w:rsidRDefault="00D03ED8" w:rsidP="00D03ED8">
      <w:pPr>
        <w:rPr>
          <w:rFonts w:ascii="Times New Roman" w:hAnsi="Times New Roman"/>
          <w:sz w:val="26"/>
          <w:szCs w:val="26"/>
          <w:lang w:val="vi-VN"/>
        </w:rPr>
      </w:pPr>
      <w:r w:rsidRPr="0065104A">
        <w:rPr>
          <w:rFonts w:ascii="Times New Roman" w:hAnsi="Times New Roman"/>
          <w:b/>
          <w:bCs/>
          <w:sz w:val="26"/>
          <w:szCs w:val="26"/>
          <w:lang w:val="vi-VN"/>
        </w:rPr>
        <w:t>II. ĐỒ DÙNG DẠY HỌC</w:t>
      </w:r>
    </w:p>
    <w:p w:rsidR="00D03ED8" w:rsidRPr="0065104A" w:rsidRDefault="00D03ED8" w:rsidP="00D03ED8">
      <w:pPr>
        <w:rPr>
          <w:rFonts w:ascii="Times New Roman" w:hAnsi="Times New Roman"/>
          <w:sz w:val="26"/>
          <w:szCs w:val="26"/>
          <w:lang w:val="vi-VN"/>
        </w:rPr>
      </w:pPr>
      <w:r w:rsidRPr="0065104A">
        <w:rPr>
          <w:rFonts w:ascii="Times New Roman" w:hAnsi="Times New Roman"/>
          <w:sz w:val="26"/>
          <w:szCs w:val="26"/>
          <w:lang w:val="vi-VN"/>
        </w:rPr>
        <w:t xml:space="preserve"> </w:t>
      </w:r>
      <w:r w:rsidRPr="0065104A">
        <w:rPr>
          <w:rFonts w:ascii="Times New Roman" w:hAnsi="Times New Roman"/>
          <w:b/>
          <w:bCs/>
          <w:sz w:val="26"/>
          <w:szCs w:val="26"/>
          <w:lang w:val="vi-VN"/>
        </w:rPr>
        <w:t>1.GV:</w:t>
      </w:r>
      <w:r w:rsidRPr="0065104A">
        <w:rPr>
          <w:rFonts w:ascii="Times New Roman" w:hAnsi="Times New Roman"/>
          <w:sz w:val="26"/>
          <w:szCs w:val="26"/>
          <w:lang w:val="vi-VN"/>
        </w:rPr>
        <w:t xml:space="preserve"> máy tính, máy chiếu, bài trình chiếu.</w:t>
      </w:r>
    </w:p>
    <w:p w:rsidR="00D03ED8" w:rsidRPr="0065104A" w:rsidRDefault="00D03ED8" w:rsidP="00D03ED8">
      <w:pPr>
        <w:rPr>
          <w:rFonts w:ascii="Times New Roman" w:hAnsi="Times New Roman"/>
          <w:sz w:val="26"/>
          <w:szCs w:val="26"/>
          <w:lang w:val="vi-VN"/>
        </w:rPr>
      </w:pPr>
      <w:r w:rsidRPr="0065104A">
        <w:rPr>
          <w:rFonts w:ascii="Times New Roman" w:hAnsi="Times New Roman"/>
          <w:b/>
          <w:bCs/>
          <w:sz w:val="26"/>
          <w:szCs w:val="26"/>
          <w:lang w:val="vi-VN"/>
        </w:rPr>
        <w:t>2.HS:</w:t>
      </w:r>
      <w:r w:rsidRPr="0065104A">
        <w:rPr>
          <w:rFonts w:ascii="Times New Roman" w:hAnsi="Times New Roman"/>
          <w:sz w:val="26"/>
          <w:szCs w:val="26"/>
          <w:lang w:val="vi-VN"/>
        </w:rPr>
        <w:t xml:space="preserve"> Bài soạn, SGK Tiếng Việt 5, tập 2; vở viết.</w:t>
      </w:r>
    </w:p>
    <w:p w:rsidR="00D03ED8" w:rsidRPr="0065104A" w:rsidRDefault="00D03ED8" w:rsidP="00D03ED8">
      <w:pPr>
        <w:jc w:val="both"/>
        <w:rPr>
          <w:rFonts w:ascii="Times New Roman" w:eastAsia="Tahoma" w:hAnsi="Times New Roman"/>
          <w:b/>
          <w:sz w:val="26"/>
          <w:szCs w:val="26"/>
          <w:lang w:val="vi-VN"/>
        </w:rPr>
      </w:pPr>
      <w:r w:rsidRPr="0065104A">
        <w:rPr>
          <w:rFonts w:ascii="Times New Roman" w:eastAsia="Tahoma" w:hAnsi="Times New Roman"/>
          <w:b/>
          <w:sz w:val="26"/>
          <w:szCs w:val="26"/>
          <w:lang w:val="vi-VN"/>
        </w:rPr>
        <w:t>III. CÁC HOẠT ĐỘNG DẠY HỌC CHỦ YẾU</w:t>
      </w:r>
    </w:p>
    <w:tbl>
      <w:tblPr>
        <w:tblW w:w="109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2"/>
        <w:gridCol w:w="4743"/>
        <w:gridCol w:w="953"/>
      </w:tblGrid>
      <w:tr w:rsidR="00D03ED8" w:rsidRPr="0065104A" w:rsidTr="005E32D2">
        <w:tc>
          <w:tcPr>
            <w:tcW w:w="5240" w:type="dxa"/>
            <w:tcBorders>
              <w:top w:val="single" w:sz="4" w:space="0" w:color="auto"/>
              <w:bottom w:val="single" w:sz="4" w:space="0" w:color="auto"/>
            </w:tcBorders>
            <w:shd w:val="clear" w:color="auto" w:fill="auto"/>
          </w:tcPr>
          <w:p w:rsidR="00D03ED8" w:rsidRPr="0065104A" w:rsidRDefault="00D03ED8"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4768" w:type="dxa"/>
            <w:tcBorders>
              <w:top w:val="single" w:sz="4" w:space="0" w:color="auto"/>
              <w:bottom w:val="single" w:sz="4" w:space="0" w:color="auto"/>
            </w:tcBorders>
            <w:shd w:val="clear" w:color="auto" w:fill="auto"/>
          </w:tcPr>
          <w:p w:rsidR="00D03ED8" w:rsidRPr="0065104A" w:rsidRDefault="00D03ED8"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900" w:type="dxa"/>
            <w:tcBorders>
              <w:top w:val="single" w:sz="4" w:space="0" w:color="auto"/>
              <w:bottom w:val="single" w:sz="4" w:space="0" w:color="auto"/>
            </w:tcBorders>
            <w:shd w:val="clear" w:color="auto" w:fill="auto"/>
          </w:tcPr>
          <w:p w:rsidR="00D03ED8" w:rsidRPr="0065104A" w:rsidRDefault="00D03ED8"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D03ED8" w:rsidRPr="0065104A" w:rsidTr="005E32D2">
        <w:tc>
          <w:tcPr>
            <w:tcW w:w="5240" w:type="dxa"/>
            <w:tcBorders>
              <w:top w:val="single" w:sz="4" w:space="0" w:color="auto"/>
            </w:tcBorders>
            <w:shd w:val="clear" w:color="auto" w:fill="auto"/>
          </w:tcPr>
          <w:p w:rsidR="00D03ED8" w:rsidRPr="0065104A" w:rsidRDefault="00D03ED8"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(5’)</w:t>
            </w:r>
          </w:p>
          <w:p w:rsidR="00D03ED8" w:rsidRPr="0065104A" w:rsidRDefault="00D03ED8" w:rsidP="005E32D2">
            <w:pPr>
              <w:jc w:val="both"/>
              <w:rPr>
                <w:rFonts w:ascii="Times New Roman" w:hAnsi="Times New Roman"/>
                <w:b/>
                <w:sz w:val="26"/>
                <w:szCs w:val="26"/>
                <w:lang w:val="vi-VN"/>
              </w:rPr>
            </w:pPr>
            <w:r w:rsidRPr="0065104A">
              <w:rPr>
                <w:rFonts w:ascii="Times New Roman" w:hAnsi="Times New Roman"/>
                <w:b/>
                <w:sz w:val="26"/>
                <w:szCs w:val="26"/>
                <w:lang w:val="vi-VN"/>
              </w:rPr>
              <w:t>Khởi động</w:t>
            </w:r>
          </w:p>
        </w:tc>
        <w:tc>
          <w:tcPr>
            <w:tcW w:w="4768" w:type="dxa"/>
            <w:tcBorders>
              <w:top w:val="single" w:sz="4" w:space="0" w:color="auto"/>
            </w:tcBorders>
            <w:shd w:val="clear" w:color="auto" w:fill="auto"/>
          </w:tcPr>
          <w:p w:rsidR="00D03ED8" w:rsidRPr="0065104A" w:rsidRDefault="00D03ED8" w:rsidP="005E32D2">
            <w:pPr>
              <w:jc w:val="both"/>
              <w:outlineLvl w:val="0"/>
              <w:rPr>
                <w:rFonts w:ascii="Times New Roman" w:hAnsi="Times New Roman"/>
                <w:b/>
                <w:sz w:val="26"/>
                <w:szCs w:val="26"/>
                <w:lang w:val="nl-NL"/>
              </w:rPr>
            </w:pPr>
          </w:p>
        </w:tc>
        <w:tc>
          <w:tcPr>
            <w:tcW w:w="900" w:type="dxa"/>
            <w:tcBorders>
              <w:top w:val="single" w:sz="4" w:space="0" w:color="auto"/>
            </w:tcBorders>
            <w:shd w:val="clear" w:color="auto" w:fill="auto"/>
          </w:tcPr>
          <w:p w:rsidR="00D03ED8" w:rsidRPr="0065104A" w:rsidRDefault="00D03ED8" w:rsidP="005E32D2">
            <w:pPr>
              <w:jc w:val="both"/>
              <w:outlineLvl w:val="0"/>
              <w:rPr>
                <w:rFonts w:ascii="Times New Roman" w:hAnsi="Times New Roman"/>
                <w:b/>
                <w:sz w:val="26"/>
                <w:szCs w:val="26"/>
                <w:lang w:val="nl-NL"/>
              </w:rPr>
            </w:pPr>
          </w:p>
        </w:tc>
      </w:tr>
      <w:tr w:rsidR="00D03ED8" w:rsidRPr="0065104A" w:rsidTr="005E32D2">
        <w:tc>
          <w:tcPr>
            <w:tcW w:w="5240" w:type="dxa"/>
            <w:shd w:val="clear" w:color="auto" w:fill="auto"/>
          </w:tcPr>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GV có thể cho HS chơi một trò chơi khởi động. </w:t>
            </w:r>
            <w:r w:rsidRPr="0065104A">
              <w:rPr>
                <w:rFonts w:ascii="Times New Roman" w:hAnsi="Times New Roman"/>
                <w:b/>
                <w:bCs/>
                <w:sz w:val="26"/>
                <w:szCs w:val="26"/>
                <w:lang w:val="vi-VN"/>
              </w:rPr>
              <w:t>VD: Trò chơi bốn mùa.</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b/>
                <w:bCs/>
                <w:sz w:val="26"/>
                <w:szCs w:val="26"/>
                <w:lang w:val="vi-VN"/>
              </w:rPr>
              <w:t xml:space="preserve">Luật chơi: </w:t>
            </w:r>
            <w:r w:rsidRPr="0065104A">
              <w:rPr>
                <w:rFonts w:ascii="Times New Roman" w:hAnsi="Times New Roman"/>
                <w:sz w:val="26"/>
                <w:szCs w:val="26"/>
                <w:lang w:val="vi-VN"/>
              </w:rPr>
              <w:t>Các bạn tập trung chú ý nghe hiệu lệnh của GV, ai không làm đúng thì bị phạt nhảy lò cò.</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b/>
                <w:bCs/>
                <w:sz w:val="26"/>
                <w:szCs w:val="26"/>
                <w:lang w:val="vi-VN"/>
              </w:rPr>
              <w:t xml:space="preserve">Cách chơi: </w:t>
            </w:r>
            <w:r w:rsidRPr="0065104A">
              <w:rPr>
                <w:rFonts w:ascii="Times New Roman" w:hAnsi="Times New Roman"/>
                <w:sz w:val="26"/>
                <w:szCs w:val="26"/>
                <w:lang w:val="vi-VN"/>
              </w:rPr>
              <w:t>GV nói mùa xuân, các bạn nói hoa nở và làm động tác bướm bay.</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-GV nói mùa thu, các bạn làm động tác lá rơi.</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-GV nói mùa đông, các bạn làm động tác lạnh.</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-Mùa hè các bạn làm động tác nóng nực.</w:t>
            </w:r>
          </w:p>
          <w:p w:rsidR="00D03ED8" w:rsidRPr="0065104A" w:rsidRDefault="00D03ED8" w:rsidP="005E32D2">
            <w:pPr>
              <w:jc w:val="both"/>
              <w:rPr>
                <w:rFonts w:ascii="Times New Roman" w:hAnsi="Times New Roman"/>
                <w:b/>
                <w:bCs/>
                <w:sz w:val="26"/>
                <w:szCs w:val="26"/>
                <w:lang w:val="vi-VN"/>
              </w:rPr>
            </w:pPr>
            <w:r w:rsidRPr="0065104A">
              <w:rPr>
                <w:rFonts w:ascii="Times New Roman" w:hAnsi="Times New Roman"/>
                <w:sz w:val="26"/>
                <w:szCs w:val="26"/>
                <w:lang w:val="vi-VN"/>
              </w:rPr>
              <w:t xml:space="preserve"> G</w:t>
            </w:r>
            <w:r w:rsidRPr="0065104A">
              <w:rPr>
                <w:rFonts w:ascii="Times New Roman" w:hAnsi="Times New Roman"/>
                <w:b/>
                <w:bCs/>
                <w:sz w:val="26"/>
                <w:szCs w:val="26"/>
                <w:lang w:val="vi-VN"/>
              </w:rPr>
              <w:t>iới thiệu bài:</w:t>
            </w:r>
            <w:r w:rsidRPr="0065104A">
              <w:rPr>
                <w:rFonts w:ascii="Times New Roman" w:hAnsi="Times New Roman"/>
                <w:sz w:val="26"/>
                <w:szCs w:val="26"/>
                <w:lang w:val="vi-VN"/>
              </w:rPr>
              <w:t xml:space="preserve"> 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4768" w:type="dxa"/>
            <w:shd w:val="clear" w:color="auto" w:fill="auto"/>
          </w:tcPr>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Học sinh chơi trò chơi theo hướng dẫn của giáo viên.</w:t>
            </w: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outlineLvl w:val="0"/>
              <w:rPr>
                <w:rStyle w:val="Strong"/>
                <w:rFonts w:ascii="Times New Roman" w:eastAsia="Arial" w:hAnsi="Times New Roman"/>
                <w:color w:val="000000"/>
                <w:sz w:val="26"/>
                <w:szCs w:val="26"/>
                <w:lang w:val="vi-VN"/>
              </w:rPr>
            </w:pPr>
          </w:p>
        </w:tc>
        <w:tc>
          <w:tcPr>
            <w:tcW w:w="900" w:type="dxa"/>
            <w:shd w:val="clear" w:color="auto" w:fill="auto"/>
          </w:tcPr>
          <w:p w:rsidR="00D03ED8" w:rsidRPr="0065104A" w:rsidRDefault="00D03ED8" w:rsidP="005E32D2">
            <w:pPr>
              <w:jc w:val="both"/>
              <w:outlineLvl w:val="0"/>
              <w:rPr>
                <w:rStyle w:val="Strong"/>
                <w:rFonts w:ascii="Times New Roman" w:eastAsia="Arial" w:hAnsi="Times New Roman"/>
                <w:color w:val="000000"/>
                <w:sz w:val="26"/>
                <w:szCs w:val="26"/>
                <w:lang w:val="vi-VN"/>
              </w:rPr>
            </w:pPr>
          </w:p>
        </w:tc>
      </w:tr>
      <w:tr w:rsidR="00D03ED8" w:rsidRPr="0065104A" w:rsidTr="005E32D2">
        <w:tc>
          <w:tcPr>
            <w:tcW w:w="5240" w:type="dxa"/>
            <w:shd w:val="clear" w:color="auto" w:fill="auto"/>
          </w:tcPr>
          <w:p w:rsidR="00D03ED8" w:rsidRPr="0065104A" w:rsidRDefault="00D03ED8" w:rsidP="005E32D2">
            <w:pPr>
              <w:rPr>
                <w:rFonts w:ascii="Times New Roman" w:hAnsi="Times New Roman"/>
                <w:b/>
                <w:bCs/>
                <w:sz w:val="26"/>
                <w:szCs w:val="26"/>
                <w:lang w:val="vi-VN"/>
              </w:rPr>
            </w:pPr>
            <w:r w:rsidRPr="0065104A">
              <w:rPr>
                <w:rFonts w:ascii="Times New Roman" w:hAnsi="Times New Roman"/>
                <w:b/>
                <w:bCs/>
                <w:sz w:val="26"/>
                <w:szCs w:val="26"/>
                <w:lang w:val="vi-VN"/>
              </w:rPr>
              <w:t xml:space="preserve">2.Hoạt động hình thành kiến thức(10’) </w:t>
            </w:r>
          </w:p>
        </w:tc>
        <w:tc>
          <w:tcPr>
            <w:tcW w:w="4768" w:type="dxa"/>
            <w:shd w:val="clear" w:color="auto" w:fill="auto"/>
          </w:tcPr>
          <w:p w:rsidR="00D03ED8" w:rsidRPr="0065104A" w:rsidRDefault="00D03ED8" w:rsidP="005E32D2">
            <w:pPr>
              <w:rPr>
                <w:rFonts w:ascii="Times New Roman" w:hAnsi="Times New Roman"/>
                <w:sz w:val="26"/>
                <w:szCs w:val="26"/>
                <w:lang w:val="vi-VN"/>
              </w:rPr>
            </w:pPr>
          </w:p>
        </w:tc>
        <w:tc>
          <w:tcPr>
            <w:tcW w:w="900" w:type="dxa"/>
            <w:shd w:val="clear" w:color="auto" w:fill="auto"/>
          </w:tcPr>
          <w:p w:rsidR="00D03ED8" w:rsidRPr="0065104A" w:rsidRDefault="00D03ED8" w:rsidP="005E32D2">
            <w:pPr>
              <w:rPr>
                <w:rFonts w:ascii="Times New Roman" w:hAnsi="Times New Roman"/>
                <w:sz w:val="26"/>
                <w:szCs w:val="26"/>
                <w:lang w:val="vi-VN"/>
              </w:rPr>
            </w:pPr>
          </w:p>
        </w:tc>
      </w:tr>
      <w:tr w:rsidR="00D03ED8" w:rsidRPr="0065104A" w:rsidTr="005E32D2">
        <w:tc>
          <w:tcPr>
            <w:tcW w:w="5240" w:type="dxa"/>
            <w:shd w:val="clear" w:color="auto" w:fill="auto"/>
          </w:tcPr>
          <w:p w:rsidR="00D03ED8" w:rsidRPr="0065104A" w:rsidRDefault="00D03ED8" w:rsidP="005E32D2">
            <w:pPr>
              <w:jc w:val="both"/>
              <w:rPr>
                <w:rFonts w:ascii="Times New Roman" w:hAnsi="Times New Roman"/>
                <w:sz w:val="26"/>
                <w:szCs w:val="26"/>
                <w:lang w:val="vi-VN"/>
              </w:rPr>
            </w:pPr>
            <w:r w:rsidRPr="0065104A">
              <w:rPr>
                <w:rFonts w:ascii="Times New Roman" w:hAnsi="Times New Roman"/>
                <w:b/>
                <w:bCs/>
                <w:sz w:val="26"/>
                <w:szCs w:val="26"/>
                <w:lang w:val="vi-VN"/>
              </w:rPr>
              <w:t>Hoạt động 1</w:t>
            </w:r>
            <w:r w:rsidRPr="0065104A">
              <w:rPr>
                <w:rFonts w:ascii="Times New Roman" w:hAnsi="Times New Roman"/>
                <w:sz w:val="26"/>
                <w:szCs w:val="26"/>
                <w:lang w:val="vi-VN"/>
              </w:rPr>
              <w:t>: Chuẩn bị</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HS đọc yêu cầu và gợi ý ở các đề 1,2.</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GV hướng dẫn HS nắm vững yêu cầu bài, chọn đề 1 hoặc đề 2.</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GV tổ chức cho HS ngồi thành 2 dãy: dãy </w:t>
            </w:r>
            <w:r w:rsidRPr="0065104A">
              <w:rPr>
                <w:rFonts w:ascii="Times New Roman" w:hAnsi="Times New Roman"/>
                <w:sz w:val="26"/>
                <w:szCs w:val="26"/>
                <w:lang w:val="vi-VN"/>
              </w:rPr>
              <w:lastRenderedPageBreak/>
              <w:t>chọn đề 1 và dãy chọn đề 2.</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GV hỏi: Em chọn đề nào?</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Đề 1: Trong bốn mùa, em thấy mùa nào đẹp nhất? Hãy trình bày ý kiến của em về vẻ đẹp của mùa đó?</w:t>
            </w:r>
          </w:p>
          <w:p w:rsidR="00D03ED8" w:rsidRPr="0065104A" w:rsidRDefault="00D03ED8" w:rsidP="005E32D2">
            <w:pPr>
              <w:jc w:val="both"/>
              <w:rPr>
                <w:rFonts w:ascii="Times New Roman" w:hAnsi="Times New Roman"/>
                <w:b/>
                <w:bCs/>
                <w:sz w:val="26"/>
                <w:szCs w:val="26"/>
                <w:lang w:val="vi-VN"/>
              </w:rPr>
            </w:pPr>
            <w:r w:rsidRPr="0065104A">
              <w:rPr>
                <w:rFonts w:ascii="Times New Roman" w:hAnsi="Times New Roman"/>
                <w:sz w:val="26"/>
                <w:szCs w:val="26"/>
                <w:lang w:val="vi-VN"/>
              </w:rPr>
              <w:t>+ Đề 2: Em thích bài ca dao (hoặc bài thơ) nào? Bài ca dao (bài thơ) đó nói về nội dung gì? Điều gì (về nội dung, từ ngữ, hình ảnh, cảm xúc, ...) khiến em thích bài ca dao (bài thơ) đó?</w:t>
            </w:r>
          </w:p>
        </w:tc>
        <w:tc>
          <w:tcPr>
            <w:tcW w:w="4768" w:type="dxa"/>
            <w:shd w:val="clear" w:color="auto" w:fill="auto"/>
          </w:tcPr>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- 1 HS đọc, cả lớp đọc thầm theo.</w:t>
            </w: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rPr>
            </w:pPr>
            <w:r w:rsidRPr="0065104A">
              <w:rPr>
                <w:rFonts w:ascii="Times New Roman" w:hAnsi="Times New Roman"/>
                <w:sz w:val="26"/>
                <w:szCs w:val="26"/>
              </w:rPr>
              <w:t xml:space="preserve">- HS trả lời. </w:t>
            </w: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tc>
        <w:tc>
          <w:tcPr>
            <w:tcW w:w="900" w:type="dxa"/>
            <w:shd w:val="clear" w:color="auto" w:fill="auto"/>
          </w:tcPr>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rPr>
                <w:rFonts w:ascii="Times New Roman" w:hAnsi="Times New Roman"/>
                <w:sz w:val="26"/>
                <w:szCs w:val="26"/>
              </w:rPr>
            </w:pPr>
          </w:p>
          <w:p w:rsidR="00D03ED8" w:rsidRPr="0065104A" w:rsidRDefault="00D03ED8" w:rsidP="005E32D2">
            <w:pPr>
              <w:jc w:val="both"/>
              <w:rPr>
                <w:rFonts w:ascii="Times New Roman" w:hAnsi="Times New Roman"/>
                <w:sz w:val="26"/>
                <w:szCs w:val="26"/>
              </w:rPr>
            </w:pPr>
          </w:p>
        </w:tc>
      </w:tr>
      <w:tr w:rsidR="00D03ED8" w:rsidRPr="0065104A" w:rsidTr="005E32D2">
        <w:tc>
          <w:tcPr>
            <w:tcW w:w="5240" w:type="dxa"/>
            <w:shd w:val="clear" w:color="auto" w:fill="auto"/>
          </w:tcPr>
          <w:p w:rsidR="00D03ED8" w:rsidRPr="0065104A" w:rsidRDefault="00D03ED8" w:rsidP="005E32D2">
            <w:pPr>
              <w:rPr>
                <w:rFonts w:ascii="Times New Roman" w:hAnsi="Times New Roman"/>
                <w:b/>
                <w:bCs/>
                <w:sz w:val="26"/>
                <w:szCs w:val="26"/>
              </w:rPr>
            </w:pPr>
            <w:r w:rsidRPr="0065104A">
              <w:rPr>
                <w:rFonts w:ascii="Times New Roman" w:hAnsi="Times New Roman"/>
                <w:b/>
                <w:bCs/>
                <w:sz w:val="26"/>
                <w:szCs w:val="26"/>
              </w:rPr>
              <w:lastRenderedPageBreak/>
              <w:t>3.Hoạt động thực hành, luyện tập(1</w:t>
            </w:r>
            <w:r w:rsidRPr="0065104A">
              <w:rPr>
                <w:rFonts w:ascii="Times New Roman" w:hAnsi="Times New Roman"/>
                <w:b/>
                <w:bCs/>
                <w:sz w:val="26"/>
                <w:szCs w:val="26"/>
                <w:lang w:val="vi-VN"/>
              </w:rPr>
              <w:t>6</w:t>
            </w:r>
            <w:r w:rsidRPr="0065104A">
              <w:rPr>
                <w:rFonts w:ascii="Times New Roman" w:hAnsi="Times New Roman"/>
                <w:b/>
                <w:bCs/>
                <w:sz w:val="26"/>
                <w:szCs w:val="26"/>
              </w:rPr>
              <w:t>’)</w:t>
            </w:r>
          </w:p>
        </w:tc>
        <w:tc>
          <w:tcPr>
            <w:tcW w:w="4768" w:type="dxa"/>
            <w:shd w:val="clear" w:color="auto" w:fill="auto"/>
          </w:tcPr>
          <w:p w:rsidR="00D03ED8" w:rsidRPr="0065104A" w:rsidRDefault="00D03ED8" w:rsidP="005E32D2">
            <w:pPr>
              <w:rPr>
                <w:rFonts w:ascii="Times New Roman" w:hAnsi="Times New Roman"/>
                <w:sz w:val="26"/>
                <w:szCs w:val="26"/>
              </w:rPr>
            </w:pPr>
          </w:p>
        </w:tc>
        <w:tc>
          <w:tcPr>
            <w:tcW w:w="900" w:type="dxa"/>
            <w:shd w:val="clear" w:color="auto" w:fill="auto"/>
          </w:tcPr>
          <w:p w:rsidR="00D03ED8" w:rsidRPr="0065104A" w:rsidRDefault="00D03ED8" w:rsidP="005E32D2">
            <w:pPr>
              <w:rPr>
                <w:rFonts w:ascii="Times New Roman" w:hAnsi="Times New Roman"/>
                <w:sz w:val="26"/>
                <w:szCs w:val="26"/>
              </w:rPr>
            </w:pPr>
          </w:p>
        </w:tc>
      </w:tr>
      <w:tr w:rsidR="00D03ED8" w:rsidRPr="0065104A" w:rsidTr="005E32D2">
        <w:tc>
          <w:tcPr>
            <w:tcW w:w="5240" w:type="dxa"/>
            <w:shd w:val="clear" w:color="auto" w:fill="auto"/>
          </w:tcPr>
          <w:p w:rsidR="00D03ED8" w:rsidRPr="0065104A" w:rsidRDefault="00D03ED8" w:rsidP="005E32D2">
            <w:pPr>
              <w:jc w:val="both"/>
              <w:rPr>
                <w:rFonts w:ascii="Times New Roman" w:hAnsi="Times New Roman"/>
                <w:sz w:val="26"/>
                <w:szCs w:val="26"/>
              </w:rPr>
            </w:pPr>
            <w:r w:rsidRPr="0065104A">
              <w:rPr>
                <w:rFonts w:ascii="Times New Roman" w:hAnsi="Times New Roman"/>
                <w:b/>
                <w:bCs/>
                <w:sz w:val="26"/>
                <w:szCs w:val="26"/>
              </w:rPr>
              <w:t xml:space="preserve">Hoạt động 2: </w:t>
            </w:r>
            <w:r w:rsidRPr="0065104A">
              <w:rPr>
                <w:rFonts w:ascii="Times New Roman" w:hAnsi="Times New Roman"/>
                <w:sz w:val="26"/>
                <w:szCs w:val="26"/>
              </w:rPr>
              <w:t>Thảo luận trong nhóm</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rPr>
              <w:t>-</w:t>
            </w:r>
            <w:r w:rsidRPr="0065104A">
              <w:rPr>
                <w:rFonts w:ascii="Times New Roman" w:hAnsi="Times New Roman"/>
                <w:sz w:val="26"/>
                <w:szCs w:val="26"/>
                <w:lang w:val="vi-VN"/>
              </w:rPr>
              <w:t xml:space="preserve"> GV</w:t>
            </w:r>
            <w:r w:rsidRPr="0065104A">
              <w:rPr>
                <w:rFonts w:ascii="Times New Roman" w:hAnsi="Times New Roman"/>
                <w:sz w:val="26"/>
                <w:szCs w:val="26"/>
              </w:rPr>
              <w:t xml:space="preserve"> tổ chức cho học sinh chọn 1 trong 2 đề:</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w:t>
            </w:r>
            <w:r w:rsidRPr="0065104A">
              <w:rPr>
                <w:rFonts w:ascii="Times New Roman" w:hAnsi="Times New Roman"/>
                <w:b/>
                <w:bCs/>
                <w:sz w:val="26"/>
                <w:szCs w:val="26"/>
                <w:lang w:val="vi-VN"/>
              </w:rPr>
              <w:t>Đề 1</w:t>
            </w:r>
            <w:r w:rsidRPr="0065104A">
              <w:rPr>
                <w:rFonts w:ascii="Times New Roman" w:hAnsi="Times New Roman"/>
                <w:sz w:val="26"/>
                <w:szCs w:val="26"/>
                <w:lang w:val="vi-VN"/>
              </w:rPr>
              <w:t xml:space="preserve"> : Trong bốn mùa, em thấy mùa nào đẹp nhất? Hãy trình bày ý kiến của em về vẻ đẹp của mùa đó.</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w:t>
            </w:r>
            <w:r w:rsidRPr="0065104A">
              <w:rPr>
                <w:rFonts w:ascii="Times New Roman" w:hAnsi="Times New Roman"/>
                <w:b/>
                <w:bCs/>
                <w:sz w:val="26"/>
                <w:szCs w:val="26"/>
                <w:lang w:val="vi-VN"/>
              </w:rPr>
              <w:t>Đề 2</w:t>
            </w:r>
            <w:r w:rsidRPr="0065104A">
              <w:rPr>
                <w:rFonts w:ascii="Times New Roman" w:hAnsi="Times New Roman"/>
                <w:sz w:val="26"/>
                <w:szCs w:val="26"/>
                <w:lang w:val="vi-VN"/>
              </w:rPr>
              <w:t>: Phát biểu cảm nghĩ của em về một bài ca dao (hoặc bài thơ) đã học (hoặc đã đọc) nói về cảnh đẹp quê hương đất nước.</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GV tổ chức cho HS ngồi thành 2 dãy: dãy chọn đề 1 và dãy chọn đề 2.</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GV chia mỗi dãy bàn thành các nhóm 4. Tổ chức cho học sinh thảo luận theo gợi ý của sách giáo khoa.</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b/>
                <w:bCs/>
                <w:sz w:val="26"/>
                <w:szCs w:val="26"/>
                <w:lang w:val="vi-VN"/>
              </w:rPr>
              <w:t xml:space="preserve">+ Đề 1 </w:t>
            </w:r>
            <w:r w:rsidRPr="0065104A">
              <w:rPr>
                <w:rFonts w:ascii="Times New Roman" w:hAnsi="Times New Roman"/>
                <w:sz w:val="26"/>
                <w:szCs w:val="26"/>
                <w:lang w:val="vi-VN"/>
              </w:rPr>
              <w:t>: Trong bốn mùa, em thấy mùa nào đẹp nhất? Hãy trình bày ý kiến của em về vẻ đẹp của mùa đó.</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Giới thiệu về mùa mà em đã chọn.</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Nêu lí lẽ, dẫn chứng để thuyết phục mọi người thấy được vẻ đẹp của mùa đó (dựa vào gợi ý trong SGK).</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b/>
                <w:bCs/>
                <w:sz w:val="26"/>
                <w:szCs w:val="26"/>
                <w:lang w:val="vi-VN"/>
              </w:rPr>
              <w:t>+ Đề 2:</w:t>
            </w:r>
            <w:r w:rsidRPr="0065104A">
              <w:rPr>
                <w:rFonts w:ascii="Times New Roman" w:hAnsi="Times New Roman"/>
                <w:sz w:val="26"/>
                <w:szCs w:val="26"/>
                <w:lang w:val="vi-VN"/>
              </w:rPr>
              <w:t xml:space="preserve"> Phát biểu cảm nghĩ của em về một bài ca dao (hoặc bài thơ) đã học (hoặc đã đọc) nói về cảnh đẹp quê hương đất nước.</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Giới thiệu một bài ca dao (hoặc bài thơ) về cảnh đẹp quê hương, đất nước.</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Nêu cảm nhận của em về bài ca dao (hoặc bài thơ) đó (dựa vào gợi ý trong SGK).</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 Trao đổi với bạn về cách giải quyết vấn đề của mình và của bạn.</w:t>
            </w: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Giáo viên tổ chức cho học sinh thảo luận trước lớp:</w:t>
            </w:r>
          </w:p>
          <w:p w:rsidR="00D03ED8" w:rsidRPr="0065104A" w:rsidRDefault="00D03ED8" w:rsidP="005E32D2">
            <w:pPr>
              <w:jc w:val="both"/>
              <w:rPr>
                <w:rFonts w:ascii="Times New Roman" w:hAnsi="Times New Roman"/>
                <w:b/>
                <w:bCs/>
                <w:sz w:val="26"/>
                <w:szCs w:val="26"/>
                <w:lang w:val="vi-VN"/>
              </w:rPr>
            </w:pPr>
            <w:r w:rsidRPr="0065104A">
              <w:rPr>
                <w:rFonts w:ascii="Times New Roman" w:hAnsi="Times New Roman"/>
                <w:sz w:val="26"/>
                <w:szCs w:val="26"/>
                <w:lang w:val="vi-VN"/>
              </w:rPr>
              <w:t xml:space="preserve"> - GV có thể nêu ý kiến cá nhân hoặc tổng kết ý kiến của cả lớp để HS hiểu đúng. </w:t>
            </w:r>
          </w:p>
        </w:tc>
        <w:tc>
          <w:tcPr>
            <w:tcW w:w="4768" w:type="dxa"/>
            <w:shd w:val="clear" w:color="auto" w:fill="auto"/>
          </w:tcPr>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eastAsia="Tahoma" w:hAnsi="Times New Roman"/>
                <w:sz w:val="26"/>
                <w:szCs w:val="26"/>
                <w:lang w:val="vi-VN"/>
              </w:rPr>
            </w:pPr>
            <w:r w:rsidRPr="0065104A">
              <w:rPr>
                <w:rFonts w:ascii="Times New Roman" w:hAnsi="Times New Roman"/>
                <w:sz w:val="26"/>
                <w:szCs w:val="26"/>
                <w:lang w:val="vi-VN"/>
              </w:rPr>
              <w:t xml:space="preserve">- 2 </w:t>
            </w:r>
            <w:r w:rsidRPr="0065104A">
              <w:rPr>
                <w:rFonts w:ascii="Times New Roman" w:eastAsia="Tahoma" w:hAnsi="Times New Roman"/>
                <w:sz w:val="26"/>
                <w:szCs w:val="26"/>
                <w:lang w:val="vi-VN"/>
              </w:rPr>
              <w:t>HS đọc yêu cầu và gợi ý ở các đề 1, 2</w:t>
            </w:r>
          </w:p>
          <w:p w:rsidR="00D03ED8" w:rsidRPr="0065104A" w:rsidRDefault="00D03ED8" w:rsidP="005E32D2">
            <w:pPr>
              <w:jc w:val="both"/>
              <w:rPr>
                <w:rFonts w:ascii="Times New Roman" w:eastAsia="Tahoma" w:hAnsi="Times New Roman"/>
                <w:sz w:val="26"/>
                <w:szCs w:val="26"/>
                <w:lang w:val="vi-VN"/>
              </w:rPr>
            </w:pPr>
            <w:r w:rsidRPr="0065104A">
              <w:rPr>
                <w:rFonts w:ascii="Times New Roman" w:eastAsia="Tahoma" w:hAnsi="Times New Roman"/>
                <w:sz w:val="26"/>
                <w:szCs w:val="26"/>
                <w:lang w:val="vi-VN"/>
              </w:rPr>
              <w:br/>
            </w:r>
          </w:p>
          <w:p w:rsidR="00D03ED8" w:rsidRPr="0065104A" w:rsidRDefault="00D03ED8" w:rsidP="005E32D2">
            <w:pPr>
              <w:jc w:val="both"/>
              <w:rPr>
                <w:rFonts w:ascii="Times New Roman" w:eastAsia="Tahoma" w:hAnsi="Times New Roman"/>
                <w:sz w:val="26"/>
                <w:szCs w:val="26"/>
                <w:lang w:val="vi-VN"/>
              </w:rPr>
            </w:pP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Học sinh tiến hành lựa chọn đề và ngồi theo dãy bàn giáo viên phân công.</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HS thảo luận và luân phiên trình bày trong nhóm.</w:t>
            </w: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jc w:val="both"/>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p>
          <w:p w:rsidR="00D03ED8" w:rsidRPr="0065104A" w:rsidRDefault="00D03ED8" w:rsidP="005E32D2">
            <w:pPr>
              <w:tabs>
                <w:tab w:val="left" w:pos="545"/>
              </w:tabs>
              <w:jc w:val="both"/>
              <w:outlineLvl w:val="0"/>
              <w:rPr>
                <w:rFonts w:ascii="Times New Roman" w:hAnsi="Times New Roman"/>
                <w:sz w:val="26"/>
                <w:szCs w:val="26"/>
                <w:lang w:val="vi-VN"/>
              </w:rPr>
            </w:pPr>
            <w:r w:rsidRPr="0065104A">
              <w:rPr>
                <w:rFonts w:ascii="Times New Roman" w:hAnsi="Times New Roman"/>
                <w:sz w:val="26"/>
                <w:szCs w:val="26"/>
                <w:lang w:val="vi-VN"/>
              </w:rPr>
              <w:t xml:space="preserve">- Một số HS trình bày ý kiến trước lớp; trả lời câu hỏi của các bạn hoặc đặt CH, mời cả lớp thảo luận về ý kiến của bạn. </w:t>
            </w:r>
          </w:p>
          <w:p w:rsidR="00D03ED8" w:rsidRPr="0065104A" w:rsidRDefault="00D03ED8" w:rsidP="005E32D2">
            <w:pPr>
              <w:jc w:val="both"/>
              <w:rPr>
                <w:rFonts w:ascii="Times New Roman" w:hAnsi="Times New Roman"/>
                <w:sz w:val="26"/>
                <w:szCs w:val="26"/>
                <w:lang w:val="vi-VN"/>
              </w:rPr>
            </w:pPr>
            <w:r w:rsidRPr="0065104A">
              <w:rPr>
                <w:rFonts w:ascii="Times New Roman" w:hAnsi="Times New Roman"/>
                <w:sz w:val="26"/>
                <w:szCs w:val="26"/>
                <w:lang w:val="vi-VN"/>
              </w:rPr>
              <w:t xml:space="preserve">- </w:t>
            </w:r>
            <w:r w:rsidRPr="0065104A">
              <w:rPr>
                <w:rFonts w:ascii="Times New Roman" w:eastAsia="Tahoma" w:hAnsi="Times New Roman"/>
                <w:sz w:val="26"/>
                <w:szCs w:val="26"/>
                <w:lang w:val="vi-VN"/>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c>
          <w:tcPr>
            <w:tcW w:w="900" w:type="dxa"/>
            <w:shd w:val="clear" w:color="auto" w:fill="auto"/>
          </w:tcPr>
          <w:p w:rsidR="00D03ED8" w:rsidRPr="0065104A" w:rsidRDefault="00D03ED8" w:rsidP="005E32D2">
            <w:pPr>
              <w:jc w:val="both"/>
              <w:rPr>
                <w:rFonts w:ascii="Times New Roman" w:hAnsi="Times New Roman"/>
                <w:sz w:val="26"/>
                <w:szCs w:val="26"/>
                <w:lang w:val="vi-VN"/>
              </w:rPr>
            </w:pPr>
          </w:p>
        </w:tc>
      </w:tr>
      <w:tr w:rsidR="00D03ED8" w:rsidRPr="0065104A" w:rsidTr="005E32D2">
        <w:tc>
          <w:tcPr>
            <w:tcW w:w="5240" w:type="dxa"/>
            <w:shd w:val="clear" w:color="auto" w:fill="auto"/>
          </w:tcPr>
          <w:p w:rsidR="00D03ED8" w:rsidRPr="0065104A" w:rsidRDefault="00D03ED8" w:rsidP="005E32D2">
            <w:pPr>
              <w:widowControl w:val="0"/>
              <w:autoSpaceDE w:val="0"/>
              <w:autoSpaceDN w:val="0"/>
              <w:contextualSpacing/>
              <w:jc w:val="both"/>
              <w:rPr>
                <w:rFonts w:ascii="Times New Roman" w:hAnsi="Times New Roman"/>
                <w:b/>
                <w:bCs/>
                <w:i/>
                <w:color w:val="FF0000"/>
                <w:sz w:val="26"/>
                <w:szCs w:val="26"/>
                <w:lang w:val="vi-VN"/>
              </w:rPr>
            </w:pPr>
            <w:r w:rsidRPr="0065104A">
              <w:rPr>
                <w:rFonts w:ascii="Times New Roman" w:hAnsi="Times New Roman"/>
                <w:b/>
                <w:bCs/>
                <w:i/>
                <w:color w:val="FF0000"/>
                <w:sz w:val="26"/>
                <w:szCs w:val="26"/>
                <w:lang w:val="vi-VN"/>
              </w:rPr>
              <w:lastRenderedPageBreak/>
              <w:t>Hoạt động 3: Tích hợp GDĐP CĐ2:</w:t>
            </w:r>
            <w:r w:rsidRPr="0065104A">
              <w:rPr>
                <w:rFonts w:ascii="Times New Roman" w:hAnsi="Times New Roman"/>
                <w:i/>
                <w:color w:val="FF0000"/>
                <w:sz w:val="26"/>
                <w:szCs w:val="26"/>
                <w:lang w:val="vi-VN"/>
              </w:rPr>
              <w:t xml:space="preserve">Tìm hiểu cao nguyên Vân Hòa </w:t>
            </w:r>
          </w:p>
          <w:p w:rsidR="00D03ED8" w:rsidRPr="0065104A" w:rsidRDefault="00D03ED8" w:rsidP="005E32D2">
            <w:pPr>
              <w:widowControl w:val="0"/>
              <w:autoSpaceDE w:val="0"/>
              <w:autoSpaceDN w:val="0"/>
              <w:contextualSpacing/>
              <w:jc w:val="both"/>
              <w:rPr>
                <w:rFonts w:ascii="Times New Roman" w:hAnsi="Times New Roman"/>
                <w:color w:val="FF0000"/>
                <w:sz w:val="26"/>
                <w:szCs w:val="26"/>
                <w:lang w:val="vi-VN"/>
              </w:rPr>
            </w:pPr>
            <w:r w:rsidRPr="0065104A">
              <w:rPr>
                <w:rFonts w:ascii="Times New Roman" w:hAnsi="Times New Roman"/>
                <w:color w:val="FF0000"/>
                <w:sz w:val="26"/>
                <w:szCs w:val="26"/>
                <w:lang w:val="vi-VN"/>
              </w:rPr>
              <w:t xml:space="preserve">-GV yêu cầu HS Đọc thông tin, quan sát hình ảnh và trả lời câu hỏi. </w:t>
            </w:r>
          </w:p>
          <w:p w:rsidR="00D03ED8" w:rsidRPr="0065104A" w:rsidRDefault="00D03ED8" w:rsidP="005E32D2">
            <w:pPr>
              <w:ind w:right="33" w:firstLine="34"/>
              <w:jc w:val="both"/>
              <w:rPr>
                <w:rFonts w:ascii="Times New Roman" w:hAnsi="Times New Roman"/>
                <w:color w:val="FF0000"/>
                <w:sz w:val="26"/>
                <w:szCs w:val="26"/>
                <w:lang w:val="vi-VN"/>
              </w:rPr>
            </w:pPr>
            <w:r w:rsidRPr="0065104A">
              <w:rPr>
                <w:rFonts w:ascii="Times New Roman" w:hAnsi="Times New Roman"/>
                <w:color w:val="FF0000"/>
                <w:sz w:val="26"/>
                <w:szCs w:val="26"/>
                <w:lang w:val="vi-VN"/>
              </w:rPr>
              <w:t>1. Cao nguyên Vân Hoà thuộc địa phương nào của tỉnh Phú Yên? Vẻ đẹp của cao nguyên Vân Hoà có gì nổi bật? </w:t>
            </w: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r w:rsidRPr="0065104A">
              <w:rPr>
                <w:rFonts w:ascii="Times New Roman" w:hAnsi="Times New Roman"/>
                <w:color w:val="FF0000"/>
                <w:sz w:val="26"/>
                <w:szCs w:val="26"/>
                <w:lang w:val="vi-VN"/>
              </w:rPr>
              <w:t>2. Nêu một số đặc điểm tiêu biểu về khí hậu, đất đai, hoạt động kinh tế của người dân ở cao nguyên Vân Hoà. </w:t>
            </w: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p>
          <w:p w:rsidR="00D03ED8" w:rsidRPr="0065104A" w:rsidRDefault="00D03ED8" w:rsidP="005E32D2">
            <w:pPr>
              <w:ind w:right="33" w:firstLine="34"/>
              <w:jc w:val="both"/>
              <w:rPr>
                <w:rFonts w:ascii="Times New Roman" w:hAnsi="Times New Roman"/>
                <w:color w:val="FF0000"/>
                <w:sz w:val="26"/>
                <w:szCs w:val="26"/>
                <w:lang w:val="vi-VN"/>
              </w:rPr>
            </w:pPr>
            <w:r w:rsidRPr="0065104A">
              <w:rPr>
                <w:rFonts w:ascii="Times New Roman" w:hAnsi="Times New Roman"/>
                <w:color w:val="FF0000"/>
                <w:sz w:val="26"/>
                <w:szCs w:val="26"/>
                <w:lang w:val="vi-VN"/>
              </w:rPr>
              <w:t>3. Đến tham quan cao nguyên Vân Hoà, du khách sẽ được trải nghiệm những gì? </w:t>
            </w:r>
          </w:p>
          <w:p w:rsidR="00D03ED8" w:rsidRPr="0065104A" w:rsidRDefault="00D03ED8" w:rsidP="005E32D2">
            <w:pPr>
              <w:widowControl w:val="0"/>
              <w:autoSpaceDE w:val="0"/>
              <w:autoSpaceDN w:val="0"/>
              <w:contextualSpacing/>
              <w:jc w:val="both"/>
              <w:rPr>
                <w:rFonts w:ascii="Times New Roman" w:hAnsi="Times New Roman"/>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i/>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color w:val="FF0000"/>
                <w:sz w:val="26"/>
                <w:szCs w:val="26"/>
                <w:lang w:val="vi-VN"/>
              </w:rPr>
            </w:pPr>
            <w:r w:rsidRPr="0065104A">
              <w:rPr>
                <w:rFonts w:ascii="Times New Roman" w:hAnsi="Times New Roman"/>
                <w:i/>
                <w:color w:val="FF0000"/>
                <w:sz w:val="26"/>
                <w:szCs w:val="26"/>
                <w:lang w:val="vi-VN"/>
              </w:rPr>
              <w:t xml:space="preserve">*4.Những điều cần lưu ý khi tham quan cao nguyên Vân Hòa. </w:t>
            </w:r>
          </w:p>
          <w:p w:rsidR="00D03ED8" w:rsidRPr="0065104A" w:rsidRDefault="00D03ED8" w:rsidP="005E32D2">
            <w:pPr>
              <w:jc w:val="both"/>
              <w:rPr>
                <w:rFonts w:ascii="Times New Roman" w:hAnsi="Times New Roman"/>
                <w:b/>
                <w:bCs/>
                <w:color w:val="FF0000"/>
                <w:sz w:val="26"/>
                <w:szCs w:val="26"/>
                <w:lang w:val="vi-VN"/>
              </w:rPr>
            </w:pPr>
          </w:p>
        </w:tc>
        <w:tc>
          <w:tcPr>
            <w:tcW w:w="4768" w:type="dxa"/>
            <w:shd w:val="clear" w:color="auto" w:fill="auto"/>
          </w:tcPr>
          <w:p w:rsidR="00D03ED8" w:rsidRPr="0065104A" w:rsidRDefault="00D03ED8" w:rsidP="005E32D2">
            <w:pPr>
              <w:jc w:val="both"/>
              <w:rPr>
                <w:rFonts w:ascii="Times New Roman" w:hAnsi="Times New Roman"/>
                <w:color w:val="FF0000"/>
                <w:sz w:val="26"/>
                <w:szCs w:val="26"/>
                <w:lang w:val="vi-VN"/>
              </w:rPr>
            </w:pPr>
          </w:p>
          <w:p w:rsidR="00D03ED8" w:rsidRPr="0065104A" w:rsidRDefault="00D03ED8" w:rsidP="005E32D2">
            <w:pPr>
              <w:jc w:val="both"/>
              <w:rPr>
                <w:rFonts w:ascii="Times New Roman" w:hAnsi="Times New Roman"/>
                <w:color w:val="FF0000"/>
                <w:sz w:val="26"/>
                <w:szCs w:val="26"/>
                <w:lang w:val="vi-VN"/>
              </w:rPr>
            </w:pPr>
          </w:p>
          <w:p w:rsidR="00D03ED8" w:rsidRPr="0065104A" w:rsidRDefault="00D03ED8" w:rsidP="005E32D2">
            <w:pPr>
              <w:widowControl w:val="0"/>
              <w:autoSpaceDE w:val="0"/>
              <w:autoSpaceDN w:val="0"/>
              <w:contextualSpacing/>
              <w:jc w:val="both"/>
              <w:rPr>
                <w:rFonts w:ascii="Times New Roman" w:hAnsi="Times New Roman"/>
                <w:color w:val="FF0000"/>
                <w:sz w:val="26"/>
                <w:szCs w:val="26"/>
                <w:lang w:val="vi-VN"/>
              </w:rPr>
            </w:pPr>
            <w:r w:rsidRPr="0065104A">
              <w:rPr>
                <w:rFonts w:ascii="Times New Roman" w:hAnsi="Times New Roman"/>
                <w:color w:val="FF0000"/>
                <w:sz w:val="26"/>
                <w:szCs w:val="26"/>
                <w:lang w:val="vi-VN"/>
              </w:rPr>
              <w:t xml:space="preserve">- HS Đọc thông tin, quan sát hình ảnh và trả lời câu hỏi. </w:t>
            </w:r>
          </w:p>
          <w:p w:rsidR="00D03ED8" w:rsidRPr="0065104A" w:rsidRDefault="00D03ED8" w:rsidP="005E32D2">
            <w:pPr>
              <w:jc w:val="both"/>
              <w:rPr>
                <w:rFonts w:ascii="Times New Roman" w:hAnsi="Times New Roman"/>
                <w:color w:val="FF0000"/>
                <w:sz w:val="26"/>
                <w:szCs w:val="26"/>
                <w:lang w:val="vi-VN"/>
              </w:rPr>
            </w:pPr>
            <w:r w:rsidRPr="0065104A">
              <w:rPr>
                <w:rFonts w:ascii="Times New Roman" w:hAnsi="Times New Roman"/>
                <w:color w:val="FF0000"/>
                <w:sz w:val="26"/>
                <w:szCs w:val="26"/>
                <w:lang w:val="vi-VN"/>
              </w:rPr>
              <w:t>1.Cao nguyên Vân Hoà nằm ở phía tây tỉnh Phú Yên, phần lớn diện tích thuộc địa bàn 3 xã Sơn Xuân, Sơn Định, Sơn Long của huyện Sơn Hoà và một phần thuộc huyện Tuy An.</w:t>
            </w:r>
          </w:p>
          <w:p w:rsidR="00D03ED8" w:rsidRPr="0065104A" w:rsidRDefault="00D03ED8" w:rsidP="005E32D2">
            <w:pPr>
              <w:pStyle w:val="NormalWeb"/>
              <w:ind w:right="35" w:firstLine="177"/>
              <w:jc w:val="both"/>
              <w:rPr>
                <w:color w:val="FF0000"/>
                <w:sz w:val="26"/>
                <w:szCs w:val="26"/>
                <w:lang w:val="vi-VN"/>
              </w:rPr>
            </w:pPr>
            <w:r w:rsidRPr="0065104A">
              <w:rPr>
                <w:color w:val="FF0000"/>
                <w:sz w:val="26"/>
                <w:szCs w:val="26"/>
                <w:lang w:val="vi-VN"/>
              </w:rPr>
              <w:t>2. Khí hậu ở cao nguyên Vân Hoà mát mẻ quanh năm, nhiệt độ trung bình khoảng 24°C. Lượng mưa trung bình dao động trong khoảng 1 700 – 1 900 mm/năm. Trên cao nguyên có một số đỉnh núi như: Hòn Dung (456 m), Hòn Lúp (451 m), một số khe suối uốn lượn như: suối Tía, suối Cối,... và các hồ nước tuyệt đẹp như: hồ Suối Phèn, hồ Vân Hoà. Đất đỏ bazan ở cao nguyên Vân Hoà thích hợp để phát triển rừng và trồng cây công nghiệp. Rừng ở đây có nhiều loài gỗ quý, nhiều loài hoa và động vật có giá trị. Các cây công nghiệp lâu năm như: cao su, tiêu, ca cao,... có giá trị kinh tế cao, mang lại thu nhập ổn định cho người dân địa phương. </w:t>
            </w:r>
          </w:p>
          <w:p w:rsidR="00D03ED8" w:rsidRPr="0065104A" w:rsidRDefault="00D03ED8" w:rsidP="005E32D2">
            <w:pPr>
              <w:pStyle w:val="NormalWeb"/>
              <w:ind w:right="35" w:firstLine="35"/>
              <w:jc w:val="both"/>
              <w:rPr>
                <w:color w:val="FF0000"/>
                <w:sz w:val="26"/>
                <w:szCs w:val="26"/>
                <w:lang w:val="vi-VN"/>
              </w:rPr>
            </w:pPr>
            <w:r w:rsidRPr="0065104A">
              <w:rPr>
                <w:color w:val="FF0000"/>
                <w:sz w:val="26"/>
                <w:szCs w:val="26"/>
                <w:lang w:val="vi-VN"/>
              </w:rPr>
              <w:t>3. Hiện nay, cao nguyên Vân Hoà là điểm du lịch hấp dẫn được các du khách gần xa đến tham quan, khám phá. Du khách đến đây sẽ được tham quan di tích nhà thờ Bác Hồ, vườn cây đỏ, địa đạo Gò Thì Thùng, thiền viện Trúc Lâm Phú Yên,... Ở khu vực lân cận, du khách có thể tham quan nhà máy thuỷ điện Sông Ba Hạ, được trải nghiệm văn hoá của người dân tộc thiểu số Êđê và thưởng thức các món ăn dân dã của người dân địa phương.</w:t>
            </w:r>
          </w:p>
          <w:p w:rsidR="00D03ED8" w:rsidRPr="0065104A" w:rsidRDefault="00D03ED8" w:rsidP="005E32D2">
            <w:pPr>
              <w:pStyle w:val="NormalWeb"/>
              <w:ind w:firstLine="35"/>
              <w:jc w:val="both"/>
              <w:rPr>
                <w:color w:val="FF0000"/>
                <w:sz w:val="26"/>
                <w:szCs w:val="26"/>
                <w:lang w:val="vi-VN"/>
              </w:rPr>
            </w:pPr>
            <w:r w:rsidRPr="0065104A">
              <w:rPr>
                <w:color w:val="FF0000"/>
                <w:sz w:val="26"/>
                <w:szCs w:val="26"/>
                <w:lang w:val="vi-VN"/>
              </w:rPr>
              <w:t>4. cần lưu ý điều gì để giữ gìn cảnh quan nơi đây luôn xanh, sạch, đẹp và giữ cho bản thân được an toàn.</w:t>
            </w:r>
          </w:p>
        </w:tc>
        <w:tc>
          <w:tcPr>
            <w:tcW w:w="900" w:type="dxa"/>
            <w:shd w:val="clear" w:color="auto" w:fill="auto"/>
          </w:tcPr>
          <w:p w:rsidR="00D03ED8" w:rsidRPr="0065104A" w:rsidRDefault="00D03ED8" w:rsidP="005E32D2">
            <w:pPr>
              <w:rPr>
                <w:rFonts w:ascii="Times New Roman" w:hAnsi="Times New Roman"/>
                <w:color w:val="FF0000"/>
                <w:sz w:val="26"/>
                <w:szCs w:val="26"/>
                <w:lang w:val="vi-VN"/>
              </w:rPr>
            </w:pPr>
          </w:p>
          <w:p w:rsidR="00D03ED8" w:rsidRPr="0065104A" w:rsidRDefault="00D03ED8" w:rsidP="005E32D2">
            <w:pPr>
              <w:pStyle w:val="NormalWeb"/>
              <w:ind w:firstLine="35"/>
              <w:jc w:val="both"/>
              <w:rPr>
                <w:color w:val="FF0000"/>
                <w:sz w:val="26"/>
                <w:szCs w:val="26"/>
                <w:lang w:val="vi-VN"/>
              </w:rPr>
            </w:pPr>
          </w:p>
        </w:tc>
      </w:tr>
      <w:tr w:rsidR="00D03ED8" w:rsidRPr="0065104A" w:rsidTr="005E32D2">
        <w:tc>
          <w:tcPr>
            <w:tcW w:w="5240" w:type="dxa"/>
            <w:shd w:val="clear" w:color="auto" w:fill="auto"/>
          </w:tcPr>
          <w:p w:rsidR="00D03ED8" w:rsidRPr="0065104A" w:rsidRDefault="00D03ED8" w:rsidP="005E32D2">
            <w:pPr>
              <w:jc w:val="both"/>
              <w:rPr>
                <w:rFonts w:ascii="Times New Roman" w:hAnsi="Times New Roman"/>
                <w:b/>
                <w:bCs/>
                <w:sz w:val="26"/>
                <w:szCs w:val="26"/>
                <w:lang w:val="vi-VN"/>
              </w:rPr>
            </w:pPr>
          </w:p>
        </w:tc>
        <w:tc>
          <w:tcPr>
            <w:tcW w:w="4768" w:type="dxa"/>
            <w:shd w:val="clear" w:color="auto" w:fill="auto"/>
          </w:tcPr>
          <w:p w:rsidR="00D03ED8" w:rsidRPr="0065104A" w:rsidRDefault="00D03ED8" w:rsidP="005E32D2">
            <w:pPr>
              <w:jc w:val="both"/>
              <w:rPr>
                <w:rFonts w:ascii="Times New Roman" w:hAnsi="Times New Roman"/>
                <w:sz w:val="26"/>
                <w:szCs w:val="26"/>
                <w:lang w:val="vi-VN"/>
              </w:rPr>
            </w:pPr>
          </w:p>
        </w:tc>
        <w:tc>
          <w:tcPr>
            <w:tcW w:w="900" w:type="dxa"/>
            <w:shd w:val="clear" w:color="auto" w:fill="auto"/>
          </w:tcPr>
          <w:p w:rsidR="00D03ED8" w:rsidRPr="0065104A" w:rsidRDefault="00D03ED8" w:rsidP="005E32D2">
            <w:pPr>
              <w:jc w:val="both"/>
              <w:rPr>
                <w:rFonts w:ascii="Times New Roman" w:hAnsi="Times New Roman"/>
                <w:sz w:val="26"/>
                <w:szCs w:val="26"/>
                <w:lang w:val="vi-VN"/>
              </w:rPr>
            </w:pPr>
          </w:p>
        </w:tc>
      </w:tr>
      <w:tr w:rsidR="00D03ED8" w:rsidRPr="0065104A" w:rsidTr="005E32D2">
        <w:tc>
          <w:tcPr>
            <w:tcW w:w="5240" w:type="dxa"/>
            <w:shd w:val="clear" w:color="auto" w:fill="auto"/>
          </w:tcPr>
          <w:p w:rsidR="00D03ED8" w:rsidRPr="0065104A" w:rsidRDefault="00D03ED8" w:rsidP="005E32D2">
            <w:pPr>
              <w:jc w:val="both"/>
              <w:rPr>
                <w:rFonts w:ascii="Times New Roman" w:hAnsi="Times New Roman"/>
                <w:b/>
                <w:bCs/>
                <w:sz w:val="26"/>
                <w:szCs w:val="26"/>
                <w:lang w:val="vi-VN"/>
              </w:rPr>
            </w:pPr>
            <w:r w:rsidRPr="0065104A">
              <w:rPr>
                <w:rFonts w:ascii="Times New Roman" w:hAnsi="Times New Roman"/>
                <w:b/>
                <w:bCs/>
                <w:sz w:val="26"/>
                <w:szCs w:val="26"/>
                <w:lang w:val="vi-VN"/>
              </w:rPr>
              <w:t>* Củng cố - dặn dò (4’)</w:t>
            </w:r>
          </w:p>
        </w:tc>
        <w:tc>
          <w:tcPr>
            <w:tcW w:w="4768" w:type="dxa"/>
            <w:shd w:val="clear" w:color="auto" w:fill="auto"/>
          </w:tcPr>
          <w:p w:rsidR="00D03ED8" w:rsidRPr="0065104A" w:rsidRDefault="00D03ED8" w:rsidP="005E32D2">
            <w:pPr>
              <w:rPr>
                <w:rFonts w:ascii="Times New Roman" w:hAnsi="Times New Roman"/>
                <w:sz w:val="26"/>
                <w:szCs w:val="26"/>
                <w:lang w:val="vi-VN"/>
              </w:rPr>
            </w:pPr>
          </w:p>
        </w:tc>
        <w:tc>
          <w:tcPr>
            <w:tcW w:w="900" w:type="dxa"/>
            <w:shd w:val="clear" w:color="auto" w:fill="auto"/>
          </w:tcPr>
          <w:p w:rsidR="00D03ED8" w:rsidRPr="0065104A" w:rsidRDefault="00D03ED8" w:rsidP="005E32D2">
            <w:pPr>
              <w:rPr>
                <w:rFonts w:ascii="Times New Roman" w:hAnsi="Times New Roman"/>
                <w:sz w:val="26"/>
                <w:szCs w:val="26"/>
                <w:lang w:val="vi-VN"/>
              </w:rPr>
            </w:pPr>
          </w:p>
        </w:tc>
      </w:tr>
      <w:tr w:rsidR="00D03ED8" w:rsidRPr="00D03ED8" w:rsidTr="005E32D2">
        <w:tc>
          <w:tcPr>
            <w:tcW w:w="5240" w:type="dxa"/>
            <w:shd w:val="clear" w:color="auto" w:fill="auto"/>
          </w:tcPr>
          <w:p w:rsidR="00D03ED8" w:rsidRPr="0065104A" w:rsidRDefault="00D03ED8" w:rsidP="005E32D2">
            <w:pPr>
              <w:rPr>
                <w:rFonts w:ascii="Times New Roman" w:hAnsi="Times New Roman"/>
                <w:sz w:val="26"/>
                <w:szCs w:val="26"/>
                <w:lang w:val="vi-VN"/>
              </w:rPr>
            </w:pPr>
            <w:r w:rsidRPr="0065104A">
              <w:rPr>
                <w:rFonts w:ascii="Times New Roman" w:hAnsi="Times New Roman"/>
                <w:sz w:val="26"/>
                <w:szCs w:val="26"/>
                <w:lang w:val="vi-VN"/>
              </w:rPr>
              <w:t xml:space="preserve">- GV hệ thống kiến thức cơ bản bài học </w:t>
            </w:r>
          </w:p>
          <w:p w:rsidR="00D03ED8" w:rsidRPr="0065104A" w:rsidRDefault="00D03ED8" w:rsidP="005E32D2">
            <w:pPr>
              <w:rPr>
                <w:rFonts w:ascii="Times New Roman" w:hAnsi="Times New Roman"/>
                <w:sz w:val="26"/>
                <w:szCs w:val="26"/>
                <w:lang w:val="vi-VN"/>
              </w:rPr>
            </w:pPr>
            <w:r w:rsidRPr="0065104A">
              <w:rPr>
                <w:rFonts w:ascii="Times New Roman" w:hAnsi="Times New Roman"/>
                <w:sz w:val="26"/>
                <w:szCs w:val="26"/>
              </w:rPr>
              <w:t>- Nhận xét tiết học</w:t>
            </w:r>
            <w:r w:rsidRPr="0065104A">
              <w:rPr>
                <w:rFonts w:ascii="Times New Roman" w:hAnsi="Times New Roman"/>
                <w:sz w:val="26"/>
                <w:szCs w:val="26"/>
                <w:lang w:val="vi-VN"/>
              </w:rPr>
              <w:t>.</w:t>
            </w:r>
          </w:p>
          <w:p w:rsidR="00D03ED8" w:rsidRPr="00D03ED8" w:rsidRDefault="00D03ED8" w:rsidP="005E32D2">
            <w:pPr>
              <w:rPr>
                <w:rFonts w:ascii="Times New Roman" w:hAnsi="Times New Roman"/>
                <w:b/>
                <w:bCs/>
                <w:sz w:val="26"/>
                <w:szCs w:val="26"/>
                <w:lang w:val="vi-VN"/>
              </w:rPr>
            </w:pPr>
            <w:r w:rsidRPr="00D03ED8">
              <w:rPr>
                <w:rFonts w:ascii="Times New Roman" w:hAnsi="Times New Roman"/>
                <w:sz w:val="26"/>
                <w:szCs w:val="26"/>
                <w:lang w:val="vi-VN"/>
              </w:rPr>
              <w:lastRenderedPageBreak/>
              <w:t>- Dặn HS chuẩn bị bài: Em đọc sách báo.</w:t>
            </w:r>
          </w:p>
        </w:tc>
        <w:tc>
          <w:tcPr>
            <w:tcW w:w="4768" w:type="dxa"/>
            <w:shd w:val="clear" w:color="auto" w:fill="auto"/>
          </w:tcPr>
          <w:p w:rsidR="00D03ED8" w:rsidRPr="00D03ED8" w:rsidRDefault="00D03ED8" w:rsidP="005E32D2">
            <w:pPr>
              <w:rPr>
                <w:rFonts w:ascii="Times New Roman" w:hAnsi="Times New Roman"/>
                <w:sz w:val="26"/>
                <w:szCs w:val="26"/>
                <w:lang w:val="vi-VN"/>
              </w:rPr>
            </w:pPr>
          </w:p>
        </w:tc>
        <w:tc>
          <w:tcPr>
            <w:tcW w:w="900" w:type="dxa"/>
            <w:shd w:val="clear" w:color="auto" w:fill="auto"/>
          </w:tcPr>
          <w:p w:rsidR="00D03ED8" w:rsidRPr="00D03ED8" w:rsidRDefault="00D03ED8" w:rsidP="005E32D2">
            <w:pPr>
              <w:rPr>
                <w:rFonts w:ascii="Times New Roman" w:hAnsi="Times New Roman"/>
                <w:sz w:val="26"/>
                <w:szCs w:val="26"/>
                <w:lang w:val="vi-VN"/>
              </w:rPr>
            </w:pPr>
          </w:p>
        </w:tc>
      </w:tr>
    </w:tbl>
    <w:p w:rsidR="00D03ED8" w:rsidRPr="0065104A" w:rsidRDefault="00D03ED8" w:rsidP="00D03ED8">
      <w:pPr>
        <w:rPr>
          <w:rFonts w:ascii="Times New Roman" w:hAnsi="Times New Roman"/>
          <w:b/>
          <w:sz w:val="26"/>
          <w:szCs w:val="26"/>
          <w:lang w:val="vi-VN"/>
        </w:rPr>
      </w:pPr>
      <w:r w:rsidRPr="0065104A">
        <w:rPr>
          <w:rFonts w:ascii="Times New Roman" w:hAnsi="Times New Roman"/>
          <w:b/>
          <w:sz w:val="26"/>
          <w:szCs w:val="26"/>
          <w:lang w:val="nl-NL"/>
        </w:rPr>
        <w:lastRenderedPageBreak/>
        <w:t xml:space="preserve">IV. ĐIỀU CHỈNH SAU BÀI DẠY </w:t>
      </w:r>
    </w:p>
    <w:p w:rsidR="00D03ED8" w:rsidRPr="0065104A" w:rsidRDefault="00D03ED8" w:rsidP="00D03ED8">
      <w:pPr>
        <w:jc w:val="both"/>
        <w:rPr>
          <w:rFonts w:ascii="Times New Roman" w:hAnsi="Times New Roman"/>
          <w:bCs/>
          <w:sz w:val="26"/>
          <w:szCs w:val="26"/>
          <w:lang w:val="vi-VN"/>
        </w:rPr>
      </w:pPr>
      <w:r w:rsidRPr="0065104A">
        <w:rPr>
          <w:rFonts w:ascii="Times New Roman" w:hAnsi="Times New Roman"/>
          <w:bCs/>
          <w:sz w:val="26"/>
          <w:szCs w:val="26"/>
          <w:lang w:val="nl-NL"/>
        </w:rPr>
        <w:t>........................................................................................................................................................</w:t>
      </w:r>
      <w:r w:rsidRPr="0065104A">
        <w:rPr>
          <w:rFonts w:ascii="Times New Roman" w:hAnsi="Times New Roman"/>
          <w:bCs/>
          <w:sz w:val="26"/>
          <w:szCs w:val="26"/>
          <w:lang w:val="vi-VN"/>
        </w:rPr>
        <w:t>..</w:t>
      </w:r>
      <w:r w:rsidRPr="0065104A">
        <w:rPr>
          <w:rFonts w:ascii="Times New Roman" w:hAnsi="Times New Roman"/>
          <w:bCs/>
          <w:sz w:val="26"/>
          <w:szCs w:val="26"/>
          <w:lang w:val="nl-NL"/>
        </w:rPr>
        <w:t>................................................................................................................................................................................................................................................................................................................</w:t>
      </w:r>
      <w:r w:rsidRPr="0065104A">
        <w:rPr>
          <w:rFonts w:ascii="Times New Roman" w:hAnsi="Times New Roman"/>
          <w:bCs/>
          <w:sz w:val="26"/>
          <w:szCs w:val="26"/>
          <w:lang w:val="vi-VN"/>
        </w:rPr>
        <w:t>.............................................</w:t>
      </w:r>
    </w:p>
    <w:p w:rsidR="00D03ED8" w:rsidRPr="0065104A" w:rsidRDefault="00D03ED8" w:rsidP="00D03ED8">
      <w:pPr>
        <w:jc w:val="both"/>
        <w:rPr>
          <w:rFonts w:ascii="Times New Roman" w:hAnsi="Times New Roman"/>
          <w:bCs/>
          <w:sz w:val="26"/>
          <w:szCs w:val="26"/>
          <w:lang w:val="vi-VN"/>
        </w:rPr>
      </w:pPr>
    </w:p>
    <w:p w:rsidR="00D03ED8" w:rsidRPr="0065104A" w:rsidRDefault="00D03ED8" w:rsidP="00D03ED8">
      <w:pPr>
        <w:jc w:val="both"/>
        <w:rPr>
          <w:rFonts w:ascii="Times New Roman" w:hAnsi="Times New Roman"/>
          <w:bCs/>
          <w:sz w:val="26"/>
          <w:szCs w:val="26"/>
          <w:lang w:val="vi-VN"/>
        </w:rPr>
      </w:pPr>
    </w:p>
    <w:p w:rsidR="00D03ED8" w:rsidRPr="0065104A" w:rsidRDefault="00D03ED8" w:rsidP="00D03ED8">
      <w:pPr>
        <w:jc w:val="both"/>
        <w:rPr>
          <w:rFonts w:ascii="Times New Roman" w:hAnsi="Times New Roman"/>
          <w:bCs/>
          <w:sz w:val="26"/>
          <w:szCs w:val="26"/>
          <w:lang w:val="vi-VN"/>
        </w:rPr>
      </w:pPr>
    </w:p>
    <w:p w:rsidR="00042A26" w:rsidRDefault="00042A26">
      <w:bookmarkStart w:id="0" w:name="_GoBack"/>
      <w:bookmarkEnd w:id="0"/>
    </w:p>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D8"/>
    <w:rsid w:val="00042A26"/>
    <w:rsid w:val="00D03E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D8"/>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03ED8"/>
    <w:pPr>
      <w:spacing w:before="100" w:beforeAutospacing="1" w:after="100" w:afterAutospacing="1"/>
    </w:pPr>
    <w:rPr>
      <w:rFonts w:ascii="Times New Roman" w:hAnsi="Times New Roman"/>
    </w:rPr>
  </w:style>
  <w:style w:type="character" w:styleId="Strong">
    <w:name w:val="Strong"/>
    <w:uiPriority w:val="22"/>
    <w:qFormat/>
    <w:rsid w:val="00D03E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D8"/>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03ED8"/>
    <w:pPr>
      <w:spacing w:before="100" w:beforeAutospacing="1" w:after="100" w:afterAutospacing="1"/>
    </w:pPr>
    <w:rPr>
      <w:rFonts w:ascii="Times New Roman" w:hAnsi="Times New Roman"/>
    </w:rPr>
  </w:style>
  <w:style w:type="character" w:styleId="Strong">
    <w:name w:val="Strong"/>
    <w:uiPriority w:val="22"/>
    <w:qFormat/>
    <w:rsid w:val="00D03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2025-03-05T01:22:00Z</dcterms:created>
  <dcterms:modified xsi:type="dcterms:W3CDTF">2025-03-05T01:22:00Z</dcterms:modified>
</cp:coreProperties>
</file>