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73" w:rsidRPr="00007CD8" w:rsidRDefault="00EE1C73" w:rsidP="00EE1C73">
      <w:pPr>
        <w:jc w:val="center"/>
        <w:rPr>
          <w:rFonts w:ascii="Times New Roman" w:hAnsi="Times New Roman"/>
          <w:b/>
          <w:bCs/>
          <w:color w:val="0000FF"/>
          <w:sz w:val="26"/>
          <w:szCs w:val="26"/>
          <w:lang w:val="vi-VN"/>
        </w:rPr>
      </w:pPr>
      <w:r w:rsidRPr="00007CD8">
        <w:rPr>
          <w:rFonts w:ascii="Times New Roman" w:hAnsi="Times New Roman"/>
          <w:b/>
          <w:bCs/>
          <w:color w:val="0000FF"/>
          <w:sz w:val="26"/>
          <w:szCs w:val="26"/>
          <w:lang w:val="vi-VN"/>
        </w:rPr>
        <w:t>MÔN: LỊCH SỬ VÀ ĐỊA LÍ</w:t>
      </w:r>
    </w:p>
    <w:p w:rsidR="00EE1C73" w:rsidRDefault="00EE1C73" w:rsidP="00EE1C73">
      <w:pPr>
        <w:ind w:firstLine="360"/>
        <w:jc w:val="center"/>
        <w:rPr>
          <w:rFonts w:ascii="Times New Roman" w:hAnsi="Times New Roman"/>
          <w:b/>
          <w:bCs/>
          <w:color w:val="0000FF"/>
          <w:sz w:val="26"/>
          <w:szCs w:val="26"/>
          <w:lang w:val="vi-VN"/>
        </w:rPr>
      </w:pPr>
      <w:r w:rsidRPr="00151830">
        <w:rPr>
          <w:rFonts w:ascii="Times New Roman" w:hAnsi="Times New Roman"/>
          <w:b/>
          <w:bCs/>
          <w:color w:val="0000FF"/>
          <w:sz w:val="26"/>
          <w:szCs w:val="26"/>
          <w:lang w:val="vi-VN"/>
        </w:rPr>
        <w:t xml:space="preserve">BÀI </w:t>
      </w:r>
      <w:r w:rsidRPr="00007CD8">
        <w:rPr>
          <w:rFonts w:ascii="Times New Roman" w:hAnsi="Times New Roman"/>
          <w:b/>
          <w:bCs/>
          <w:color w:val="0000FF"/>
          <w:sz w:val="26"/>
          <w:szCs w:val="26"/>
          <w:lang w:val="vi-VN"/>
        </w:rPr>
        <w:t xml:space="preserve"> 16: CHIẾN DỊCH HỒ CHÍ MINH NĂM 1975 </w:t>
      </w:r>
      <w:r w:rsidRPr="00151830">
        <w:rPr>
          <w:rFonts w:ascii="Times New Roman" w:hAnsi="Times New Roman"/>
          <w:b/>
          <w:bCs/>
          <w:color w:val="0000FF"/>
          <w:sz w:val="26"/>
          <w:szCs w:val="26"/>
          <w:lang w:val="vi-VN"/>
        </w:rPr>
        <w:t>(</w:t>
      </w:r>
      <w:r>
        <w:rPr>
          <w:rFonts w:ascii="Times New Roman" w:hAnsi="Times New Roman"/>
          <w:b/>
          <w:bCs/>
          <w:color w:val="0000FF"/>
          <w:sz w:val="26"/>
          <w:szCs w:val="26"/>
          <w:lang w:val="vi-VN"/>
        </w:rPr>
        <w:t xml:space="preserve">2 tiết - </w:t>
      </w:r>
      <w:r w:rsidRPr="00151830">
        <w:rPr>
          <w:rFonts w:ascii="Times New Roman" w:hAnsi="Times New Roman"/>
          <w:b/>
          <w:bCs/>
          <w:color w:val="0000FF"/>
          <w:sz w:val="26"/>
          <w:szCs w:val="26"/>
          <w:lang w:val="vi-VN"/>
        </w:rPr>
        <w:t>tiết 1)</w:t>
      </w:r>
    </w:p>
    <w:p w:rsidR="00EE1C73" w:rsidRPr="00061555" w:rsidRDefault="00EE1C73" w:rsidP="00EE1C73">
      <w:pPr>
        <w:rPr>
          <w:rFonts w:ascii="Times New Roman" w:hAnsi="Times New Roman"/>
          <w:b/>
          <w:color w:val="0000FF"/>
          <w:sz w:val="26"/>
          <w:szCs w:val="26"/>
          <w:lang w:val="vi-VN"/>
        </w:rPr>
      </w:pPr>
      <w:r w:rsidRPr="00926932">
        <w:rPr>
          <w:rFonts w:ascii="Times New Roman" w:hAnsi="Times New Roman"/>
          <w:b/>
          <w:color w:val="0000FF"/>
          <w:sz w:val="26"/>
          <w:szCs w:val="26"/>
          <w:lang w:val="vi-VN"/>
        </w:rPr>
        <w:t>Tiết:</w:t>
      </w:r>
      <w:r>
        <w:rPr>
          <w:rFonts w:ascii="Times New Roman" w:hAnsi="Times New Roman"/>
          <w:b/>
          <w:color w:val="0000FF"/>
          <w:sz w:val="26"/>
          <w:szCs w:val="26"/>
          <w:lang w:val="nl-NL"/>
        </w:rPr>
        <w:t xml:space="preserve"> </w:t>
      </w:r>
      <w:r>
        <w:rPr>
          <w:rFonts w:ascii="Times New Roman" w:hAnsi="Times New Roman"/>
          <w:b/>
          <w:color w:val="0000FF"/>
          <w:sz w:val="26"/>
          <w:szCs w:val="26"/>
          <w:lang w:val="vi-VN"/>
        </w:rPr>
        <w:t>44</w:t>
      </w:r>
    </w:p>
    <w:p w:rsidR="00EE1C73" w:rsidRPr="00061555" w:rsidRDefault="00EE1C73" w:rsidP="00EE1C73">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w:t>
      </w:r>
      <w:r w:rsidRPr="003478C2">
        <w:rPr>
          <w:rFonts w:ascii="Times New Roman" w:hAnsi="Times New Roman"/>
          <w:b/>
          <w:color w:val="0000FF"/>
          <w:sz w:val="26"/>
          <w:szCs w:val="26"/>
          <w:lang w:val="nl-NL"/>
        </w:rPr>
        <w:t>4</w:t>
      </w:r>
      <w:r w:rsidRPr="00926932">
        <w:rPr>
          <w:rFonts w:ascii="Times New Roman" w:hAnsi="Times New Roman"/>
          <w:b/>
          <w:color w:val="0000FF"/>
          <w:sz w:val="26"/>
          <w:szCs w:val="26"/>
          <w:lang w:val="vi-VN"/>
        </w:rPr>
        <w:t>/2/2025</w:t>
      </w:r>
    </w:p>
    <w:p w:rsidR="00EE1C73" w:rsidRPr="00151830" w:rsidRDefault="00EE1C73" w:rsidP="00EE1C73">
      <w:pPr>
        <w:rPr>
          <w:rFonts w:ascii="Times New Roman" w:hAnsi="Times New Roman"/>
          <w:b/>
          <w:bCs/>
          <w:sz w:val="26"/>
          <w:szCs w:val="26"/>
          <w:lang w:val="nl-NL"/>
        </w:rPr>
      </w:pPr>
      <w:r w:rsidRPr="00151830">
        <w:rPr>
          <w:rFonts w:ascii="Times New Roman" w:hAnsi="Times New Roman"/>
          <w:b/>
          <w:bCs/>
          <w:sz w:val="26"/>
          <w:szCs w:val="26"/>
          <w:lang w:val="nl-NL"/>
        </w:rPr>
        <w:t>I. YÊU CẦU CẦN ĐẠT:</w:t>
      </w:r>
    </w:p>
    <w:p w:rsidR="00EE1C73" w:rsidRPr="00262E1C" w:rsidRDefault="00EE1C73" w:rsidP="00EE1C73">
      <w:pPr>
        <w:jc w:val="both"/>
        <w:rPr>
          <w:rFonts w:ascii="Times New Roman" w:hAnsi="Times New Roman"/>
          <w:bCs/>
          <w:sz w:val="26"/>
          <w:szCs w:val="26"/>
          <w:lang w:val="nl-NL"/>
        </w:rPr>
      </w:pPr>
      <w:r w:rsidRPr="00262E1C">
        <w:rPr>
          <w:rFonts w:ascii="Times New Roman" w:hAnsi="Times New Roman"/>
          <w:bCs/>
          <w:sz w:val="26"/>
          <w:szCs w:val="26"/>
          <w:lang w:val="nl-NL"/>
        </w:rPr>
        <w:t>- Kể lại được diễn biến chính của Chiến dịch Hồ Chí Minh năm 1975, có sử dụng lược đồ, tư liệu lịch sử (tranh ảnh, câu chuyện,...).</w:t>
      </w:r>
    </w:p>
    <w:p w:rsidR="00EE1C73" w:rsidRPr="00262E1C" w:rsidRDefault="00EE1C73" w:rsidP="00EE1C73">
      <w:pPr>
        <w:jc w:val="both"/>
        <w:rPr>
          <w:rFonts w:ascii="Times New Roman" w:hAnsi="Times New Roman"/>
          <w:bCs/>
          <w:sz w:val="26"/>
          <w:szCs w:val="26"/>
          <w:lang w:val="nl-NL"/>
        </w:rPr>
      </w:pPr>
      <w:r w:rsidRPr="00262E1C">
        <w:rPr>
          <w:rFonts w:ascii="Times New Roman" w:hAnsi="Times New Roman"/>
          <w:sz w:val="26"/>
          <w:szCs w:val="26"/>
          <w:lang w:val="nl-NL"/>
        </w:rPr>
        <w:t>- Chủ động tích cực sưu tầm, tìm hiểu</w:t>
      </w:r>
      <w:r w:rsidRPr="00262E1C">
        <w:rPr>
          <w:rFonts w:ascii="Times New Roman" w:hAnsi="Times New Roman"/>
          <w:sz w:val="26"/>
          <w:szCs w:val="26"/>
          <w:lang w:val="vi-VN"/>
        </w:rPr>
        <w:t xml:space="preserve"> </w:t>
      </w:r>
      <w:r w:rsidRPr="00262E1C">
        <w:rPr>
          <w:rFonts w:ascii="Times New Roman" w:hAnsi="Times New Roman"/>
          <w:bCs/>
          <w:sz w:val="26"/>
          <w:szCs w:val="26"/>
          <w:lang w:val="nl-NL"/>
        </w:rPr>
        <w:t xml:space="preserve">một số tư liệu lịch </w:t>
      </w:r>
      <w:r w:rsidRPr="00262E1C">
        <w:rPr>
          <w:rFonts w:ascii="Times New Roman" w:hAnsi="Times New Roman"/>
          <w:bCs/>
          <w:spacing w:val="-8"/>
          <w:sz w:val="26"/>
          <w:szCs w:val="26"/>
          <w:lang w:val="nl-NL"/>
        </w:rPr>
        <w:t>sử ( câu chuyện, văn bản, tranh ảnh...) liên quan đến Chiến dịch Hồ Chí Minh năm 1975</w:t>
      </w:r>
      <w:r w:rsidRPr="00262E1C">
        <w:rPr>
          <w:rFonts w:ascii="Times New Roman" w:hAnsi="Times New Roman"/>
          <w:bCs/>
          <w:sz w:val="26"/>
          <w:szCs w:val="26"/>
          <w:lang w:val="nl-NL"/>
        </w:rPr>
        <w:t xml:space="preserve"> .Trình bày được những nét chính về Chiến dịch Hồ Chí Minh năm 1975 .</w:t>
      </w:r>
      <w:r w:rsidRPr="00262E1C">
        <w:rPr>
          <w:rFonts w:ascii="Times New Roman" w:hAnsi="Times New Roman"/>
          <w:sz w:val="26"/>
          <w:szCs w:val="26"/>
          <w:lang w:val="nl-NL"/>
        </w:rPr>
        <w:t xml:space="preserve"> Năng lực giải quyết vấn đề và sáng tạo:</w:t>
      </w:r>
      <w:r w:rsidRPr="00262E1C">
        <w:rPr>
          <w:rFonts w:ascii="Times New Roman" w:hAnsi="Times New Roman"/>
          <w:sz w:val="26"/>
          <w:szCs w:val="26"/>
          <w:lang w:val="vi-VN"/>
        </w:rPr>
        <w:t xml:space="preserve"> </w:t>
      </w:r>
      <w:r w:rsidRPr="00262E1C">
        <w:rPr>
          <w:rFonts w:ascii="Times New Roman" w:hAnsi="Times New Roman"/>
          <w:sz w:val="26"/>
          <w:szCs w:val="26"/>
          <w:lang w:val="nl-NL"/>
        </w:rPr>
        <w:t xml:space="preserve">giới thiệu được tư liệu lịch sử. Kể được </w:t>
      </w:r>
      <w:r w:rsidRPr="00262E1C">
        <w:rPr>
          <w:rFonts w:ascii="Times New Roman" w:hAnsi="Times New Roman"/>
          <w:bCs/>
          <w:sz w:val="26"/>
          <w:szCs w:val="26"/>
          <w:lang w:val="nl-NL"/>
        </w:rPr>
        <w:t>nét chính về Chiến dịch Hồ Chí Minh năm 1975 .</w:t>
      </w:r>
      <w:r>
        <w:rPr>
          <w:rFonts w:ascii="Times New Roman" w:hAnsi="Times New Roman"/>
          <w:bCs/>
          <w:sz w:val="26"/>
          <w:szCs w:val="26"/>
          <w:lang w:val="nl-NL"/>
        </w:rPr>
        <w:t xml:space="preserve"> </w:t>
      </w:r>
      <w:r w:rsidRPr="00262E1C">
        <w:rPr>
          <w:rFonts w:ascii="Times New Roman" w:hAnsi="Times New Roman"/>
          <w:sz w:val="26"/>
          <w:szCs w:val="26"/>
          <w:lang w:val="nl-NL"/>
        </w:rPr>
        <w:t xml:space="preserve">Nhận biết và trao đổi với bạn và mọi người về </w:t>
      </w:r>
      <w:r w:rsidRPr="00262E1C">
        <w:rPr>
          <w:rFonts w:ascii="Times New Roman" w:hAnsi="Times New Roman"/>
          <w:bCs/>
          <w:sz w:val="26"/>
          <w:szCs w:val="26"/>
          <w:lang w:val="nl-NL"/>
        </w:rPr>
        <w:t>một số tư liệu lịch sử (câu chuyện, văn bản, tranh ảnh...)liên quan đến Chiến dịch Hồ Chí Minh năm 1975.</w:t>
      </w:r>
    </w:p>
    <w:p w:rsidR="00EE1C73" w:rsidRDefault="00EE1C73" w:rsidP="00EE1C73">
      <w:pPr>
        <w:jc w:val="both"/>
        <w:rPr>
          <w:rFonts w:ascii="Times New Roman" w:hAnsi="Times New Roman"/>
          <w:sz w:val="26"/>
          <w:szCs w:val="26"/>
          <w:lang w:val="nl-NL"/>
        </w:rPr>
      </w:pPr>
      <w:r w:rsidRPr="00262E1C">
        <w:rPr>
          <w:rFonts w:ascii="Times New Roman" w:hAnsi="Times New Roman"/>
          <w:sz w:val="26"/>
          <w:szCs w:val="26"/>
          <w:lang w:val="nl-NL"/>
        </w:rPr>
        <w:t>- Ham học hỏi tim tòi để mở rộng sự hiểu biết về tư liệu lịch sử, nhân vật trong lịch sử. Biết ghi nhớ công ơn dựng nước của tổ tiên. Tôn trọng và giữ gìn, phát huy truyền thống yêu nước, giữ nước.</w:t>
      </w:r>
      <w:r w:rsidRPr="00262E1C">
        <w:rPr>
          <w:rFonts w:ascii="Times New Roman" w:hAnsi="Times New Roman"/>
          <w:b/>
          <w:bCs/>
          <w:sz w:val="26"/>
          <w:szCs w:val="26"/>
          <w:lang w:val="vi-VN"/>
        </w:rPr>
        <w:t xml:space="preserve"> </w:t>
      </w:r>
      <w:r w:rsidRPr="00262E1C">
        <w:rPr>
          <w:rFonts w:ascii="Times New Roman" w:hAnsi="Times New Roman"/>
          <w:sz w:val="26"/>
          <w:szCs w:val="26"/>
          <w:lang w:val="nl-NL"/>
        </w:rPr>
        <w:t xml:space="preserve">Có ý thức trách nhiệm với lớp, tôn trọng tập thể. </w:t>
      </w:r>
    </w:p>
    <w:p w:rsidR="00EE1C73" w:rsidRPr="00061555" w:rsidRDefault="00EE1C73" w:rsidP="00EE1C73">
      <w:pPr>
        <w:jc w:val="both"/>
        <w:rPr>
          <w:rFonts w:ascii="Times New Roman" w:eastAsia="Arial" w:hAnsi="Times New Roman"/>
          <w:color w:val="FF0000"/>
          <w:kern w:val="2"/>
          <w:sz w:val="26"/>
          <w:szCs w:val="26"/>
          <w:lang w:val="nl-NL"/>
        </w:rPr>
      </w:pPr>
      <w:r w:rsidRPr="00B17C4A">
        <w:rPr>
          <w:rFonts w:ascii="Times New Roman" w:hAnsi="Times New Roman"/>
          <w:b/>
          <w:bCs/>
          <w:color w:val="FF0000"/>
          <w:sz w:val="26"/>
          <w:szCs w:val="26"/>
          <w:lang w:val="nl-NL"/>
        </w:rPr>
        <w:t>-Tích hợp giáo dục QPAN:</w:t>
      </w:r>
      <w:r w:rsidRPr="00061555">
        <w:rPr>
          <w:rFonts w:ascii="Times New Roman" w:hAnsi="Times New Roman"/>
          <w:bCs/>
          <w:color w:val="FF0000"/>
          <w:sz w:val="26"/>
          <w:szCs w:val="26"/>
          <w:lang w:val="vi-VN"/>
        </w:rPr>
        <w:t xml:space="preserve">Tự hào về lịch sử quê hương, yêu hòa bình, biết ơn nhưng anh hùng đã hy sinh. </w:t>
      </w:r>
      <w:r w:rsidRPr="00061555">
        <w:rPr>
          <w:rFonts w:ascii="Times New Roman" w:hAnsi="Times New Roman"/>
          <w:bCs/>
          <w:color w:val="FF0000"/>
          <w:sz w:val="26"/>
          <w:szCs w:val="26"/>
          <w:lang w:val="nl-NL"/>
        </w:rPr>
        <w:t xml:space="preserve"> </w:t>
      </w:r>
      <w:r w:rsidRPr="00061555">
        <w:rPr>
          <w:rFonts w:ascii="Times New Roman" w:eastAsia="Arial" w:hAnsi="Times New Roman"/>
          <w:color w:val="FF0000"/>
          <w:kern w:val="2"/>
          <w:sz w:val="26"/>
          <w:szCs w:val="26"/>
          <w:lang w:val="nl-NL"/>
        </w:rPr>
        <w:t>Ca ngợi tinh thần quyết chiến, quyết thắng của quân và dân Việt Nam</w:t>
      </w:r>
    </w:p>
    <w:p w:rsidR="00EE1C73" w:rsidRDefault="00EE1C73" w:rsidP="00EE1C73">
      <w:pPr>
        <w:jc w:val="both"/>
        <w:rPr>
          <w:rFonts w:ascii="Times New Roman" w:hAnsi="Times New Roman"/>
          <w:b/>
          <w:sz w:val="26"/>
          <w:szCs w:val="26"/>
          <w:lang w:val="nl-NL"/>
        </w:rPr>
      </w:pPr>
      <w:r w:rsidRPr="00262E1C">
        <w:rPr>
          <w:rFonts w:ascii="Times New Roman" w:hAnsi="Times New Roman"/>
          <w:b/>
          <w:sz w:val="26"/>
          <w:szCs w:val="26"/>
          <w:lang w:val="nl-NL"/>
        </w:rPr>
        <w:t xml:space="preserve">II. ĐỒ DÙNG DẠY HỌC </w:t>
      </w:r>
    </w:p>
    <w:p w:rsidR="00EE1C73" w:rsidRPr="00262E1C" w:rsidRDefault="00EE1C73" w:rsidP="00EE1C73">
      <w:pPr>
        <w:jc w:val="both"/>
        <w:rPr>
          <w:rFonts w:ascii="Times New Roman" w:hAnsi="Times New Roman"/>
          <w:b/>
          <w:sz w:val="26"/>
          <w:szCs w:val="26"/>
          <w:lang w:val="nl-NL"/>
        </w:rPr>
      </w:pPr>
      <w:r>
        <w:rPr>
          <w:rFonts w:ascii="Times New Roman" w:hAnsi="Times New Roman"/>
          <w:b/>
          <w:sz w:val="26"/>
          <w:szCs w:val="26"/>
          <w:lang w:val="nl-NL"/>
        </w:rPr>
        <w:t>1.GV</w:t>
      </w:r>
    </w:p>
    <w:p w:rsidR="00EE1C73" w:rsidRDefault="00EE1C73" w:rsidP="00EE1C73">
      <w:pPr>
        <w:jc w:val="both"/>
        <w:rPr>
          <w:rFonts w:ascii="Times New Roman" w:hAnsi="Times New Roman"/>
          <w:sz w:val="26"/>
          <w:szCs w:val="26"/>
          <w:lang w:val="nl-NL"/>
        </w:rPr>
      </w:pPr>
      <w:r w:rsidRPr="00262E1C">
        <w:rPr>
          <w:rFonts w:ascii="Times New Roman" w:hAnsi="Times New Roman"/>
          <w:sz w:val="26"/>
          <w:szCs w:val="26"/>
          <w:lang w:val="nl-NL"/>
        </w:rPr>
        <w:t>- SGK và các thiết bị, học liệu và đồ dùng phục vụ cho tiết dạy.</w:t>
      </w:r>
    </w:p>
    <w:p w:rsidR="00EE1C73" w:rsidRDefault="00EE1C73" w:rsidP="00EE1C73">
      <w:pPr>
        <w:jc w:val="both"/>
        <w:rPr>
          <w:rFonts w:ascii="Times New Roman" w:hAnsi="Times New Roman"/>
          <w:b/>
          <w:bCs/>
          <w:sz w:val="26"/>
          <w:szCs w:val="26"/>
          <w:lang w:val="nl-NL"/>
        </w:rPr>
      </w:pPr>
      <w:r>
        <w:rPr>
          <w:rFonts w:ascii="Times New Roman" w:hAnsi="Times New Roman"/>
          <w:b/>
          <w:bCs/>
          <w:sz w:val="26"/>
          <w:szCs w:val="26"/>
          <w:lang w:val="nl-NL"/>
        </w:rPr>
        <w:t>2.HS</w:t>
      </w:r>
    </w:p>
    <w:p w:rsidR="00EE1C73" w:rsidRPr="00151830" w:rsidRDefault="00EE1C73" w:rsidP="00EE1C73">
      <w:pPr>
        <w:jc w:val="both"/>
        <w:rPr>
          <w:rFonts w:ascii="Times New Roman" w:hAnsi="Times New Roman"/>
          <w:sz w:val="26"/>
          <w:szCs w:val="26"/>
          <w:lang w:val="nl-NL"/>
        </w:rPr>
      </w:pPr>
      <w:r>
        <w:rPr>
          <w:rFonts w:ascii="Times New Roman" w:hAnsi="Times New Roman"/>
          <w:sz w:val="26"/>
          <w:szCs w:val="26"/>
          <w:lang w:val="nl-NL"/>
        </w:rPr>
        <w:t>-</w:t>
      </w:r>
      <w:r>
        <w:rPr>
          <w:rFonts w:ascii="Times New Roman" w:hAnsi="Times New Roman"/>
          <w:sz w:val="26"/>
          <w:szCs w:val="26"/>
          <w:lang w:val="vi-VN"/>
        </w:rPr>
        <w:t xml:space="preserve"> Bài soạn, </w:t>
      </w:r>
      <w:r>
        <w:rPr>
          <w:rFonts w:ascii="Times New Roman" w:hAnsi="Times New Roman"/>
          <w:sz w:val="26"/>
          <w:szCs w:val="26"/>
          <w:lang w:val="nl-NL"/>
        </w:rPr>
        <w:t>SGK, vở ghi chép và đồ dùng học tập cần thiết khác.</w:t>
      </w:r>
    </w:p>
    <w:p w:rsidR="00EE1C73" w:rsidRPr="00B17C4A" w:rsidRDefault="00EE1C73" w:rsidP="00EE1C73">
      <w:pPr>
        <w:jc w:val="both"/>
        <w:outlineLvl w:val="0"/>
        <w:rPr>
          <w:rFonts w:ascii="Times New Roman" w:hAnsi="Times New Roman"/>
          <w:b/>
          <w:sz w:val="26"/>
          <w:szCs w:val="26"/>
          <w:lang w:val="nl-NL"/>
        </w:rPr>
      </w:pPr>
      <w:r w:rsidRPr="00B17C4A">
        <w:rPr>
          <w:rFonts w:ascii="Times New Roman" w:hAnsi="Times New Roman"/>
          <w:b/>
          <w:sz w:val="26"/>
          <w:szCs w:val="26"/>
          <w:lang w:val="nl-NL"/>
        </w:rPr>
        <w:t>III.CÁC HOẠT ĐỘNG DẠY HỌC CHỦ YẾU</w:t>
      </w:r>
    </w:p>
    <w:tbl>
      <w:tblPr>
        <w:tblW w:w="10885" w:type="dxa"/>
        <w:tblInd w:w="11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0"/>
        <w:gridCol w:w="4655"/>
        <w:gridCol w:w="990"/>
      </w:tblGrid>
      <w:tr w:rsidR="00EE1C73" w:rsidRPr="00184BFC" w:rsidTr="00D76713">
        <w:tc>
          <w:tcPr>
            <w:tcW w:w="5240" w:type="dxa"/>
            <w:tcBorders>
              <w:top w:val="single" w:sz="4" w:space="0" w:color="auto"/>
              <w:bottom w:val="single" w:sz="4" w:space="0" w:color="auto"/>
            </w:tcBorders>
            <w:shd w:val="clear" w:color="auto" w:fill="auto"/>
          </w:tcPr>
          <w:p w:rsidR="00EE1C73" w:rsidRPr="00184BFC" w:rsidRDefault="00EE1C73" w:rsidP="00D76713">
            <w:pPr>
              <w:jc w:val="center"/>
              <w:rPr>
                <w:rFonts w:ascii="Times New Roman" w:hAnsi="Times New Roman"/>
                <w:b/>
                <w:noProof/>
                <w:color w:val="000000"/>
                <w:sz w:val="26"/>
                <w:szCs w:val="26"/>
                <w:lang w:val="vi-VN"/>
              </w:rPr>
            </w:pPr>
            <w:r w:rsidRPr="00184BFC">
              <w:rPr>
                <w:rFonts w:ascii="Times New Roman" w:hAnsi="Times New Roman"/>
                <w:b/>
                <w:sz w:val="26"/>
                <w:szCs w:val="26"/>
                <w:lang w:val="nl-NL"/>
              </w:rPr>
              <w:t>Hoạt động của giáo viên</w:t>
            </w:r>
          </w:p>
        </w:tc>
        <w:tc>
          <w:tcPr>
            <w:tcW w:w="4655" w:type="dxa"/>
            <w:tcBorders>
              <w:top w:val="single" w:sz="4" w:space="0" w:color="auto"/>
              <w:bottom w:val="single" w:sz="4" w:space="0" w:color="auto"/>
            </w:tcBorders>
            <w:shd w:val="clear" w:color="auto" w:fill="auto"/>
          </w:tcPr>
          <w:p w:rsidR="00EE1C73" w:rsidRPr="00184BFC" w:rsidRDefault="00EE1C73" w:rsidP="00D76713">
            <w:pPr>
              <w:jc w:val="center"/>
              <w:rPr>
                <w:rFonts w:ascii="Times New Roman" w:hAnsi="Times New Roman"/>
                <w:b/>
                <w:noProof/>
                <w:color w:val="000000"/>
                <w:sz w:val="26"/>
                <w:szCs w:val="26"/>
                <w:lang w:val="vi-VN"/>
              </w:rPr>
            </w:pPr>
            <w:r w:rsidRPr="00184BFC">
              <w:rPr>
                <w:rFonts w:ascii="Times New Roman" w:hAnsi="Times New Roman"/>
                <w:b/>
                <w:sz w:val="26"/>
                <w:szCs w:val="26"/>
                <w:lang w:val="nl-NL"/>
              </w:rPr>
              <w:t>Hoạt động của học sinh</w:t>
            </w:r>
          </w:p>
        </w:tc>
        <w:tc>
          <w:tcPr>
            <w:tcW w:w="990" w:type="dxa"/>
            <w:tcBorders>
              <w:top w:val="single" w:sz="4" w:space="0" w:color="auto"/>
              <w:bottom w:val="single" w:sz="4" w:space="0" w:color="auto"/>
            </w:tcBorders>
            <w:shd w:val="clear" w:color="auto" w:fill="auto"/>
          </w:tcPr>
          <w:p w:rsidR="00EE1C73" w:rsidRPr="00184BFC" w:rsidRDefault="00EE1C73" w:rsidP="00D76713">
            <w:pPr>
              <w:jc w:val="center"/>
              <w:rPr>
                <w:rFonts w:ascii="Times New Roman" w:hAnsi="Times New Roman"/>
                <w:b/>
                <w:noProof/>
                <w:color w:val="000000"/>
                <w:sz w:val="26"/>
                <w:szCs w:val="26"/>
                <w:lang w:val="vi-VN"/>
              </w:rPr>
            </w:pPr>
            <w:r>
              <w:rPr>
                <w:rFonts w:ascii="Times New Roman" w:hAnsi="Times New Roman"/>
                <w:b/>
                <w:noProof/>
                <w:color w:val="000000"/>
                <w:sz w:val="26"/>
                <w:szCs w:val="26"/>
                <w:lang w:val="vi-VN"/>
              </w:rPr>
              <w:t>HĐBT</w:t>
            </w:r>
          </w:p>
        </w:tc>
      </w:tr>
      <w:tr w:rsidR="00EE1C73" w:rsidRPr="00184BFC" w:rsidTr="00D76713">
        <w:tc>
          <w:tcPr>
            <w:tcW w:w="5240" w:type="dxa"/>
            <w:tcBorders>
              <w:top w:val="single" w:sz="4" w:space="0" w:color="auto"/>
            </w:tcBorders>
            <w:shd w:val="clear" w:color="auto" w:fill="auto"/>
          </w:tcPr>
          <w:p w:rsidR="00EE1C73" w:rsidRDefault="00EE1C73" w:rsidP="00D76713">
            <w:pPr>
              <w:jc w:val="both"/>
              <w:rPr>
                <w:rFonts w:ascii="Times New Roman" w:hAnsi="Times New Roman"/>
                <w:b/>
                <w:bCs/>
                <w:sz w:val="26"/>
                <w:szCs w:val="26"/>
                <w:lang w:val="vi-VN"/>
              </w:rPr>
            </w:pPr>
            <w:r w:rsidRPr="00184BFC">
              <w:rPr>
                <w:rFonts w:ascii="Times New Roman" w:hAnsi="Times New Roman"/>
                <w:b/>
                <w:bCs/>
                <w:sz w:val="26"/>
                <w:szCs w:val="26"/>
                <w:lang w:val="nl-NL"/>
              </w:rPr>
              <w:t>1.Hoạt</w:t>
            </w:r>
            <w:r>
              <w:rPr>
                <w:rFonts w:ascii="Times New Roman" w:hAnsi="Times New Roman"/>
                <w:b/>
                <w:bCs/>
                <w:sz w:val="26"/>
                <w:szCs w:val="26"/>
                <w:lang w:val="nl-NL"/>
              </w:rPr>
              <w:t xml:space="preserve"> động Mở đầu</w:t>
            </w:r>
            <w:r w:rsidRPr="00184BFC">
              <w:rPr>
                <w:rFonts w:ascii="Times New Roman" w:hAnsi="Times New Roman"/>
                <w:b/>
                <w:bCs/>
                <w:sz w:val="26"/>
                <w:szCs w:val="26"/>
                <w:lang w:val="nl-NL"/>
              </w:rPr>
              <w:t xml:space="preserve"> (5’)</w:t>
            </w:r>
          </w:p>
          <w:p w:rsidR="00EE1C73" w:rsidRPr="00FE32DF" w:rsidRDefault="00EE1C73" w:rsidP="00D76713">
            <w:pPr>
              <w:jc w:val="both"/>
              <w:rPr>
                <w:rFonts w:ascii="Times New Roman" w:hAnsi="Times New Roman"/>
                <w:bCs/>
                <w:i/>
                <w:sz w:val="26"/>
                <w:szCs w:val="26"/>
                <w:lang w:val="vi-VN"/>
              </w:rPr>
            </w:pPr>
            <w:r>
              <w:rPr>
                <w:rFonts w:ascii="Times New Roman" w:hAnsi="Times New Roman"/>
                <w:b/>
                <w:bCs/>
                <w:sz w:val="26"/>
                <w:szCs w:val="26"/>
                <w:lang w:val="vi-VN"/>
              </w:rPr>
              <w:t>Khởi động</w:t>
            </w:r>
          </w:p>
        </w:tc>
        <w:tc>
          <w:tcPr>
            <w:tcW w:w="4655" w:type="dxa"/>
            <w:tcBorders>
              <w:top w:val="single" w:sz="4" w:space="0" w:color="auto"/>
            </w:tcBorders>
            <w:shd w:val="clear" w:color="auto" w:fill="auto"/>
          </w:tcPr>
          <w:p w:rsidR="00EE1C73" w:rsidRPr="00184BFC" w:rsidRDefault="00EE1C73" w:rsidP="00D76713">
            <w:pPr>
              <w:jc w:val="both"/>
              <w:rPr>
                <w:rFonts w:ascii="Times New Roman" w:hAnsi="Times New Roman"/>
                <w:b/>
                <w:sz w:val="26"/>
                <w:szCs w:val="26"/>
                <w:lang w:val="nl-NL"/>
              </w:rPr>
            </w:pPr>
          </w:p>
        </w:tc>
        <w:tc>
          <w:tcPr>
            <w:tcW w:w="990" w:type="dxa"/>
            <w:tcBorders>
              <w:top w:val="single" w:sz="4" w:space="0" w:color="auto"/>
            </w:tcBorders>
            <w:shd w:val="clear" w:color="auto" w:fill="auto"/>
          </w:tcPr>
          <w:p w:rsidR="00EE1C73" w:rsidRPr="00184BFC" w:rsidRDefault="00EE1C73" w:rsidP="00D76713">
            <w:pPr>
              <w:jc w:val="both"/>
              <w:rPr>
                <w:rFonts w:ascii="Times New Roman" w:hAnsi="Times New Roman"/>
                <w:b/>
                <w:sz w:val="26"/>
                <w:szCs w:val="26"/>
                <w:lang w:val="nl-NL"/>
              </w:rPr>
            </w:pPr>
          </w:p>
        </w:tc>
      </w:tr>
      <w:tr w:rsidR="00EE1C73" w:rsidTr="00D76713">
        <w:tc>
          <w:tcPr>
            <w:tcW w:w="5240" w:type="dxa"/>
            <w:shd w:val="clear" w:color="auto" w:fill="auto"/>
          </w:tcPr>
          <w:p w:rsidR="00EE1C73" w:rsidRPr="00184BFC" w:rsidRDefault="00EE1C73" w:rsidP="00D76713">
            <w:pPr>
              <w:jc w:val="both"/>
              <w:outlineLvl w:val="0"/>
              <w:rPr>
                <w:rFonts w:ascii="Times New Roman" w:hAnsi="Times New Roman"/>
                <w:bCs/>
                <w:sz w:val="26"/>
                <w:szCs w:val="26"/>
                <w:lang w:val="vi-VN"/>
              </w:rPr>
            </w:pPr>
            <w:r w:rsidRPr="00184BFC">
              <w:rPr>
                <w:rFonts w:ascii="Times New Roman" w:hAnsi="Times New Roman"/>
                <w:bCs/>
                <w:sz w:val="26"/>
                <w:szCs w:val="26"/>
                <w:lang w:val="vi-VN"/>
              </w:rPr>
              <w:t>- GV cho lớp xem vi deo và nghe bài hát  Như có Bác trong ngày vui đại thắng của nhạc sĩ Phạm Tuyên 1 trả lời câu hỏi.</w:t>
            </w:r>
          </w:p>
          <w:p w:rsidR="00EE1C73" w:rsidRPr="00184BFC" w:rsidRDefault="00EE1C73" w:rsidP="00D76713">
            <w:pPr>
              <w:jc w:val="both"/>
              <w:outlineLvl w:val="0"/>
              <w:rPr>
                <w:rFonts w:ascii="Times New Roman" w:hAnsi="Times New Roman"/>
                <w:bCs/>
                <w:sz w:val="26"/>
                <w:szCs w:val="26"/>
                <w:lang w:val="vi-VN"/>
              </w:rPr>
            </w:pPr>
            <w:r w:rsidRPr="00184BFC">
              <w:rPr>
                <w:rFonts w:ascii="Times New Roman" w:hAnsi="Times New Roman"/>
                <w:bCs/>
                <w:sz w:val="26"/>
                <w:szCs w:val="26"/>
                <w:lang w:val="vi-VN"/>
              </w:rPr>
              <w:t>- Trong bài hát có nhân vật nào được nhắc đến?</w:t>
            </w:r>
          </w:p>
          <w:p w:rsidR="00EE1C73" w:rsidRPr="00184BFC" w:rsidRDefault="00EE1C73" w:rsidP="00D76713">
            <w:pPr>
              <w:jc w:val="both"/>
              <w:outlineLvl w:val="0"/>
              <w:rPr>
                <w:rFonts w:ascii="Times New Roman" w:hAnsi="Times New Roman"/>
                <w:bCs/>
                <w:sz w:val="26"/>
                <w:szCs w:val="26"/>
                <w:lang w:val="nl-NL"/>
              </w:rPr>
            </w:pPr>
            <w:r w:rsidRPr="00184BFC">
              <w:rPr>
                <w:rFonts w:ascii="Times New Roman" w:hAnsi="Times New Roman"/>
                <w:bCs/>
                <w:sz w:val="26"/>
                <w:szCs w:val="26"/>
                <w:lang w:val="nl-NL"/>
              </w:rPr>
              <w:t xml:space="preserve">- Bài hát nói bao nhiêu năm đấu tranh đẻ giành độc lập nước nhà? </w:t>
            </w:r>
          </w:p>
          <w:p w:rsidR="00EE1C73" w:rsidRPr="00FE32DF" w:rsidRDefault="00EE1C73" w:rsidP="00D76713">
            <w:pPr>
              <w:jc w:val="both"/>
              <w:outlineLvl w:val="0"/>
              <w:rPr>
                <w:rFonts w:ascii="Times New Roman" w:hAnsi="Times New Roman"/>
                <w:b/>
                <w:bCs/>
                <w:sz w:val="26"/>
                <w:szCs w:val="26"/>
                <w:lang w:val="nl-NL"/>
              </w:rPr>
            </w:pPr>
            <w:r w:rsidRPr="00FE32DF">
              <w:rPr>
                <w:rFonts w:ascii="Times New Roman" w:hAnsi="Times New Roman"/>
                <w:b/>
                <w:bCs/>
                <w:sz w:val="26"/>
                <w:szCs w:val="26"/>
                <w:lang w:val="vi-VN"/>
              </w:rPr>
              <w:t>Giới thiệu</w:t>
            </w:r>
            <w:r w:rsidRPr="00FE32DF">
              <w:rPr>
                <w:rFonts w:ascii="Times New Roman" w:hAnsi="Times New Roman"/>
                <w:b/>
                <w:bCs/>
                <w:sz w:val="26"/>
                <w:szCs w:val="26"/>
                <w:lang w:val="nl-NL"/>
              </w:rPr>
              <w:t xml:space="preserve"> bài mới:</w:t>
            </w:r>
          </w:p>
          <w:p w:rsidR="00EE1C73" w:rsidRPr="00184BFC" w:rsidRDefault="00EE1C73" w:rsidP="00D76713">
            <w:pPr>
              <w:jc w:val="both"/>
              <w:rPr>
                <w:rFonts w:ascii="Times New Roman" w:hAnsi="Times New Roman"/>
                <w:b/>
                <w:bCs/>
                <w:sz w:val="26"/>
                <w:szCs w:val="26"/>
                <w:lang w:val="nl-NL"/>
              </w:rPr>
            </w:pPr>
            <w:r w:rsidRPr="00184BFC">
              <w:rPr>
                <w:rFonts w:ascii="Times New Roman" w:hAnsi="Times New Roman"/>
                <w:bCs/>
                <w:sz w:val="26"/>
                <w:szCs w:val="26"/>
                <w:lang w:val="nl-NL"/>
              </w:rPr>
              <w:t>Vừa rồi chúng ta đã xem video và nghe  bài hát  Như có Bác trong ngày vui đại thắng</w:t>
            </w:r>
            <w:r w:rsidRPr="00184BFC">
              <w:rPr>
                <w:rFonts w:ascii="Times New Roman" w:hAnsi="Times New Roman"/>
                <w:color w:val="000000"/>
                <w:sz w:val="26"/>
                <w:szCs w:val="26"/>
                <w:shd w:val="clear" w:color="auto" w:fill="FFFFFF"/>
                <w:lang w:val="nl-NL"/>
              </w:rPr>
              <w:t xml:space="preserve"> có liên quan đến 30 năm đấu tranh giành chọn ven non sông trong lịch sử dân tộc. Vậy chiến dịch Hồ Chí Minh năm 1975 được diễn biến như thế nào? </w:t>
            </w:r>
            <w:r w:rsidRPr="00184BFC">
              <w:rPr>
                <w:rFonts w:ascii="Times New Roman" w:hAnsi="Times New Roman"/>
                <w:bCs/>
                <w:sz w:val="26"/>
                <w:szCs w:val="26"/>
                <w:lang w:val="vi-VN"/>
              </w:rPr>
              <w:t>Thì tiết học hôm nay cta cùng khám phá nhé: “</w:t>
            </w:r>
            <w:r w:rsidRPr="00184BFC">
              <w:rPr>
                <w:rFonts w:ascii="Times New Roman" w:hAnsi="Times New Roman"/>
                <w:color w:val="000000"/>
                <w:sz w:val="26"/>
                <w:szCs w:val="26"/>
                <w:shd w:val="clear" w:color="auto" w:fill="FFFFFF"/>
                <w:lang w:val="nl-NL"/>
              </w:rPr>
              <w:t>Chiến dịch Hồ Chí Minh năm 1975</w:t>
            </w:r>
          </w:p>
        </w:tc>
        <w:tc>
          <w:tcPr>
            <w:tcW w:w="4655" w:type="dxa"/>
            <w:shd w:val="clear" w:color="auto" w:fill="auto"/>
          </w:tcPr>
          <w:p w:rsidR="00EE1C73" w:rsidRPr="00184BFC" w:rsidRDefault="00EE1C73" w:rsidP="00D76713">
            <w:pPr>
              <w:jc w:val="both"/>
              <w:rPr>
                <w:rFonts w:ascii="Times New Roman" w:hAnsi="Times New Roman"/>
                <w:sz w:val="26"/>
                <w:szCs w:val="26"/>
                <w:lang w:val="nl-NL"/>
              </w:rPr>
            </w:pPr>
            <w:r w:rsidRPr="00184BFC">
              <w:rPr>
                <w:rFonts w:ascii="Times New Roman" w:hAnsi="Times New Roman"/>
                <w:sz w:val="26"/>
                <w:szCs w:val="26"/>
                <w:lang w:val="nl-NL"/>
              </w:rPr>
              <w:t>- Cả lớp hát</w:t>
            </w:r>
          </w:p>
          <w:p w:rsidR="00EE1C73" w:rsidRPr="00184BFC" w:rsidRDefault="00EE1C73" w:rsidP="00D76713">
            <w:pPr>
              <w:jc w:val="both"/>
              <w:rPr>
                <w:rFonts w:ascii="Times New Roman" w:hAnsi="Times New Roman"/>
                <w:color w:val="000000"/>
                <w:sz w:val="26"/>
                <w:szCs w:val="26"/>
                <w:shd w:val="clear" w:color="auto" w:fill="FFFFFF"/>
                <w:lang w:val="nl-NL"/>
              </w:rPr>
            </w:pPr>
          </w:p>
          <w:p w:rsidR="00EE1C73" w:rsidRPr="00184BFC" w:rsidRDefault="00EE1C73" w:rsidP="00D76713">
            <w:pPr>
              <w:jc w:val="both"/>
              <w:rPr>
                <w:rFonts w:ascii="Times New Roman" w:hAnsi="Times New Roman"/>
                <w:color w:val="000000"/>
                <w:sz w:val="26"/>
                <w:szCs w:val="26"/>
                <w:shd w:val="clear" w:color="auto" w:fill="FFFFFF"/>
                <w:lang w:val="nl-NL"/>
              </w:rPr>
            </w:pPr>
          </w:p>
          <w:p w:rsidR="00EE1C73" w:rsidRPr="00184BFC" w:rsidRDefault="00EE1C73" w:rsidP="00D76713">
            <w:pPr>
              <w:jc w:val="both"/>
              <w:rPr>
                <w:rFonts w:ascii="Times New Roman" w:hAnsi="Times New Roman"/>
                <w:color w:val="000000"/>
                <w:sz w:val="26"/>
                <w:szCs w:val="26"/>
                <w:shd w:val="clear" w:color="auto" w:fill="FFFFFF"/>
                <w:lang w:val="nl-NL"/>
              </w:rPr>
            </w:pPr>
            <w:r w:rsidRPr="00184BFC">
              <w:rPr>
                <w:rFonts w:ascii="Times New Roman" w:hAnsi="Times New Roman"/>
                <w:color w:val="000000"/>
                <w:sz w:val="26"/>
                <w:szCs w:val="26"/>
                <w:shd w:val="clear" w:color="auto" w:fill="FFFFFF"/>
                <w:lang w:val="nl-NL"/>
              </w:rPr>
              <w:t>-Nhân vật Bác Hồ.</w:t>
            </w:r>
          </w:p>
          <w:p w:rsidR="00EE1C73" w:rsidRPr="00184BFC" w:rsidRDefault="00EE1C73" w:rsidP="00D76713">
            <w:pPr>
              <w:jc w:val="both"/>
              <w:rPr>
                <w:rFonts w:ascii="Times New Roman" w:hAnsi="Times New Roman"/>
                <w:color w:val="000000"/>
                <w:sz w:val="26"/>
                <w:szCs w:val="26"/>
                <w:shd w:val="clear" w:color="auto" w:fill="FFFFFF"/>
                <w:lang w:val="nl-NL"/>
              </w:rPr>
            </w:pPr>
          </w:p>
          <w:p w:rsidR="00EE1C73" w:rsidRPr="00184BFC" w:rsidRDefault="00EE1C73" w:rsidP="00D76713">
            <w:pPr>
              <w:jc w:val="both"/>
              <w:rPr>
                <w:rFonts w:ascii="Times New Roman" w:hAnsi="Times New Roman"/>
                <w:color w:val="000000"/>
                <w:sz w:val="26"/>
                <w:szCs w:val="26"/>
                <w:shd w:val="clear" w:color="auto" w:fill="FFFFFF"/>
                <w:lang w:val="nl-NL"/>
              </w:rPr>
            </w:pPr>
            <w:r w:rsidRPr="00184BFC">
              <w:rPr>
                <w:rFonts w:ascii="Times New Roman" w:hAnsi="Times New Roman"/>
                <w:color w:val="000000"/>
                <w:sz w:val="26"/>
                <w:szCs w:val="26"/>
                <w:shd w:val="clear" w:color="auto" w:fill="FFFFFF"/>
                <w:lang w:val="nl-NL"/>
              </w:rPr>
              <w:t>- 30 năm đấu tranh giành chọn ven non sông.</w:t>
            </w:r>
          </w:p>
          <w:p w:rsidR="00EE1C73" w:rsidRPr="00184BFC" w:rsidRDefault="00EE1C73" w:rsidP="00D76713">
            <w:pPr>
              <w:jc w:val="both"/>
              <w:rPr>
                <w:rFonts w:ascii="Times New Roman" w:hAnsi="Times New Roman"/>
                <w:color w:val="000000"/>
                <w:sz w:val="26"/>
                <w:szCs w:val="26"/>
                <w:shd w:val="clear" w:color="auto" w:fill="FFFFFF"/>
                <w:lang w:val="nl-NL"/>
              </w:rPr>
            </w:pPr>
          </w:p>
          <w:p w:rsidR="00EE1C73" w:rsidRPr="00184BFC" w:rsidRDefault="00EE1C73" w:rsidP="00D76713">
            <w:pPr>
              <w:jc w:val="both"/>
              <w:rPr>
                <w:rFonts w:ascii="Times New Roman" w:hAnsi="Times New Roman"/>
                <w:b/>
                <w:sz w:val="26"/>
                <w:szCs w:val="26"/>
                <w:lang w:val="nl-NL"/>
              </w:rPr>
            </w:pPr>
            <w:r w:rsidRPr="00184BFC">
              <w:rPr>
                <w:rFonts w:ascii="Times New Roman" w:hAnsi="Times New Roman"/>
                <w:sz w:val="26"/>
                <w:szCs w:val="26"/>
                <w:lang w:val="nl-NL"/>
              </w:rPr>
              <w:t>- HS lắng nghe.</w:t>
            </w:r>
          </w:p>
        </w:tc>
        <w:tc>
          <w:tcPr>
            <w:tcW w:w="990" w:type="dxa"/>
            <w:shd w:val="clear" w:color="auto" w:fill="auto"/>
          </w:tcPr>
          <w:p w:rsidR="00EE1C73" w:rsidRPr="00184BFC" w:rsidRDefault="00EE1C73" w:rsidP="00D76713">
            <w:pPr>
              <w:jc w:val="both"/>
              <w:rPr>
                <w:rFonts w:ascii="Times New Roman" w:hAnsi="Times New Roman"/>
                <w:b/>
                <w:sz w:val="26"/>
                <w:szCs w:val="26"/>
                <w:lang w:val="nl-NL"/>
              </w:rPr>
            </w:pPr>
          </w:p>
        </w:tc>
      </w:tr>
      <w:tr w:rsidR="00EE1C73" w:rsidTr="00D76713">
        <w:tc>
          <w:tcPr>
            <w:tcW w:w="5240" w:type="dxa"/>
            <w:shd w:val="clear" w:color="auto" w:fill="auto"/>
          </w:tcPr>
          <w:p w:rsidR="00EE1C73" w:rsidRPr="00184BFC" w:rsidRDefault="00EE1C73" w:rsidP="00D76713">
            <w:pPr>
              <w:jc w:val="both"/>
              <w:rPr>
                <w:rFonts w:ascii="Times New Roman" w:hAnsi="Times New Roman"/>
                <w:b/>
                <w:bCs/>
                <w:iCs/>
                <w:sz w:val="26"/>
                <w:szCs w:val="26"/>
                <w:lang w:val="nl-NL"/>
              </w:rPr>
            </w:pPr>
            <w:r w:rsidRPr="00184BFC">
              <w:rPr>
                <w:rFonts w:ascii="Times New Roman" w:hAnsi="Times New Roman"/>
                <w:b/>
                <w:bCs/>
                <w:iCs/>
                <w:sz w:val="26"/>
                <w:szCs w:val="26"/>
                <w:lang w:val="nl-NL"/>
              </w:rPr>
              <w:t>2.Hoạt động Hình thành kiến thức mới (13’)</w:t>
            </w:r>
          </w:p>
        </w:tc>
        <w:tc>
          <w:tcPr>
            <w:tcW w:w="4655" w:type="dxa"/>
            <w:shd w:val="clear" w:color="auto" w:fill="auto"/>
          </w:tcPr>
          <w:p w:rsidR="00EE1C73" w:rsidRPr="00184BFC" w:rsidRDefault="00EE1C73" w:rsidP="00D76713">
            <w:pPr>
              <w:jc w:val="both"/>
              <w:rPr>
                <w:rFonts w:ascii="Times New Roman" w:hAnsi="Times New Roman"/>
                <w:sz w:val="26"/>
                <w:szCs w:val="26"/>
                <w:lang w:val="nl-NL"/>
              </w:rPr>
            </w:pPr>
          </w:p>
        </w:tc>
        <w:tc>
          <w:tcPr>
            <w:tcW w:w="990" w:type="dxa"/>
            <w:shd w:val="clear" w:color="auto" w:fill="auto"/>
          </w:tcPr>
          <w:p w:rsidR="00EE1C73" w:rsidRPr="00184BFC" w:rsidRDefault="00EE1C73" w:rsidP="00D76713">
            <w:pPr>
              <w:jc w:val="both"/>
              <w:rPr>
                <w:rFonts w:ascii="Times New Roman" w:hAnsi="Times New Roman"/>
                <w:sz w:val="26"/>
                <w:szCs w:val="26"/>
                <w:lang w:val="nl-NL"/>
              </w:rPr>
            </w:pPr>
          </w:p>
        </w:tc>
      </w:tr>
      <w:tr w:rsidR="00EE1C73" w:rsidRPr="00184BFC" w:rsidTr="00D76713">
        <w:tc>
          <w:tcPr>
            <w:tcW w:w="5240" w:type="dxa"/>
            <w:shd w:val="clear" w:color="auto" w:fill="auto"/>
          </w:tcPr>
          <w:p w:rsidR="00EE1C73" w:rsidRPr="00184BFC" w:rsidRDefault="00EE1C73" w:rsidP="00D76713">
            <w:pPr>
              <w:pStyle w:val="NormalWeb"/>
              <w:spacing w:before="0" w:beforeAutospacing="0" w:after="0" w:afterAutospacing="0"/>
              <w:jc w:val="both"/>
              <w:rPr>
                <w:rStyle w:val="Strong"/>
                <w:bCs w:val="0"/>
                <w:sz w:val="26"/>
                <w:szCs w:val="26"/>
              </w:rPr>
            </w:pPr>
            <w:r w:rsidRPr="00184BFC">
              <w:rPr>
                <w:rStyle w:val="Strong"/>
                <w:sz w:val="26"/>
                <w:szCs w:val="26"/>
              </w:rPr>
              <w:t xml:space="preserve">HĐ 1: Chiến dịch Hồ Chí Minh năm 1975 toàn thắng </w:t>
            </w:r>
          </w:p>
          <w:p w:rsidR="00EE1C73" w:rsidRPr="00184BFC" w:rsidRDefault="00EE1C73" w:rsidP="00D76713">
            <w:pPr>
              <w:widowControl w:val="0"/>
              <w:jc w:val="both"/>
              <w:rPr>
                <w:rFonts w:ascii="Times New Roman" w:hAnsi="Times New Roman"/>
                <w:color w:val="000000"/>
                <w:sz w:val="26"/>
                <w:szCs w:val="26"/>
                <w:lang w:val="vi-VN" w:eastAsia="vi-VN" w:bidi="vi-VN"/>
              </w:rPr>
            </w:pPr>
            <w:r w:rsidRPr="00184BFC">
              <w:rPr>
                <w:rStyle w:val="Strong"/>
                <w:rFonts w:ascii="Times New Roman" w:hAnsi="Times New Roman"/>
                <w:sz w:val="26"/>
                <w:szCs w:val="26"/>
                <w:lang w:val="vi-VN"/>
              </w:rPr>
              <w:t xml:space="preserve">- </w:t>
            </w:r>
            <w:r w:rsidRPr="00184BFC">
              <w:rPr>
                <w:rFonts w:ascii="Times New Roman" w:hAnsi="Times New Roman"/>
                <w:color w:val="000000"/>
                <w:sz w:val="26"/>
                <w:szCs w:val="26"/>
                <w:lang w:val="vi-VN" w:eastAsia="vi-VN" w:bidi="vi-VN"/>
              </w:rPr>
              <w:t>Bước 1: GV hướng dẫn HS đọc thông tin trong mục 1 SGK trang 72 - 73, quan sát lược đồ hình 2 và hoàn thành Phiếu học tập theo cặp.</w:t>
            </w:r>
          </w:p>
          <w:p w:rsidR="00EE1C73" w:rsidRPr="00184BFC" w:rsidRDefault="00EE1C73" w:rsidP="00D76713">
            <w:pPr>
              <w:widowControl w:val="0"/>
              <w:jc w:val="both"/>
              <w:rPr>
                <w:rFonts w:ascii="Times New Roman" w:hAnsi="Times New Roman"/>
                <w:color w:val="000000"/>
                <w:sz w:val="26"/>
                <w:szCs w:val="26"/>
                <w:lang w:val="vi-VN" w:eastAsia="vi-VN" w:bidi="vi-VN"/>
              </w:rPr>
            </w:pPr>
            <w:r w:rsidRPr="00184BFC">
              <w:rPr>
                <w:rFonts w:ascii="Times New Roman" w:hAnsi="Times New Roman"/>
                <w:b/>
                <w:bCs/>
                <w:color w:val="000000"/>
                <w:sz w:val="26"/>
                <w:szCs w:val="26"/>
                <w:lang w:val="vi-VN" w:eastAsia="vi-VN" w:bidi="vi-VN"/>
              </w:rPr>
              <w:t>Phiếu học tập</w:t>
            </w:r>
          </w:p>
          <w:p w:rsidR="00EE1C73" w:rsidRPr="00184BFC" w:rsidRDefault="00EE1C73" w:rsidP="00D76713">
            <w:pPr>
              <w:widowControl w:val="0"/>
              <w:ind w:firstLine="140"/>
              <w:jc w:val="both"/>
              <w:rPr>
                <w:rFonts w:ascii="Times New Roman" w:hAnsi="Times New Roman"/>
                <w:color w:val="000000"/>
                <w:sz w:val="26"/>
                <w:szCs w:val="26"/>
                <w:lang w:val="vi-VN" w:eastAsia="vi-VN" w:bidi="vi-VN"/>
              </w:rPr>
            </w:pPr>
            <w:r w:rsidRPr="00184BFC">
              <w:rPr>
                <w:rFonts w:ascii="Times New Roman" w:hAnsi="Times New Roman"/>
                <w:i/>
                <w:iCs/>
                <w:color w:val="000000"/>
                <w:sz w:val="26"/>
                <w:szCs w:val="26"/>
                <w:lang w:val="vi-VN" w:eastAsia="vi-VN" w:bidi="vi-VN"/>
              </w:rPr>
              <w:t xml:space="preserve">Đọc mục 1 SGK kết hợp với quan sát lược đồ </w:t>
            </w:r>
            <w:r w:rsidRPr="00184BFC">
              <w:rPr>
                <w:rFonts w:ascii="Times New Roman" w:hAnsi="Times New Roman"/>
                <w:i/>
                <w:iCs/>
                <w:color w:val="000000"/>
                <w:sz w:val="26"/>
                <w:szCs w:val="26"/>
                <w:lang w:val="vi-VN" w:eastAsia="vi-VN" w:bidi="vi-VN"/>
              </w:rPr>
              <w:lastRenderedPageBreak/>
              <w:t>bên, sắp xếp các sự kiện sau đây theo đúng diễn biến của Chiến dịch Hồ Chí Minh năm 1975.</w:t>
            </w:r>
          </w:p>
          <w:p w:rsidR="00EE1C73" w:rsidRPr="00184BFC" w:rsidRDefault="00EE1C73" w:rsidP="00D76713">
            <w:pPr>
              <w:widowControl w:val="0"/>
              <w:tabs>
                <w:tab w:val="left" w:pos="202"/>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1. Lá cờ của Mặt trận Dân tộc Giải phóng miền Nam Việt Nam tung bay trên Dinh Độc Lập.</w:t>
            </w:r>
          </w:p>
          <w:p w:rsidR="00EE1C73" w:rsidRPr="00184BFC" w:rsidRDefault="00EE1C73" w:rsidP="00D76713">
            <w:pPr>
              <w:widowControl w:val="0"/>
              <w:tabs>
                <w:tab w:val="left" w:pos="217"/>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2. Chiến dịch giải phóng Sài Gòn - Gia Định lấy tên là Chiến dịch Hồ Chí Minh.</w:t>
            </w:r>
          </w:p>
          <w:p w:rsidR="00EE1C73" w:rsidRPr="00184BFC" w:rsidRDefault="00EE1C73" w:rsidP="00D76713">
            <w:pPr>
              <w:widowControl w:val="0"/>
              <w:tabs>
                <w:tab w:val="left" w:pos="217"/>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3. Quân Giải phóng làm chủ được các mục tiêu quan trọng trong thành phố.</w:t>
            </w:r>
          </w:p>
          <w:p w:rsidR="00EE1C73" w:rsidRPr="00184BFC" w:rsidRDefault="00EE1C73" w:rsidP="00D76713">
            <w:pPr>
              <w:widowControl w:val="0"/>
              <w:tabs>
                <w:tab w:val="left" w:pos="217"/>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4. Năm cánh quân cùng lúc tiến vào Sài Gòn.</w:t>
            </w:r>
          </w:p>
          <w:p w:rsidR="00EE1C73" w:rsidRPr="00184BFC" w:rsidRDefault="00EE1C73" w:rsidP="00D76713">
            <w:pPr>
              <w:widowControl w:val="0"/>
              <w:tabs>
                <w:tab w:val="left" w:pos="217"/>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5.  Chiến dịch Hồ Chí Minh kết thúc thắng lợi.</w:t>
            </w:r>
          </w:p>
          <w:p w:rsidR="00EE1C73" w:rsidRPr="00184BFC" w:rsidRDefault="00EE1C73" w:rsidP="00D76713">
            <w:pPr>
              <w:widowControl w:val="0"/>
              <w:tabs>
                <w:tab w:val="left" w:pos="217"/>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6. Quân Giải phóng chọc thủng tuyến phòng ngự vòng ngoài, tiếp cận Sài Gòn.</w:t>
            </w:r>
          </w:p>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 Bước 2: Đại diện HS trả lời câu hỏi. HS còn lại nhận xét, trả lời đúng theo thứ tự : 2- &gt;4- &gt;6- &gt;3- &gt;l- &gt;5.</w:t>
            </w:r>
          </w:p>
          <w:p w:rsidR="00EE1C73" w:rsidRPr="00184BFC" w:rsidRDefault="00EE1C73" w:rsidP="00D76713">
            <w:pPr>
              <w:widowControl w:val="0"/>
              <w:tabs>
                <w:tab w:val="left" w:pos="207"/>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 Bước 3: GV nhận xét và tổng kết theo nội dung gợi ý ở bước 2 của hoạt động.</w:t>
            </w:r>
          </w:p>
          <w:p w:rsidR="00EE1C73" w:rsidRPr="00184BFC" w:rsidRDefault="00EE1C73" w:rsidP="00D76713">
            <w:pPr>
              <w:jc w:val="both"/>
              <w:rPr>
                <w:rFonts w:ascii="Times New Roman" w:hAnsi="Times New Roman"/>
                <w:sz w:val="26"/>
                <w:szCs w:val="26"/>
                <w:lang w:val="vi-VN"/>
              </w:rPr>
            </w:pPr>
            <w:r w:rsidRPr="00184BFC">
              <w:rPr>
                <w:rFonts w:ascii="Times New Roman" w:hAnsi="Times New Roman"/>
                <w:b/>
                <w:sz w:val="26"/>
                <w:szCs w:val="26"/>
                <w:lang w:val="vi-VN"/>
              </w:rPr>
              <w:t xml:space="preserve">- </w:t>
            </w:r>
            <w:r w:rsidRPr="00184BFC">
              <w:rPr>
                <w:rFonts w:ascii="Times New Roman" w:hAnsi="Times New Roman"/>
                <w:sz w:val="26"/>
                <w:szCs w:val="26"/>
                <w:lang w:val="vi-VN"/>
              </w:rPr>
              <w:t>YC 2, 3 HS vừa lên chỉ lược đồ vừa kể lại diễn biến chính của chiến dịch.</w:t>
            </w:r>
          </w:p>
          <w:p w:rsidR="00EE1C73" w:rsidRPr="00184BFC" w:rsidRDefault="00EE1C73" w:rsidP="00D76713">
            <w:pPr>
              <w:jc w:val="both"/>
              <w:rPr>
                <w:rFonts w:ascii="Times New Roman" w:hAnsi="Times New Roman"/>
                <w:sz w:val="26"/>
                <w:szCs w:val="26"/>
                <w:lang w:val="vi-VN"/>
              </w:rPr>
            </w:pPr>
            <w:r w:rsidRPr="00184BFC">
              <w:rPr>
                <w:rFonts w:ascii="Times New Roman" w:hAnsi="Times New Roman"/>
                <w:sz w:val="26"/>
                <w:szCs w:val="26"/>
                <w:lang w:val="vi-VN"/>
              </w:rPr>
              <w:t>- Gv nhận xét, tuyên dương HS, sau đó cho HS xem toàn bộ video chiến dịch HCM toàn thắng.</w:t>
            </w:r>
          </w:p>
          <w:p w:rsidR="00EE1C73" w:rsidRPr="00061555" w:rsidRDefault="00EE1C73" w:rsidP="00D76713">
            <w:pPr>
              <w:jc w:val="both"/>
              <w:rPr>
                <w:rFonts w:ascii="Times New Roman" w:eastAsia="Arial" w:hAnsi="Times New Roman"/>
                <w:color w:val="FF0000"/>
                <w:kern w:val="2"/>
                <w:sz w:val="26"/>
                <w:szCs w:val="26"/>
                <w:lang w:val="nl-NL"/>
              </w:rPr>
            </w:pPr>
            <w:r w:rsidRPr="00B17C4A">
              <w:rPr>
                <w:rFonts w:ascii="Times New Roman" w:hAnsi="Times New Roman"/>
                <w:b/>
                <w:bCs/>
                <w:color w:val="FF0000"/>
                <w:sz w:val="26"/>
                <w:szCs w:val="26"/>
                <w:lang w:val="nl-NL"/>
              </w:rPr>
              <w:t>-Tích hợp giáo dục QPAN:</w:t>
            </w:r>
            <w:r w:rsidRPr="00061555">
              <w:rPr>
                <w:rFonts w:ascii="Times New Roman" w:hAnsi="Times New Roman"/>
                <w:bCs/>
                <w:color w:val="FF0000"/>
                <w:sz w:val="26"/>
                <w:szCs w:val="26"/>
                <w:lang w:val="vi-VN"/>
              </w:rPr>
              <w:t xml:space="preserve">Tự hào về lịch sử quê hương, yêu hòa bình, biết ơn nhưng anh hùng đã hy sinh. </w:t>
            </w:r>
            <w:r w:rsidRPr="00061555">
              <w:rPr>
                <w:rFonts w:ascii="Times New Roman" w:hAnsi="Times New Roman"/>
                <w:bCs/>
                <w:color w:val="FF0000"/>
                <w:sz w:val="26"/>
                <w:szCs w:val="26"/>
                <w:lang w:val="nl-NL"/>
              </w:rPr>
              <w:t xml:space="preserve"> </w:t>
            </w:r>
            <w:r w:rsidRPr="00061555">
              <w:rPr>
                <w:rFonts w:ascii="Times New Roman" w:eastAsia="Arial" w:hAnsi="Times New Roman"/>
                <w:color w:val="FF0000"/>
                <w:kern w:val="2"/>
                <w:sz w:val="26"/>
                <w:szCs w:val="26"/>
                <w:lang w:val="nl-NL"/>
              </w:rPr>
              <w:t>Ca ngợi tinh thần quyết chiến, quyết thắng của quân và dân Việt Nam</w:t>
            </w:r>
          </w:p>
        </w:tc>
        <w:tc>
          <w:tcPr>
            <w:tcW w:w="4655" w:type="dxa"/>
            <w:shd w:val="clear" w:color="auto" w:fill="auto"/>
          </w:tcPr>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r w:rsidRPr="00184BFC">
              <w:rPr>
                <w:rFonts w:ascii="Times New Roman" w:hAnsi="Times New Roman"/>
                <w:sz w:val="26"/>
                <w:szCs w:val="26"/>
                <w:lang w:val="es-VE"/>
              </w:rPr>
              <w:t>- HS thực hiện theo nhóm đôi hoàn thành PHT.</w:t>
            </w: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r w:rsidRPr="00184BFC">
              <w:rPr>
                <w:rFonts w:ascii="Times New Roman" w:hAnsi="Times New Roman"/>
                <w:sz w:val="26"/>
                <w:szCs w:val="26"/>
                <w:lang w:val="es-VE"/>
              </w:rPr>
              <w:t>- Đại diện các nhóm trình bày, nhóm khác nhận xét.</w:t>
            </w: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r w:rsidRPr="00184BFC">
              <w:rPr>
                <w:rFonts w:ascii="Times New Roman" w:hAnsi="Times New Roman"/>
                <w:sz w:val="26"/>
                <w:szCs w:val="26"/>
                <w:lang w:val="es-VE"/>
              </w:rPr>
              <w:t>- HS theo dõi.</w:t>
            </w: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r w:rsidRPr="00184BFC">
              <w:rPr>
                <w:rFonts w:ascii="Times New Roman" w:hAnsi="Times New Roman"/>
                <w:sz w:val="26"/>
                <w:szCs w:val="26"/>
                <w:lang w:val="es-VE"/>
              </w:rPr>
              <w:t>- 2,3 HS lên bảng thực hiện.</w:t>
            </w:r>
          </w:p>
          <w:p w:rsidR="00EE1C73" w:rsidRPr="00184BFC" w:rsidRDefault="00EE1C73" w:rsidP="00D76713">
            <w:pPr>
              <w:jc w:val="both"/>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r w:rsidRPr="00184BFC">
              <w:rPr>
                <w:rFonts w:ascii="Times New Roman" w:hAnsi="Times New Roman"/>
                <w:sz w:val="26"/>
                <w:szCs w:val="26"/>
                <w:lang w:val="es-VE"/>
              </w:rPr>
              <w:t>- HS theo dõi video.</w:t>
            </w:r>
          </w:p>
          <w:p w:rsidR="00EE1C73" w:rsidRPr="00184BFC" w:rsidRDefault="00EE1C73" w:rsidP="00D76713">
            <w:pPr>
              <w:jc w:val="both"/>
              <w:rPr>
                <w:rFonts w:ascii="Times New Roman" w:hAnsi="Times New Roman"/>
                <w:sz w:val="26"/>
                <w:szCs w:val="26"/>
                <w:shd w:val="clear" w:color="auto" w:fill="FFFFFF"/>
                <w:lang w:val="es-VE"/>
              </w:rPr>
            </w:pPr>
          </w:p>
          <w:p w:rsidR="00EE1C73" w:rsidRPr="00184BFC" w:rsidRDefault="00EE1C73" w:rsidP="00D76713">
            <w:pPr>
              <w:jc w:val="both"/>
              <w:rPr>
                <w:rFonts w:ascii="Times New Roman" w:hAnsi="Times New Roman"/>
                <w:sz w:val="26"/>
                <w:szCs w:val="26"/>
                <w:lang w:val="nl-NL"/>
              </w:rPr>
            </w:pPr>
            <w:r w:rsidRPr="00184BFC">
              <w:rPr>
                <w:rFonts w:ascii="Times New Roman" w:hAnsi="Times New Roman"/>
                <w:color w:val="FF0000"/>
                <w:sz w:val="26"/>
                <w:szCs w:val="26"/>
                <w:shd w:val="clear" w:color="auto" w:fill="FFFFFF"/>
                <w:lang w:val="es-VE"/>
              </w:rPr>
              <w:t>- HS lắng nghe</w:t>
            </w:r>
          </w:p>
        </w:tc>
        <w:tc>
          <w:tcPr>
            <w:tcW w:w="990" w:type="dxa"/>
            <w:shd w:val="clear" w:color="auto" w:fill="auto"/>
          </w:tcPr>
          <w:p w:rsidR="00EE1C73" w:rsidRDefault="00EE1C73" w:rsidP="00D76713">
            <w:pPr>
              <w:rPr>
                <w:rFonts w:ascii="Times New Roman" w:hAnsi="Times New Roman"/>
                <w:sz w:val="26"/>
                <w:szCs w:val="26"/>
                <w:lang w:val="nl-NL"/>
              </w:rPr>
            </w:pPr>
          </w:p>
          <w:p w:rsidR="00EE1C73" w:rsidRDefault="00EE1C73" w:rsidP="00D76713">
            <w:pPr>
              <w:rPr>
                <w:rFonts w:ascii="Times New Roman" w:hAnsi="Times New Roman"/>
                <w:sz w:val="26"/>
                <w:szCs w:val="26"/>
                <w:lang w:val="nl-NL"/>
              </w:rPr>
            </w:pPr>
          </w:p>
          <w:p w:rsidR="00EE1C73" w:rsidRPr="00184BFC" w:rsidRDefault="00EE1C73" w:rsidP="00D76713">
            <w:pPr>
              <w:jc w:val="both"/>
              <w:rPr>
                <w:rFonts w:ascii="Times New Roman" w:hAnsi="Times New Roman"/>
                <w:sz w:val="26"/>
                <w:szCs w:val="26"/>
                <w:lang w:val="nl-NL"/>
              </w:rPr>
            </w:pPr>
          </w:p>
        </w:tc>
      </w:tr>
      <w:tr w:rsidR="00EE1C73" w:rsidRPr="0082073E" w:rsidTr="00D76713">
        <w:tc>
          <w:tcPr>
            <w:tcW w:w="5240" w:type="dxa"/>
            <w:shd w:val="clear" w:color="auto" w:fill="auto"/>
          </w:tcPr>
          <w:p w:rsidR="00EE1C73" w:rsidRPr="00184BFC" w:rsidRDefault="00EE1C73" w:rsidP="00D76713">
            <w:pPr>
              <w:jc w:val="both"/>
              <w:rPr>
                <w:rStyle w:val="Strong"/>
                <w:rFonts w:ascii="Times New Roman" w:hAnsi="Times New Roman"/>
                <w:bCs w:val="0"/>
                <w:sz w:val="26"/>
                <w:szCs w:val="26"/>
                <w:lang w:val="nl-NL"/>
              </w:rPr>
            </w:pPr>
            <w:r w:rsidRPr="00184BFC">
              <w:rPr>
                <w:rFonts w:ascii="Times New Roman" w:hAnsi="Times New Roman"/>
                <w:b/>
                <w:sz w:val="26"/>
                <w:szCs w:val="26"/>
                <w:lang w:val="nl-NL"/>
              </w:rPr>
              <w:lastRenderedPageBreak/>
              <w:t>2. Hoạt động luyện tập, thực hành. (12’)</w:t>
            </w:r>
          </w:p>
        </w:tc>
        <w:tc>
          <w:tcPr>
            <w:tcW w:w="4655" w:type="dxa"/>
            <w:shd w:val="clear" w:color="auto" w:fill="auto"/>
          </w:tcPr>
          <w:p w:rsidR="00EE1C73" w:rsidRPr="00184BFC" w:rsidRDefault="00EE1C73" w:rsidP="00D76713">
            <w:pPr>
              <w:jc w:val="both"/>
              <w:rPr>
                <w:rFonts w:ascii="Times New Roman" w:hAnsi="Times New Roman"/>
                <w:sz w:val="26"/>
                <w:szCs w:val="26"/>
                <w:lang w:val="es-VE"/>
              </w:rPr>
            </w:pPr>
          </w:p>
        </w:tc>
        <w:tc>
          <w:tcPr>
            <w:tcW w:w="990" w:type="dxa"/>
            <w:shd w:val="clear" w:color="auto" w:fill="auto"/>
          </w:tcPr>
          <w:p w:rsidR="00EE1C73" w:rsidRPr="00184BFC" w:rsidRDefault="00EE1C73" w:rsidP="00D76713">
            <w:pPr>
              <w:jc w:val="both"/>
              <w:rPr>
                <w:rFonts w:ascii="Times New Roman" w:hAnsi="Times New Roman"/>
                <w:sz w:val="26"/>
                <w:szCs w:val="26"/>
                <w:lang w:val="es-VE"/>
              </w:rPr>
            </w:pPr>
          </w:p>
        </w:tc>
      </w:tr>
      <w:tr w:rsidR="00EE1C73" w:rsidRPr="00184BFC" w:rsidTr="00D76713">
        <w:tc>
          <w:tcPr>
            <w:tcW w:w="5240" w:type="dxa"/>
            <w:shd w:val="clear" w:color="auto" w:fill="auto"/>
          </w:tcPr>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 Bước 1: GV hướng dẫn HS làm việc cá nhân để hoàn thành nhiệm vụ trong mục Luyện tập.</w:t>
            </w:r>
          </w:p>
          <w:p w:rsidR="00EE1C73" w:rsidRPr="00184BFC" w:rsidRDefault="00EE1C73" w:rsidP="00D76713">
            <w:pPr>
              <w:widowControl w:val="0"/>
              <w:tabs>
                <w:tab w:val="left" w:pos="351"/>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 Bước 2: Đại diện HS trả lời câu hỏi theo đáp án: Chiến dịch Hồ Chí Minh bắt đầu; Quân Giải phóng đã chọc thủng tuyến phòng ngự vòng ngoài; Quân Giải phóng đã làm chủ được các mục tiêu quan trọng trong thành phố Sài Gòn; Lá cờ cách mạng tung bay trên nóc Dinh Độc Lập; Chiến dịch Hồ Chí Minh toàn thắng.</w:t>
            </w:r>
          </w:p>
          <w:p w:rsidR="00EE1C73" w:rsidRPr="00184BFC" w:rsidRDefault="00EE1C73" w:rsidP="00D76713">
            <w:pPr>
              <w:jc w:val="both"/>
              <w:rPr>
                <w:rFonts w:ascii="Times New Roman" w:hAnsi="Times New Roman"/>
                <w:b/>
                <w:sz w:val="26"/>
                <w:szCs w:val="26"/>
                <w:lang w:val="nl-NL"/>
              </w:rPr>
            </w:pPr>
            <w:r w:rsidRPr="00184BFC">
              <w:rPr>
                <w:rFonts w:ascii="Times New Roman" w:hAnsi="Times New Roman"/>
                <w:color w:val="000000"/>
                <w:sz w:val="26"/>
                <w:szCs w:val="26"/>
                <w:lang w:val="vi-VN" w:eastAsia="vi-VN" w:bidi="vi-VN"/>
              </w:rPr>
              <w:t>- Bước 3: GV nhận xét, tổng kết theo sản phẩm gợi ý ở bước 2 của hoạt động.</w:t>
            </w:r>
          </w:p>
        </w:tc>
        <w:tc>
          <w:tcPr>
            <w:tcW w:w="4655" w:type="dxa"/>
            <w:shd w:val="clear" w:color="auto" w:fill="auto"/>
          </w:tcPr>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 HS làm việc cá nhân</w:t>
            </w:r>
          </w:p>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p>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r w:rsidRPr="00184BFC">
              <w:rPr>
                <w:rFonts w:ascii="Times New Roman" w:hAnsi="Times New Roman"/>
                <w:color w:val="000000"/>
                <w:sz w:val="26"/>
                <w:szCs w:val="26"/>
                <w:lang w:val="vi-VN" w:eastAsia="vi-VN" w:bidi="vi-VN"/>
              </w:rPr>
              <w:t>- HS trả lời, HS khác nhận xét.</w:t>
            </w:r>
          </w:p>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p>
          <w:p w:rsidR="00EE1C73" w:rsidRPr="00184BFC" w:rsidRDefault="00EE1C73" w:rsidP="00D76713">
            <w:pPr>
              <w:widowControl w:val="0"/>
              <w:tabs>
                <w:tab w:val="left" w:pos="346"/>
              </w:tabs>
              <w:jc w:val="both"/>
              <w:rPr>
                <w:rFonts w:ascii="Times New Roman" w:hAnsi="Times New Roman"/>
                <w:color w:val="000000"/>
                <w:sz w:val="26"/>
                <w:szCs w:val="26"/>
                <w:lang w:val="nl-NL" w:eastAsia="vi-VN" w:bidi="vi-VN"/>
              </w:rPr>
            </w:pPr>
          </w:p>
          <w:p w:rsidR="00EE1C73" w:rsidRPr="00184BFC" w:rsidRDefault="00EE1C73" w:rsidP="00D76713">
            <w:pPr>
              <w:widowControl w:val="0"/>
              <w:jc w:val="both"/>
              <w:rPr>
                <w:rFonts w:ascii="Times New Roman" w:hAnsi="Times New Roman"/>
                <w:iCs/>
                <w:color w:val="000000"/>
                <w:sz w:val="26"/>
                <w:szCs w:val="26"/>
                <w:lang w:val="vi-VN" w:eastAsia="vi-VN" w:bidi="vi-VN"/>
              </w:rPr>
            </w:pPr>
            <w:r w:rsidRPr="00184BFC">
              <w:rPr>
                <w:rFonts w:ascii="Times New Roman" w:hAnsi="Times New Roman"/>
                <w:iCs/>
                <w:color w:val="000000"/>
                <w:sz w:val="26"/>
                <w:szCs w:val="26"/>
                <w:lang w:val="vi-VN" w:eastAsia="vi-VN" w:bidi="vi-VN"/>
              </w:rPr>
              <w:t>- HS theo dõi.</w:t>
            </w:r>
          </w:p>
          <w:p w:rsidR="00EE1C73" w:rsidRPr="00184BFC" w:rsidRDefault="00EE1C73" w:rsidP="00D76713">
            <w:pPr>
              <w:widowControl w:val="0"/>
              <w:jc w:val="both"/>
              <w:rPr>
                <w:rFonts w:ascii="Times New Roman" w:hAnsi="Times New Roman"/>
                <w:iCs/>
                <w:color w:val="000000"/>
                <w:sz w:val="26"/>
                <w:szCs w:val="26"/>
                <w:lang w:val="vi-VN" w:eastAsia="vi-VN" w:bidi="vi-VN"/>
              </w:rPr>
            </w:pPr>
          </w:p>
          <w:p w:rsidR="00EE1C73" w:rsidRPr="00184BFC" w:rsidRDefault="00EE1C73" w:rsidP="00D76713">
            <w:pPr>
              <w:rPr>
                <w:rFonts w:ascii="Times New Roman" w:hAnsi="Times New Roman"/>
                <w:sz w:val="26"/>
                <w:szCs w:val="26"/>
                <w:lang w:val="es-VE"/>
              </w:rPr>
            </w:pPr>
          </w:p>
          <w:p w:rsidR="00EE1C73" w:rsidRPr="00184BFC" w:rsidRDefault="00EE1C73" w:rsidP="00D76713">
            <w:pPr>
              <w:rPr>
                <w:rFonts w:ascii="Times New Roman" w:hAnsi="Times New Roman"/>
                <w:sz w:val="26"/>
                <w:szCs w:val="26"/>
                <w:lang w:val="es-VE"/>
              </w:rPr>
            </w:pPr>
          </w:p>
          <w:p w:rsidR="00EE1C73" w:rsidRPr="00184BFC" w:rsidRDefault="00EE1C73" w:rsidP="00D76713">
            <w:pPr>
              <w:rPr>
                <w:rFonts w:ascii="Times New Roman" w:hAnsi="Times New Roman"/>
                <w:sz w:val="26"/>
                <w:szCs w:val="26"/>
                <w:lang w:val="es-VE"/>
              </w:rPr>
            </w:pPr>
            <w:r w:rsidRPr="00184BFC">
              <w:rPr>
                <w:rFonts w:ascii="Times New Roman" w:hAnsi="Times New Roman"/>
                <w:sz w:val="26"/>
                <w:szCs w:val="26"/>
                <w:lang w:val="es-VE"/>
              </w:rPr>
              <w:t>- HS lắng nghe</w:t>
            </w:r>
          </w:p>
          <w:p w:rsidR="00EE1C73" w:rsidRPr="00184BFC" w:rsidRDefault="00EE1C73" w:rsidP="00D76713">
            <w:pPr>
              <w:jc w:val="both"/>
              <w:rPr>
                <w:rFonts w:ascii="Times New Roman" w:hAnsi="Times New Roman"/>
                <w:sz w:val="26"/>
                <w:szCs w:val="26"/>
                <w:lang w:val="es-VE"/>
              </w:rPr>
            </w:pPr>
          </w:p>
        </w:tc>
        <w:tc>
          <w:tcPr>
            <w:tcW w:w="990" w:type="dxa"/>
            <w:shd w:val="clear" w:color="auto" w:fill="auto"/>
          </w:tcPr>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Default="00EE1C73" w:rsidP="00D76713">
            <w:pPr>
              <w:rPr>
                <w:rFonts w:ascii="Times New Roman" w:hAnsi="Times New Roman"/>
                <w:sz w:val="26"/>
                <w:szCs w:val="26"/>
                <w:lang w:val="es-VE"/>
              </w:rPr>
            </w:pPr>
          </w:p>
          <w:p w:rsidR="00EE1C73" w:rsidRPr="00184BFC" w:rsidRDefault="00EE1C73" w:rsidP="00D76713">
            <w:pPr>
              <w:jc w:val="both"/>
              <w:rPr>
                <w:rFonts w:ascii="Times New Roman" w:hAnsi="Times New Roman"/>
                <w:sz w:val="26"/>
                <w:szCs w:val="26"/>
                <w:lang w:val="es-VE"/>
              </w:rPr>
            </w:pPr>
          </w:p>
        </w:tc>
      </w:tr>
      <w:tr w:rsidR="00EE1C73" w:rsidRPr="00232778" w:rsidTr="00D76713">
        <w:tc>
          <w:tcPr>
            <w:tcW w:w="5240" w:type="dxa"/>
            <w:shd w:val="clear" w:color="auto" w:fill="auto"/>
          </w:tcPr>
          <w:p w:rsidR="00EE1C73" w:rsidRPr="00184BFC" w:rsidRDefault="00EE1C73" w:rsidP="00D76713">
            <w:pPr>
              <w:jc w:val="both"/>
              <w:rPr>
                <w:rFonts w:ascii="Times New Roman" w:hAnsi="Times New Roman"/>
                <w:b/>
                <w:sz w:val="26"/>
                <w:szCs w:val="26"/>
                <w:lang w:val="nl-NL"/>
              </w:rPr>
            </w:pPr>
            <w:r w:rsidRPr="00184BFC">
              <w:rPr>
                <w:rFonts w:ascii="Times New Roman" w:hAnsi="Times New Roman"/>
                <w:b/>
                <w:sz w:val="26"/>
                <w:szCs w:val="26"/>
                <w:lang w:val="nl-NL"/>
              </w:rPr>
              <w:t>4. Hoạt động Vận dụng trải nghiệm. (5’)</w:t>
            </w:r>
          </w:p>
        </w:tc>
        <w:tc>
          <w:tcPr>
            <w:tcW w:w="4655" w:type="dxa"/>
            <w:shd w:val="clear" w:color="auto" w:fill="auto"/>
          </w:tcPr>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p>
        </w:tc>
        <w:tc>
          <w:tcPr>
            <w:tcW w:w="990" w:type="dxa"/>
            <w:shd w:val="clear" w:color="auto" w:fill="auto"/>
          </w:tcPr>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p>
        </w:tc>
      </w:tr>
      <w:tr w:rsidR="00EE1C73" w:rsidRPr="00184BFC" w:rsidTr="00D76713">
        <w:tc>
          <w:tcPr>
            <w:tcW w:w="5240" w:type="dxa"/>
            <w:shd w:val="clear" w:color="auto" w:fill="auto"/>
          </w:tcPr>
          <w:p w:rsidR="00EE1C73" w:rsidRPr="00184BFC" w:rsidRDefault="00EE1C73" w:rsidP="00D76713">
            <w:pPr>
              <w:jc w:val="both"/>
              <w:rPr>
                <w:rFonts w:ascii="Times New Roman" w:hAnsi="Times New Roman"/>
                <w:sz w:val="26"/>
                <w:szCs w:val="26"/>
                <w:lang w:val="vi-VN"/>
              </w:rPr>
            </w:pPr>
            <w:r w:rsidRPr="00184BFC">
              <w:rPr>
                <w:rFonts w:ascii="Times New Roman" w:hAnsi="Times New Roman"/>
                <w:sz w:val="26"/>
                <w:szCs w:val="26"/>
                <w:lang w:val="nl-NL"/>
              </w:rPr>
              <w:t>- GV mời HS chia sẻ hiểu biết của em về Chiến dịch Hồ Chí Minh.</w:t>
            </w:r>
          </w:p>
          <w:p w:rsidR="00EE1C73" w:rsidRPr="00184BFC" w:rsidRDefault="00EE1C73" w:rsidP="00D76713">
            <w:pPr>
              <w:jc w:val="both"/>
              <w:rPr>
                <w:rFonts w:ascii="Times New Roman" w:hAnsi="Times New Roman"/>
                <w:sz w:val="26"/>
                <w:szCs w:val="26"/>
                <w:lang w:val="vi-VN"/>
              </w:rPr>
            </w:pPr>
            <w:r w:rsidRPr="00184BFC">
              <w:rPr>
                <w:rFonts w:ascii="Times New Roman" w:hAnsi="Times New Roman"/>
                <w:sz w:val="26"/>
                <w:szCs w:val="26"/>
                <w:lang w:val="nl-NL"/>
              </w:rPr>
              <w:t xml:space="preserve">- GV nhận xét tuyên dương. </w:t>
            </w:r>
            <w:r w:rsidRPr="00184BFC">
              <w:rPr>
                <w:rFonts w:ascii="Times New Roman" w:hAnsi="Times New Roman"/>
                <w:sz w:val="26"/>
                <w:szCs w:val="26"/>
                <w:lang w:val="vi-VN"/>
              </w:rPr>
              <w:t>(có thể cho xem video)</w:t>
            </w:r>
          </w:p>
          <w:p w:rsidR="00EE1C73" w:rsidRPr="00184BFC" w:rsidRDefault="00EE1C73" w:rsidP="00D76713">
            <w:pPr>
              <w:jc w:val="both"/>
              <w:rPr>
                <w:rFonts w:ascii="Times New Roman" w:hAnsi="Times New Roman"/>
                <w:sz w:val="26"/>
                <w:szCs w:val="26"/>
                <w:lang w:val="nl-NL"/>
              </w:rPr>
            </w:pPr>
            <w:r w:rsidRPr="00184BFC">
              <w:rPr>
                <w:rFonts w:ascii="Times New Roman" w:hAnsi="Times New Roman"/>
                <w:sz w:val="26"/>
                <w:szCs w:val="26"/>
                <w:lang w:val="nl-NL"/>
              </w:rPr>
              <w:t>- Nhận xét sau tiết dạy.</w:t>
            </w:r>
          </w:p>
          <w:p w:rsidR="00EE1C73" w:rsidRPr="00184BFC" w:rsidRDefault="00EE1C73" w:rsidP="00D76713">
            <w:pPr>
              <w:jc w:val="both"/>
              <w:rPr>
                <w:rFonts w:ascii="Times New Roman" w:hAnsi="Times New Roman"/>
                <w:b/>
                <w:sz w:val="26"/>
                <w:szCs w:val="26"/>
                <w:lang w:val="nl-NL"/>
              </w:rPr>
            </w:pPr>
            <w:r w:rsidRPr="00184BFC">
              <w:rPr>
                <w:rFonts w:ascii="Times New Roman" w:hAnsi="Times New Roman"/>
                <w:sz w:val="26"/>
                <w:szCs w:val="26"/>
                <w:lang w:val="nl-NL"/>
              </w:rPr>
              <w:t>- Dặn dò về nhà.</w:t>
            </w:r>
          </w:p>
        </w:tc>
        <w:tc>
          <w:tcPr>
            <w:tcW w:w="4655" w:type="dxa"/>
            <w:shd w:val="clear" w:color="auto" w:fill="auto"/>
          </w:tcPr>
          <w:p w:rsidR="00EE1C73" w:rsidRPr="00184BFC" w:rsidRDefault="00EE1C73" w:rsidP="00D76713">
            <w:pPr>
              <w:jc w:val="both"/>
              <w:rPr>
                <w:rFonts w:ascii="Times New Roman" w:hAnsi="Times New Roman"/>
                <w:sz w:val="26"/>
                <w:szCs w:val="26"/>
                <w:lang w:val="nl-NL"/>
              </w:rPr>
            </w:pPr>
            <w:r w:rsidRPr="00184BFC">
              <w:rPr>
                <w:rFonts w:ascii="Times New Roman" w:hAnsi="Times New Roman"/>
                <w:sz w:val="26"/>
                <w:szCs w:val="26"/>
                <w:lang w:val="nl-NL"/>
              </w:rPr>
              <w:t>- Học sinh tham gia chia sẻ.</w:t>
            </w:r>
          </w:p>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r w:rsidRPr="00184BFC">
              <w:rPr>
                <w:rFonts w:ascii="Times New Roman" w:hAnsi="Times New Roman"/>
                <w:sz w:val="26"/>
                <w:szCs w:val="26"/>
                <w:lang w:val="nl-NL"/>
              </w:rPr>
              <w:t>- HS lắng nghe, rút kinh nghiệm.</w:t>
            </w:r>
          </w:p>
        </w:tc>
        <w:tc>
          <w:tcPr>
            <w:tcW w:w="990" w:type="dxa"/>
            <w:shd w:val="clear" w:color="auto" w:fill="auto"/>
          </w:tcPr>
          <w:p w:rsidR="00EE1C73" w:rsidRDefault="00EE1C73" w:rsidP="00D76713">
            <w:pPr>
              <w:rPr>
                <w:rFonts w:ascii="Times New Roman" w:hAnsi="Times New Roman"/>
                <w:color w:val="000000"/>
                <w:sz w:val="26"/>
                <w:szCs w:val="26"/>
                <w:lang w:val="vi-VN" w:eastAsia="vi-VN" w:bidi="vi-VN"/>
              </w:rPr>
            </w:pPr>
          </w:p>
          <w:p w:rsidR="00EE1C73" w:rsidRPr="00184BFC" w:rsidRDefault="00EE1C73" w:rsidP="00D76713">
            <w:pPr>
              <w:widowControl w:val="0"/>
              <w:tabs>
                <w:tab w:val="left" w:pos="346"/>
              </w:tabs>
              <w:jc w:val="both"/>
              <w:rPr>
                <w:rFonts w:ascii="Times New Roman" w:hAnsi="Times New Roman"/>
                <w:color w:val="000000"/>
                <w:sz w:val="26"/>
                <w:szCs w:val="26"/>
                <w:lang w:val="vi-VN" w:eastAsia="vi-VN" w:bidi="vi-VN"/>
              </w:rPr>
            </w:pPr>
          </w:p>
        </w:tc>
      </w:tr>
    </w:tbl>
    <w:p w:rsidR="00EE1C73" w:rsidRPr="00061555" w:rsidRDefault="00EE1C73" w:rsidP="00EE1C73">
      <w:pPr>
        <w:jc w:val="both"/>
        <w:rPr>
          <w:rFonts w:ascii="Times New Roman" w:hAnsi="Times New Roman"/>
          <w:b/>
          <w:sz w:val="26"/>
          <w:szCs w:val="26"/>
          <w:lang w:val="vi-VN"/>
        </w:rPr>
      </w:pPr>
      <w:r>
        <w:rPr>
          <w:rFonts w:ascii="Times New Roman" w:hAnsi="Times New Roman"/>
          <w:b/>
          <w:sz w:val="26"/>
          <w:szCs w:val="26"/>
          <w:lang w:val="nl-NL"/>
        </w:rPr>
        <w:t>IV. ĐIỀU CHỈNH SAU BÀI DẠY</w:t>
      </w:r>
    </w:p>
    <w:p w:rsidR="00EE1C73" w:rsidRPr="00061555" w:rsidRDefault="00EE1C73" w:rsidP="00EE1C73">
      <w:pPr>
        <w:tabs>
          <w:tab w:val="left" w:leader="dot" w:pos="9720"/>
        </w:tabs>
        <w:jc w:val="both"/>
        <w:rPr>
          <w:rFonts w:ascii="Times New Roman" w:hAnsi="Times New Roman"/>
          <w:sz w:val="26"/>
          <w:szCs w:val="26"/>
          <w:lang w:val="vi-VN"/>
        </w:rPr>
      </w:pPr>
      <w:r w:rsidRPr="00262E1C">
        <w:rPr>
          <w:rFonts w:ascii="Times New Roman" w:hAnsi="Times New Roman"/>
          <w:sz w:val="26"/>
          <w:szCs w:val="26"/>
          <w:lang w:val="nl-NL"/>
        </w:rPr>
        <w:tab/>
      </w:r>
      <w:r>
        <w:rPr>
          <w:rFonts w:ascii="Times New Roman" w:hAnsi="Times New Roman"/>
          <w:sz w:val="26"/>
          <w:szCs w:val="26"/>
          <w:lang w:val="vi-VN"/>
        </w:rPr>
        <w:t>....................</w:t>
      </w:r>
    </w:p>
    <w:p w:rsidR="00EE1C73" w:rsidRPr="00061555" w:rsidRDefault="00EE1C73" w:rsidP="00EE1C73">
      <w:pPr>
        <w:tabs>
          <w:tab w:val="left" w:leader="dot" w:pos="9720"/>
        </w:tabs>
        <w:jc w:val="both"/>
        <w:rPr>
          <w:rFonts w:ascii="Times New Roman" w:hAnsi="Times New Roman"/>
          <w:sz w:val="26"/>
          <w:szCs w:val="26"/>
          <w:lang w:val="vi-VN"/>
        </w:rPr>
      </w:pPr>
      <w:r w:rsidRPr="00262E1C">
        <w:rPr>
          <w:rFonts w:ascii="Times New Roman" w:hAnsi="Times New Roman"/>
          <w:sz w:val="26"/>
          <w:szCs w:val="26"/>
          <w:lang w:val="nl-NL"/>
        </w:rPr>
        <w:tab/>
      </w:r>
      <w:r>
        <w:rPr>
          <w:rFonts w:ascii="Times New Roman" w:hAnsi="Times New Roman"/>
          <w:sz w:val="26"/>
          <w:szCs w:val="26"/>
          <w:lang w:val="vi-VN"/>
        </w:rPr>
        <w:t>...................</w:t>
      </w:r>
    </w:p>
    <w:p w:rsidR="00EE1C73" w:rsidRPr="009D10F7" w:rsidRDefault="00EE1C73" w:rsidP="00EE1C73">
      <w:pPr>
        <w:rPr>
          <w:b/>
          <w:bCs/>
          <w:szCs w:val="28"/>
          <w:lang w:val="nl-NL"/>
        </w:rPr>
      </w:pPr>
      <w:r w:rsidRPr="00262E1C">
        <w:rPr>
          <w:rFonts w:ascii="Times New Roman" w:hAnsi="Times New Roman"/>
          <w:sz w:val="26"/>
          <w:szCs w:val="26"/>
          <w:lang w:val="nl-NL"/>
        </w:rPr>
        <w:tab/>
      </w:r>
    </w:p>
    <w:p w:rsidR="008F254B" w:rsidRDefault="008F254B">
      <w:bookmarkStart w:id="0" w:name="_GoBack"/>
      <w:bookmarkEnd w:id="0"/>
    </w:p>
    <w:sectPr w:rsidR="008F254B" w:rsidSect="000153FD">
      <w:headerReference w:type="default" r:id="rId5"/>
      <w:footerReference w:type="even" r:id="rId6"/>
      <w:footerReference w:type="default" r:id="rId7"/>
      <w:pgSz w:w="12240" w:h="15840"/>
      <w:pgMar w:top="180" w:right="432" w:bottom="245" w:left="720"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5A" w:rsidRDefault="00EE1C73" w:rsidP="00EF4D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D5A" w:rsidRDefault="00EE1C73" w:rsidP="008F26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5A" w:rsidRDefault="00EE1C73" w:rsidP="00EF4D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B3D5A" w:rsidRPr="00E6604B" w:rsidRDefault="00EE1C73" w:rsidP="008F263C">
    <w:pPr>
      <w:pStyle w:val="Footer"/>
      <w:ind w:right="360"/>
      <w:rPr>
        <w:i/>
        <w:sz w:val="28"/>
        <w:szCs w:val="28"/>
      </w:rPr>
    </w:pPr>
    <w:r w:rsidRPr="00E6604B">
      <w:t xml:space="preserve">        </w:t>
    </w:r>
    <w:r w:rsidRPr="00E6604B">
      <w:rPr>
        <w:i/>
        <w:sz w:val="26"/>
        <w:szCs w:val="28"/>
      </w:rPr>
      <w:t xml:space="preserve">GV :Nguyễn Diên Việt                                                       Trường Tiểu học Hòa Định Đông  </w:t>
    </w:r>
    <w:r w:rsidRPr="00E6604B">
      <w:rPr>
        <w:i/>
        <w:sz w:val="22"/>
      </w:rPr>
      <w:t xml:space="preserve">                                             </w:t>
    </w:r>
  </w:p>
  <w:p w:rsidR="005B3D5A" w:rsidRPr="00E6604B" w:rsidRDefault="00EE1C73" w:rsidP="00A96DE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5A" w:rsidRPr="00371DD7" w:rsidRDefault="00EE1C73" w:rsidP="00A96DE6">
    <w:pPr>
      <w:pStyle w:val="Header"/>
      <w:rPr>
        <w:sz w:val="28"/>
        <w:szCs w:val="28"/>
        <w:lang w:val="nl-NL"/>
      </w:rPr>
    </w:pPr>
    <w:r>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195580</wp:posOffset>
              </wp:positionV>
              <wp:extent cx="6981825" cy="9525"/>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1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0;margin-top:15.4pt;width:549.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"/>
          </w:pict>
        </mc:Fallback>
      </mc:AlternateContent>
    </w:r>
    <w:r>
      <w:rPr>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-1828800</wp:posOffset>
              </wp:positionV>
              <wp:extent cx="674370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in" to="531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" strokeweight="3pt">
              <v:stroke linestyle="thinThin"/>
            </v:line>
          </w:pict>
        </mc:Fallback>
      </mc:AlternateContent>
    </w:r>
    <w:r w:rsidRPr="00371DD7">
      <w:rPr>
        <w:sz w:val="28"/>
        <w:szCs w:val="28"/>
        <w:lang w:val="nl-NL"/>
      </w:rPr>
      <w:t xml:space="preserve">                                           </w:t>
    </w:r>
    <w:r>
      <w:rPr>
        <w:sz w:val="28"/>
        <w:szCs w:val="28"/>
        <w:lang w:val="nl-NL"/>
      </w:rPr>
      <w:t xml:space="preserve">                       </w:t>
    </w:r>
  </w:p>
  <w:p w:rsidR="005B3D5A" w:rsidRPr="00371DD7" w:rsidRDefault="00EE1C73">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73"/>
    <w:rsid w:val="008F254B"/>
    <w:rsid w:val="00EE1C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7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E1C7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E1C73"/>
    <w:rPr>
      <w:rFonts w:ascii="Times New Roman" w:eastAsia="Times New Roman" w:hAnsi="Times New Roman" w:cs="Times New Roman"/>
      <w:sz w:val="24"/>
      <w:szCs w:val="24"/>
      <w:lang w:val="en-US"/>
    </w:rPr>
  </w:style>
  <w:style w:type="character" w:styleId="PageNumber">
    <w:name w:val="page number"/>
    <w:basedOn w:val="DefaultParagraphFont"/>
    <w:rsid w:val="00EE1C73"/>
  </w:style>
  <w:style w:type="paragraph" w:styleId="Header">
    <w:name w:val="header"/>
    <w:basedOn w:val="Normal"/>
    <w:link w:val="HeaderChar"/>
    <w:uiPriority w:val="99"/>
    <w:qFormat/>
    <w:rsid w:val="00EE1C7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EE1C73"/>
    <w:rPr>
      <w:rFonts w:ascii="Times New Roman" w:eastAsia="Times New Roman" w:hAnsi="Times New Roman" w:cs="Times New Roman"/>
      <w:sz w:val="24"/>
      <w:szCs w:val="24"/>
      <w:lang w:val="en-US"/>
    </w:rPr>
  </w:style>
  <w:style w:type="paragraph" w:styleId="NormalWeb">
    <w:name w:val="Normal (Web)"/>
    <w:basedOn w:val="Normal"/>
    <w:unhideWhenUsed/>
    <w:qFormat/>
    <w:rsid w:val="00EE1C73"/>
    <w:pPr>
      <w:spacing w:before="100" w:beforeAutospacing="1" w:after="100" w:afterAutospacing="1"/>
    </w:pPr>
    <w:rPr>
      <w:rFonts w:ascii="Times New Roman" w:hAnsi="Times New Roman"/>
    </w:rPr>
  </w:style>
  <w:style w:type="character" w:styleId="Strong">
    <w:name w:val="Strong"/>
    <w:uiPriority w:val="22"/>
    <w:qFormat/>
    <w:rsid w:val="00EE1C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7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E1C7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E1C73"/>
    <w:rPr>
      <w:rFonts w:ascii="Times New Roman" w:eastAsia="Times New Roman" w:hAnsi="Times New Roman" w:cs="Times New Roman"/>
      <w:sz w:val="24"/>
      <w:szCs w:val="24"/>
      <w:lang w:val="en-US"/>
    </w:rPr>
  </w:style>
  <w:style w:type="character" w:styleId="PageNumber">
    <w:name w:val="page number"/>
    <w:basedOn w:val="DefaultParagraphFont"/>
    <w:rsid w:val="00EE1C73"/>
  </w:style>
  <w:style w:type="paragraph" w:styleId="Header">
    <w:name w:val="header"/>
    <w:basedOn w:val="Normal"/>
    <w:link w:val="HeaderChar"/>
    <w:uiPriority w:val="99"/>
    <w:qFormat/>
    <w:rsid w:val="00EE1C7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EE1C73"/>
    <w:rPr>
      <w:rFonts w:ascii="Times New Roman" w:eastAsia="Times New Roman" w:hAnsi="Times New Roman" w:cs="Times New Roman"/>
      <w:sz w:val="24"/>
      <w:szCs w:val="24"/>
      <w:lang w:val="en-US"/>
    </w:rPr>
  </w:style>
  <w:style w:type="paragraph" w:styleId="NormalWeb">
    <w:name w:val="Normal (Web)"/>
    <w:basedOn w:val="Normal"/>
    <w:unhideWhenUsed/>
    <w:qFormat/>
    <w:rsid w:val="00EE1C73"/>
    <w:pPr>
      <w:spacing w:before="100" w:beforeAutospacing="1" w:after="100" w:afterAutospacing="1"/>
    </w:pPr>
    <w:rPr>
      <w:rFonts w:ascii="Times New Roman" w:hAnsi="Times New Roman"/>
    </w:rPr>
  </w:style>
  <w:style w:type="character" w:styleId="Strong">
    <w:name w:val="Strong"/>
    <w:uiPriority w:val="22"/>
    <w:qFormat/>
    <w:rsid w:val="00EE1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2025-03-05T05:08:00Z</dcterms:created>
  <dcterms:modified xsi:type="dcterms:W3CDTF">2025-03-05T05:09:00Z</dcterms:modified>
</cp:coreProperties>
</file>