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2D2D3" w14:textId="7ED807E3" w:rsidR="00CE0912" w:rsidRPr="00371BE6" w:rsidRDefault="00CE0912" w:rsidP="00CE0912">
      <w:pPr>
        <w:jc w:val="center"/>
        <w:rPr>
          <w:rFonts w:ascii="Times New Roman" w:hAnsi="Times New Roman" w:cs="Times New Roman"/>
          <w:b/>
          <w:bCs/>
          <w:sz w:val="28"/>
          <w:szCs w:val="28"/>
        </w:rPr>
      </w:pPr>
      <w:r w:rsidRPr="00371BE6">
        <w:rPr>
          <w:rFonts w:ascii="Times New Roman" w:hAnsi="Times New Roman" w:cs="Times New Roman"/>
          <w:b/>
          <w:bCs/>
          <w:sz w:val="28"/>
          <w:szCs w:val="28"/>
        </w:rPr>
        <w:t>KẾ HOẠCH BÀI DẠY</w:t>
      </w:r>
    </w:p>
    <w:p w14:paraId="5D9ED2E6" w14:textId="041B5AEF" w:rsidR="00CE0912" w:rsidRPr="00371BE6" w:rsidRDefault="009736B7" w:rsidP="00CE0912">
      <w:pPr>
        <w:jc w:val="center"/>
        <w:rPr>
          <w:rFonts w:ascii="Times New Roman" w:hAnsi="Times New Roman" w:cs="Times New Roman"/>
          <w:sz w:val="28"/>
          <w:szCs w:val="28"/>
        </w:rPr>
      </w:pPr>
      <w:r>
        <w:rPr>
          <w:rFonts w:ascii="Times New Roman" w:hAnsi="Times New Roman" w:cs="Times New Roman"/>
          <w:sz w:val="28"/>
          <w:szCs w:val="28"/>
          <w:lang w:val="vi-VN"/>
        </w:rPr>
        <w:t>Hoạt động giáo dục</w:t>
      </w:r>
      <w:r w:rsidR="00CE0912" w:rsidRPr="00371BE6">
        <w:rPr>
          <w:rFonts w:ascii="Times New Roman" w:hAnsi="Times New Roman" w:cs="Times New Roman"/>
          <w:sz w:val="28"/>
          <w:szCs w:val="28"/>
        </w:rPr>
        <w:t>:  Hoạt động trải nghiệm</w:t>
      </w:r>
    </w:p>
    <w:p w14:paraId="310DB120" w14:textId="5F6A2620" w:rsidR="00CE0912" w:rsidRPr="00371BE6" w:rsidRDefault="00CE0912" w:rsidP="00CE0912">
      <w:pPr>
        <w:jc w:val="center"/>
        <w:rPr>
          <w:rFonts w:ascii="Times New Roman" w:hAnsi="Times New Roman" w:cs="Times New Roman"/>
          <w:sz w:val="28"/>
          <w:szCs w:val="28"/>
        </w:rPr>
      </w:pPr>
      <w:r w:rsidRPr="00371BE6">
        <w:rPr>
          <w:rFonts w:ascii="Times New Roman" w:hAnsi="Times New Roman" w:cs="Times New Roman"/>
          <w:sz w:val="28"/>
          <w:szCs w:val="28"/>
        </w:rPr>
        <w:t xml:space="preserve">Tên bài học: </w:t>
      </w:r>
      <w:r w:rsidRPr="00E6113E">
        <w:rPr>
          <w:rFonts w:ascii="Times New Roman" w:hAnsi="Times New Roman" w:cs="Times New Roman"/>
          <w:b/>
          <w:bCs/>
          <w:sz w:val="28"/>
          <w:szCs w:val="28"/>
        </w:rPr>
        <w:t>Cùng bạn đến trường</w:t>
      </w:r>
    </w:p>
    <w:p w14:paraId="7550DDDB" w14:textId="654E3A21" w:rsidR="00CE0912" w:rsidRPr="00371BE6" w:rsidRDefault="00CE0912" w:rsidP="00CE0912">
      <w:pPr>
        <w:jc w:val="center"/>
        <w:rPr>
          <w:rFonts w:ascii="Times New Roman" w:hAnsi="Times New Roman" w:cs="Times New Roman"/>
          <w:sz w:val="28"/>
          <w:szCs w:val="28"/>
        </w:rPr>
      </w:pPr>
      <w:r w:rsidRPr="00371BE6">
        <w:rPr>
          <w:rFonts w:ascii="Times New Roman" w:hAnsi="Times New Roman" w:cs="Times New Roman"/>
          <w:sz w:val="28"/>
          <w:szCs w:val="28"/>
        </w:rPr>
        <w:t>Tiết chương trình: 2</w:t>
      </w:r>
    </w:p>
    <w:p w14:paraId="3A5C1478" w14:textId="77777777" w:rsidR="00CE0912" w:rsidRPr="00371BE6" w:rsidRDefault="00CE0912" w:rsidP="00CE0912">
      <w:pPr>
        <w:jc w:val="center"/>
        <w:rPr>
          <w:rFonts w:ascii="Times New Roman" w:hAnsi="Times New Roman" w:cs="Times New Roman"/>
          <w:sz w:val="28"/>
          <w:szCs w:val="28"/>
        </w:rPr>
      </w:pPr>
      <w:r w:rsidRPr="00371BE6">
        <w:rPr>
          <w:rFonts w:ascii="Times New Roman" w:hAnsi="Times New Roman" w:cs="Times New Roman"/>
          <w:sz w:val="28"/>
          <w:szCs w:val="28"/>
        </w:rPr>
        <w:t>Thời gian thực hiện: 12/9/2024</w:t>
      </w:r>
    </w:p>
    <w:p w14:paraId="1FB44EA0" w14:textId="77777777" w:rsidR="00CE0912" w:rsidRPr="00371BE6" w:rsidRDefault="00CE0912" w:rsidP="00CE0912">
      <w:pPr>
        <w:spacing w:before="140" w:after="140" w:line="340" w:lineRule="exact"/>
        <w:jc w:val="both"/>
        <w:rPr>
          <w:rFonts w:ascii="Times New Roman" w:hAnsi="Times New Roman" w:cs="Times New Roman"/>
          <w:b/>
          <w:kern w:val="0"/>
          <w:sz w:val="28"/>
          <w:szCs w:val="28"/>
          <w:lang w:val="vi-VN"/>
        </w:rPr>
      </w:pPr>
      <w:r w:rsidRPr="00371BE6">
        <w:rPr>
          <w:rFonts w:ascii="Times New Roman" w:hAnsi="Times New Roman" w:cs="Times New Roman"/>
          <w:b/>
          <w:kern w:val="0"/>
          <w:sz w:val="28"/>
          <w:szCs w:val="28"/>
          <w:lang w:val="vi-VN"/>
        </w:rPr>
        <w:t xml:space="preserve">I. </w:t>
      </w:r>
      <w:r w:rsidRPr="00371BE6">
        <w:rPr>
          <w:rFonts w:ascii="Times New Roman" w:hAnsi="Times New Roman" w:cs="Times New Roman"/>
          <w:b/>
          <w:kern w:val="0"/>
          <w:sz w:val="28"/>
          <w:szCs w:val="28"/>
          <w:u w:val="single"/>
          <w:lang w:val="vi-VN"/>
        </w:rPr>
        <w:t>YÊU CẦU CẦN ĐẠT</w:t>
      </w:r>
      <w:r w:rsidRPr="00371BE6">
        <w:rPr>
          <w:rFonts w:ascii="Times New Roman" w:hAnsi="Times New Roman" w:cs="Times New Roman"/>
          <w:b/>
          <w:kern w:val="0"/>
          <w:sz w:val="28"/>
          <w:szCs w:val="28"/>
          <w:lang w:val="vi-VN"/>
        </w:rPr>
        <w:t>:</w:t>
      </w:r>
    </w:p>
    <w:p w14:paraId="63390F23" w14:textId="77777777" w:rsidR="00CE0912" w:rsidRPr="00371BE6" w:rsidRDefault="00CE0912" w:rsidP="00CE0912">
      <w:pPr>
        <w:spacing w:before="140" w:after="140" w:line="340" w:lineRule="exact"/>
        <w:ind w:firstLine="720"/>
        <w:jc w:val="both"/>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 HS bày tỏ được cảm xúc của bản thân với bạn và ngôi trường của mình.Xây dựng được nội quy lớp học và thực hiện duy trì nền nếp học tập. </w:t>
      </w:r>
    </w:p>
    <w:p w14:paraId="1F06A8B4" w14:textId="77777777" w:rsidR="00CE0912" w:rsidRPr="00371BE6" w:rsidRDefault="00CE0912" w:rsidP="00CE0912">
      <w:pPr>
        <w:spacing w:before="140" w:after="140" w:line="340" w:lineRule="exact"/>
        <w:ind w:firstLine="720"/>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 Kể được sự chuẩn bị của bản thân cho năm học mới và bày tỏ được cảm xúc về ngôi trường, thầy cô, bạn bè của mình. Xây dựng được nội quy lớp học, duy trì nền nếp học tập. </w:t>
      </w:r>
    </w:p>
    <w:p w14:paraId="5D82C5F3" w14:textId="77777777" w:rsidR="00CE0912" w:rsidRPr="00371BE6" w:rsidRDefault="00CE0912" w:rsidP="00CE0912">
      <w:pPr>
        <w:spacing w:before="180" w:after="180" w:line="400" w:lineRule="exact"/>
        <w:ind w:firstLine="720"/>
        <w:jc w:val="both"/>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 Bồi dưỡng phẩm chất nhân ái, trung thực, trách nhiệm. </w:t>
      </w:r>
    </w:p>
    <w:p w14:paraId="7CF0DCD5" w14:textId="77777777" w:rsidR="00CE0912" w:rsidRPr="00371BE6" w:rsidRDefault="00CE0912" w:rsidP="00CE0912">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w:t>
      </w:r>
      <w:r w:rsidRPr="00371BE6">
        <w:rPr>
          <w:rFonts w:ascii="Times New Roman" w:hAnsi="Times New Roman" w:cs="Times New Roman"/>
          <w:b/>
          <w:kern w:val="0"/>
          <w:sz w:val="28"/>
          <w:szCs w:val="28"/>
          <w:u w:val="single"/>
          <w:lang w:val="vi-VN"/>
        </w:rPr>
        <w:t>ĐỒ DÙNG DẠY HỌC:</w:t>
      </w:r>
    </w:p>
    <w:p w14:paraId="3F54C440" w14:textId="77777777" w:rsidR="00CE0912" w:rsidRPr="00371BE6" w:rsidRDefault="00CE0912" w:rsidP="00CE0912">
      <w:pPr>
        <w:spacing w:before="140" w:after="140" w:line="340" w:lineRule="exact"/>
        <w:rPr>
          <w:rFonts w:ascii="Times New Roman" w:hAnsi="Times New Roman" w:cs="Times New Roman"/>
          <w:b/>
          <w:kern w:val="0"/>
          <w:sz w:val="28"/>
          <w:szCs w:val="28"/>
          <w:lang w:val="vi-VN"/>
        </w:rPr>
      </w:pPr>
      <w:r w:rsidRPr="00371BE6">
        <w:rPr>
          <w:rFonts w:ascii="Times New Roman" w:hAnsi="Times New Roman" w:cs="Times New Roman"/>
          <w:b/>
          <w:kern w:val="0"/>
          <w:sz w:val="28"/>
          <w:szCs w:val="28"/>
          <w:lang w:val="vi-VN"/>
        </w:rPr>
        <w:t xml:space="preserve">1.GV: </w:t>
      </w:r>
      <w:r w:rsidRPr="00371BE6">
        <w:rPr>
          <w:rFonts w:ascii="Times New Roman" w:hAnsi="Times New Roman" w:cs="Times New Roman"/>
          <w:kern w:val="0"/>
          <w:sz w:val="28"/>
          <w:szCs w:val="28"/>
          <w:lang w:val="vi-VN"/>
        </w:rPr>
        <w:t xml:space="preserve">SGK Hoạt động trải nghiệm. </w:t>
      </w:r>
    </w:p>
    <w:p w14:paraId="31F9A23E" w14:textId="77777777" w:rsidR="00CE0912" w:rsidRPr="00371BE6" w:rsidRDefault="00CE0912" w:rsidP="00CE0912">
      <w:pPr>
        <w:spacing w:before="140" w:after="140" w:line="340" w:lineRule="exact"/>
        <w:rPr>
          <w:rFonts w:ascii="Times New Roman" w:hAnsi="Times New Roman" w:cs="Times New Roman"/>
          <w:b/>
          <w:kern w:val="0"/>
          <w:sz w:val="28"/>
          <w:szCs w:val="28"/>
          <w:lang w:val="vi-VN"/>
        </w:rPr>
      </w:pPr>
      <w:r w:rsidRPr="00371BE6">
        <w:rPr>
          <w:rFonts w:ascii="Times New Roman" w:hAnsi="Times New Roman" w:cs="Times New Roman"/>
          <w:kern w:val="0"/>
          <w:sz w:val="28"/>
          <w:szCs w:val="28"/>
          <w:lang w:val="vi-VN"/>
        </w:rPr>
        <w:t xml:space="preserve"> 2.HS:</w:t>
      </w:r>
      <w:r w:rsidRPr="00371BE6">
        <w:rPr>
          <w:rFonts w:ascii="Times New Roman" w:hAnsi="Times New Roman" w:cs="Times New Roman"/>
          <w:b/>
          <w:kern w:val="0"/>
          <w:sz w:val="28"/>
          <w:szCs w:val="28"/>
          <w:lang w:val="vi-VN"/>
        </w:rPr>
        <w:t xml:space="preserve"> </w:t>
      </w:r>
      <w:r w:rsidRPr="00371BE6">
        <w:rPr>
          <w:rFonts w:ascii="Times New Roman" w:hAnsi="Times New Roman" w:cs="Times New Roman"/>
          <w:kern w:val="0"/>
          <w:sz w:val="28"/>
          <w:szCs w:val="28"/>
          <w:lang w:val="vi-VN"/>
        </w:rPr>
        <w:t xml:space="preserve">Giấy màu, bút dạ, bút màu. </w:t>
      </w:r>
    </w:p>
    <w:p w14:paraId="50D1F9F1"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226E6F17"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2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3876"/>
        <w:gridCol w:w="1418"/>
      </w:tblGrid>
      <w:tr w:rsidR="000C1BDE" w:rsidRPr="00371BE6" w14:paraId="37355D16" w14:textId="17CC653A" w:rsidTr="000C1BDE">
        <w:tc>
          <w:tcPr>
            <w:tcW w:w="4947" w:type="dxa"/>
            <w:shd w:val="clear" w:color="auto" w:fill="auto"/>
          </w:tcPr>
          <w:p w14:paraId="39105F74" w14:textId="77777777" w:rsidR="000C1BDE" w:rsidRPr="00371BE6" w:rsidRDefault="000C1BDE"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876" w:type="dxa"/>
            <w:shd w:val="clear" w:color="auto" w:fill="auto"/>
          </w:tcPr>
          <w:p w14:paraId="442AC0DB" w14:textId="77777777" w:rsidR="000C1BDE" w:rsidRPr="00371BE6" w:rsidRDefault="000C1BDE"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418" w:type="dxa"/>
          </w:tcPr>
          <w:p w14:paraId="17542CDA" w14:textId="0B25CAD9" w:rsidR="000C1BDE" w:rsidRPr="00371BE6" w:rsidRDefault="000C1BDE" w:rsidP="001F694C">
            <w:pPr>
              <w:widowControl w:val="0"/>
              <w:tabs>
                <w:tab w:val="left" w:pos="272"/>
              </w:tabs>
              <w:spacing w:after="0" w:line="240" w:lineRule="auto"/>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0C1BDE" w:rsidRPr="00371BE6" w14:paraId="51CE59BB" w14:textId="13496550" w:rsidTr="000C1BDE">
        <w:tc>
          <w:tcPr>
            <w:tcW w:w="4947" w:type="dxa"/>
            <w:shd w:val="clear" w:color="auto" w:fill="auto"/>
          </w:tcPr>
          <w:p w14:paraId="19534309" w14:textId="6CC8A7C9"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b/>
                <w:kern w:val="0"/>
                <w:sz w:val="28"/>
                <w:szCs w:val="28"/>
              </w:rPr>
              <w:t xml:space="preserve"> (5’)</w:t>
            </w:r>
          </w:p>
          <w:p w14:paraId="2A3F7C79" w14:textId="77777777" w:rsidR="000C1BDE" w:rsidRPr="00371BE6" w:rsidRDefault="000C1BDE" w:rsidP="001F694C">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1.1 Khởi động:</w:t>
            </w:r>
            <w:r w:rsidRPr="00371BE6">
              <w:rPr>
                <w:rFonts w:ascii="Times New Roman" w:eastAsia="Times New Roman" w:hAnsi="Times New Roman" w:cs="Times New Roman"/>
                <w:b/>
                <w:kern w:val="0"/>
                <w:sz w:val="28"/>
                <w:szCs w:val="28"/>
              </w:rPr>
              <w:t xml:space="preserve"> Hát</w:t>
            </w:r>
          </w:p>
          <w:p w14:paraId="6096FD61" w14:textId="77777777" w:rsidR="000C1BDE" w:rsidRPr="00371BE6" w:rsidRDefault="000C1BDE" w:rsidP="001F694C">
            <w:pPr>
              <w:widowControl w:val="0"/>
              <w:tabs>
                <w:tab w:val="left" w:pos="762"/>
              </w:tabs>
              <w:spacing w:after="0" w:line="276"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r w:rsidRPr="00371BE6">
              <w:rPr>
                <w:rFonts w:ascii="Times New Roman" w:eastAsia="Times New Roman" w:hAnsi="Times New Roman" w:cs="Times New Roman"/>
                <w:b/>
                <w:bCs/>
                <w:kern w:val="0"/>
                <w:sz w:val="28"/>
                <w:szCs w:val="28"/>
                <w:lang w:val="vi-VN"/>
              </w:rPr>
              <w:t xml:space="preserve">Giới thiệu bài: </w:t>
            </w:r>
          </w:p>
          <w:p w14:paraId="1B8360C3" w14:textId="6DC48532"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b/>
                <w:kern w:val="0"/>
                <w:sz w:val="28"/>
                <w:szCs w:val="28"/>
              </w:rPr>
              <w:t xml:space="preserve"> (27’)</w:t>
            </w:r>
          </w:p>
          <w:p w14:paraId="1A23C93F" w14:textId="77777777" w:rsidR="000C1BDE" w:rsidRPr="00371BE6" w:rsidRDefault="000C1BDE" w:rsidP="001F694C">
            <w:pPr>
              <w:spacing w:before="140" w:after="140" w:line="340" w:lineRule="exact"/>
              <w:jc w:val="both"/>
              <w:rPr>
                <w:rFonts w:ascii="Times New Roman" w:hAnsi="Times New Roman" w:cs="Times New Roman"/>
                <w:b/>
                <w:color w:val="000000"/>
                <w:kern w:val="0"/>
                <w:sz w:val="28"/>
                <w:szCs w:val="28"/>
                <w:u w:val="single"/>
                <w:lang w:val="nl-NL"/>
              </w:rPr>
            </w:pPr>
            <w:r w:rsidRPr="00371BE6">
              <w:rPr>
                <w:rFonts w:ascii="Times New Roman" w:hAnsi="Times New Roman" w:cs="Times New Roman"/>
                <w:b/>
                <w:color w:val="000000"/>
                <w:kern w:val="0"/>
                <w:sz w:val="28"/>
                <w:szCs w:val="28"/>
                <w:u w:val="single"/>
                <w:lang w:val="nl-NL"/>
              </w:rPr>
              <w:t>Hoạt động 1:</w:t>
            </w:r>
            <w:r w:rsidRPr="00371BE6">
              <w:rPr>
                <w:rFonts w:ascii="Times New Roman" w:hAnsi="Times New Roman" w:cs="Times New Roman"/>
                <w:b/>
                <w:color w:val="000000"/>
                <w:kern w:val="0"/>
                <w:sz w:val="28"/>
                <w:szCs w:val="28"/>
                <w:lang w:val="nl-NL"/>
              </w:rPr>
              <w:t xml:space="preserve"> Cảm xúc của em</w:t>
            </w:r>
          </w:p>
          <w:p w14:paraId="69EC3666" w14:textId="77777777" w:rsidR="000C1BDE" w:rsidRPr="00371BE6" w:rsidRDefault="000C1BDE" w:rsidP="001F694C">
            <w:pPr>
              <w:spacing w:before="140" w:after="140" w:line="340" w:lineRule="exact"/>
              <w:jc w:val="both"/>
              <w:rPr>
                <w:rFonts w:ascii="Times New Roman" w:hAnsi="Times New Roman" w:cs="Times New Roman"/>
                <w:b/>
                <w:i/>
                <w:color w:val="000000"/>
                <w:kern w:val="0"/>
                <w:sz w:val="28"/>
                <w:szCs w:val="28"/>
                <w:lang w:val="nl-NL"/>
              </w:rPr>
            </w:pPr>
            <w:r w:rsidRPr="00371BE6">
              <w:rPr>
                <w:rFonts w:ascii="Times New Roman" w:hAnsi="Times New Roman" w:cs="Times New Roman"/>
                <w:b/>
                <w:i/>
                <w:color w:val="000000"/>
                <w:kern w:val="0"/>
                <w:sz w:val="28"/>
                <w:szCs w:val="28"/>
                <w:lang w:val="nl-NL"/>
              </w:rPr>
              <w:t>(1) Làm việc cặp đôi</w:t>
            </w:r>
          </w:p>
          <w:p w14:paraId="25EFCFF5"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chia lớp thành các nhóm cặp đôi.</w:t>
            </w:r>
          </w:p>
          <w:p w14:paraId="7C09A8DE"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yêu cầu các cặp đôi thảo luận với nhau theo các câu hỏi sau:</w:t>
            </w:r>
          </w:p>
          <w:p w14:paraId="19A035B3" w14:textId="77777777" w:rsidR="000C1BDE" w:rsidRPr="00371BE6" w:rsidRDefault="000C1BDE" w:rsidP="001F694C">
            <w:pPr>
              <w:spacing w:before="140" w:after="140" w:line="340" w:lineRule="exact"/>
              <w:jc w:val="both"/>
              <w:rPr>
                <w:rFonts w:ascii="Times New Roman" w:hAnsi="Times New Roman" w:cs="Times New Roman"/>
                <w:b/>
                <w:i/>
                <w:color w:val="000000"/>
                <w:kern w:val="0"/>
                <w:sz w:val="28"/>
                <w:szCs w:val="28"/>
                <w:lang w:val="nl-NL"/>
              </w:rPr>
            </w:pPr>
            <w:r w:rsidRPr="00371BE6">
              <w:rPr>
                <w:rFonts w:ascii="Times New Roman" w:hAnsi="Times New Roman" w:cs="Times New Roman"/>
                <w:b/>
                <w:i/>
                <w:color w:val="000000"/>
                <w:kern w:val="0"/>
                <w:sz w:val="28"/>
                <w:szCs w:val="28"/>
                <w:lang w:val="nl-NL"/>
              </w:rPr>
              <w:t>(2): Làm việc cả lớp</w:t>
            </w:r>
          </w:p>
          <w:p w14:paraId="3238E0FB"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lastRenderedPageBreak/>
              <w:t>- GV mời 2 đến 3 cặp HS lên chia sẻ trước lớp.</w:t>
            </w:r>
          </w:p>
          <w:p w14:paraId="4B1BC590"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HS và GV cùng nhận xét và rút ra kết luận.</w:t>
            </w:r>
          </w:p>
          <w:p w14:paraId="037710FD" w14:textId="77777777" w:rsidR="000C1BDE" w:rsidRPr="00371BE6" w:rsidRDefault="000C1BDE" w:rsidP="001F694C">
            <w:pPr>
              <w:spacing w:before="140" w:after="140" w:line="340" w:lineRule="exact"/>
              <w:jc w:val="both"/>
              <w:rPr>
                <w:rFonts w:ascii="Times New Roman" w:hAnsi="Times New Roman" w:cs="Times New Roman"/>
                <w:b/>
                <w:color w:val="000000"/>
                <w:kern w:val="0"/>
                <w:sz w:val="28"/>
                <w:szCs w:val="28"/>
                <w:u w:val="single"/>
                <w:lang w:val="nl-NL"/>
              </w:rPr>
            </w:pPr>
            <w:r w:rsidRPr="00371BE6">
              <w:rPr>
                <w:rFonts w:ascii="Times New Roman" w:hAnsi="Times New Roman" w:cs="Times New Roman"/>
                <w:b/>
                <w:color w:val="000000"/>
                <w:kern w:val="0"/>
                <w:sz w:val="28"/>
                <w:szCs w:val="28"/>
                <w:u w:val="single"/>
                <w:lang w:val="nl-NL"/>
              </w:rPr>
              <w:t>Hoạt động 2:</w:t>
            </w:r>
            <w:r w:rsidRPr="00371BE6">
              <w:rPr>
                <w:rFonts w:ascii="Times New Roman" w:hAnsi="Times New Roman" w:cs="Times New Roman"/>
                <w:b/>
                <w:color w:val="000000"/>
                <w:kern w:val="0"/>
                <w:sz w:val="28"/>
                <w:szCs w:val="28"/>
                <w:lang w:val="nl-NL"/>
              </w:rPr>
              <w:t xml:space="preserve"> Xây dựng nội quy lớp 2</w:t>
            </w:r>
            <w:r w:rsidRPr="00371BE6">
              <w:rPr>
                <w:rFonts w:ascii="Times New Roman" w:hAnsi="Times New Roman" w:cs="Times New Roman"/>
                <w:b/>
                <w:color w:val="000000"/>
                <w:kern w:val="0"/>
                <w:sz w:val="28"/>
                <w:szCs w:val="28"/>
                <w:lang w:val="nl-NL"/>
              </w:rPr>
              <w:tab/>
            </w:r>
          </w:p>
          <w:p w14:paraId="09D36E10" w14:textId="77777777" w:rsidR="000C1BDE" w:rsidRPr="00371BE6" w:rsidRDefault="000C1BDE" w:rsidP="001F694C">
            <w:pPr>
              <w:spacing w:before="140" w:after="140" w:line="340" w:lineRule="exact"/>
              <w:jc w:val="both"/>
              <w:rPr>
                <w:rFonts w:ascii="Times New Roman" w:hAnsi="Times New Roman" w:cs="Times New Roman"/>
                <w:b/>
                <w:i/>
                <w:color w:val="000000"/>
                <w:kern w:val="0"/>
                <w:sz w:val="28"/>
                <w:szCs w:val="28"/>
                <w:lang w:val="nl-NL"/>
              </w:rPr>
            </w:pPr>
            <w:r w:rsidRPr="00371BE6">
              <w:rPr>
                <w:rFonts w:ascii="Times New Roman" w:hAnsi="Times New Roman" w:cs="Times New Roman"/>
                <w:b/>
                <w:i/>
                <w:color w:val="000000"/>
                <w:kern w:val="0"/>
                <w:sz w:val="28"/>
                <w:szCs w:val="28"/>
                <w:lang w:val="nl-NL"/>
              </w:rPr>
              <w:t>(1) GV yêu cầu HS chia sẻ trước lớp về việc thực hiện nội quy:</w:t>
            </w:r>
          </w:p>
          <w:p w14:paraId="0F321F7A"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hướng dẫn HS thảo luận cặp đôi theo các câu hỏi sau:</w:t>
            </w:r>
          </w:p>
          <w:p w14:paraId="10EE3FA0" w14:textId="77777777" w:rsidR="000C1BDE" w:rsidRPr="00371BE6" w:rsidRDefault="000C1BDE" w:rsidP="001F694C">
            <w:pPr>
              <w:spacing w:before="140" w:after="140" w:line="340" w:lineRule="exact"/>
              <w:jc w:val="both"/>
              <w:rPr>
                <w:rFonts w:ascii="Times New Roman" w:hAnsi="Times New Roman" w:cs="Times New Roman"/>
                <w:i/>
                <w:color w:val="000000"/>
                <w:kern w:val="0"/>
                <w:sz w:val="28"/>
                <w:szCs w:val="28"/>
                <w:lang w:val="nl-NL"/>
              </w:rPr>
            </w:pPr>
            <w:r w:rsidRPr="00371BE6">
              <w:rPr>
                <w:rFonts w:ascii="Times New Roman" w:hAnsi="Times New Roman" w:cs="Times New Roman"/>
                <w:i/>
                <w:color w:val="000000"/>
                <w:kern w:val="0"/>
                <w:sz w:val="28"/>
                <w:szCs w:val="28"/>
                <w:lang w:val="nl-NL"/>
              </w:rPr>
              <w:t>+ Kể những nội quy của trường, lớp mình.</w:t>
            </w:r>
          </w:p>
          <w:p w14:paraId="1F0B885C" w14:textId="77777777" w:rsidR="000C1BDE" w:rsidRPr="00371BE6" w:rsidRDefault="000C1BDE" w:rsidP="001F694C">
            <w:pPr>
              <w:spacing w:before="140" w:after="140" w:line="340" w:lineRule="exact"/>
              <w:jc w:val="both"/>
              <w:rPr>
                <w:rFonts w:ascii="Times New Roman" w:hAnsi="Times New Roman" w:cs="Times New Roman"/>
                <w:i/>
                <w:color w:val="000000"/>
                <w:kern w:val="0"/>
                <w:sz w:val="28"/>
                <w:szCs w:val="28"/>
                <w:lang w:val="nl-NL"/>
              </w:rPr>
            </w:pPr>
            <w:r w:rsidRPr="00371BE6">
              <w:rPr>
                <w:rFonts w:ascii="Times New Roman" w:hAnsi="Times New Roman" w:cs="Times New Roman"/>
                <w:i/>
                <w:color w:val="000000"/>
                <w:kern w:val="0"/>
                <w:sz w:val="28"/>
                <w:szCs w:val="28"/>
                <w:lang w:val="nl-NL"/>
              </w:rPr>
              <w:t>- GV mời một số cặp HS chia sẻ trước lớp về những nội quy bản thân và các bạn đã thực hiện tốt.</w:t>
            </w:r>
          </w:p>
          <w:p w14:paraId="187B03D9" w14:textId="77777777" w:rsidR="000C1BDE" w:rsidRPr="00371BE6" w:rsidRDefault="000C1BDE" w:rsidP="001F694C">
            <w:pPr>
              <w:spacing w:before="140" w:after="140" w:line="340" w:lineRule="exact"/>
              <w:jc w:val="both"/>
              <w:rPr>
                <w:rFonts w:ascii="Times New Roman" w:hAnsi="Times New Roman" w:cs="Times New Roman"/>
                <w:b/>
                <w:i/>
                <w:color w:val="000000"/>
                <w:kern w:val="0"/>
                <w:sz w:val="28"/>
                <w:szCs w:val="28"/>
                <w:lang w:val="nl-NL"/>
              </w:rPr>
            </w:pPr>
            <w:r w:rsidRPr="00371BE6">
              <w:rPr>
                <w:rFonts w:ascii="Times New Roman" w:hAnsi="Times New Roman" w:cs="Times New Roman"/>
                <w:b/>
                <w:i/>
                <w:color w:val="000000"/>
                <w:kern w:val="0"/>
                <w:sz w:val="28"/>
                <w:szCs w:val="28"/>
                <w:lang w:val="nl-NL"/>
              </w:rPr>
              <w:t>(2) Thảo luận nhóm để xây dựng nội quy của lớp:</w:t>
            </w:r>
          </w:p>
          <w:p w14:paraId="424F47D1"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chia A thành các nhóm, mỗi nhóm từ 4 đến 6 HS</w:t>
            </w:r>
          </w:p>
          <w:p w14:paraId="7682E84D"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yêu cầu HS thảo luận nhóm, viết ra các nội quy của lớp trên giấy màu A4 và trang trí bội quy bằng bút màu, giấy màu,...</w:t>
            </w:r>
          </w:p>
          <w:p w14:paraId="1716C7D6" w14:textId="77777777" w:rsidR="000C1BDE" w:rsidRPr="00371BE6" w:rsidRDefault="000C1BDE" w:rsidP="001F694C">
            <w:pPr>
              <w:spacing w:before="140" w:after="140" w:line="340" w:lineRule="exact"/>
              <w:jc w:val="both"/>
              <w:rPr>
                <w:rFonts w:ascii="Times New Roman" w:hAnsi="Times New Roman" w:cs="Times New Roman"/>
                <w:b/>
                <w:i/>
                <w:color w:val="000000"/>
                <w:kern w:val="0"/>
                <w:sz w:val="28"/>
                <w:szCs w:val="28"/>
                <w:lang w:val="nl-NL"/>
              </w:rPr>
            </w:pPr>
            <w:r w:rsidRPr="00371BE6">
              <w:rPr>
                <w:rFonts w:ascii="Times New Roman" w:hAnsi="Times New Roman" w:cs="Times New Roman"/>
                <w:b/>
                <w:i/>
                <w:color w:val="000000"/>
                <w:kern w:val="0"/>
                <w:sz w:val="28"/>
                <w:szCs w:val="28"/>
                <w:lang w:val="nl-NL"/>
              </w:rPr>
              <w:t>(3) Thực hiện xây dựng nội quy chung của lớp:</w:t>
            </w:r>
          </w:p>
          <w:p w14:paraId="5FFD2BF1"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yêu cầu các nhóm chia sẻ kết quả thảo luận.</w:t>
            </w:r>
          </w:p>
          <w:p w14:paraId="0E8B962B"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kẻ, vẽ trang trí một vùng riêng ở giữa tờ bìa cứng.</w:t>
            </w:r>
          </w:p>
          <w:p w14:paraId="1C0CAC64"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GV và HS cùng nhau thống nhất nội quy chung của cả lớp và viết nội quy chung vào vùng riêng ở giữa tấm bìa cứng giấy A0.</w:t>
            </w:r>
          </w:p>
          <w:p w14:paraId="2D3E37B8" w14:textId="77777777" w:rsidR="000C1BDE" w:rsidRPr="00371BE6" w:rsidRDefault="000C1BDE" w:rsidP="001F694C">
            <w:pPr>
              <w:spacing w:before="140" w:after="140" w:line="340" w:lineRule="exact"/>
              <w:jc w:val="both"/>
              <w:rPr>
                <w:rFonts w:ascii="Times New Roman" w:hAnsi="Times New Roman" w:cs="Times New Roman"/>
                <w:b/>
                <w:i/>
                <w:color w:val="000000"/>
                <w:kern w:val="0"/>
                <w:sz w:val="28"/>
                <w:szCs w:val="28"/>
                <w:lang w:val="nl-NL"/>
              </w:rPr>
            </w:pPr>
            <w:r w:rsidRPr="00371BE6">
              <w:rPr>
                <w:rFonts w:ascii="Times New Roman" w:hAnsi="Times New Roman" w:cs="Times New Roman"/>
                <w:b/>
                <w:i/>
                <w:color w:val="000000"/>
                <w:kern w:val="0"/>
                <w:sz w:val="28"/>
                <w:szCs w:val="28"/>
                <w:lang w:val="nl-NL"/>
              </w:rPr>
              <w:lastRenderedPageBreak/>
              <w:t>(4) Cam kết thực hiện nội quy chung của cả lớp</w:t>
            </w:r>
          </w:p>
          <w:p w14:paraId="46EC5AF2"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xml:space="preserve">- GV yêu cầu HS cùng đọc lại và cam kết thực hiện những nội quy chung của cả lớp. </w:t>
            </w:r>
          </w:p>
          <w:p w14:paraId="7469CC3B" w14:textId="77777777" w:rsidR="000C1BDE" w:rsidRPr="00371BE6" w:rsidRDefault="000C1BDE" w:rsidP="001F694C">
            <w:pPr>
              <w:spacing w:before="140" w:after="140" w:line="340" w:lineRule="exact"/>
              <w:jc w:val="both"/>
              <w:rPr>
                <w:rFonts w:ascii="Times New Roman" w:hAnsi="Times New Roman" w:cs="Times New Roman"/>
                <w:b/>
                <w:i/>
                <w:color w:val="000000"/>
                <w:kern w:val="0"/>
                <w:sz w:val="28"/>
                <w:szCs w:val="28"/>
                <w:lang w:val="nl-NL"/>
              </w:rPr>
            </w:pPr>
            <w:r w:rsidRPr="00371BE6">
              <w:rPr>
                <w:rFonts w:ascii="Times New Roman" w:hAnsi="Times New Roman" w:cs="Times New Roman"/>
                <w:b/>
                <w:i/>
                <w:color w:val="000000"/>
                <w:kern w:val="0"/>
                <w:sz w:val="28"/>
                <w:szCs w:val="28"/>
                <w:lang w:val="nl-NL"/>
              </w:rPr>
              <w:t>Kết luận:</w:t>
            </w:r>
          </w:p>
          <w:p w14:paraId="19CCD6DE"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 xml:space="preserve">- GV yêu cầu HS nhắc nhở nhau về nhà chia sẻ với bố mẹ, người thân về những nội quy chung của lớp và lời hứa cùng thực hiện tốt nội quy ở lớp 2. </w:t>
            </w:r>
          </w:p>
          <w:p w14:paraId="625BB79F" w14:textId="417EF672" w:rsidR="000C1BDE" w:rsidRPr="00371BE6" w:rsidRDefault="000C1BDE" w:rsidP="001F694C">
            <w:pPr>
              <w:spacing w:before="140" w:after="140" w:line="340" w:lineRule="exact"/>
              <w:jc w:val="both"/>
              <w:rPr>
                <w:rFonts w:ascii="Times New Roman" w:hAnsi="Times New Roman" w:cs="Times New Roman"/>
                <w:b/>
                <w:bCs/>
                <w:color w:val="000000"/>
                <w:kern w:val="0"/>
                <w:sz w:val="28"/>
                <w:szCs w:val="28"/>
                <w:lang w:val="nl-NL"/>
              </w:rPr>
            </w:pPr>
            <w:r w:rsidRPr="00371BE6">
              <w:rPr>
                <w:rFonts w:ascii="Times New Roman" w:hAnsi="Times New Roman" w:cs="Times New Roman"/>
                <w:b/>
                <w:bCs/>
                <w:color w:val="000000"/>
                <w:kern w:val="0"/>
                <w:sz w:val="28"/>
                <w:szCs w:val="28"/>
                <w:u w:val="single"/>
                <w:lang w:val="nl-NL"/>
              </w:rPr>
              <w:t>*Hoạt động củng cố và nối tiếp</w:t>
            </w:r>
            <w:r w:rsidRPr="00371BE6">
              <w:rPr>
                <w:rFonts w:ascii="Times New Roman" w:hAnsi="Times New Roman" w:cs="Times New Roman"/>
                <w:b/>
                <w:bCs/>
                <w:color w:val="000000"/>
                <w:kern w:val="0"/>
                <w:sz w:val="28"/>
                <w:szCs w:val="28"/>
                <w:lang w:val="nl-NL"/>
              </w:rPr>
              <w:t>: (3’)</w:t>
            </w:r>
          </w:p>
          <w:p w14:paraId="73A038B5" w14:textId="29F68FCB"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-Dặn chuẩn bị bài học sau</w:t>
            </w:r>
            <w:r w:rsidR="00B76BE4">
              <w:rPr>
                <w:rFonts w:ascii="Times New Roman" w:hAnsi="Times New Roman" w:cs="Times New Roman"/>
                <w:color w:val="000000"/>
                <w:kern w:val="0"/>
                <w:sz w:val="28"/>
                <w:szCs w:val="28"/>
                <w:lang w:val="nl-NL"/>
              </w:rPr>
              <w:t xml:space="preserve">: </w:t>
            </w:r>
            <w:r w:rsidR="00B76BE4">
              <w:rPr>
                <w:rFonts w:ascii="Times New Roman" w:hAnsi="Times New Roman" w:cs="Times New Roman"/>
                <w:bCs/>
                <w:kern w:val="0"/>
                <w:sz w:val="28"/>
                <w:szCs w:val="28"/>
              </w:rPr>
              <w:t>SGK, vở, bút,…</w:t>
            </w:r>
          </w:p>
          <w:p w14:paraId="64AC71CF" w14:textId="77777777" w:rsidR="000C1BDE" w:rsidRPr="00371BE6" w:rsidRDefault="000C1BDE" w:rsidP="001F694C">
            <w:pPr>
              <w:spacing w:before="140" w:after="140" w:line="340" w:lineRule="exact"/>
              <w:jc w:val="both"/>
              <w:rPr>
                <w:rFonts w:ascii="Times New Roman" w:hAnsi="Times New Roman" w:cs="Times New Roman"/>
                <w:color w:val="000000"/>
                <w:kern w:val="0"/>
                <w:sz w:val="28"/>
                <w:szCs w:val="28"/>
                <w:lang w:val="nl-NL"/>
              </w:rPr>
            </w:pPr>
            <w:r w:rsidRPr="00371BE6">
              <w:rPr>
                <w:rFonts w:ascii="Times New Roman" w:hAnsi="Times New Roman" w:cs="Times New Roman"/>
                <w:color w:val="000000"/>
                <w:kern w:val="0"/>
                <w:sz w:val="28"/>
                <w:szCs w:val="28"/>
                <w:lang w:val="nl-NL"/>
              </w:rPr>
              <w:t>-Nhận xét tiết học.</w:t>
            </w:r>
          </w:p>
        </w:tc>
        <w:tc>
          <w:tcPr>
            <w:tcW w:w="3876" w:type="dxa"/>
            <w:shd w:val="clear" w:color="auto" w:fill="auto"/>
          </w:tcPr>
          <w:p w14:paraId="46970E5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2C0E921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606B4A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nl-NL"/>
              </w:rPr>
            </w:pPr>
          </w:p>
          <w:p w14:paraId="0A4D24A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nl-NL"/>
              </w:rPr>
            </w:pPr>
          </w:p>
          <w:p w14:paraId="4C8457DD"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nl-NL"/>
              </w:rPr>
            </w:pPr>
          </w:p>
          <w:p w14:paraId="0C2B856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nl-NL"/>
              </w:rPr>
            </w:pPr>
          </w:p>
          <w:p w14:paraId="7CA9FBF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nl-NL"/>
              </w:rPr>
            </w:pPr>
          </w:p>
          <w:p w14:paraId="2033FF02"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nl-NL"/>
              </w:rPr>
            </w:pPr>
          </w:p>
          <w:p w14:paraId="05CAC646"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xem tranh</w:t>
            </w:r>
          </w:p>
          <w:p w14:paraId="4F25170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CF1A98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E01AA8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0F730D7"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6198C5D"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trả lời</w:t>
            </w:r>
          </w:p>
          <w:p w14:paraId="1D2A809D"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294BCB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lastRenderedPageBreak/>
              <w:t>-HS nhận xét</w:t>
            </w:r>
          </w:p>
          <w:p w14:paraId="1F176183"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F04B38F"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269650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05626A5"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415650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3D0A1C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25DAC44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4A8BD2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86E119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A6523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trình bày</w:t>
            </w:r>
          </w:p>
          <w:p w14:paraId="44AD82F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F8710C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B9B9F9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C4598D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505C3D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937685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thảo luận</w:t>
            </w:r>
          </w:p>
          <w:p w14:paraId="2DAA01B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E114B02"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877710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938099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5D3A1F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2FA6E74"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C6C4889"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12774E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01BD9B0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F19A89"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CC253B0"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611503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13F408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629C0A48"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17435AA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w:t>
            </w:r>
          </w:p>
          <w:p w14:paraId="0DFA759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C7EEEE9"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CA0498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7C323EB9"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E9D2842"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E1E38ED"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87ACAD7"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r w:rsidRPr="00371BE6">
              <w:rPr>
                <w:rFonts w:ascii="Times New Roman" w:eastAsia="Times New Roman" w:hAnsi="Times New Roman" w:cs="Times New Roman"/>
                <w:kern w:val="0"/>
                <w:sz w:val="28"/>
                <w:szCs w:val="28"/>
              </w:rPr>
              <w:t>lắng nghe</w:t>
            </w:r>
          </w:p>
          <w:p w14:paraId="29C485C7"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34CFDCE"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BB1B1DB"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B011FA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5286F0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B38818A"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w:t>
            </w:r>
            <w:r w:rsidRPr="00371BE6">
              <w:rPr>
                <w:rFonts w:ascii="Times New Roman" w:eastAsia="Times New Roman" w:hAnsi="Times New Roman" w:cs="Times New Roman"/>
                <w:kern w:val="0"/>
                <w:sz w:val="28"/>
                <w:szCs w:val="28"/>
              </w:rPr>
              <w:t>HS lắng nghe</w:t>
            </w:r>
          </w:p>
        </w:tc>
        <w:tc>
          <w:tcPr>
            <w:tcW w:w="1418" w:type="dxa"/>
          </w:tcPr>
          <w:p w14:paraId="01C077CC" w14:textId="77777777" w:rsidR="000C1BDE" w:rsidRPr="00371BE6" w:rsidRDefault="000C1BDE"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tc>
      </w:tr>
    </w:tbl>
    <w:p w14:paraId="74554986" w14:textId="77777777" w:rsidR="00CE0912" w:rsidRPr="00371BE6" w:rsidRDefault="00CE0912" w:rsidP="00CE0912">
      <w:pPr>
        <w:spacing w:after="0" w:line="240" w:lineRule="auto"/>
        <w:rPr>
          <w:rFonts w:ascii="Times New Roman" w:hAnsi="Times New Roman" w:cs="Times New Roman"/>
          <w:b/>
          <w:kern w:val="0"/>
          <w:sz w:val="28"/>
          <w:szCs w:val="28"/>
        </w:rPr>
      </w:pPr>
      <w:r w:rsidRPr="00371BE6">
        <w:rPr>
          <w:rFonts w:ascii="Times New Roman" w:hAnsi="Times New Roman" w:cs="Times New Roman"/>
          <w:b/>
          <w:kern w:val="0"/>
          <w:sz w:val="28"/>
          <w:szCs w:val="28"/>
        </w:rPr>
        <w:lastRenderedPageBreak/>
        <w:t xml:space="preserve">IV. </w:t>
      </w:r>
      <w:r w:rsidRPr="00371BE6">
        <w:rPr>
          <w:rFonts w:ascii="Times New Roman" w:hAnsi="Times New Roman" w:cs="Times New Roman"/>
          <w:b/>
          <w:kern w:val="0"/>
          <w:sz w:val="28"/>
          <w:szCs w:val="28"/>
          <w:u w:val="single"/>
        </w:rPr>
        <w:t>ĐIỀU CHỈNH SAU BÀI DẠY</w:t>
      </w:r>
      <w:r w:rsidRPr="00371BE6">
        <w:rPr>
          <w:rFonts w:ascii="Times New Roman" w:hAnsi="Times New Roman" w:cs="Times New Roman"/>
          <w:b/>
          <w:kern w:val="0"/>
          <w:sz w:val="28"/>
          <w:szCs w:val="28"/>
        </w:rPr>
        <w:t>: (nếu có)</w:t>
      </w:r>
    </w:p>
    <w:p w14:paraId="06F29DC8" w14:textId="77777777" w:rsidR="00CE0912" w:rsidRPr="00371BE6" w:rsidRDefault="00CE0912" w:rsidP="00CE0912">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rPr>
        <w:t>………………………………………………………………………………………………………………………………………………………………………………………………………………………………………………………………</w:t>
      </w:r>
    </w:p>
    <w:p w14:paraId="249BBE20" w14:textId="77777777" w:rsidR="00CE0912" w:rsidRPr="00371BE6" w:rsidRDefault="00CE0912" w:rsidP="00CE0912">
      <w:pPr>
        <w:spacing w:after="0" w:line="240" w:lineRule="auto"/>
        <w:rPr>
          <w:rFonts w:ascii="Times New Roman" w:hAnsi="Times New Roman" w:cs="Times New Roman"/>
          <w:kern w:val="0"/>
          <w:sz w:val="28"/>
          <w:szCs w:val="28"/>
        </w:rPr>
      </w:pPr>
    </w:p>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bookmarkStart w:id="0" w:name="_GoBack"/>
      <w:bookmarkEnd w:id="0"/>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F048" w14:textId="77777777" w:rsidR="00225074" w:rsidRDefault="00225074" w:rsidP="00F825C2">
      <w:pPr>
        <w:spacing w:after="0" w:line="240" w:lineRule="auto"/>
      </w:pPr>
      <w:r>
        <w:separator/>
      </w:r>
    </w:p>
  </w:endnote>
  <w:endnote w:type="continuationSeparator" w:id="0">
    <w:p w14:paraId="2A73F1A3" w14:textId="77777777" w:rsidR="00225074" w:rsidRDefault="00225074"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r w:rsidRPr="00762D6F">
      <w:rPr>
        <w:rFonts w:ascii="Times New Roman" w:hAnsi="Times New Roman" w:cs="Times New Roman"/>
        <w:b/>
        <w:bCs/>
        <w:i/>
        <w:iCs/>
        <w:sz w:val="28"/>
        <w:szCs w:val="28"/>
      </w:rPr>
      <w:t>Trường Tiểu học Hòa Định Đông</w:t>
    </w:r>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EA780" w14:textId="77777777" w:rsidR="00225074" w:rsidRDefault="00225074" w:rsidP="00F825C2">
      <w:pPr>
        <w:spacing w:after="0" w:line="240" w:lineRule="auto"/>
      </w:pPr>
      <w:r>
        <w:separator/>
      </w:r>
    </w:p>
  </w:footnote>
  <w:footnote w:type="continuationSeparator" w:id="0">
    <w:p w14:paraId="4035906E" w14:textId="77777777" w:rsidR="00225074" w:rsidRDefault="00225074"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12796"/>
    <w:rsid w:val="00186A1E"/>
    <w:rsid w:val="001A63DD"/>
    <w:rsid w:val="001E37E1"/>
    <w:rsid w:val="00225074"/>
    <w:rsid w:val="00371BE6"/>
    <w:rsid w:val="005B61C2"/>
    <w:rsid w:val="005E1BAD"/>
    <w:rsid w:val="006D735D"/>
    <w:rsid w:val="00762D6F"/>
    <w:rsid w:val="00791EDE"/>
    <w:rsid w:val="00797917"/>
    <w:rsid w:val="00851EBB"/>
    <w:rsid w:val="0086317B"/>
    <w:rsid w:val="00890D72"/>
    <w:rsid w:val="009055E7"/>
    <w:rsid w:val="009509F4"/>
    <w:rsid w:val="009511E5"/>
    <w:rsid w:val="009623F9"/>
    <w:rsid w:val="009736B7"/>
    <w:rsid w:val="009A1616"/>
    <w:rsid w:val="009A30C5"/>
    <w:rsid w:val="009A6CD4"/>
    <w:rsid w:val="009B69B0"/>
    <w:rsid w:val="00A85D22"/>
    <w:rsid w:val="00AD740A"/>
    <w:rsid w:val="00AF61D1"/>
    <w:rsid w:val="00B76BE4"/>
    <w:rsid w:val="00BC5E0C"/>
    <w:rsid w:val="00C446AE"/>
    <w:rsid w:val="00C548C0"/>
    <w:rsid w:val="00C7686F"/>
    <w:rsid w:val="00CC3C88"/>
    <w:rsid w:val="00CC7934"/>
    <w:rsid w:val="00CE0912"/>
    <w:rsid w:val="00DD2EC0"/>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2025-02-22T09:26:00Z</dcterms:created>
  <dcterms:modified xsi:type="dcterms:W3CDTF">2025-02-22T09:28:00Z</dcterms:modified>
</cp:coreProperties>
</file>