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1986"/>
        <w:gridCol w:w="4365"/>
      </w:tblGrid>
      <w:tr w:rsidR="000805AE" w:rsidRPr="00BE6A4B" w:rsidTr="00BB11CF">
        <w:trPr>
          <w:trHeight w:val="709"/>
        </w:trPr>
        <w:tc>
          <w:tcPr>
            <w:tcW w:w="3225" w:type="dxa"/>
            <w:shd w:val="clear" w:color="auto" w:fill="auto"/>
          </w:tcPr>
          <w:p w:rsidR="000805AE" w:rsidRPr="00BE6A4B" w:rsidRDefault="000805AE" w:rsidP="0009100F">
            <w:pPr>
              <w:spacing w:after="0" w:line="240" w:lineRule="auto"/>
              <w:rPr>
                <w:szCs w:val="28"/>
              </w:rPr>
            </w:pPr>
            <w:r w:rsidRPr="00BE6A4B">
              <w:rPr>
                <w:szCs w:val="28"/>
              </w:rPr>
              <w:t>Tuần 0</w:t>
            </w:r>
            <w:r w:rsidR="00BB11CF">
              <w:rPr>
                <w:szCs w:val="28"/>
              </w:rPr>
              <w:t>9</w:t>
            </w:r>
          </w:p>
          <w:p w:rsidR="000805AE" w:rsidRPr="00D55467" w:rsidRDefault="000805AE" w:rsidP="00BB11CF">
            <w:pPr>
              <w:spacing w:after="0" w:line="240" w:lineRule="auto"/>
            </w:pPr>
            <w:r w:rsidRPr="00BE6A4B">
              <w:rPr>
                <w:szCs w:val="28"/>
              </w:rPr>
              <w:t xml:space="preserve">Tiết </w:t>
            </w:r>
            <w:r>
              <w:rPr>
                <w:szCs w:val="28"/>
              </w:rPr>
              <w:t>1</w:t>
            </w:r>
            <w:r w:rsidR="00BB11CF">
              <w:rPr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0805AE" w:rsidRPr="00BE6A4B" w:rsidRDefault="000805AE" w:rsidP="0009100F">
            <w:pPr>
              <w:rPr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80236F" w:rsidRDefault="0080236F" w:rsidP="008023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Ngày soạn: 2</w:t>
            </w:r>
            <w:r w:rsidR="006A0A6F">
              <w:rPr>
                <w:szCs w:val="28"/>
              </w:rPr>
              <w:t>7</w:t>
            </w:r>
            <w:r>
              <w:rPr>
                <w:szCs w:val="28"/>
              </w:rPr>
              <w:t>/10/2023</w:t>
            </w:r>
          </w:p>
          <w:p w:rsidR="000805AE" w:rsidRPr="00D55467" w:rsidRDefault="0080236F" w:rsidP="00E937A0">
            <w:pPr>
              <w:tabs>
                <w:tab w:val="left" w:pos="6520"/>
              </w:tabs>
              <w:spacing w:after="0" w:line="240" w:lineRule="auto"/>
            </w:pPr>
            <w:r>
              <w:rPr>
                <w:szCs w:val="28"/>
              </w:rPr>
              <w:t xml:space="preserve">Ngày </w:t>
            </w:r>
            <w:r w:rsidR="00E937A0">
              <w:rPr>
                <w:szCs w:val="28"/>
              </w:rPr>
              <w:t>dạy</w:t>
            </w:r>
            <w:bookmarkStart w:id="0" w:name="_GoBack"/>
            <w:bookmarkEnd w:id="0"/>
            <w:r>
              <w:rPr>
                <w:szCs w:val="28"/>
              </w:rPr>
              <w:t>: 30/10/2023-02/11/2023</w:t>
            </w:r>
          </w:p>
        </w:tc>
      </w:tr>
    </w:tbl>
    <w:p w:rsidR="00043A18" w:rsidRPr="006B546D" w:rsidRDefault="00043A18" w:rsidP="00043A18">
      <w:pPr>
        <w:spacing w:after="0" w:line="276" w:lineRule="auto"/>
        <w:jc w:val="center"/>
        <w:rPr>
          <w:b/>
          <w:sz w:val="28"/>
          <w:szCs w:val="28"/>
        </w:rPr>
      </w:pPr>
      <w:r w:rsidRPr="006B546D">
        <w:rPr>
          <w:b/>
          <w:sz w:val="28"/>
          <w:szCs w:val="28"/>
        </w:rPr>
        <w:t xml:space="preserve">CHỦ ĐỀ </w:t>
      </w:r>
      <w:r w:rsidR="00A93B6F">
        <w:rPr>
          <w:b/>
          <w:sz w:val="28"/>
          <w:szCs w:val="28"/>
        </w:rPr>
        <w:t>2</w:t>
      </w:r>
      <w:r w:rsidRPr="006B546D">
        <w:rPr>
          <w:b/>
          <w:sz w:val="28"/>
          <w:szCs w:val="28"/>
        </w:rPr>
        <w:t xml:space="preserve">: </w:t>
      </w:r>
      <w:r w:rsidR="00A93B6F">
        <w:rPr>
          <w:b/>
          <w:sz w:val="28"/>
          <w:szCs w:val="28"/>
        </w:rPr>
        <w:t>SOẠN THẢO VĂN BẢN</w:t>
      </w:r>
    </w:p>
    <w:p w:rsidR="00A645EC" w:rsidRDefault="000805AE" w:rsidP="00A645EC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408A1">
        <w:rPr>
          <w:b/>
          <w:bCs/>
          <w:sz w:val="28"/>
          <w:szCs w:val="28"/>
        </w:rPr>
        <w:t>Bài 4</w:t>
      </w:r>
      <w:r w:rsidR="00043A18" w:rsidRPr="003408A1">
        <w:rPr>
          <w:b/>
          <w:bCs/>
          <w:sz w:val="28"/>
          <w:szCs w:val="28"/>
        </w:rPr>
        <w:t xml:space="preserve">: </w:t>
      </w:r>
      <w:bookmarkStart w:id="1" w:name="_Toc77585297"/>
      <w:bookmarkStart w:id="2" w:name="_Toc77586600"/>
      <w:bookmarkStart w:id="3" w:name="_Toc77588124"/>
      <w:r w:rsidR="00A93B6F">
        <w:rPr>
          <w:b/>
          <w:bCs/>
          <w:sz w:val="28"/>
          <w:szCs w:val="28"/>
        </w:rPr>
        <w:t>ĐỊNH DẠNG TRANG VĂN BẢN, ĐÁNH SỐ TRANG</w:t>
      </w:r>
    </w:p>
    <w:p w:rsidR="00043A18" w:rsidRPr="00A645EC" w:rsidRDefault="00A93B6F" w:rsidP="00A645E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VĂN BẢN</w:t>
      </w:r>
    </w:p>
    <w:p w:rsidR="00D8702A" w:rsidRPr="00492171" w:rsidRDefault="00BB799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 xml:space="preserve">I. </w:t>
      </w:r>
      <w:bookmarkEnd w:id="1"/>
      <w:bookmarkEnd w:id="2"/>
      <w:bookmarkEnd w:id="3"/>
      <w:r w:rsidR="00D8702A" w:rsidRPr="00492171">
        <w:rPr>
          <w:rFonts w:eastAsia="SimSun"/>
          <w:b/>
          <w:bCs/>
          <w:sz w:val="28"/>
          <w:szCs w:val="28"/>
        </w:rPr>
        <w:t>YÊU CẦ</w:t>
      </w:r>
      <w:r w:rsidR="00586529">
        <w:rPr>
          <w:rFonts w:eastAsia="SimSun"/>
          <w:b/>
          <w:bCs/>
          <w:sz w:val="28"/>
          <w:szCs w:val="28"/>
        </w:rPr>
        <w:t>U</w:t>
      </w:r>
      <w:r w:rsidR="00D8702A" w:rsidRPr="00492171">
        <w:rPr>
          <w:rFonts w:eastAsia="SimSun"/>
          <w:b/>
          <w:bCs/>
          <w:sz w:val="28"/>
          <w:szCs w:val="28"/>
        </w:rPr>
        <w:t xml:space="preserve"> CẦN ĐẠT</w:t>
      </w:r>
      <w:bookmarkStart w:id="4" w:name="_Toc77585298"/>
      <w:bookmarkStart w:id="5" w:name="_Toc77586601"/>
      <w:bookmarkStart w:id="6" w:name="_Toc77588125"/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Kiến thức:</w:t>
      </w:r>
      <w:r w:rsidRPr="00586529">
        <w:rPr>
          <w:rFonts w:eastAsia="SimSun"/>
          <w:sz w:val="28"/>
          <w:szCs w:val="28"/>
        </w:rPr>
        <w:t xml:space="preserve"> Giúp học sinh:</w:t>
      </w:r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>- Bước đầu biết định dạng trang văn bản.</w:t>
      </w:r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>- Biết cách đánh số trang trong văn bản.</w:t>
      </w:r>
    </w:p>
    <w:p w:rsidR="00586529" w:rsidRPr="00586529" w:rsidRDefault="009614EE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Năng lực</w:t>
      </w:r>
      <w:r w:rsidR="00586529" w:rsidRPr="00586529">
        <w:rPr>
          <w:rFonts w:eastAsia="SimSun"/>
          <w:b/>
          <w:sz w:val="28"/>
          <w:szCs w:val="28"/>
        </w:rPr>
        <w:t>:</w:t>
      </w:r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>- HS biết trình bày văn bản hoàn chỉnh, đánh được số trang trong văn bản.</w:t>
      </w:r>
    </w:p>
    <w:p w:rsidR="00586529" w:rsidRPr="00586529" w:rsidRDefault="009614EE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Phẩm chất</w:t>
      </w:r>
      <w:r w:rsidR="00586529" w:rsidRPr="00586529">
        <w:rPr>
          <w:rFonts w:eastAsia="SimSun"/>
          <w:b/>
          <w:sz w:val="28"/>
          <w:szCs w:val="28"/>
        </w:rPr>
        <w:t>:</w:t>
      </w:r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>- Hứng thú khi học về soạn thảo, trình bày văn bản trên máy tính.</w:t>
      </w:r>
    </w:p>
    <w:p w:rsidR="00586529" w:rsidRPr="00586529" w:rsidRDefault="00586529" w:rsidP="00586529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II. ĐỒ DÙNG DẠY HỌC:</w:t>
      </w:r>
    </w:p>
    <w:p w:rsidR="003408A1" w:rsidRPr="00375227" w:rsidRDefault="003408A1" w:rsidP="003408A1">
      <w:pPr>
        <w:spacing w:before="60" w:after="60"/>
        <w:ind w:left="-11"/>
        <w:jc w:val="both"/>
        <w:rPr>
          <w:b/>
          <w:sz w:val="28"/>
          <w:szCs w:val="28"/>
        </w:rPr>
      </w:pPr>
      <w:bookmarkStart w:id="7" w:name="_Toc77585303"/>
      <w:bookmarkStart w:id="8" w:name="_Toc77586606"/>
      <w:bookmarkStart w:id="9" w:name="_Toc77588130"/>
      <w:bookmarkEnd w:id="4"/>
      <w:bookmarkEnd w:id="5"/>
      <w:bookmarkEnd w:id="6"/>
      <w:r w:rsidRPr="00375227">
        <w:rPr>
          <w:b/>
          <w:sz w:val="28"/>
          <w:szCs w:val="28"/>
        </w:rPr>
        <w:t>Giáo viên</w:t>
      </w:r>
      <w:r w:rsidRPr="00375227">
        <w:rPr>
          <w:sz w:val="28"/>
          <w:szCs w:val="28"/>
        </w:rPr>
        <w:t xml:space="preserve">: Máy tính xách </w:t>
      </w:r>
      <w:proofErr w:type="gramStart"/>
      <w:r w:rsidRPr="00375227">
        <w:rPr>
          <w:sz w:val="28"/>
          <w:szCs w:val="28"/>
        </w:rPr>
        <w:t>tay</w:t>
      </w:r>
      <w:proofErr w:type="gramEnd"/>
      <w:r w:rsidRPr="00375227">
        <w:rPr>
          <w:sz w:val="28"/>
          <w:szCs w:val="28"/>
        </w:rPr>
        <w:t xml:space="preserve">, tivi thông minh, kế hoạch bài dạy, SGK </w:t>
      </w:r>
    </w:p>
    <w:p w:rsidR="003408A1" w:rsidRPr="00C2759E" w:rsidRDefault="003408A1" w:rsidP="003408A1">
      <w:pPr>
        <w:autoSpaceDE w:val="0"/>
        <w:autoSpaceDN w:val="0"/>
        <w:adjustRightInd w:val="0"/>
        <w:ind w:right="175" w:hanging="11"/>
        <w:rPr>
          <w:sz w:val="28"/>
          <w:szCs w:val="28"/>
        </w:rPr>
      </w:pPr>
      <w:r w:rsidRPr="00743934">
        <w:rPr>
          <w:b/>
          <w:sz w:val="28"/>
          <w:szCs w:val="28"/>
        </w:rPr>
        <w:t>Học sinh:</w:t>
      </w:r>
      <w:r w:rsidRPr="00C2759E">
        <w:rPr>
          <w:sz w:val="28"/>
          <w:szCs w:val="28"/>
        </w:rPr>
        <w:t xml:space="preserve"> Chuẩn bị vở, bút, SGK, vở BT.</w:t>
      </w:r>
    </w:p>
    <w:p w:rsidR="00BB7993" w:rsidRPr="00492171" w:rsidRDefault="00BB799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 w:rsidR="0035509C">
        <w:rPr>
          <w:rFonts w:eastAsia="SimSun"/>
          <w:b/>
          <w:bCs/>
          <w:sz w:val="28"/>
          <w:szCs w:val="28"/>
        </w:rPr>
        <w:t>I</w:t>
      </w:r>
      <w:r w:rsidRPr="00492171">
        <w:rPr>
          <w:rFonts w:eastAsia="SimSun"/>
          <w:b/>
          <w:bCs/>
          <w:sz w:val="28"/>
          <w:szCs w:val="28"/>
        </w:rPr>
        <w:t xml:space="preserve">I. </w:t>
      </w:r>
      <w:bookmarkEnd w:id="7"/>
      <w:bookmarkEnd w:id="8"/>
      <w:bookmarkEnd w:id="9"/>
      <w:r w:rsidR="003408A1">
        <w:rPr>
          <w:rFonts w:eastAsia="SimSun"/>
          <w:b/>
          <w:bCs/>
          <w:sz w:val="28"/>
          <w:szCs w:val="28"/>
        </w:rPr>
        <w:t xml:space="preserve">CÁC </w:t>
      </w:r>
      <w:r w:rsidR="00CF2616" w:rsidRPr="00492171">
        <w:rPr>
          <w:rFonts w:eastAsia="SimSun"/>
          <w:b/>
          <w:bCs/>
          <w:sz w:val="28"/>
          <w:szCs w:val="28"/>
        </w:rPr>
        <w:t xml:space="preserve">HOẠT ĐỘNG DẠY HỌC </w:t>
      </w:r>
    </w:p>
    <w:tbl>
      <w:tblPr>
        <w:tblStyle w:val="TableGrid"/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4880"/>
        <w:gridCol w:w="58"/>
        <w:gridCol w:w="4678"/>
      </w:tblGrid>
      <w:tr w:rsidR="00274CA3" w:rsidRPr="00492171" w:rsidTr="00451CDD">
        <w:trPr>
          <w:jc w:val="center"/>
        </w:trPr>
        <w:tc>
          <w:tcPr>
            <w:tcW w:w="4880" w:type="dxa"/>
          </w:tcPr>
          <w:p w:rsidR="00274CA3" w:rsidRPr="00492171" w:rsidRDefault="00274CA3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1" w:type="dxa"/>
            <w:gridSpan w:val="2"/>
          </w:tcPr>
          <w:p w:rsidR="00274CA3" w:rsidRPr="00492171" w:rsidRDefault="00274CA3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B546D" w:rsidRPr="00492171" w:rsidTr="00451CDD">
        <w:trPr>
          <w:jc w:val="center"/>
        </w:trPr>
        <w:tc>
          <w:tcPr>
            <w:tcW w:w="9611" w:type="dxa"/>
            <w:gridSpan w:val="3"/>
          </w:tcPr>
          <w:p w:rsidR="006B546D" w:rsidRPr="00492171" w:rsidRDefault="006B546D" w:rsidP="00B138AD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3408A1" w:rsidRPr="00492171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Pr="00492171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4</w:t>
            </w:r>
            <w:r w:rsidR="00B138AD" w:rsidRPr="00B138A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6B546D" w:rsidRPr="00492171" w:rsidTr="00451CDD">
        <w:trPr>
          <w:jc w:val="center"/>
        </w:trPr>
        <w:tc>
          <w:tcPr>
            <w:tcW w:w="4880" w:type="dxa"/>
          </w:tcPr>
          <w:p w:rsidR="006B546D" w:rsidRPr="006B546D" w:rsidRDefault="006B546D" w:rsidP="006B546D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8A1">
              <w:rPr>
                <w:sz w:val="28"/>
                <w:szCs w:val="28"/>
              </w:rPr>
              <w:t xml:space="preserve">GV: </w:t>
            </w:r>
            <w:proofErr w:type="gramStart"/>
            <w:r w:rsidR="00586529" w:rsidRPr="00586529">
              <w:rPr>
                <w:sz w:val="28"/>
                <w:szCs w:val="28"/>
              </w:rPr>
              <w:t>Khi  lập</w:t>
            </w:r>
            <w:proofErr w:type="gramEnd"/>
            <w:r w:rsidR="00586529" w:rsidRPr="00586529">
              <w:rPr>
                <w:sz w:val="28"/>
                <w:szCs w:val="28"/>
              </w:rPr>
              <w:t xml:space="preserve"> tạp chí của câu lạc bộ, xây dựng kỉ yếu của lớp,… thì văn bản sẽ gồm nhiều trang. </w:t>
            </w:r>
            <w:r w:rsidR="00472070">
              <w:rPr>
                <w:sz w:val="28"/>
                <w:szCs w:val="28"/>
              </w:rPr>
              <w:t>Vậy chúng ta phải t</w:t>
            </w:r>
            <w:r w:rsidR="00586529" w:rsidRPr="00586529">
              <w:rPr>
                <w:sz w:val="28"/>
                <w:szCs w:val="28"/>
              </w:rPr>
              <w:t>rình bày các trang</w:t>
            </w:r>
            <w:r w:rsidR="00472070">
              <w:rPr>
                <w:sz w:val="28"/>
                <w:szCs w:val="28"/>
              </w:rPr>
              <w:t xml:space="preserve"> văn bản cũng như đánh số trang trong văn bản như thế nào</w:t>
            </w:r>
            <w:r w:rsidRPr="00492171">
              <w:rPr>
                <w:bCs/>
                <w:sz w:val="28"/>
                <w:szCs w:val="28"/>
              </w:rPr>
              <w:t>?</w:t>
            </w:r>
          </w:p>
          <w:p w:rsidR="006B546D" w:rsidRPr="006B546D" w:rsidRDefault="006B546D" w:rsidP="003408A1">
            <w:pPr>
              <w:tabs>
                <w:tab w:val="left" w:pos="810"/>
              </w:tabs>
              <w:spacing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3408A1">
              <w:rPr>
                <w:bCs/>
                <w:sz w:val="28"/>
                <w:szCs w:val="28"/>
              </w:rPr>
              <w:t>GV nhận xét, chốt ý</w:t>
            </w:r>
          </w:p>
        </w:tc>
        <w:tc>
          <w:tcPr>
            <w:tcW w:w="4731" w:type="dxa"/>
            <w:gridSpan w:val="2"/>
          </w:tcPr>
          <w:p w:rsidR="006B546D" w:rsidRPr="00492171" w:rsidRDefault="003408A1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HS: </w:t>
            </w:r>
            <w:r w:rsidR="006B546D">
              <w:rPr>
                <w:sz w:val="28"/>
                <w:szCs w:val="28"/>
                <w:lang w:val="pt-BR"/>
              </w:rPr>
              <w:t xml:space="preserve">Trả lời theo sự hiểu biết </w:t>
            </w:r>
          </w:p>
          <w:p w:rsidR="006B546D" w:rsidRDefault="006B546D" w:rsidP="003408A1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3408A1" w:rsidRDefault="003408A1" w:rsidP="003408A1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3408A1" w:rsidRDefault="003408A1" w:rsidP="003408A1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3408A1" w:rsidRDefault="003408A1" w:rsidP="003408A1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3408A1" w:rsidRPr="003408A1" w:rsidRDefault="003408A1" w:rsidP="003408A1">
            <w:pPr>
              <w:spacing w:after="0" w:line="276" w:lineRule="auto"/>
              <w:rPr>
                <w:rFonts w:eastAsia="SimSun"/>
                <w:bCs/>
                <w:sz w:val="28"/>
                <w:szCs w:val="28"/>
              </w:rPr>
            </w:pPr>
            <w:r w:rsidRPr="003408A1">
              <w:rPr>
                <w:rFonts w:eastAsia="SimSun"/>
                <w:bCs/>
                <w:sz w:val="28"/>
                <w:szCs w:val="28"/>
              </w:rPr>
              <w:t>- HS lắng nghe</w:t>
            </w:r>
          </w:p>
        </w:tc>
      </w:tr>
      <w:tr w:rsidR="006B546D" w:rsidRPr="00492171" w:rsidTr="00451CDD">
        <w:trPr>
          <w:jc w:val="center"/>
        </w:trPr>
        <w:tc>
          <w:tcPr>
            <w:tcW w:w="9611" w:type="dxa"/>
            <w:gridSpan w:val="3"/>
          </w:tcPr>
          <w:p w:rsidR="006B546D" w:rsidRPr="00B138AD" w:rsidRDefault="006B546D" w:rsidP="00B138AD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  <w:r w:rsidR="00B138AD">
              <w:rPr>
                <w:b/>
                <w:spacing w:val="-10"/>
                <w:sz w:val="28"/>
                <w:szCs w:val="28"/>
              </w:rPr>
              <w:t xml:space="preserve"> 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15</w:t>
            </w:r>
            <w:r w:rsidR="00B138AD" w:rsidRPr="00B138A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73069" w:rsidRPr="00492171" w:rsidTr="00451CDD">
        <w:trPr>
          <w:jc w:val="center"/>
        </w:trPr>
        <w:tc>
          <w:tcPr>
            <w:tcW w:w="4880" w:type="dxa"/>
          </w:tcPr>
          <w:p w:rsidR="003408A1" w:rsidRDefault="00473069" w:rsidP="003408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pacing w:val="-18"/>
                <w:sz w:val="28"/>
                <w:szCs w:val="28"/>
                <w:lang w:val="nl-NL"/>
              </w:rPr>
              <w:t>HĐ 1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 w:rsidR="00223CC2">
              <w:rPr>
                <w:b/>
                <w:bCs/>
                <w:sz w:val="28"/>
                <w:szCs w:val="28"/>
              </w:rPr>
              <w:t>Tạo một văn bản mới</w:t>
            </w:r>
            <w:r w:rsidRPr="00492171">
              <w:rPr>
                <w:b/>
                <w:spacing w:val="6"/>
                <w:sz w:val="28"/>
                <w:szCs w:val="28"/>
                <w:lang w:val="pt-BR"/>
              </w:rPr>
              <w:t>.</w:t>
            </w:r>
          </w:p>
          <w:p w:rsidR="00857B4C" w:rsidRPr="003408A1" w:rsidRDefault="00857B4C" w:rsidP="003408A1">
            <w:pPr>
              <w:rPr>
                <w:b/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Cho</w:t>
            </w:r>
            <w:r w:rsidRPr="00EC477E">
              <w:rPr>
                <w:bCs/>
                <w:sz w:val="28"/>
                <w:szCs w:val="28"/>
              </w:rPr>
              <w:t xml:space="preserve"> HS đọc yêu cầu </w:t>
            </w:r>
            <w:r>
              <w:rPr>
                <w:bCs/>
                <w:sz w:val="28"/>
                <w:szCs w:val="28"/>
              </w:rPr>
              <w:t>ở hoạt động 1</w:t>
            </w:r>
            <w:r w:rsidRPr="00EC477E">
              <w:rPr>
                <w:bCs/>
                <w:sz w:val="28"/>
                <w:szCs w:val="28"/>
              </w:rPr>
              <w:t>, dựa vào SGK và</w:t>
            </w:r>
            <w:r w:rsidR="00F202F9">
              <w:rPr>
                <w:bCs/>
                <w:sz w:val="28"/>
                <w:szCs w:val="28"/>
              </w:rPr>
              <w:t xml:space="preserve"> thực hiện thao tác đó trên máy (nhóm 2).</w:t>
            </w:r>
          </w:p>
          <w:p w:rsidR="00857B4C" w:rsidRPr="00EC477E" w:rsidRDefault="00857B4C" w:rsidP="00857B4C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GV chiếu mẫu bài làm của HS.</w:t>
            </w:r>
          </w:p>
          <w:p w:rsidR="00857B4C" w:rsidRDefault="00857B4C" w:rsidP="00857B4C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Gọi đại diện máy đó trình bày thao tác vừa làm.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GV </w:t>
            </w:r>
            <w:r w:rsidR="0000130F">
              <w:rPr>
                <w:bCs/>
                <w:sz w:val="28"/>
                <w:szCs w:val="28"/>
              </w:rPr>
              <w:t>nhận xét</w:t>
            </w:r>
            <w:r w:rsidRPr="00EC477E">
              <w:rPr>
                <w:bCs/>
                <w:sz w:val="28"/>
                <w:szCs w:val="28"/>
              </w:rPr>
              <w:t xml:space="preserve"> và thực hiện các thao tác trên máy.</w:t>
            </w:r>
          </w:p>
          <w:p w:rsidR="00113F5F" w:rsidRPr="00EC477E" w:rsidRDefault="00113F5F" w:rsidP="00113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</w:t>
            </w:r>
            <w:r w:rsidRPr="00EC477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EC477E">
              <w:rPr>
                <w:b/>
                <w:bCs/>
                <w:sz w:val="28"/>
                <w:szCs w:val="28"/>
              </w:rPr>
              <w:t>Định dạng trang văn bản bằng thẻ Page Layout</w:t>
            </w:r>
          </w:p>
          <w:p w:rsidR="00113F5F" w:rsidRPr="00EC477E" w:rsidRDefault="00113F5F" w:rsidP="00113F5F">
            <w:pPr>
              <w:rPr>
                <w:b/>
                <w:bCs/>
                <w:sz w:val="28"/>
                <w:szCs w:val="28"/>
              </w:rPr>
            </w:pPr>
            <w:r w:rsidRPr="00EC477E">
              <w:rPr>
                <w:b/>
                <w:bCs/>
                <w:sz w:val="28"/>
                <w:szCs w:val="28"/>
              </w:rPr>
              <w:lastRenderedPageBreak/>
              <w:t>a. Tạo đường viền cho văn bản</w:t>
            </w:r>
          </w:p>
          <w:p w:rsidR="00113F5F" w:rsidRPr="00EC477E" w:rsidRDefault="00740E21" w:rsidP="00113F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="00113F5F" w:rsidRPr="00EC477E">
              <w:rPr>
                <w:bCs/>
                <w:sz w:val="28"/>
                <w:szCs w:val="28"/>
              </w:rPr>
              <w:t xml:space="preserve"> HS quan sát. GV thao tác hướng dẫn tạo đường viền cho văn bản.</w:t>
            </w:r>
          </w:p>
          <w:p w:rsidR="00113F5F" w:rsidRPr="00EC477E" w:rsidRDefault="00113F5F" w:rsidP="00F202F9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thảo luận nhóm tìm hiểu các bước GV vừa thao tác.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Gọi đại diện nhóm trình bày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</w:t>
            </w:r>
            <w:r w:rsidR="00F202F9">
              <w:rPr>
                <w:bCs/>
                <w:sz w:val="28"/>
                <w:szCs w:val="28"/>
              </w:rPr>
              <w:t xml:space="preserve"> </w:t>
            </w:r>
            <w:r w:rsidRPr="00EC477E">
              <w:rPr>
                <w:bCs/>
                <w:sz w:val="28"/>
                <w:szCs w:val="28"/>
              </w:rPr>
              <w:t xml:space="preserve">GV </w:t>
            </w:r>
            <w:r w:rsidR="0000130F">
              <w:rPr>
                <w:bCs/>
                <w:sz w:val="28"/>
                <w:szCs w:val="28"/>
              </w:rPr>
              <w:t>nhận xét</w:t>
            </w:r>
            <w:r w:rsidRPr="00EC477E">
              <w:rPr>
                <w:bCs/>
                <w:sz w:val="28"/>
                <w:szCs w:val="28"/>
              </w:rPr>
              <w:t>, đưa ra các bước thực hiện: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B1: Chọn thẻ Page Layout.</w:t>
            </w:r>
          </w:p>
          <w:p w:rsidR="00113F5F" w:rsidRPr="00EC477E" w:rsidRDefault="00113F5F" w:rsidP="00F202F9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B2: Chọn nút lệnh Page Borders</w:t>
            </w:r>
            <w:r w:rsidRPr="00EC477E">
              <w:rPr>
                <w:bCs/>
                <w:sz w:val="28"/>
                <w:szCs w:val="28"/>
              </w:rPr>
              <w:sym w:font="Wingdings" w:char="F0E0"/>
            </w:r>
            <w:r w:rsidRPr="00EC477E">
              <w:rPr>
                <w:bCs/>
                <w:sz w:val="28"/>
                <w:szCs w:val="28"/>
              </w:rPr>
              <w:t xml:space="preserve"> Hộp thoại Borders and Shading xuất hiện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B3: Chọn đường viền ở khung Style.</w:t>
            </w:r>
          </w:p>
          <w:p w:rsidR="00113F5F" w:rsidRPr="00EC477E" w:rsidRDefault="00113F5F" w:rsidP="00F202F9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B4: Nháy chọn OK để tạo đường viền cho văn bản.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Gọi HS đọc các bước thực hiện</w:t>
            </w:r>
          </w:p>
          <w:p w:rsidR="00113F5F" w:rsidRPr="00EC477E" w:rsidRDefault="0000130F" w:rsidP="00113F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Y/c</w:t>
            </w:r>
            <w:r w:rsidR="00113F5F" w:rsidRPr="00EC477E">
              <w:rPr>
                <w:bCs/>
                <w:sz w:val="28"/>
                <w:szCs w:val="28"/>
              </w:rPr>
              <w:t xml:space="preserve"> HS thực hành</w:t>
            </w:r>
            <w:r w:rsidR="00F202F9">
              <w:rPr>
                <w:bCs/>
                <w:sz w:val="28"/>
                <w:szCs w:val="28"/>
              </w:rPr>
              <w:t xml:space="preserve"> theo nhóm máy đôi.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Quan sát lớp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GV chiếu bài làm của HS.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Gọi HS </w:t>
            </w:r>
            <w:r w:rsidR="0000130F">
              <w:rPr>
                <w:bCs/>
                <w:sz w:val="28"/>
                <w:szCs w:val="28"/>
              </w:rPr>
              <w:t>nhận xét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sym w:font="Wingdings" w:char="F0E0"/>
            </w:r>
            <w:r w:rsidR="00F202F9">
              <w:rPr>
                <w:bCs/>
                <w:sz w:val="28"/>
                <w:szCs w:val="28"/>
              </w:rPr>
              <w:t xml:space="preserve"> GV nhận xét, khen.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/>
                <w:bCs/>
                <w:sz w:val="28"/>
                <w:szCs w:val="28"/>
              </w:rPr>
              <w:t>b. Thay đổi màu nền của trang soạn thảo văn bản.</w:t>
            </w:r>
          </w:p>
          <w:p w:rsidR="00113F5F" w:rsidRPr="00EC477E" w:rsidRDefault="00113F5F" w:rsidP="00F202F9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đọc kênh chữ trong SGK và làm theo hướng dẫn trong SGK.</w:t>
            </w:r>
          </w:p>
          <w:p w:rsidR="00113F5F" w:rsidRPr="00EC477E" w:rsidRDefault="00113F5F" w:rsidP="00F202F9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GV chiếu bài làm của HS và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trình bày.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GV </w:t>
            </w:r>
            <w:r w:rsidR="0000130F">
              <w:rPr>
                <w:bCs/>
                <w:sz w:val="28"/>
                <w:szCs w:val="28"/>
              </w:rPr>
              <w:t>nhận xét</w:t>
            </w:r>
            <w:r w:rsidRPr="00EC477E">
              <w:rPr>
                <w:bCs/>
                <w:sz w:val="28"/>
                <w:szCs w:val="28"/>
              </w:rPr>
              <w:t>, chốt</w:t>
            </w:r>
            <w:r w:rsidR="00F202F9">
              <w:rPr>
                <w:bCs/>
                <w:sz w:val="28"/>
                <w:szCs w:val="28"/>
              </w:rPr>
              <w:t xml:space="preserve"> các bước</w:t>
            </w:r>
            <w:r w:rsidRPr="00EC477E">
              <w:rPr>
                <w:bCs/>
                <w:sz w:val="28"/>
                <w:szCs w:val="28"/>
              </w:rPr>
              <w:t xml:space="preserve"> thực hiện: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B1: Chọn thẻ Page Layout 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B2: Chọn nút lệnh Page Color để thay đổi màu nền của trang văn bản.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B3: Nháy chọn vào một màu tùy ý trong hộp thoại Theme Colors để thay đổi màu </w:t>
            </w:r>
            <w:r w:rsidRPr="00EC477E">
              <w:rPr>
                <w:bCs/>
                <w:sz w:val="28"/>
                <w:szCs w:val="28"/>
              </w:rPr>
              <w:lastRenderedPageBreak/>
              <w:t>nền.</w:t>
            </w:r>
          </w:p>
          <w:p w:rsidR="00113F5F" w:rsidRPr="00EC477E" w:rsidRDefault="00113F5F" w:rsidP="00113F5F">
            <w:pPr>
              <w:rPr>
                <w:b/>
                <w:bCs/>
                <w:sz w:val="28"/>
                <w:szCs w:val="28"/>
              </w:rPr>
            </w:pPr>
            <w:r w:rsidRPr="00EC477E">
              <w:rPr>
                <w:b/>
                <w:bCs/>
                <w:sz w:val="28"/>
                <w:szCs w:val="28"/>
              </w:rPr>
              <w:t>c. Thay đổi hướng trang giấy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quan sát. GV giới thiệu nút lệnh Orientation dùng thay đổi hướng trang giấy.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GV thực hành mẫu thay đổi hướng dọc và hướng ngang trang giấy.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nêu các bước GV vừa thực hiện.</w:t>
            </w: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</w:p>
          <w:p w:rsidR="00113F5F" w:rsidRPr="0000130F" w:rsidRDefault="00113F5F" w:rsidP="00113F5F">
            <w:pPr>
              <w:rPr>
                <w:bCs/>
                <w:sz w:val="16"/>
                <w:szCs w:val="16"/>
              </w:rPr>
            </w:pPr>
          </w:p>
          <w:p w:rsidR="00113F5F" w:rsidRPr="00EC477E" w:rsidRDefault="00113F5F" w:rsidP="00113F5F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GV </w:t>
            </w:r>
            <w:r w:rsidR="0000130F">
              <w:rPr>
                <w:bCs/>
                <w:sz w:val="28"/>
                <w:szCs w:val="28"/>
              </w:rPr>
              <w:t>nhận xét</w:t>
            </w:r>
            <w:r w:rsidRPr="00EC477E">
              <w:rPr>
                <w:bCs/>
                <w:sz w:val="28"/>
                <w:szCs w:val="28"/>
              </w:rPr>
              <w:t>,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thực hành</w:t>
            </w:r>
          </w:p>
          <w:p w:rsidR="00113F5F" w:rsidRDefault="00113F5F" w:rsidP="00E478EF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 xml:space="preserve">- GV quan sát, </w:t>
            </w:r>
            <w:r w:rsidR="00E478EF">
              <w:rPr>
                <w:bCs/>
                <w:sz w:val="28"/>
                <w:szCs w:val="28"/>
              </w:rPr>
              <w:t>giúp đỡ những HS còn lúng túng.</w:t>
            </w:r>
          </w:p>
          <w:p w:rsidR="00E478EF" w:rsidRPr="00EC477E" w:rsidRDefault="00E478EF" w:rsidP="00E478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chiếu bài một số máy, nhận xét, khen.</w:t>
            </w:r>
          </w:p>
          <w:p w:rsidR="00113F5F" w:rsidRPr="00EC477E" w:rsidRDefault="00113F5F" w:rsidP="00113F5F">
            <w:pPr>
              <w:rPr>
                <w:b/>
                <w:bCs/>
                <w:sz w:val="28"/>
                <w:szCs w:val="28"/>
              </w:rPr>
            </w:pPr>
            <w:r w:rsidRPr="00EC477E">
              <w:rPr>
                <w:b/>
                <w:bCs/>
                <w:sz w:val="28"/>
                <w:szCs w:val="28"/>
              </w:rPr>
              <w:t>d.</w:t>
            </w:r>
            <w:r w:rsidR="00740E21">
              <w:rPr>
                <w:b/>
                <w:bCs/>
                <w:sz w:val="28"/>
                <w:szCs w:val="28"/>
              </w:rPr>
              <w:t xml:space="preserve"> </w:t>
            </w:r>
            <w:r w:rsidRPr="00EC477E">
              <w:rPr>
                <w:b/>
                <w:bCs/>
                <w:sz w:val="28"/>
                <w:szCs w:val="28"/>
              </w:rPr>
              <w:t>Thay đổi kích cỡ trang giấy</w:t>
            </w:r>
          </w:p>
          <w:p w:rsidR="00113F5F" w:rsidRPr="00EC477E" w:rsidRDefault="00113F5F" w:rsidP="00E478EF">
            <w:pPr>
              <w:jc w:val="both"/>
              <w:rPr>
                <w:b/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</w:t>
            </w:r>
            <w:r w:rsidR="00E478EF">
              <w:rPr>
                <w:bCs/>
                <w:sz w:val="28"/>
                <w:szCs w:val="28"/>
              </w:rPr>
              <w:t xml:space="preserve"> </w:t>
            </w:r>
            <w:r w:rsidRPr="00EC477E">
              <w:rPr>
                <w:bCs/>
                <w:sz w:val="28"/>
                <w:szCs w:val="28"/>
              </w:rPr>
              <w:t xml:space="preserve">YC HS quan sát. GV dẫn giảng sử dụng nút lệnh </w:t>
            </w:r>
            <w:r w:rsidRPr="00EC477E">
              <w:rPr>
                <w:sz w:val="28"/>
                <w:szCs w:val="28"/>
              </w:rPr>
              <w:object w:dxaOrig="52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pt;height:36.5pt" o:ole="">
                  <v:imagedata r:id="rId6" o:title=""/>
                </v:shape>
                <o:OLEObject Type="Embed" ProgID="PBrush" ShapeID="_x0000_i1025" DrawAspect="Content" ObjectID="_1760183116" r:id="rId7"/>
              </w:object>
            </w:r>
            <w:r w:rsidRPr="00EC477E">
              <w:rPr>
                <w:sz w:val="28"/>
                <w:szCs w:val="28"/>
              </w:rPr>
              <w:t>t</w:t>
            </w:r>
            <w:r w:rsidRPr="00EC477E">
              <w:rPr>
                <w:bCs/>
                <w:sz w:val="28"/>
                <w:szCs w:val="28"/>
              </w:rPr>
              <w:t>hay đổi kích cỡ trang giấy.</w:t>
            </w:r>
            <w:r w:rsidR="00E478EF">
              <w:rPr>
                <w:bCs/>
                <w:sz w:val="28"/>
                <w:szCs w:val="28"/>
              </w:rPr>
              <w:t xml:space="preserve"> </w:t>
            </w:r>
            <w:r w:rsidRPr="00EC477E">
              <w:rPr>
                <w:bCs/>
                <w:sz w:val="28"/>
                <w:szCs w:val="28"/>
              </w:rPr>
              <w:t>GV giới thiệu hai kiểu giấy thường chọn là A4 và Letter.</w:t>
            </w:r>
          </w:p>
          <w:p w:rsidR="00113F5F" w:rsidRPr="00EC477E" w:rsidRDefault="00113F5F" w:rsidP="00E478EF">
            <w:pPr>
              <w:jc w:val="both"/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- Y</w:t>
            </w:r>
            <w:r w:rsidR="0000130F">
              <w:rPr>
                <w:bCs/>
                <w:sz w:val="28"/>
                <w:szCs w:val="28"/>
              </w:rPr>
              <w:t>/c</w:t>
            </w:r>
            <w:r w:rsidRPr="00EC477E">
              <w:rPr>
                <w:bCs/>
                <w:sz w:val="28"/>
                <w:szCs w:val="28"/>
              </w:rPr>
              <w:t xml:space="preserve"> HS thực hành thay đổi kích cỡ trang giấy</w:t>
            </w:r>
          </w:p>
          <w:p w:rsidR="00473069" w:rsidRPr="00E478EF" w:rsidRDefault="00113F5F" w:rsidP="00E478EF">
            <w:pPr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</w:rPr>
              <w:sym w:font="Wingdings" w:char="F0E0"/>
            </w:r>
            <w:r w:rsidRPr="00EC477E">
              <w:rPr>
                <w:bCs/>
                <w:sz w:val="28"/>
                <w:szCs w:val="28"/>
                <w:lang w:val="fr-FR"/>
              </w:rPr>
              <w:t xml:space="preserve"> Nhận xét</w:t>
            </w:r>
            <w:r w:rsidR="00E478EF">
              <w:rPr>
                <w:bCs/>
                <w:sz w:val="28"/>
                <w:szCs w:val="28"/>
                <w:lang w:val="fr-FR"/>
              </w:rPr>
              <w:t>, khen</w:t>
            </w:r>
          </w:p>
        </w:tc>
        <w:tc>
          <w:tcPr>
            <w:tcW w:w="4731" w:type="dxa"/>
            <w:gridSpan w:val="2"/>
          </w:tcPr>
          <w:p w:rsidR="00473069" w:rsidRPr="00113F5F" w:rsidRDefault="00473069" w:rsidP="00473069">
            <w:pPr>
              <w:spacing w:after="0"/>
              <w:jc w:val="both"/>
              <w:rPr>
                <w:sz w:val="34"/>
                <w:szCs w:val="28"/>
                <w:lang w:val="pt-BR"/>
              </w:rPr>
            </w:pPr>
          </w:p>
          <w:p w:rsidR="00113F5F" w:rsidRPr="00113F5F" w:rsidRDefault="00113F5F" w:rsidP="00113F5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142" w:hanging="142"/>
              <w:rPr>
                <w:sz w:val="28"/>
                <w:szCs w:val="28"/>
                <w:lang w:val="fr-FR"/>
              </w:rPr>
            </w:pPr>
            <w:r w:rsidRPr="00113F5F">
              <w:rPr>
                <w:sz w:val="28"/>
                <w:szCs w:val="28"/>
                <w:lang w:val="fr-FR"/>
              </w:rPr>
              <w:t>Đọc, xác định y/c.</w:t>
            </w:r>
          </w:p>
          <w:p w:rsidR="00113F5F" w:rsidRDefault="00F202F9" w:rsidP="00113F5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142" w:hanging="142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r w:rsidR="00113F5F" w:rsidRPr="00113F5F">
              <w:rPr>
                <w:sz w:val="28"/>
                <w:szCs w:val="28"/>
                <w:lang w:val="fr-FR"/>
              </w:rPr>
              <w:t>hực hành</w:t>
            </w:r>
            <w:r>
              <w:rPr>
                <w:sz w:val="28"/>
                <w:szCs w:val="28"/>
                <w:lang w:val="fr-FR"/>
              </w:rPr>
              <w:t xml:space="preserve"> theo nhóm  </w:t>
            </w:r>
          </w:p>
          <w:p w:rsidR="00113F5F" w:rsidRDefault="00113F5F" w:rsidP="00113F5F">
            <w:pPr>
              <w:pStyle w:val="ListParagraph"/>
              <w:spacing w:after="200" w:line="276" w:lineRule="auto"/>
              <w:ind w:left="142"/>
              <w:rPr>
                <w:sz w:val="28"/>
                <w:szCs w:val="28"/>
                <w:lang w:val="fr-FR"/>
              </w:rPr>
            </w:pPr>
          </w:p>
          <w:p w:rsidR="0000130F" w:rsidRPr="0000130F" w:rsidRDefault="0000130F" w:rsidP="00113F5F">
            <w:pPr>
              <w:pStyle w:val="ListParagraph"/>
              <w:spacing w:after="200" w:line="276" w:lineRule="auto"/>
              <w:ind w:left="142"/>
              <w:rPr>
                <w:sz w:val="16"/>
                <w:szCs w:val="16"/>
                <w:lang w:val="fr-FR"/>
              </w:rPr>
            </w:pPr>
          </w:p>
          <w:p w:rsidR="0000130F" w:rsidRPr="0000130F" w:rsidRDefault="00113F5F" w:rsidP="0000130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142" w:hanging="142"/>
              <w:rPr>
                <w:sz w:val="28"/>
                <w:szCs w:val="28"/>
                <w:lang w:val="fr-FR"/>
              </w:rPr>
            </w:pPr>
            <w:r w:rsidRPr="00113F5F">
              <w:rPr>
                <w:sz w:val="28"/>
                <w:szCs w:val="28"/>
                <w:lang w:val="fr-FR"/>
              </w:rPr>
              <w:t>Quan sát.</w:t>
            </w:r>
          </w:p>
          <w:p w:rsidR="00113F5F" w:rsidRPr="00113F5F" w:rsidRDefault="00113F5F" w:rsidP="00113F5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142" w:hanging="142"/>
              <w:rPr>
                <w:sz w:val="28"/>
                <w:szCs w:val="28"/>
                <w:lang w:val="fr-FR"/>
              </w:rPr>
            </w:pPr>
            <w:r w:rsidRPr="00113F5F">
              <w:rPr>
                <w:sz w:val="28"/>
                <w:szCs w:val="28"/>
                <w:lang w:val="fr-FR"/>
              </w:rPr>
              <w:t xml:space="preserve">Đại diện máy trình bày </w:t>
            </w:r>
          </w:p>
          <w:p w:rsidR="00113F5F" w:rsidRPr="00113F5F" w:rsidRDefault="00113F5F" w:rsidP="00113F5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142" w:hanging="142"/>
              <w:rPr>
                <w:sz w:val="28"/>
                <w:szCs w:val="28"/>
                <w:lang w:val="fr-FR"/>
              </w:rPr>
            </w:pPr>
            <w:r w:rsidRPr="00113F5F">
              <w:rPr>
                <w:sz w:val="28"/>
                <w:szCs w:val="28"/>
                <w:lang w:val="fr-FR"/>
              </w:rPr>
              <w:t xml:space="preserve">HS khác </w:t>
            </w:r>
            <w:r w:rsidR="0000130F">
              <w:rPr>
                <w:sz w:val="28"/>
                <w:szCs w:val="28"/>
                <w:lang w:val="fr-FR"/>
              </w:rPr>
              <w:t>nhận xét, bổ sung</w:t>
            </w:r>
          </w:p>
          <w:p w:rsidR="00473069" w:rsidRPr="00113F5F" w:rsidRDefault="00113F5F" w:rsidP="00113F5F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Pr="00113F5F">
              <w:rPr>
                <w:sz w:val="28"/>
                <w:szCs w:val="28"/>
                <w:lang w:val="fr-FR"/>
              </w:rPr>
              <w:t>Quan sát</w:t>
            </w:r>
          </w:p>
          <w:p w:rsidR="00473069" w:rsidRPr="00492171" w:rsidRDefault="00473069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F202F9" w:rsidRDefault="00F202F9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3069" w:rsidRDefault="00473069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F202F9" w:rsidRDefault="00F202F9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F202F9" w:rsidRDefault="00F202F9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F202F9" w:rsidRDefault="00F202F9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00130F" w:rsidRDefault="0000130F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F202F9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 Quan sát</w:t>
            </w:r>
          </w:p>
          <w:p w:rsidR="0000130F" w:rsidRPr="0000130F" w:rsidRDefault="0000130F" w:rsidP="00F202F9">
            <w:pPr>
              <w:rPr>
                <w:sz w:val="18"/>
                <w:szCs w:val="18"/>
                <w:lang w:val="fr-FR"/>
              </w:rPr>
            </w:pPr>
          </w:p>
          <w:p w:rsidR="00F202F9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EC477E">
              <w:rPr>
                <w:sz w:val="28"/>
                <w:szCs w:val="28"/>
                <w:lang w:val="fr-FR"/>
              </w:rPr>
              <w:t>HS thảo luận nhóm 2</w:t>
            </w:r>
          </w:p>
          <w:p w:rsidR="0000130F" w:rsidRPr="0000130F" w:rsidRDefault="0000130F" w:rsidP="00F202F9">
            <w:pPr>
              <w:rPr>
                <w:sz w:val="16"/>
                <w:szCs w:val="16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-Đại diện nhóm trình bày</w:t>
            </w: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 xml:space="preserve">- Nhóm khác </w:t>
            </w:r>
            <w:r w:rsidR="0000130F">
              <w:rPr>
                <w:sz w:val="28"/>
                <w:szCs w:val="28"/>
                <w:lang w:val="fr-FR"/>
              </w:rPr>
              <w:t>nhận xét, bổ sung</w:t>
            </w: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EC477E">
              <w:rPr>
                <w:sz w:val="28"/>
                <w:szCs w:val="28"/>
                <w:lang w:val="fr-FR"/>
              </w:rPr>
              <w:t>HS đọc</w:t>
            </w: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>HS t</w:t>
            </w:r>
            <w:r w:rsidRPr="00EC477E">
              <w:rPr>
                <w:sz w:val="28"/>
                <w:szCs w:val="28"/>
                <w:lang w:val="fr-FR"/>
              </w:rPr>
              <w:t>hực hành</w:t>
            </w: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 Quan sát</w:t>
            </w:r>
          </w:p>
          <w:p w:rsidR="00F202F9" w:rsidRPr="00EC477E" w:rsidRDefault="00F202F9" w:rsidP="00F202F9">
            <w:pPr>
              <w:rPr>
                <w:sz w:val="28"/>
                <w:szCs w:val="28"/>
                <w:lang w:val="fr-FR"/>
              </w:rPr>
            </w:pPr>
            <w:r w:rsidRPr="00EC477E">
              <w:rPr>
                <w:sz w:val="28"/>
                <w:szCs w:val="28"/>
                <w:lang w:val="fr-FR"/>
              </w:rPr>
              <w:t>- Nhận xét</w:t>
            </w:r>
          </w:p>
          <w:p w:rsidR="00F202F9" w:rsidRPr="00EC477E" w:rsidRDefault="0000130F" w:rsidP="00F202F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HS lắng nghe</w:t>
            </w:r>
          </w:p>
          <w:p w:rsidR="00F202F9" w:rsidRDefault="00F202F9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spacing w:after="0"/>
              <w:rPr>
                <w:sz w:val="28"/>
                <w:szCs w:val="28"/>
              </w:rPr>
            </w:pPr>
          </w:p>
          <w:p w:rsidR="00F202F9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HS đọc và thực hành</w:t>
            </w:r>
          </w:p>
          <w:p w:rsidR="00F202F9" w:rsidRPr="00F202F9" w:rsidRDefault="00F202F9" w:rsidP="00F202F9">
            <w:pPr>
              <w:rPr>
                <w:sz w:val="10"/>
                <w:szCs w:val="28"/>
              </w:rPr>
            </w:pPr>
          </w:p>
          <w:p w:rsidR="00F202F9" w:rsidRDefault="00F202F9" w:rsidP="00F202F9">
            <w:pPr>
              <w:spacing w:after="0"/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HS trình bày</w:t>
            </w:r>
          </w:p>
          <w:p w:rsidR="0000130F" w:rsidRDefault="0000130F" w:rsidP="00F202F9">
            <w:pPr>
              <w:spacing w:after="0"/>
              <w:rPr>
                <w:sz w:val="28"/>
                <w:szCs w:val="28"/>
              </w:rPr>
            </w:pPr>
          </w:p>
          <w:p w:rsidR="0000130F" w:rsidRPr="0000130F" w:rsidRDefault="0000130F" w:rsidP="00F202F9">
            <w:pPr>
              <w:spacing w:after="0"/>
              <w:rPr>
                <w:sz w:val="16"/>
                <w:szCs w:val="16"/>
              </w:rPr>
            </w:pPr>
          </w:p>
          <w:p w:rsidR="00F202F9" w:rsidRPr="00EC477E" w:rsidRDefault="00F202F9" w:rsidP="00F202F9">
            <w:pPr>
              <w:spacing w:after="0"/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 xml:space="preserve">- </w:t>
            </w:r>
            <w:r w:rsidR="0000130F">
              <w:rPr>
                <w:sz w:val="28"/>
                <w:szCs w:val="28"/>
              </w:rPr>
              <w:t>HS lắng nghe</w:t>
            </w: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Default="00F202F9" w:rsidP="00F202F9">
            <w:pPr>
              <w:rPr>
                <w:sz w:val="28"/>
                <w:szCs w:val="28"/>
              </w:rPr>
            </w:pPr>
          </w:p>
          <w:p w:rsidR="0000130F" w:rsidRPr="00EC477E" w:rsidRDefault="0000130F" w:rsidP="00F202F9">
            <w:pPr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Quan sát</w:t>
            </w:r>
          </w:p>
          <w:p w:rsidR="00F202F9" w:rsidRPr="0000130F" w:rsidRDefault="00F202F9" w:rsidP="00F202F9">
            <w:pPr>
              <w:rPr>
                <w:sz w:val="44"/>
                <w:szCs w:val="44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</w:t>
            </w: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B1: Chọn nút lệnh</w:t>
            </w:r>
            <w:r w:rsidRPr="00EC477E">
              <w:rPr>
                <w:sz w:val="28"/>
                <w:szCs w:val="28"/>
              </w:rPr>
              <w:object w:dxaOrig="975" w:dyaOrig="750">
                <v:shape id="_x0000_i1026" type="#_x0000_t75" style="width:39.5pt;height:29.5pt" o:ole="">
                  <v:imagedata r:id="rId8" o:title=""/>
                </v:shape>
                <o:OLEObject Type="Embed" ProgID="PBrush" ShapeID="_x0000_i1026" DrawAspect="Content" ObjectID="_1760183117" r:id="rId9"/>
              </w:object>
            </w: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B2: Chọn</w:t>
            </w:r>
            <w:r w:rsidRPr="00EC477E">
              <w:rPr>
                <w:bCs/>
                <w:sz w:val="28"/>
                <w:szCs w:val="28"/>
              </w:rPr>
              <w:t xml:space="preserve"> Portrait để hướng giấy theo chiều dọc </w:t>
            </w:r>
            <w:proofErr w:type="gramStart"/>
            <w:r w:rsidRPr="00EC477E">
              <w:rPr>
                <w:bCs/>
                <w:sz w:val="28"/>
                <w:szCs w:val="28"/>
              </w:rPr>
              <w:t>hoặc  Landscape</w:t>
            </w:r>
            <w:proofErr w:type="gramEnd"/>
            <w:r w:rsidRPr="00EC477E">
              <w:rPr>
                <w:bCs/>
                <w:sz w:val="28"/>
                <w:szCs w:val="28"/>
              </w:rPr>
              <w:t xml:space="preserve"> hướng giấy theo chiều ngang.</w:t>
            </w: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Thực hành</w:t>
            </w:r>
            <w:r w:rsidR="00E478EF">
              <w:rPr>
                <w:sz w:val="28"/>
                <w:szCs w:val="28"/>
              </w:rPr>
              <w:t xml:space="preserve"> theo nhóm đôi</w:t>
            </w: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</w:p>
          <w:p w:rsidR="00F202F9" w:rsidRPr="0000130F" w:rsidRDefault="00F202F9" w:rsidP="00F202F9">
            <w:pPr>
              <w:rPr>
                <w:sz w:val="20"/>
                <w:szCs w:val="20"/>
              </w:rPr>
            </w:pPr>
          </w:p>
          <w:p w:rsidR="00F202F9" w:rsidRPr="00EC477E" w:rsidRDefault="00E478EF" w:rsidP="00F20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  <w:p w:rsidR="00F202F9" w:rsidRPr="00EC477E" w:rsidRDefault="00F202F9" w:rsidP="00E478EF">
            <w:pPr>
              <w:spacing w:line="360" w:lineRule="auto"/>
              <w:rPr>
                <w:sz w:val="28"/>
                <w:szCs w:val="28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Quan sát</w:t>
            </w:r>
          </w:p>
          <w:p w:rsidR="00F202F9" w:rsidRDefault="00F202F9" w:rsidP="00F202F9">
            <w:pPr>
              <w:rPr>
                <w:sz w:val="28"/>
                <w:szCs w:val="28"/>
              </w:rPr>
            </w:pPr>
          </w:p>
          <w:p w:rsidR="00E478EF" w:rsidRDefault="00E478EF" w:rsidP="00F202F9">
            <w:pPr>
              <w:rPr>
                <w:sz w:val="28"/>
                <w:szCs w:val="28"/>
              </w:rPr>
            </w:pPr>
          </w:p>
          <w:p w:rsidR="00E478EF" w:rsidRPr="0000130F" w:rsidRDefault="00E478EF" w:rsidP="00F202F9">
            <w:pPr>
              <w:rPr>
                <w:sz w:val="40"/>
                <w:szCs w:val="40"/>
              </w:rPr>
            </w:pPr>
          </w:p>
          <w:p w:rsidR="00F202F9" w:rsidRPr="00EC477E" w:rsidRDefault="00F202F9" w:rsidP="00F202F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 Thực hành</w:t>
            </w:r>
          </w:p>
          <w:p w:rsidR="00F202F9" w:rsidRPr="00473069" w:rsidRDefault="00F202F9" w:rsidP="00473069">
            <w:pPr>
              <w:spacing w:after="0"/>
              <w:jc w:val="both"/>
              <w:rPr>
                <w:sz w:val="20"/>
                <w:szCs w:val="28"/>
              </w:rPr>
            </w:pPr>
          </w:p>
          <w:p w:rsidR="00473069" w:rsidRPr="00492171" w:rsidRDefault="00473069" w:rsidP="00473069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 Nghe và ghi nhớ.</w:t>
            </w:r>
          </w:p>
          <w:p w:rsidR="00473069" w:rsidRPr="00492171" w:rsidRDefault="00473069" w:rsidP="006B546D">
            <w:pPr>
              <w:tabs>
                <w:tab w:val="left" w:pos="810"/>
              </w:tabs>
              <w:spacing w:after="0" w:line="276" w:lineRule="auto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</w:p>
        </w:tc>
      </w:tr>
      <w:tr w:rsidR="00473069" w:rsidRPr="00492171" w:rsidTr="00451CDD">
        <w:trPr>
          <w:jc w:val="center"/>
        </w:trPr>
        <w:tc>
          <w:tcPr>
            <w:tcW w:w="9611" w:type="dxa"/>
            <w:gridSpan w:val="3"/>
          </w:tcPr>
          <w:p w:rsidR="00473069" w:rsidRDefault="00473069" w:rsidP="00B138AD">
            <w:pPr>
              <w:spacing w:after="0"/>
              <w:rPr>
                <w:sz w:val="28"/>
                <w:szCs w:val="28"/>
                <w:lang w:val="pt-BR"/>
              </w:rPr>
            </w:pPr>
            <w:r w:rsidRPr="00492171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00130F">
              <w:rPr>
                <w:b/>
                <w:sz w:val="28"/>
                <w:szCs w:val="28"/>
              </w:rPr>
              <w:t xml:space="preserve">HOẠT ĐỘNG </w:t>
            </w:r>
            <w:r w:rsidR="00CC5365">
              <w:rPr>
                <w:b/>
                <w:sz w:val="28"/>
                <w:szCs w:val="28"/>
              </w:rPr>
              <w:t>LUYỆN TẬP</w:t>
            </w:r>
            <w:r w:rsidR="00B138AD">
              <w:rPr>
                <w:b/>
                <w:sz w:val="28"/>
                <w:szCs w:val="28"/>
              </w:rPr>
              <w:t xml:space="preserve"> 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10</w:t>
            </w:r>
            <w:r w:rsidR="00B138AD" w:rsidRPr="00B138A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73069" w:rsidRPr="00492171" w:rsidTr="00451CDD">
        <w:trPr>
          <w:jc w:val="center"/>
        </w:trPr>
        <w:tc>
          <w:tcPr>
            <w:tcW w:w="4880" w:type="dxa"/>
          </w:tcPr>
          <w:p w:rsidR="005C6A83" w:rsidRPr="005C6A83" w:rsidRDefault="001F1CAC" w:rsidP="00473069">
            <w:pPr>
              <w:spacing w:before="120"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HĐ 1: </w:t>
            </w:r>
          </w:p>
          <w:p w:rsidR="001F1CAC" w:rsidRDefault="00473069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GV </w:t>
            </w:r>
            <w:r w:rsidR="001F1CAC">
              <w:rPr>
                <w:sz w:val="28"/>
                <w:szCs w:val="28"/>
              </w:rPr>
              <w:t xml:space="preserve">chiếu Slide bài tập. </w:t>
            </w:r>
          </w:p>
          <w:p w:rsidR="001F1CAC" w:rsidRDefault="001F1CAC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Tạo một văn bản mới có </w:t>
            </w:r>
            <w:r w:rsidR="005D271C">
              <w:rPr>
                <w:sz w:val="28"/>
                <w:szCs w:val="28"/>
              </w:rPr>
              <w:t>ba</w:t>
            </w:r>
            <w:r>
              <w:rPr>
                <w:sz w:val="28"/>
                <w:szCs w:val="28"/>
              </w:rPr>
              <w:t xml:space="preserve"> trang trắng rồi thực hiện các yêu cầu sau:</w:t>
            </w:r>
          </w:p>
          <w:p w:rsidR="001F1CAC" w:rsidRDefault="001F1CAC" w:rsidP="001F1CAC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Chọn cách đặt các trang theo hướng nằm ngang.</w:t>
            </w:r>
          </w:p>
          <w:p w:rsidR="001F1CAC" w:rsidRDefault="008F1945" w:rsidP="001F1CAC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5D271C">
              <w:rPr>
                <w:sz w:val="28"/>
                <w:szCs w:val="28"/>
              </w:rPr>
              <w:t>Tạo đường viền cho tất cả các trang.</w:t>
            </w:r>
          </w:p>
          <w:p w:rsidR="001F1CAC" w:rsidRDefault="008F1945" w:rsidP="001F1CAC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c. Trang thứ ba, em chèn một ảnh tùy ý.</w:t>
            </w:r>
          </w:p>
          <w:p w:rsidR="008F1945" w:rsidRDefault="008F1945" w:rsidP="001F1CAC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Em lưu văn bản vào máy tính.</w:t>
            </w:r>
          </w:p>
          <w:p w:rsidR="001F1CAC" w:rsidRDefault="008F1945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làm bài theo mẫu (nhóm máy đôi)</w:t>
            </w:r>
          </w:p>
          <w:p w:rsidR="00473069" w:rsidRDefault="00473069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Quan sát và trợ giúp các nhóm chưa làm được. </w:t>
            </w:r>
          </w:p>
          <w:p w:rsidR="00473069" w:rsidRDefault="00473069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Yêu cầu các nhóm </w:t>
            </w:r>
            <w:r w:rsidR="00B16D73">
              <w:rPr>
                <w:sz w:val="28"/>
                <w:szCs w:val="28"/>
              </w:rPr>
              <w:t>trao đổi và kiểm tra kết quả đã thực hiện trên máy để báo cáo.</w:t>
            </w:r>
          </w:p>
          <w:p w:rsidR="00473069" w:rsidRDefault="00C348AC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bài làm của một số máy.</w:t>
            </w:r>
          </w:p>
          <w:p w:rsidR="00B16D73" w:rsidRPr="00B16D73" w:rsidRDefault="00B16D73" w:rsidP="00B16D73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B16D73">
              <w:rPr>
                <w:sz w:val="28"/>
                <w:szCs w:val="28"/>
              </w:rPr>
              <w:t xml:space="preserve"> gọi đại diện một nhóm lên trình bày cách làm, sau đó nhận xét và góp ý cho bài làm của nhóm.</w:t>
            </w:r>
          </w:p>
          <w:p w:rsidR="005D271C" w:rsidRPr="00B13AFE" w:rsidRDefault="005D271C" w:rsidP="00B16D73">
            <w:pPr>
              <w:tabs>
                <w:tab w:val="left" w:pos="1110"/>
              </w:tabs>
              <w:spacing w:after="0" w:line="351" w:lineRule="auto"/>
              <w:ind w:right="544"/>
              <w:rPr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3069" w:rsidRPr="00492171" w:rsidRDefault="00473069" w:rsidP="004730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740E21" w:rsidRDefault="00740E21" w:rsidP="00740E21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0013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 đọc yêu cầu bài tập</w:t>
            </w:r>
          </w:p>
          <w:p w:rsidR="00473069" w:rsidRDefault="00473069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4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00130F" w:rsidRPr="0000130F" w:rsidRDefault="0000130F" w:rsidP="00473069">
            <w:pPr>
              <w:spacing w:after="0"/>
              <w:jc w:val="both"/>
              <w:rPr>
                <w:sz w:val="36"/>
                <w:szCs w:val="36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 theo nhóm máy đôi.</w:t>
            </w: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8F1945" w:rsidRDefault="008F1945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8F1945" w:rsidRPr="00C348AC" w:rsidRDefault="008F1945" w:rsidP="00473069">
            <w:pPr>
              <w:spacing w:after="0"/>
              <w:jc w:val="both"/>
              <w:rPr>
                <w:sz w:val="22"/>
                <w:szCs w:val="28"/>
              </w:rPr>
            </w:pPr>
          </w:p>
          <w:p w:rsidR="00473069" w:rsidRDefault="00473069" w:rsidP="00473069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 Trưởng nhóm thu thập thông tin kết luận rồi báo cáo kết quả</w:t>
            </w:r>
            <w:r>
              <w:rPr>
                <w:sz w:val="28"/>
                <w:szCs w:val="28"/>
              </w:rPr>
              <w:t>.</w:t>
            </w:r>
          </w:p>
          <w:p w:rsidR="0000130F" w:rsidRPr="0000130F" w:rsidRDefault="0000130F" w:rsidP="00473069">
            <w:pPr>
              <w:spacing w:after="0"/>
              <w:jc w:val="both"/>
              <w:rPr>
                <w:sz w:val="20"/>
                <w:szCs w:val="20"/>
              </w:rPr>
            </w:pPr>
          </w:p>
          <w:p w:rsidR="00473069" w:rsidRPr="00B31395" w:rsidRDefault="00473069" w:rsidP="00473069">
            <w:pPr>
              <w:spacing w:after="0"/>
              <w:jc w:val="both"/>
              <w:rPr>
                <w:sz w:val="4"/>
                <w:szCs w:val="28"/>
              </w:rPr>
            </w:pP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</w:p>
          <w:p w:rsidR="00B16D73" w:rsidRDefault="00B16D73" w:rsidP="00C34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B16D73" w:rsidRPr="0000130F" w:rsidRDefault="00B16D73" w:rsidP="00C348AC">
            <w:pPr>
              <w:spacing w:after="0"/>
              <w:jc w:val="both"/>
              <w:rPr>
                <w:sz w:val="4"/>
                <w:szCs w:val="4"/>
              </w:rPr>
            </w:pPr>
          </w:p>
          <w:p w:rsidR="00C348AC" w:rsidRDefault="00C348AC" w:rsidP="00C348AC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00130F">
              <w:rPr>
                <w:sz w:val="28"/>
                <w:szCs w:val="28"/>
              </w:rPr>
              <w:t>trình bày</w:t>
            </w:r>
          </w:p>
          <w:p w:rsidR="00B32C8F" w:rsidRDefault="00B32C8F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73069" w:rsidRPr="00492171" w:rsidTr="00451CDD">
        <w:trPr>
          <w:jc w:val="center"/>
        </w:trPr>
        <w:tc>
          <w:tcPr>
            <w:tcW w:w="9611" w:type="dxa"/>
            <w:gridSpan w:val="3"/>
          </w:tcPr>
          <w:p w:rsidR="00473069" w:rsidRDefault="00473069" w:rsidP="00B138AD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00130F">
              <w:rPr>
                <w:b/>
                <w:sz w:val="28"/>
                <w:szCs w:val="28"/>
              </w:rPr>
              <w:t xml:space="preserve">HOẠT ĐỘNG </w:t>
            </w:r>
            <w:r w:rsidRPr="00492171">
              <w:rPr>
                <w:b/>
                <w:sz w:val="28"/>
                <w:szCs w:val="28"/>
              </w:rPr>
              <w:t>VẬN DỤNG</w:t>
            </w:r>
            <w:r w:rsidR="00B138AD">
              <w:rPr>
                <w:b/>
                <w:sz w:val="28"/>
                <w:szCs w:val="28"/>
              </w:rPr>
              <w:t xml:space="preserve"> 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6</w:t>
            </w:r>
            <w:r w:rsidR="00B138AD" w:rsidRPr="00B138A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274CA3" w:rsidRPr="00492171" w:rsidTr="00451CDD">
        <w:tblPrEx>
          <w:jc w:val="left"/>
        </w:tblPrEx>
        <w:tc>
          <w:tcPr>
            <w:tcW w:w="4938" w:type="dxa"/>
            <w:gridSpan w:val="2"/>
          </w:tcPr>
          <w:p w:rsidR="006134D0" w:rsidRPr="00492171" w:rsidRDefault="00473069" w:rsidP="00832171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1</w:t>
            </w:r>
            <w:r w:rsidR="006134D0" w:rsidRPr="00492171">
              <w:rPr>
                <w:b/>
                <w:sz w:val="28"/>
                <w:szCs w:val="28"/>
              </w:rPr>
              <w:t>: Vận dụng</w:t>
            </w:r>
          </w:p>
          <w:p w:rsidR="00740E21" w:rsidRDefault="00832171" w:rsidP="00740E21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</w:t>
            </w:r>
            <w:r w:rsidR="00740E21">
              <w:rPr>
                <w:sz w:val="28"/>
                <w:szCs w:val="28"/>
              </w:rPr>
              <w:t xml:space="preserve"> Y</w:t>
            </w:r>
            <w:r w:rsidR="0000130F">
              <w:rPr>
                <w:sz w:val="28"/>
                <w:szCs w:val="28"/>
              </w:rPr>
              <w:t>/c</w:t>
            </w:r>
            <w:r w:rsidR="00740E21">
              <w:rPr>
                <w:sz w:val="28"/>
                <w:szCs w:val="28"/>
              </w:rPr>
              <w:t xml:space="preserve"> HS tìm hiểu cách bổ sung thông tin vào trang văn bản bằng nút lệnh </w:t>
            </w:r>
            <w:r w:rsidR="00740E21" w:rsidRPr="00740E21">
              <w:rPr>
                <w:noProof/>
                <w:sz w:val="28"/>
                <w:szCs w:val="28"/>
              </w:rPr>
              <w:drawing>
                <wp:inline distT="0" distB="0" distL="0" distR="0" wp14:anchorId="3DDCAF77" wp14:editId="17F30BFD">
                  <wp:extent cx="685896" cy="21910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2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0E21">
              <w:rPr>
                <w:sz w:val="28"/>
                <w:szCs w:val="28"/>
              </w:rPr>
              <w:t xml:space="preserve"> theo gợi ý SGK – Tr</w:t>
            </w:r>
            <w:r w:rsidR="0000130F">
              <w:rPr>
                <w:sz w:val="28"/>
                <w:szCs w:val="28"/>
              </w:rPr>
              <w:t xml:space="preserve">ang </w:t>
            </w:r>
            <w:r w:rsidR="00740E21">
              <w:rPr>
                <w:sz w:val="28"/>
                <w:szCs w:val="28"/>
              </w:rPr>
              <w:t>49</w:t>
            </w:r>
            <w:r w:rsidR="001E73CF">
              <w:rPr>
                <w:sz w:val="28"/>
                <w:szCs w:val="28"/>
              </w:rPr>
              <w:t>.</w:t>
            </w:r>
          </w:p>
          <w:p w:rsidR="00043A18" w:rsidRDefault="00832171" w:rsidP="00832171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 Yêu cầu các nhóm báo cáo kết quả.</w:t>
            </w:r>
          </w:p>
          <w:p w:rsidR="001E73CF" w:rsidRPr="001E73CF" w:rsidRDefault="001E73CF" w:rsidP="00832171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1E73C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nhận xét. </w:t>
            </w:r>
            <w:r w:rsidRPr="001E73CF">
              <w:rPr>
                <w:sz w:val="28"/>
                <w:szCs w:val="28"/>
              </w:rPr>
              <w:t>Đây là hoạt động nhằm giúp học sinh biết cách chèn một tiêu đề/bổ sung thông tin vào trang văn bản</w:t>
            </w:r>
            <w:r>
              <w:rPr>
                <w:sz w:val="28"/>
                <w:szCs w:val="28"/>
              </w:rPr>
              <w:t>.</w:t>
            </w:r>
          </w:p>
          <w:p w:rsidR="00832171" w:rsidRPr="00492171" w:rsidRDefault="00473069" w:rsidP="00832171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</w:t>
            </w:r>
            <w:r w:rsidR="006134D0" w:rsidRPr="00492171">
              <w:rPr>
                <w:b/>
                <w:sz w:val="28"/>
                <w:szCs w:val="28"/>
              </w:rPr>
              <w:t xml:space="preserve"> 2: Củng cố, dặn dò</w:t>
            </w:r>
          </w:p>
          <w:p w:rsidR="0000130F" w:rsidRDefault="001E73CF" w:rsidP="001E73C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1E73CF">
              <w:rPr>
                <w:sz w:val="28"/>
                <w:szCs w:val="28"/>
              </w:rPr>
              <w:t xml:space="preserve">- </w:t>
            </w:r>
            <w:r w:rsidR="00941222" w:rsidRPr="00941222">
              <w:rPr>
                <w:sz w:val="28"/>
                <w:szCs w:val="28"/>
              </w:rPr>
              <w:t>G</w:t>
            </w:r>
            <w:r w:rsidR="00941222">
              <w:rPr>
                <w:sz w:val="28"/>
                <w:szCs w:val="28"/>
              </w:rPr>
              <w:t>V</w:t>
            </w:r>
            <w:r w:rsidR="00941222" w:rsidRPr="00941222">
              <w:rPr>
                <w:sz w:val="28"/>
                <w:szCs w:val="28"/>
              </w:rPr>
              <w:t xml:space="preserve"> gọi một học sinh đứng lên nêu tóm tắt cách trình bày các trang văn bản, bổ sung thông tin tên tác giả vào từng trang</w:t>
            </w:r>
            <w:r w:rsidR="00941222" w:rsidRPr="00EC477E">
              <w:rPr>
                <w:sz w:val="28"/>
                <w:szCs w:val="28"/>
              </w:rPr>
              <w:t xml:space="preserve"> </w:t>
            </w:r>
          </w:p>
          <w:p w:rsidR="001E73CF" w:rsidRPr="001E73CF" w:rsidRDefault="001E73CF" w:rsidP="001E73C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</w:t>
            </w:r>
            <w:r w:rsidRPr="001E73CF">
              <w:rPr>
                <w:sz w:val="28"/>
                <w:szCs w:val="28"/>
              </w:rPr>
              <w:t xml:space="preserve"> GV nhận xét tiết học</w:t>
            </w:r>
          </w:p>
          <w:p w:rsidR="00832171" w:rsidRPr="00E62F94" w:rsidRDefault="001E73CF" w:rsidP="001E73CF">
            <w:pPr>
              <w:spacing w:after="0" w:line="276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1E73CF">
              <w:rPr>
                <w:sz w:val="28"/>
                <w:szCs w:val="28"/>
              </w:rPr>
              <w:t>- Yêu cầu học sinh về nhà học kĩ phần lý thuyết, tiết sau thực hành</w:t>
            </w:r>
          </w:p>
        </w:tc>
        <w:tc>
          <w:tcPr>
            <w:tcW w:w="4678" w:type="dxa"/>
          </w:tcPr>
          <w:p w:rsidR="00FF4648" w:rsidRPr="00FF4648" w:rsidRDefault="00FF4648" w:rsidP="00832171">
            <w:pPr>
              <w:spacing w:before="120" w:after="0"/>
              <w:jc w:val="both"/>
              <w:rPr>
                <w:sz w:val="22"/>
                <w:szCs w:val="28"/>
              </w:rPr>
            </w:pPr>
          </w:p>
          <w:p w:rsidR="001E73CF" w:rsidRDefault="00832171" w:rsidP="00832171">
            <w:pPr>
              <w:spacing w:before="120"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HS </w:t>
            </w:r>
            <w:r w:rsidR="001E73CF">
              <w:rPr>
                <w:sz w:val="28"/>
                <w:szCs w:val="28"/>
              </w:rPr>
              <w:t>đọc và làm theo hướng dẫn</w:t>
            </w:r>
          </w:p>
          <w:p w:rsidR="001E73CF" w:rsidRDefault="001E73CF" w:rsidP="00832171">
            <w:pPr>
              <w:spacing w:before="120" w:after="0"/>
              <w:jc w:val="both"/>
              <w:rPr>
                <w:sz w:val="28"/>
                <w:szCs w:val="28"/>
              </w:rPr>
            </w:pPr>
          </w:p>
          <w:p w:rsidR="001E73CF" w:rsidRDefault="001E73CF" w:rsidP="00832171">
            <w:pPr>
              <w:spacing w:before="120" w:after="0"/>
              <w:jc w:val="both"/>
              <w:rPr>
                <w:sz w:val="28"/>
                <w:szCs w:val="28"/>
              </w:rPr>
            </w:pPr>
          </w:p>
          <w:p w:rsidR="00832171" w:rsidRDefault="00832171" w:rsidP="00832171">
            <w:pPr>
              <w:spacing w:before="120"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 Trưởng các nhóm báo cáo kết quả.</w:t>
            </w:r>
          </w:p>
          <w:p w:rsidR="00192ECF" w:rsidRPr="00492171" w:rsidRDefault="001E73CF" w:rsidP="00832171">
            <w:pPr>
              <w:spacing w:before="12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130F">
              <w:rPr>
                <w:sz w:val="28"/>
                <w:szCs w:val="28"/>
              </w:rPr>
              <w:t>HS lắng nghe</w:t>
            </w:r>
          </w:p>
          <w:p w:rsidR="00043A18" w:rsidRPr="0060733C" w:rsidRDefault="00043A18" w:rsidP="00192ECF">
            <w:pPr>
              <w:spacing w:before="120" w:after="0"/>
              <w:jc w:val="both"/>
              <w:rPr>
                <w:sz w:val="30"/>
                <w:szCs w:val="28"/>
              </w:rPr>
            </w:pPr>
          </w:p>
          <w:p w:rsidR="006B480A" w:rsidRDefault="006B480A" w:rsidP="00832171">
            <w:pPr>
              <w:spacing w:after="0"/>
              <w:jc w:val="both"/>
              <w:rPr>
                <w:sz w:val="32"/>
                <w:szCs w:val="28"/>
              </w:rPr>
            </w:pPr>
          </w:p>
          <w:p w:rsidR="001E73CF" w:rsidRPr="001E73CF" w:rsidRDefault="001E73CF" w:rsidP="00832171">
            <w:pPr>
              <w:spacing w:after="0"/>
              <w:jc w:val="both"/>
              <w:rPr>
                <w:sz w:val="28"/>
                <w:szCs w:val="28"/>
              </w:rPr>
            </w:pPr>
            <w:r w:rsidRPr="001E73CF">
              <w:rPr>
                <w:sz w:val="28"/>
                <w:szCs w:val="28"/>
              </w:rPr>
              <w:t xml:space="preserve">- </w:t>
            </w:r>
            <w:r w:rsidR="00941222">
              <w:rPr>
                <w:sz w:val="28"/>
                <w:szCs w:val="28"/>
              </w:rPr>
              <w:t>1</w:t>
            </w:r>
            <w:r w:rsidRPr="001E73CF"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</w:rPr>
              <w:t xml:space="preserve"> </w:t>
            </w:r>
            <w:r w:rsidR="00941222">
              <w:rPr>
                <w:sz w:val="28"/>
                <w:szCs w:val="28"/>
              </w:rPr>
              <w:t>trả lời</w:t>
            </w:r>
          </w:p>
          <w:p w:rsidR="001E73CF" w:rsidRDefault="001E73CF" w:rsidP="001E73CF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941222" w:rsidRPr="001E73CF" w:rsidRDefault="00941222" w:rsidP="001E73CF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6134D0" w:rsidRPr="00492171" w:rsidRDefault="00492171" w:rsidP="00832171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HS </w:t>
            </w:r>
            <w:r w:rsidR="0000130F">
              <w:rPr>
                <w:sz w:val="28"/>
                <w:szCs w:val="28"/>
              </w:rPr>
              <w:t>lắng nghe</w:t>
            </w:r>
            <w:r w:rsidRPr="00492171">
              <w:rPr>
                <w:sz w:val="28"/>
                <w:szCs w:val="28"/>
              </w:rPr>
              <w:t xml:space="preserve"> </w:t>
            </w:r>
          </w:p>
          <w:p w:rsidR="00492171" w:rsidRPr="00492171" w:rsidRDefault="00492171" w:rsidP="0049217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SimSun"/>
                <w:sz w:val="28"/>
                <w:szCs w:val="28"/>
              </w:rPr>
            </w:pPr>
            <w:r w:rsidRPr="00492171">
              <w:rPr>
                <w:rFonts w:eastAsia="SimSun"/>
                <w:sz w:val="28"/>
                <w:szCs w:val="28"/>
              </w:rPr>
              <w:t xml:space="preserve">- HS </w:t>
            </w:r>
            <w:r w:rsidR="001E73CF">
              <w:rPr>
                <w:rFonts w:eastAsia="SimSun"/>
                <w:sz w:val="28"/>
                <w:szCs w:val="28"/>
              </w:rPr>
              <w:t>nghe, thực hiện.</w:t>
            </w:r>
          </w:p>
          <w:p w:rsidR="00492171" w:rsidRPr="00492171" w:rsidRDefault="00492171" w:rsidP="0083217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7012D2" w:rsidRDefault="007012D2" w:rsidP="006D0F4B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35509C" w:rsidRDefault="0035509C" w:rsidP="0035509C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DẠY:</w:t>
      </w:r>
    </w:p>
    <w:p w:rsidR="0035509C" w:rsidRPr="0000130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00130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00130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00130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00130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00130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00130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00130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00130F" w:rsidRDefault="0035509C" w:rsidP="006D0F4B">
      <w:pPr>
        <w:spacing w:after="0" w:line="276" w:lineRule="auto"/>
        <w:rPr>
          <w:rFonts w:eastAsia="SimSun"/>
          <w:bCs/>
          <w:sz w:val="14"/>
          <w:szCs w:val="28"/>
        </w:rPr>
      </w:pPr>
    </w:p>
    <w:p w:rsidR="00274CA3" w:rsidRPr="00492171" w:rsidRDefault="00274CA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1986"/>
        <w:gridCol w:w="4365"/>
      </w:tblGrid>
      <w:tr w:rsidR="00A645EC" w:rsidRPr="00BE6A4B" w:rsidTr="0009100F">
        <w:trPr>
          <w:trHeight w:val="709"/>
        </w:trPr>
        <w:tc>
          <w:tcPr>
            <w:tcW w:w="3225" w:type="dxa"/>
            <w:shd w:val="clear" w:color="auto" w:fill="auto"/>
          </w:tcPr>
          <w:p w:rsidR="00A645EC" w:rsidRPr="00BE6A4B" w:rsidRDefault="00A645EC" w:rsidP="0009100F">
            <w:pPr>
              <w:spacing w:after="0" w:line="240" w:lineRule="auto"/>
              <w:rPr>
                <w:szCs w:val="28"/>
              </w:rPr>
            </w:pPr>
            <w:r w:rsidRPr="00BE6A4B">
              <w:rPr>
                <w:szCs w:val="28"/>
              </w:rPr>
              <w:lastRenderedPageBreak/>
              <w:t>Tuần 0</w:t>
            </w:r>
            <w:r>
              <w:rPr>
                <w:szCs w:val="28"/>
              </w:rPr>
              <w:t>9</w:t>
            </w:r>
          </w:p>
          <w:p w:rsidR="00A645EC" w:rsidRPr="00D55467" w:rsidRDefault="00A645EC" w:rsidP="00A645EC">
            <w:pPr>
              <w:spacing w:after="0" w:line="240" w:lineRule="auto"/>
            </w:pPr>
            <w:r w:rsidRPr="00BE6A4B">
              <w:rPr>
                <w:szCs w:val="28"/>
              </w:rPr>
              <w:t xml:space="preserve">Tiết </w:t>
            </w:r>
            <w:r>
              <w:rPr>
                <w:szCs w:val="28"/>
              </w:rPr>
              <w:t>18</w:t>
            </w:r>
          </w:p>
        </w:tc>
        <w:tc>
          <w:tcPr>
            <w:tcW w:w="1986" w:type="dxa"/>
            <w:shd w:val="clear" w:color="auto" w:fill="auto"/>
          </w:tcPr>
          <w:p w:rsidR="00A645EC" w:rsidRPr="00BE6A4B" w:rsidRDefault="00A645EC" w:rsidP="0009100F">
            <w:pPr>
              <w:rPr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80236F" w:rsidRDefault="0080236F" w:rsidP="008023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Ngày soạn: 20/10/2023</w:t>
            </w:r>
          </w:p>
          <w:p w:rsidR="00A645EC" w:rsidRPr="00D55467" w:rsidRDefault="0080236F" w:rsidP="0080236F">
            <w:pPr>
              <w:tabs>
                <w:tab w:val="left" w:pos="6520"/>
              </w:tabs>
              <w:spacing w:after="0" w:line="240" w:lineRule="auto"/>
            </w:pPr>
            <w:r>
              <w:rPr>
                <w:szCs w:val="28"/>
              </w:rPr>
              <w:t>Ngày soạn: 30/10/2023-02/11/2023</w:t>
            </w:r>
          </w:p>
        </w:tc>
      </w:tr>
    </w:tbl>
    <w:p w:rsidR="00A645EC" w:rsidRDefault="00A645EC" w:rsidP="0094122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4: </w:t>
      </w:r>
      <w:r w:rsidR="00941222">
        <w:rPr>
          <w:b/>
          <w:bCs/>
          <w:sz w:val="28"/>
          <w:szCs w:val="28"/>
        </w:rPr>
        <w:t xml:space="preserve">ĐỊNH DẠNG TRANG VĂN BẢN, ĐÁNH SỐ TRANG </w:t>
      </w:r>
    </w:p>
    <w:p w:rsidR="00941222" w:rsidRPr="00A645EC" w:rsidRDefault="00941222" w:rsidP="00A645E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VĂN BẢN</w:t>
      </w:r>
    </w:p>
    <w:p w:rsidR="00941222" w:rsidRPr="00492171" w:rsidRDefault="00941222" w:rsidP="00941222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I. YÊU CẦ</w:t>
      </w:r>
      <w:r>
        <w:rPr>
          <w:rFonts w:eastAsia="SimSun"/>
          <w:b/>
          <w:bCs/>
          <w:sz w:val="28"/>
          <w:szCs w:val="28"/>
        </w:rPr>
        <w:t>U</w:t>
      </w:r>
      <w:r w:rsidRPr="00492171">
        <w:rPr>
          <w:rFonts w:eastAsia="SimSun"/>
          <w:b/>
          <w:bCs/>
          <w:sz w:val="28"/>
          <w:szCs w:val="28"/>
        </w:rPr>
        <w:t xml:space="preserve"> CẦN ĐẠT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Kiến thức:</w:t>
      </w:r>
      <w:r w:rsidRPr="00586529">
        <w:rPr>
          <w:rFonts w:eastAsia="SimSun"/>
          <w:sz w:val="28"/>
          <w:szCs w:val="28"/>
        </w:rPr>
        <w:t xml:space="preserve"> Giúp học sinh: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 xml:space="preserve">- </w:t>
      </w:r>
      <w:r>
        <w:rPr>
          <w:rFonts w:eastAsia="SimSun"/>
          <w:sz w:val="28"/>
          <w:szCs w:val="28"/>
        </w:rPr>
        <w:t>B</w:t>
      </w:r>
      <w:r w:rsidRPr="00586529">
        <w:rPr>
          <w:rFonts w:eastAsia="SimSun"/>
          <w:sz w:val="28"/>
          <w:szCs w:val="28"/>
        </w:rPr>
        <w:t>iết định dạng trang văn bản.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>- Biết đánh số trang trong văn bản.</w:t>
      </w:r>
    </w:p>
    <w:p w:rsidR="00941222" w:rsidRPr="00941222" w:rsidRDefault="009614EE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Năng lực</w:t>
      </w:r>
      <w:r w:rsidR="00941222" w:rsidRPr="00941222">
        <w:rPr>
          <w:rFonts w:eastAsia="SimSun"/>
          <w:b/>
          <w:sz w:val="28"/>
          <w:szCs w:val="28"/>
        </w:rPr>
        <w:t>:</w:t>
      </w:r>
    </w:p>
    <w:p w:rsidR="009D3997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sz w:val="28"/>
          <w:szCs w:val="28"/>
        </w:rPr>
        <w:t xml:space="preserve">- HS </w:t>
      </w:r>
      <w:r w:rsidRPr="00941222">
        <w:rPr>
          <w:rFonts w:eastAsia="SimSun"/>
          <w:sz w:val="28"/>
          <w:szCs w:val="28"/>
        </w:rPr>
        <w:t>đánh được số trang trong văn bản, biết trình bày văn bản khoa học.</w:t>
      </w:r>
    </w:p>
    <w:p w:rsidR="00941222" w:rsidRPr="009D3997" w:rsidRDefault="009614EE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Phẩm chất</w:t>
      </w:r>
      <w:r w:rsidR="00941222" w:rsidRPr="00941222">
        <w:rPr>
          <w:rFonts w:eastAsia="SimSun"/>
          <w:b/>
          <w:sz w:val="28"/>
          <w:szCs w:val="28"/>
        </w:rPr>
        <w:t>:</w:t>
      </w:r>
    </w:p>
    <w:p w:rsidR="00941222" w:rsidRPr="00941222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941222">
        <w:rPr>
          <w:rFonts w:eastAsia="SimSun"/>
          <w:sz w:val="28"/>
          <w:szCs w:val="28"/>
        </w:rPr>
        <w:t>- Hứng thú khi học về soạn thảo, có tính thẩm mĩ cao trong trình bày văn bản.</w:t>
      </w:r>
    </w:p>
    <w:p w:rsidR="00941222" w:rsidRPr="00941222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941222">
        <w:rPr>
          <w:rFonts w:eastAsia="SimSun"/>
          <w:sz w:val="28"/>
          <w:szCs w:val="28"/>
        </w:rPr>
        <w:t>- Biết giữ gìn và bảo vệ phòng máy tính.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II. ĐỒ DÙNG DẠY HỌC: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Giáo viên:</w:t>
      </w:r>
      <w:r w:rsidRPr="00586529">
        <w:rPr>
          <w:rFonts w:eastAsia="SimSun"/>
          <w:sz w:val="28"/>
          <w:szCs w:val="28"/>
        </w:rPr>
        <w:t xml:space="preserve"> Chuẩn bị đầy đủ giáo </w:t>
      </w:r>
      <w:r w:rsidR="00355722">
        <w:rPr>
          <w:rFonts w:eastAsia="SimSun"/>
          <w:sz w:val="28"/>
          <w:szCs w:val="28"/>
        </w:rPr>
        <w:t>án, SGK</w:t>
      </w:r>
      <w:r>
        <w:rPr>
          <w:rFonts w:eastAsia="SimSun"/>
          <w:sz w:val="28"/>
          <w:szCs w:val="28"/>
        </w:rPr>
        <w:t xml:space="preserve">, </w:t>
      </w:r>
      <w:r w:rsidRPr="00586529">
        <w:rPr>
          <w:rFonts w:eastAsia="SimSun"/>
          <w:sz w:val="28"/>
          <w:szCs w:val="28"/>
        </w:rPr>
        <w:t>máy tính, máy chiếu.</w:t>
      </w:r>
    </w:p>
    <w:p w:rsidR="00941222" w:rsidRPr="00586529" w:rsidRDefault="00941222" w:rsidP="00941222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 w:rsidRPr="00586529">
        <w:rPr>
          <w:rFonts w:eastAsia="SimSun"/>
          <w:b/>
          <w:sz w:val="28"/>
          <w:szCs w:val="28"/>
        </w:rPr>
        <w:t>Học sinh:</w:t>
      </w:r>
      <w:r w:rsidRPr="00586529">
        <w:rPr>
          <w:rFonts w:eastAsia="SimSun"/>
          <w:sz w:val="28"/>
          <w:szCs w:val="28"/>
        </w:rPr>
        <w:t xml:space="preserve"> Chuẩn bị đầy đủ đồ dùng học tập.</w:t>
      </w:r>
    </w:p>
    <w:p w:rsidR="004C3037" w:rsidRPr="00492171" w:rsidRDefault="00941222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I</w:t>
      </w:r>
      <w:r w:rsidRPr="00492171">
        <w:rPr>
          <w:rFonts w:eastAsia="SimSun"/>
          <w:b/>
          <w:bCs/>
          <w:sz w:val="28"/>
          <w:szCs w:val="28"/>
        </w:rPr>
        <w:t>I. HOẠT ĐỘNG DẠY HỌC</w:t>
      </w:r>
    </w:p>
    <w:tbl>
      <w:tblPr>
        <w:tblStyle w:val="TableGrid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664"/>
        <w:gridCol w:w="53"/>
        <w:gridCol w:w="4678"/>
      </w:tblGrid>
      <w:tr w:rsidR="004C3037" w:rsidRPr="00492171" w:rsidTr="006D5C75">
        <w:trPr>
          <w:jc w:val="center"/>
        </w:trPr>
        <w:tc>
          <w:tcPr>
            <w:tcW w:w="4772" w:type="dxa"/>
            <w:gridSpan w:val="2"/>
          </w:tcPr>
          <w:p w:rsidR="004C3037" w:rsidRPr="00492171" w:rsidRDefault="004C3037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1" w:type="dxa"/>
            <w:gridSpan w:val="2"/>
          </w:tcPr>
          <w:p w:rsidR="004C3037" w:rsidRPr="00492171" w:rsidRDefault="004C3037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3037" w:rsidRPr="00492171" w:rsidTr="006D5C75">
        <w:trPr>
          <w:jc w:val="center"/>
        </w:trPr>
        <w:tc>
          <w:tcPr>
            <w:tcW w:w="9503" w:type="dxa"/>
            <w:gridSpan w:val="4"/>
          </w:tcPr>
          <w:p w:rsidR="004C3037" w:rsidRPr="00492171" w:rsidRDefault="004C3037" w:rsidP="00940082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1848CB" w:rsidRPr="00492171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Pr="00492171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  <w:r w:rsidR="00B138AD" w:rsidRPr="00B138AD">
              <w:rPr>
                <w:rFonts w:eastAsia="SimSun"/>
                <w:sz w:val="28"/>
                <w:szCs w:val="28"/>
              </w:rPr>
              <w:t>(5 phút)</w:t>
            </w:r>
          </w:p>
        </w:tc>
      </w:tr>
      <w:tr w:rsidR="004C3037" w:rsidRPr="00492171" w:rsidTr="006D5C75">
        <w:trPr>
          <w:jc w:val="center"/>
        </w:trPr>
        <w:tc>
          <w:tcPr>
            <w:tcW w:w="4772" w:type="dxa"/>
            <w:gridSpan w:val="2"/>
          </w:tcPr>
          <w:p w:rsidR="008B083B" w:rsidRPr="008B083B" w:rsidRDefault="008B083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>- Ổn định lớp.</w:t>
            </w:r>
          </w:p>
          <w:p w:rsidR="00941222" w:rsidRDefault="00941222" w:rsidP="00941222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1E73CF">
              <w:rPr>
                <w:sz w:val="28"/>
                <w:szCs w:val="28"/>
              </w:rPr>
              <w:t>- Cho HS chơ</w:t>
            </w:r>
            <w:r>
              <w:rPr>
                <w:sz w:val="28"/>
                <w:szCs w:val="28"/>
              </w:rPr>
              <w:t xml:space="preserve">i trò chơi </w:t>
            </w:r>
            <w:r w:rsidR="00731BBC">
              <w:rPr>
                <w:sz w:val="28"/>
                <w:szCs w:val="28"/>
              </w:rPr>
              <w:t>khởi động</w:t>
            </w:r>
            <w:r>
              <w:rPr>
                <w:sz w:val="28"/>
                <w:szCs w:val="28"/>
              </w:rPr>
              <w:t xml:space="preserve"> với tên gọi “ Ai nhanh, ai đúng ”</w:t>
            </w:r>
          </w:p>
          <w:p w:rsidR="001848CB" w:rsidRPr="001848CB" w:rsidRDefault="001848CB" w:rsidP="00941222">
            <w:pPr>
              <w:spacing w:after="0" w:line="276" w:lineRule="auto"/>
              <w:jc w:val="both"/>
              <w:rPr>
                <w:sz w:val="40"/>
                <w:szCs w:val="40"/>
              </w:rPr>
            </w:pPr>
          </w:p>
          <w:p w:rsidR="00355722" w:rsidRPr="008B083B" w:rsidRDefault="00941222" w:rsidP="008B083B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GV nhận xét, khen</w:t>
            </w:r>
          </w:p>
        </w:tc>
        <w:tc>
          <w:tcPr>
            <w:tcW w:w="4731" w:type="dxa"/>
            <w:gridSpan w:val="2"/>
          </w:tcPr>
          <w:p w:rsidR="008B083B" w:rsidRPr="008B083B" w:rsidRDefault="008B083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 xml:space="preserve">-  </w:t>
            </w:r>
            <w:r w:rsidR="00941222">
              <w:rPr>
                <w:szCs w:val="28"/>
                <w:lang w:val="it-IT"/>
              </w:rPr>
              <w:t xml:space="preserve">Lớp trưởng </w:t>
            </w:r>
            <w:r w:rsidRPr="008B083B">
              <w:rPr>
                <w:szCs w:val="28"/>
                <w:lang w:val="it-IT"/>
              </w:rPr>
              <w:t>báo cáo sĩ số.</w:t>
            </w:r>
          </w:p>
          <w:p w:rsidR="008B083B" w:rsidRPr="008B083B" w:rsidRDefault="008B083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 xml:space="preserve">- HS </w:t>
            </w:r>
            <w:r w:rsidR="00941222">
              <w:rPr>
                <w:szCs w:val="28"/>
                <w:lang w:val="it-IT"/>
              </w:rPr>
              <w:t>chơi cá nh</w:t>
            </w:r>
            <w:r w:rsidR="00731BBC">
              <w:rPr>
                <w:szCs w:val="28"/>
                <w:lang w:val="it-IT"/>
              </w:rPr>
              <w:t>ân theo mệnh lệnh của GV đưa ra để nhớ lại cách tạo đường viền, thay đổi màu nền, thay đổi hướng, thay đổi kích cỡ trang văn bản.</w:t>
            </w:r>
          </w:p>
          <w:p w:rsidR="004C3037" w:rsidRPr="008B083B" w:rsidRDefault="00731BBC" w:rsidP="001848CB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- HS </w:t>
            </w:r>
            <w:r w:rsidR="001848CB">
              <w:rPr>
                <w:szCs w:val="28"/>
                <w:lang w:val="it-IT"/>
              </w:rPr>
              <w:t>lắng nghe</w:t>
            </w:r>
          </w:p>
        </w:tc>
      </w:tr>
      <w:tr w:rsidR="004C3037" w:rsidRPr="00492171" w:rsidTr="006D5C75">
        <w:trPr>
          <w:jc w:val="center"/>
        </w:trPr>
        <w:tc>
          <w:tcPr>
            <w:tcW w:w="9503" w:type="dxa"/>
            <w:gridSpan w:val="4"/>
          </w:tcPr>
          <w:p w:rsidR="004C3037" w:rsidRPr="00B138AD" w:rsidRDefault="004C3037" w:rsidP="00B138AD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  <w:r w:rsidR="00B138AD">
              <w:rPr>
                <w:b/>
                <w:spacing w:val="-10"/>
                <w:sz w:val="28"/>
                <w:szCs w:val="28"/>
              </w:rPr>
              <w:t xml:space="preserve"> 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10</w:t>
            </w:r>
            <w:r w:rsidR="00B138AD" w:rsidRPr="00B138A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C3037" w:rsidRPr="00492171" w:rsidTr="006D5C75">
        <w:trPr>
          <w:jc w:val="center"/>
        </w:trPr>
        <w:tc>
          <w:tcPr>
            <w:tcW w:w="4772" w:type="dxa"/>
            <w:gridSpan w:val="2"/>
          </w:tcPr>
          <w:p w:rsidR="00D30E9B" w:rsidRDefault="008B083B" w:rsidP="008B083B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B083B">
              <w:rPr>
                <w:b/>
                <w:sz w:val="28"/>
                <w:szCs w:val="28"/>
              </w:rPr>
              <w:t>- HĐ1</w:t>
            </w:r>
            <w:r w:rsidR="00D30E9B" w:rsidRPr="008B083B">
              <w:rPr>
                <w:b/>
                <w:sz w:val="28"/>
                <w:szCs w:val="28"/>
              </w:rPr>
              <w:t xml:space="preserve">. </w:t>
            </w:r>
            <w:r w:rsidR="00731BBC">
              <w:rPr>
                <w:b/>
                <w:sz w:val="28"/>
                <w:szCs w:val="28"/>
              </w:rPr>
              <w:t>Đánh số trang</w:t>
            </w:r>
            <w:r w:rsidR="00D30E9B" w:rsidRPr="008B083B">
              <w:rPr>
                <w:b/>
                <w:sz w:val="28"/>
                <w:szCs w:val="28"/>
              </w:rPr>
              <w:t>.</w:t>
            </w:r>
          </w:p>
          <w:p w:rsidR="00731BBC" w:rsidRPr="00EC477E" w:rsidRDefault="00731BBC" w:rsidP="00731BBC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- </w:t>
            </w:r>
            <w:r w:rsidRPr="00EC477E">
              <w:rPr>
                <w:bCs/>
                <w:sz w:val="28"/>
                <w:szCs w:val="28"/>
                <w:lang w:val="fr-FR"/>
              </w:rPr>
              <w:t xml:space="preserve">Khi nào thì </w:t>
            </w:r>
            <w:r w:rsidR="00B138AD">
              <w:rPr>
                <w:bCs/>
                <w:sz w:val="28"/>
                <w:szCs w:val="28"/>
                <w:lang w:val="fr-FR"/>
              </w:rPr>
              <w:t>cần đánh số trang trong văn bản</w:t>
            </w:r>
            <w:r w:rsidRPr="00EC477E">
              <w:rPr>
                <w:bCs/>
                <w:sz w:val="28"/>
                <w:szCs w:val="28"/>
                <w:lang w:val="fr-FR"/>
              </w:rPr>
              <w:t>?</w:t>
            </w:r>
          </w:p>
          <w:p w:rsidR="00731BBC" w:rsidRPr="00EC477E" w:rsidRDefault="00731BBC" w:rsidP="002F2B49">
            <w:pPr>
              <w:jc w:val="both"/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  <w:lang w:val="fr-FR"/>
              </w:rPr>
              <w:t>-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EC477E">
              <w:rPr>
                <w:bCs/>
                <w:sz w:val="28"/>
                <w:szCs w:val="28"/>
                <w:lang w:val="fr-FR"/>
              </w:rPr>
              <w:t>Y</w:t>
            </w:r>
            <w:r w:rsidR="00B138AD">
              <w:rPr>
                <w:bCs/>
                <w:sz w:val="28"/>
                <w:szCs w:val="28"/>
                <w:lang w:val="fr-FR"/>
              </w:rPr>
              <w:t>/c</w:t>
            </w:r>
            <w:r w:rsidRPr="00EC477E">
              <w:rPr>
                <w:bCs/>
                <w:sz w:val="28"/>
                <w:szCs w:val="28"/>
                <w:lang w:val="fr-FR"/>
              </w:rPr>
              <w:t xml:space="preserve"> HS đọc kênh chữ trong SGK và thực hiện theo hướng dẫn SGK.</w:t>
            </w:r>
          </w:p>
          <w:p w:rsidR="00731BBC" w:rsidRPr="00EC477E" w:rsidRDefault="00731BBC" w:rsidP="00731BBC">
            <w:pPr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  <w:lang w:val="fr-FR"/>
              </w:rPr>
              <w:t>- GV chiếu bài làm của HS. Y</w:t>
            </w:r>
            <w:r w:rsidR="00B138AD">
              <w:rPr>
                <w:bCs/>
                <w:sz w:val="28"/>
                <w:szCs w:val="28"/>
                <w:lang w:val="fr-FR"/>
              </w:rPr>
              <w:t>/c</w:t>
            </w:r>
            <w:r w:rsidRPr="00EC477E">
              <w:rPr>
                <w:bCs/>
                <w:sz w:val="28"/>
                <w:szCs w:val="28"/>
                <w:lang w:val="fr-FR"/>
              </w:rPr>
              <w:t xml:space="preserve"> HS trình bày cách thực hiện đánh số trang cho văn bản.</w:t>
            </w:r>
          </w:p>
          <w:p w:rsidR="00731BBC" w:rsidRPr="00EC477E" w:rsidRDefault="00731BBC" w:rsidP="00731BBC">
            <w:pPr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  <w:lang w:val="fr-FR"/>
              </w:rPr>
              <w:t xml:space="preserve">- GV </w:t>
            </w:r>
            <w:r w:rsidR="00B138AD">
              <w:rPr>
                <w:bCs/>
                <w:sz w:val="28"/>
                <w:szCs w:val="28"/>
                <w:lang w:val="fr-FR"/>
              </w:rPr>
              <w:t>nhận xét</w:t>
            </w:r>
            <w:r w:rsidRPr="00EC477E">
              <w:rPr>
                <w:bCs/>
                <w:sz w:val="28"/>
                <w:szCs w:val="28"/>
                <w:lang w:val="fr-FR"/>
              </w:rPr>
              <w:t>, chốt các bước thực hiện:</w:t>
            </w:r>
          </w:p>
          <w:p w:rsidR="00731BBC" w:rsidRPr="00EC477E" w:rsidRDefault="00731BBC" w:rsidP="00731BBC">
            <w:pPr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  <w:lang w:val="fr-FR"/>
              </w:rPr>
              <w:t>+ B1: Chọn Insert</w:t>
            </w:r>
          </w:p>
          <w:p w:rsidR="00731BBC" w:rsidRPr="00EC477E" w:rsidRDefault="00731BBC" w:rsidP="002F2B49">
            <w:pPr>
              <w:jc w:val="both"/>
              <w:rPr>
                <w:bCs/>
                <w:sz w:val="28"/>
                <w:szCs w:val="28"/>
                <w:lang w:val="fr-FR"/>
              </w:rPr>
            </w:pPr>
            <w:r w:rsidRPr="00EC477E">
              <w:rPr>
                <w:bCs/>
                <w:sz w:val="28"/>
                <w:szCs w:val="28"/>
                <w:lang w:val="fr-FR"/>
              </w:rPr>
              <w:t xml:space="preserve">+ B2: </w:t>
            </w:r>
            <w:proofErr w:type="gramStart"/>
            <w:r w:rsidRPr="00EC477E">
              <w:rPr>
                <w:bCs/>
                <w:sz w:val="28"/>
                <w:szCs w:val="28"/>
                <w:lang w:val="fr-FR"/>
              </w:rPr>
              <w:t xml:space="preserve">Chọn  </w:t>
            </w:r>
            <w:proofErr w:type="gramEnd"/>
            <w:r w:rsidRPr="00EC477E">
              <w:rPr>
                <w:sz w:val="28"/>
                <w:szCs w:val="28"/>
              </w:rPr>
              <w:object w:dxaOrig="765" w:dyaOrig="960">
                <v:shape id="_x0000_i1027" type="#_x0000_t75" style="width:38pt;height:47.5pt" o:ole="">
                  <v:imagedata r:id="rId11" o:title=""/>
                </v:shape>
                <o:OLEObject Type="Embed" ProgID="PBrush" ShapeID="_x0000_i1027" DrawAspect="Content" ObjectID="_1760183118" r:id="rId12"/>
              </w:object>
            </w:r>
            <w:r w:rsidRPr="00EC477E">
              <w:rPr>
                <w:bCs/>
                <w:sz w:val="28"/>
                <w:szCs w:val="28"/>
                <w:lang w:val="fr-FR"/>
              </w:rPr>
              <w:t xml:space="preserve">. Chọn Bottom of </w:t>
            </w:r>
            <w:r w:rsidRPr="00EC477E">
              <w:rPr>
                <w:bCs/>
                <w:sz w:val="28"/>
                <w:szCs w:val="28"/>
                <w:lang w:val="fr-FR"/>
              </w:rPr>
              <w:lastRenderedPageBreak/>
              <w:t>page để chọn vị trí số trang phía dưới của  trang (GV chú ý các vị trí khác trong lúc chọn).</w:t>
            </w:r>
          </w:p>
          <w:p w:rsidR="00731BBC" w:rsidRPr="00EC477E" w:rsidRDefault="00731BBC" w:rsidP="00731BBC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t>+ B3: Chọn vị trí số trang trong hộp thoại Simple.</w:t>
            </w:r>
          </w:p>
          <w:p w:rsidR="004C3037" w:rsidRDefault="00731BBC" w:rsidP="002F2B49">
            <w:pPr>
              <w:rPr>
                <w:bCs/>
                <w:sz w:val="28"/>
                <w:szCs w:val="28"/>
              </w:rPr>
            </w:pPr>
            <w:r w:rsidRPr="00EC477E">
              <w:rPr>
                <w:bCs/>
                <w:sz w:val="28"/>
                <w:szCs w:val="28"/>
              </w:rPr>
              <w:sym w:font="Wingdings" w:char="F0E0"/>
            </w:r>
            <w:r w:rsidRPr="00EC477E">
              <w:rPr>
                <w:bCs/>
                <w:sz w:val="28"/>
                <w:szCs w:val="28"/>
              </w:rPr>
              <w:t xml:space="preserve"> GV nhận xét, thực hiện lại</w:t>
            </w:r>
            <w:r w:rsidR="002F2B49">
              <w:rPr>
                <w:bCs/>
                <w:sz w:val="28"/>
                <w:szCs w:val="28"/>
              </w:rPr>
              <w:t xml:space="preserve"> thao tác chèn trang vào văn bản.</w:t>
            </w:r>
          </w:p>
          <w:p w:rsidR="00355722" w:rsidRPr="002F2B49" w:rsidRDefault="00355722" w:rsidP="002F2B49">
            <w:pPr>
              <w:rPr>
                <w:bCs/>
                <w:sz w:val="28"/>
                <w:szCs w:val="28"/>
              </w:rPr>
            </w:pPr>
          </w:p>
        </w:tc>
        <w:tc>
          <w:tcPr>
            <w:tcW w:w="4731" w:type="dxa"/>
            <w:gridSpan w:val="2"/>
          </w:tcPr>
          <w:p w:rsidR="004C3037" w:rsidRDefault="004C3037" w:rsidP="00940082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(</w:t>
            </w:r>
            <w:r w:rsidRPr="00EC477E">
              <w:rPr>
                <w:sz w:val="28"/>
                <w:szCs w:val="28"/>
              </w:rPr>
              <w:t>khi văn bản có nhiều trang)</w:t>
            </w:r>
          </w:p>
          <w:p w:rsidR="002F2B49" w:rsidRPr="00B138AD" w:rsidRDefault="002F2B49" w:rsidP="002F2B49">
            <w:pPr>
              <w:rPr>
                <w:sz w:val="20"/>
                <w:szCs w:val="20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C477E">
              <w:rPr>
                <w:sz w:val="28"/>
                <w:szCs w:val="28"/>
              </w:rPr>
              <w:t>HS đọc</w:t>
            </w:r>
            <w:r>
              <w:rPr>
                <w:sz w:val="28"/>
                <w:szCs w:val="28"/>
              </w:rPr>
              <w:t xml:space="preserve"> SGK</w:t>
            </w:r>
            <w:r w:rsidRPr="00EC477E">
              <w:rPr>
                <w:sz w:val="28"/>
                <w:szCs w:val="28"/>
              </w:rPr>
              <w:t xml:space="preserve"> và thực hành theo hướng dẫn</w:t>
            </w:r>
            <w:r>
              <w:rPr>
                <w:sz w:val="28"/>
                <w:szCs w:val="28"/>
              </w:rPr>
              <w:t>.</w:t>
            </w: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 xml:space="preserve">- Đại diện </w:t>
            </w:r>
            <w:r w:rsidR="00B138AD">
              <w:rPr>
                <w:sz w:val="28"/>
                <w:szCs w:val="28"/>
              </w:rPr>
              <w:t>HS</w:t>
            </w:r>
            <w:r w:rsidRPr="00EC477E">
              <w:rPr>
                <w:sz w:val="28"/>
                <w:szCs w:val="28"/>
              </w:rPr>
              <w:t xml:space="preserve"> trả lời</w:t>
            </w: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</w:p>
          <w:p w:rsidR="002F2B49" w:rsidRPr="00EC477E" w:rsidRDefault="002F2B49" w:rsidP="002F2B49">
            <w:pPr>
              <w:rPr>
                <w:sz w:val="28"/>
                <w:szCs w:val="28"/>
              </w:rPr>
            </w:pPr>
          </w:p>
          <w:p w:rsidR="002F2B49" w:rsidRDefault="002F2B49" w:rsidP="002F2B49">
            <w:pPr>
              <w:rPr>
                <w:sz w:val="28"/>
                <w:szCs w:val="28"/>
              </w:rPr>
            </w:pPr>
          </w:p>
          <w:p w:rsidR="002F2B49" w:rsidRDefault="002F2B49" w:rsidP="002F2B49">
            <w:pPr>
              <w:rPr>
                <w:sz w:val="28"/>
                <w:szCs w:val="28"/>
              </w:rPr>
            </w:pPr>
          </w:p>
          <w:p w:rsidR="00B138AD" w:rsidRDefault="00B138AD" w:rsidP="002F2B49">
            <w:pPr>
              <w:rPr>
                <w:sz w:val="28"/>
                <w:szCs w:val="28"/>
              </w:rPr>
            </w:pPr>
          </w:p>
          <w:p w:rsidR="002F2B49" w:rsidRDefault="002F2B49" w:rsidP="002F2B49">
            <w:pPr>
              <w:rPr>
                <w:sz w:val="28"/>
                <w:szCs w:val="28"/>
              </w:rPr>
            </w:pPr>
          </w:p>
          <w:p w:rsidR="004C3037" w:rsidRPr="002F2B49" w:rsidRDefault="002F2B49" w:rsidP="002F2B49">
            <w:pPr>
              <w:rPr>
                <w:sz w:val="28"/>
                <w:szCs w:val="28"/>
              </w:rPr>
            </w:pPr>
            <w:r w:rsidRPr="00EC47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C477E">
              <w:rPr>
                <w:sz w:val="28"/>
                <w:szCs w:val="28"/>
              </w:rPr>
              <w:t>Quan sát</w:t>
            </w:r>
          </w:p>
        </w:tc>
      </w:tr>
      <w:tr w:rsidR="004C3037" w:rsidRPr="00492171" w:rsidTr="006D5C75">
        <w:trPr>
          <w:jc w:val="center"/>
        </w:trPr>
        <w:tc>
          <w:tcPr>
            <w:tcW w:w="9503" w:type="dxa"/>
            <w:gridSpan w:val="4"/>
          </w:tcPr>
          <w:p w:rsidR="004C3037" w:rsidRDefault="004C3037" w:rsidP="00940082">
            <w:pPr>
              <w:spacing w:after="0"/>
              <w:rPr>
                <w:sz w:val="28"/>
                <w:szCs w:val="28"/>
                <w:lang w:val="pt-BR"/>
              </w:rPr>
            </w:pPr>
            <w:r w:rsidRPr="00492171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B138AD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LUYỆN TẬP</w:t>
            </w:r>
            <w:r w:rsidR="00B138AD" w:rsidRPr="00B138AD">
              <w:rPr>
                <w:rFonts w:eastAsia="SimSun"/>
                <w:sz w:val="28"/>
                <w:szCs w:val="28"/>
              </w:rPr>
              <w:t>(</w:t>
            </w:r>
            <w:r w:rsidR="00B138AD">
              <w:rPr>
                <w:rFonts w:eastAsia="SimSun"/>
                <w:sz w:val="28"/>
                <w:szCs w:val="28"/>
              </w:rPr>
              <w:t>1</w:t>
            </w:r>
            <w:r w:rsidR="00B138AD" w:rsidRPr="00B138AD">
              <w:rPr>
                <w:rFonts w:eastAsia="SimSun"/>
                <w:sz w:val="28"/>
                <w:szCs w:val="28"/>
              </w:rPr>
              <w:t>5 phút)</w:t>
            </w:r>
          </w:p>
        </w:tc>
      </w:tr>
      <w:tr w:rsidR="004C3037" w:rsidRPr="00492171" w:rsidTr="006D5C75">
        <w:trPr>
          <w:jc w:val="center"/>
        </w:trPr>
        <w:tc>
          <w:tcPr>
            <w:tcW w:w="4772" w:type="dxa"/>
            <w:gridSpan w:val="2"/>
          </w:tcPr>
          <w:p w:rsidR="002F2B49" w:rsidRDefault="002F2B49" w:rsidP="009C1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1: Thực hành (SGK – tr</w:t>
            </w:r>
            <w:r w:rsidR="00B138AD">
              <w:rPr>
                <w:b/>
                <w:sz w:val="28"/>
                <w:szCs w:val="28"/>
              </w:rPr>
              <w:t xml:space="preserve">ang </w:t>
            </w:r>
            <w:r>
              <w:rPr>
                <w:b/>
                <w:sz w:val="28"/>
                <w:szCs w:val="28"/>
              </w:rPr>
              <w:t>49)</w:t>
            </w:r>
          </w:p>
          <w:p w:rsidR="002F2B49" w:rsidRPr="002F2B49" w:rsidRDefault="002F2B49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B49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</w:t>
            </w:r>
            <w:r w:rsidRPr="002F2B49">
              <w:rPr>
                <w:sz w:val="28"/>
                <w:szCs w:val="28"/>
              </w:rPr>
              <w:t xml:space="preserve"> chia học sinh theo nhóm, mỗi nhóm có 3 bạn, thực hiện các công việc sau:</w:t>
            </w:r>
          </w:p>
          <w:p w:rsidR="002F2B49" w:rsidRPr="002F2B49" w:rsidRDefault="002F2B49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F2B49">
              <w:rPr>
                <w:sz w:val="28"/>
                <w:szCs w:val="28"/>
              </w:rPr>
              <w:t>Bạn thứ nhất: Tạo một văn bản mới có 4 trang trắng với tiêu đề tự chọn. Sau đó chèn một bảng trống vào trang thứ hai theo định dạn</w:t>
            </w:r>
            <w:r>
              <w:rPr>
                <w:sz w:val="28"/>
                <w:szCs w:val="28"/>
              </w:rPr>
              <w:t>g cho sẵn (câu c).</w:t>
            </w:r>
          </w:p>
          <w:p w:rsidR="002F2B49" w:rsidRPr="002F2B49" w:rsidRDefault="002F2B49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F2B49">
              <w:rPr>
                <w:sz w:val="28"/>
                <w:szCs w:val="28"/>
              </w:rPr>
              <w:t>Bạn thứ hai: Chọn cách đặt các trang theo hướng nằm ngang. Thực hiện đánh số trang theo vị trí tuỳ chọn (vị trí đặt số trang có thể ở trên mỗi trang hoặc</w:t>
            </w:r>
            <w:r>
              <w:rPr>
                <w:sz w:val="28"/>
                <w:szCs w:val="28"/>
              </w:rPr>
              <w:t xml:space="preserve"> </w:t>
            </w:r>
            <w:r w:rsidRPr="002F2B49">
              <w:rPr>
                <w:sz w:val="28"/>
                <w:szCs w:val="28"/>
              </w:rPr>
              <w:t>dưới mỗi trang).</w:t>
            </w:r>
          </w:p>
          <w:p w:rsidR="002F2B49" w:rsidRPr="002F2B49" w:rsidRDefault="002F2B49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F2B49">
              <w:rPr>
                <w:sz w:val="28"/>
                <w:szCs w:val="28"/>
              </w:rPr>
              <w:t>Bạn thứ ba: Tìm hình ảnh phù hợp với tiêu đề tự chọn, sau đó chèn vào trang thứ ba.</w:t>
            </w:r>
          </w:p>
          <w:p w:rsidR="002F2B49" w:rsidRDefault="000E281E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2B49" w:rsidRPr="002F2B49">
              <w:rPr>
                <w:sz w:val="28"/>
                <w:szCs w:val="28"/>
              </w:rPr>
              <w:t>Các nhóm trao đổi và kiểm tra kết quả đã thực hiện trên máy.</w:t>
            </w:r>
          </w:p>
          <w:p w:rsidR="00747130" w:rsidRDefault="00747130" w:rsidP="002F2B49">
            <w:pPr>
              <w:jc w:val="both"/>
              <w:rPr>
                <w:sz w:val="20"/>
                <w:szCs w:val="28"/>
              </w:rPr>
            </w:pPr>
          </w:p>
          <w:p w:rsidR="00B138AD" w:rsidRPr="00747130" w:rsidRDefault="00B138AD" w:rsidP="002F2B49">
            <w:pPr>
              <w:jc w:val="both"/>
              <w:rPr>
                <w:sz w:val="20"/>
                <w:szCs w:val="28"/>
              </w:rPr>
            </w:pPr>
          </w:p>
          <w:p w:rsidR="00747130" w:rsidRDefault="000E281E" w:rsidP="002F2B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="002F2B49" w:rsidRPr="002F2B49">
              <w:rPr>
                <w:sz w:val="28"/>
                <w:szCs w:val="28"/>
              </w:rPr>
              <w:t xml:space="preserve"> </w:t>
            </w:r>
            <w:r w:rsidR="00747130">
              <w:rPr>
                <w:sz w:val="28"/>
                <w:szCs w:val="28"/>
              </w:rPr>
              <w:t xml:space="preserve">chiếu bài của một số nhóm, yêu cầu đại </w:t>
            </w:r>
            <w:r w:rsidR="002F2B49" w:rsidRPr="002F2B49">
              <w:rPr>
                <w:sz w:val="28"/>
                <w:szCs w:val="28"/>
              </w:rPr>
              <w:t xml:space="preserve">diện </w:t>
            </w:r>
            <w:r w:rsidR="00747130">
              <w:rPr>
                <w:sz w:val="28"/>
                <w:szCs w:val="28"/>
              </w:rPr>
              <w:t>nhóm lên trình bày cách làm</w:t>
            </w:r>
          </w:p>
          <w:p w:rsidR="00546CE8" w:rsidRPr="00546CE8" w:rsidRDefault="00747130" w:rsidP="00747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</w:t>
            </w:r>
            <w:r w:rsidR="002F2B49" w:rsidRPr="002F2B49">
              <w:rPr>
                <w:sz w:val="28"/>
                <w:szCs w:val="28"/>
              </w:rPr>
              <w:t>và góp ý cho bài làm của</w:t>
            </w:r>
            <w:r w:rsidR="002F2B49">
              <w:rPr>
                <w:sz w:val="24"/>
                <w:szCs w:val="24"/>
              </w:rPr>
              <w:t xml:space="preserve"> </w:t>
            </w:r>
            <w:r w:rsidR="002F2B49" w:rsidRPr="00747130">
              <w:rPr>
                <w:sz w:val="28"/>
                <w:szCs w:val="24"/>
              </w:rPr>
              <w:t>nhóm.</w:t>
            </w:r>
            <w:r>
              <w:rPr>
                <w:sz w:val="28"/>
                <w:szCs w:val="24"/>
              </w:rPr>
              <w:t xml:space="preserve"> GV khen những nhóm làm tốt</w:t>
            </w:r>
            <w:r>
              <w:rPr>
                <w:sz w:val="24"/>
                <w:szCs w:val="24"/>
              </w:rPr>
              <w:t>.</w:t>
            </w:r>
            <w:r w:rsidR="009C17D3" w:rsidRPr="001467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gridSpan w:val="2"/>
          </w:tcPr>
          <w:p w:rsidR="000E281E" w:rsidRDefault="000E281E" w:rsidP="009C17D3">
            <w:pPr>
              <w:jc w:val="both"/>
              <w:rPr>
                <w:sz w:val="28"/>
                <w:szCs w:val="28"/>
                <w:lang w:val="es-ES"/>
              </w:rPr>
            </w:pPr>
          </w:p>
          <w:p w:rsidR="009C17D3" w:rsidRPr="001467AB" w:rsidRDefault="009C17D3" w:rsidP="009C17D3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Pr="001467AB">
              <w:rPr>
                <w:sz w:val="28"/>
                <w:szCs w:val="28"/>
                <w:lang w:val="es-ES"/>
              </w:rPr>
              <w:t xml:space="preserve">HS </w:t>
            </w:r>
            <w:r w:rsidR="000E281E">
              <w:rPr>
                <w:sz w:val="28"/>
                <w:szCs w:val="28"/>
                <w:lang w:val="es-ES"/>
              </w:rPr>
              <w:t>làm việc nhóm 3</w:t>
            </w:r>
          </w:p>
          <w:p w:rsidR="00B138AD" w:rsidRDefault="00B138AD" w:rsidP="000E281E">
            <w:pPr>
              <w:spacing w:after="0"/>
              <w:jc w:val="both"/>
              <w:rPr>
                <w:sz w:val="28"/>
                <w:szCs w:val="28"/>
                <w:lang w:val="es-ES"/>
              </w:rPr>
            </w:pPr>
          </w:p>
          <w:p w:rsidR="000E281E" w:rsidRDefault="009C17D3" w:rsidP="000E281E">
            <w:pPr>
              <w:spacing w:after="0"/>
              <w:jc w:val="both"/>
              <w:rPr>
                <w:sz w:val="28"/>
                <w:szCs w:val="28"/>
                <w:lang w:val="es-ES"/>
              </w:rPr>
            </w:pPr>
            <w:r w:rsidRPr="001467AB">
              <w:rPr>
                <w:sz w:val="28"/>
                <w:szCs w:val="28"/>
                <w:lang w:val="es-ES"/>
              </w:rPr>
              <w:tab/>
            </w:r>
          </w:p>
          <w:p w:rsidR="000E281E" w:rsidRDefault="000E281E" w:rsidP="009C17D3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thực hiện theo yêu cầu</w:t>
            </w:r>
          </w:p>
          <w:p w:rsidR="009C17D3" w:rsidRDefault="009C17D3" w:rsidP="000E281E">
            <w:pPr>
              <w:jc w:val="both"/>
              <w:rPr>
                <w:sz w:val="28"/>
                <w:szCs w:val="28"/>
                <w:lang w:val="es-ES"/>
              </w:rPr>
            </w:pPr>
            <w:r w:rsidRPr="001467AB">
              <w:rPr>
                <w:sz w:val="28"/>
                <w:szCs w:val="28"/>
                <w:lang w:val="es-ES"/>
              </w:rPr>
              <w:tab/>
            </w:r>
          </w:p>
          <w:p w:rsidR="00747130" w:rsidRDefault="00747130" w:rsidP="00747130">
            <w:pPr>
              <w:spacing w:after="0"/>
              <w:jc w:val="both"/>
              <w:rPr>
                <w:sz w:val="28"/>
                <w:szCs w:val="28"/>
                <w:lang w:val="es-ES"/>
              </w:rPr>
            </w:pPr>
          </w:p>
          <w:p w:rsidR="00747130" w:rsidRPr="00B138AD" w:rsidRDefault="00747130" w:rsidP="00747130">
            <w:pPr>
              <w:spacing w:after="0"/>
              <w:jc w:val="both"/>
              <w:rPr>
                <w:sz w:val="16"/>
                <w:szCs w:val="16"/>
                <w:lang w:val="es-ES"/>
              </w:rPr>
            </w:pPr>
          </w:p>
          <w:p w:rsidR="000E281E" w:rsidRDefault="000E281E" w:rsidP="000E281E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thực hiện theo yêu cầu</w:t>
            </w:r>
          </w:p>
          <w:p w:rsidR="000E281E" w:rsidRDefault="000E281E" w:rsidP="000E281E">
            <w:pPr>
              <w:jc w:val="both"/>
              <w:rPr>
                <w:sz w:val="28"/>
                <w:szCs w:val="28"/>
                <w:lang w:val="es-ES"/>
              </w:rPr>
            </w:pPr>
          </w:p>
          <w:p w:rsidR="000E281E" w:rsidRPr="00B138AD" w:rsidRDefault="000E281E" w:rsidP="000E281E">
            <w:pPr>
              <w:spacing w:line="240" w:lineRule="auto"/>
              <w:jc w:val="both"/>
              <w:rPr>
                <w:sz w:val="20"/>
                <w:szCs w:val="20"/>
                <w:lang w:val="es-ES"/>
              </w:rPr>
            </w:pPr>
          </w:p>
          <w:p w:rsidR="000E281E" w:rsidRPr="00B138AD" w:rsidRDefault="000E281E" w:rsidP="000E281E">
            <w:pPr>
              <w:spacing w:after="0" w:line="240" w:lineRule="auto"/>
              <w:jc w:val="both"/>
              <w:rPr>
                <w:sz w:val="40"/>
                <w:szCs w:val="40"/>
                <w:lang w:val="es-ES"/>
              </w:rPr>
            </w:pPr>
          </w:p>
          <w:p w:rsidR="000E281E" w:rsidRDefault="000E281E" w:rsidP="000E281E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HS thực hiện theo yêu cầu</w:t>
            </w:r>
          </w:p>
          <w:p w:rsidR="000E281E" w:rsidRPr="00B138AD" w:rsidRDefault="000E281E" w:rsidP="000E281E">
            <w:pPr>
              <w:jc w:val="both"/>
              <w:rPr>
                <w:sz w:val="44"/>
                <w:szCs w:val="44"/>
                <w:lang w:val="es-ES"/>
              </w:rPr>
            </w:pPr>
          </w:p>
          <w:p w:rsidR="00747130" w:rsidRDefault="009C17D3" w:rsidP="009C17D3">
            <w:pPr>
              <w:tabs>
                <w:tab w:val="num" w:pos="720"/>
              </w:tabs>
              <w:spacing w:line="256" w:lineRule="auto"/>
              <w:jc w:val="both"/>
              <w:rPr>
                <w:sz w:val="28"/>
                <w:szCs w:val="28"/>
                <w:lang w:val="es-ES"/>
              </w:rPr>
            </w:pPr>
            <w:r w:rsidRPr="001467AB">
              <w:rPr>
                <w:sz w:val="28"/>
                <w:szCs w:val="28"/>
                <w:lang w:val="es-ES"/>
              </w:rPr>
              <w:t xml:space="preserve">- </w:t>
            </w:r>
            <w:r w:rsidR="00747130">
              <w:rPr>
                <w:sz w:val="28"/>
                <w:szCs w:val="28"/>
                <w:lang w:val="es-ES"/>
              </w:rPr>
              <w:t>Các nhóm trao đổi và kiểm tra kết quả chéo giữa các máy.</w:t>
            </w:r>
          </w:p>
          <w:p w:rsidR="009C17D3" w:rsidRDefault="00747130" w:rsidP="009C17D3">
            <w:pPr>
              <w:tabs>
                <w:tab w:val="num" w:pos="720"/>
              </w:tabs>
              <w:spacing w:line="256" w:lineRule="aut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Các nhóm trưởng </w:t>
            </w:r>
            <w:r w:rsidR="009C17D3" w:rsidRPr="001467AB">
              <w:rPr>
                <w:sz w:val="28"/>
                <w:szCs w:val="28"/>
                <w:lang w:val="es-ES"/>
              </w:rPr>
              <w:t>báo cáo kết quả làm được với GV</w:t>
            </w:r>
          </w:p>
          <w:p w:rsidR="005C6A83" w:rsidRDefault="00747130" w:rsidP="009C17D3">
            <w:pPr>
              <w:tabs>
                <w:tab w:val="num" w:pos="720"/>
              </w:tabs>
              <w:spacing w:line="256" w:lineRule="aut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Đại diện nhóm trình bày</w:t>
            </w:r>
          </w:p>
          <w:p w:rsidR="00B138AD" w:rsidRDefault="00B138AD" w:rsidP="009C17D3">
            <w:pPr>
              <w:tabs>
                <w:tab w:val="num" w:pos="720"/>
              </w:tabs>
              <w:spacing w:line="256" w:lineRule="auto"/>
              <w:jc w:val="both"/>
              <w:rPr>
                <w:sz w:val="28"/>
                <w:szCs w:val="28"/>
                <w:lang w:val="es-ES"/>
              </w:rPr>
            </w:pPr>
          </w:p>
          <w:p w:rsidR="00B138AD" w:rsidRPr="00B138AD" w:rsidRDefault="00B138AD" w:rsidP="009C17D3">
            <w:pPr>
              <w:tabs>
                <w:tab w:val="num" w:pos="720"/>
              </w:tabs>
              <w:spacing w:line="256" w:lineRule="auto"/>
              <w:jc w:val="both"/>
              <w:rPr>
                <w:sz w:val="16"/>
                <w:szCs w:val="16"/>
                <w:lang w:val="es-ES"/>
              </w:rPr>
            </w:pPr>
          </w:p>
          <w:p w:rsidR="004C3037" w:rsidRPr="009C17D3" w:rsidRDefault="009C17D3" w:rsidP="00B138AD">
            <w:pPr>
              <w:tabs>
                <w:tab w:val="left" w:pos="720"/>
                <w:tab w:val="left" w:pos="1845"/>
              </w:tabs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1467AB">
              <w:rPr>
                <w:color w:val="000000"/>
                <w:sz w:val="28"/>
                <w:szCs w:val="28"/>
                <w:lang w:val="es-ES"/>
              </w:rPr>
              <w:t xml:space="preserve">- </w:t>
            </w:r>
            <w:r w:rsidR="00747130">
              <w:rPr>
                <w:color w:val="000000"/>
                <w:sz w:val="28"/>
                <w:szCs w:val="28"/>
                <w:lang w:val="es-ES"/>
              </w:rPr>
              <w:t xml:space="preserve">HS </w:t>
            </w:r>
            <w:r w:rsidR="00B138AD">
              <w:rPr>
                <w:color w:val="000000"/>
                <w:sz w:val="28"/>
                <w:szCs w:val="28"/>
                <w:lang w:val="es-ES"/>
              </w:rPr>
              <w:t>lắng nghe</w:t>
            </w:r>
            <w:r w:rsidR="00747130">
              <w:rPr>
                <w:color w:val="000000"/>
                <w:sz w:val="28"/>
                <w:szCs w:val="28"/>
                <w:lang w:val="es-ES"/>
              </w:rPr>
              <w:t>.</w:t>
            </w:r>
          </w:p>
        </w:tc>
      </w:tr>
      <w:tr w:rsidR="004C3037" w:rsidRPr="00492171" w:rsidTr="006D5C75">
        <w:trPr>
          <w:jc w:val="center"/>
        </w:trPr>
        <w:tc>
          <w:tcPr>
            <w:tcW w:w="9503" w:type="dxa"/>
            <w:gridSpan w:val="4"/>
          </w:tcPr>
          <w:p w:rsidR="004C3037" w:rsidRDefault="004C3037" w:rsidP="00940082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b/>
                <w:sz w:val="28"/>
                <w:szCs w:val="28"/>
              </w:rPr>
              <w:t xml:space="preserve">4. </w:t>
            </w:r>
            <w:r w:rsidR="00B138AD">
              <w:rPr>
                <w:b/>
                <w:sz w:val="28"/>
                <w:szCs w:val="28"/>
              </w:rPr>
              <w:t xml:space="preserve">HOẠT ĐỘNG </w:t>
            </w:r>
            <w:r w:rsidRPr="00492171">
              <w:rPr>
                <w:b/>
                <w:sz w:val="28"/>
                <w:szCs w:val="28"/>
              </w:rPr>
              <w:t>VẬN DỤNG</w:t>
            </w:r>
            <w:r w:rsidR="00B138AD">
              <w:rPr>
                <w:b/>
                <w:sz w:val="28"/>
                <w:szCs w:val="28"/>
              </w:rPr>
              <w:t xml:space="preserve"> </w:t>
            </w:r>
            <w:r w:rsidR="00B138AD" w:rsidRPr="00B138AD">
              <w:rPr>
                <w:rFonts w:eastAsia="SimSun"/>
                <w:sz w:val="28"/>
                <w:szCs w:val="28"/>
              </w:rPr>
              <w:t>(5 phút)</w:t>
            </w:r>
          </w:p>
        </w:tc>
      </w:tr>
      <w:tr w:rsidR="004C3037" w:rsidRPr="00492171" w:rsidTr="00B138AD">
        <w:tblPrEx>
          <w:jc w:val="left"/>
        </w:tblPrEx>
        <w:trPr>
          <w:gridBefore w:val="1"/>
          <w:wBefore w:w="108" w:type="dxa"/>
        </w:trPr>
        <w:tc>
          <w:tcPr>
            <w:tcW w:w="4717" w:type="dxa"/>
            <w:gridSpan w:val="2"/>
          </w:tcPr>
          <w:p w:rsidR="004C3037" w:rsidRPr="00492171" w:rsidRDefault="004C3037" w:rsidP="00940082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1</w:t>
            </w:r>
            <w:r w:rsidRPr="00492171">
              <w:rPr>
                <w:b/>
                <w:sz w:val="28"/>
                <w:szCs w:val="28"/>
              </w:rPr>
              <w:t>: Vận dụng</w:t>
            </w:r>
          </w:p>
          <w:p w:rsidR="005C6A83" w:rsidRPr="00546CE8" w:rsidRDefault="004B0249" w:rsidP="00546CE8">
            <w:pPr>
              <w:tabs>
                <w:tab w:val="left" w:pos="810"/>
              </w:tabs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lastRenderedPageBreak/>
              <w:t>- GV yêu cầu học sinh</w:t>
            </w:r>
            <w:r w:rsidR="00546CE8">
              <w:rPr>
                <w:color w:val="000000"/>
                <w:sz w:val="28"/>
                <w:szCs w:val="28"/>
                <w:lang w:val="es-ES"/>
              </w:rPr>
              <w:t xml:space="preserve"> bổ sung thông tin </w:t>
            </w:r>
            <w:r w:rsidR="002138DE">
              <w:rPr>
                <w:color w:val="000000"/>
                <w:sz w:val="28"/>
                <w:szCs w:val="28"/>
                <w:lang w:val="es-ES"/>
              </w:rPr>
              <w:t xml:space="preserve"> tên họ của </w:t>
            </w:r>
            <w:r w:rsidR="00546CE8">
              <w:rPr>
                <w:color w:val="000000"/>
                <w:sz w:val="28"/>
                <w:szCs w:val="28"/>
                <w:lang w:val="es-ES"/>
              </w:rPr>
              <w:t xml:space="preserve">nhóm </w:t>
            </w:r>
            <w:r w:rsidR="002138DE">
              <w:rPr>
                <w:color w:val="000000"/>
                <w:sz w:val="28"/>
                <w:szCs w:val="28"/>
                <w:lang w:val="es-ES"/>
              </w:rPr>
              <w:t xml:space="preserve">mình </w:t>
            </w:r>
            <w:r w:rsidR="00546CE8">
              <w:rPr>
                <w:color w:val="000000"/>
                <w:sz w:val="28"/>
                <w:szCs w:val="28"/>
                <w:lang w:val="es-ES"/>
              </w:rPr>
              <w:t>vào trong bài vừa thực hành.</w:t>
            </w:r>
          </w:p>
          <w:p w:rsidR="004C3037" w:rsidRDefault="004C3037" w:rsidP="00940082">
            <w:pPr>
              <w:spacing w:before="120" w:after="0" w:line="276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>- Yêu cầu các nhóm báo cá kết quả.</w:t>
            </w:r>
          </w:p>
          <w:p w:rsidR="00B138AD" w:rsidRDefault="00B138AD" w:rsidP="00940082">
            <w:pPr>
              <w:spacing w:before="120" w:after="0" w:line="276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</w:p>
          <w:p w:rsidR="005C6A83" w:rsidRDefault="00355722" w:rsidP="00940082">
            <w:pPr>
              <w:spacing w:before="120" w:after="0" w:line="276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GV chiếu bài làm của một số nhóm, nhận xét, khen.</w:t>
            </w:r>
          </w:p>
          <w:p w:rsidR="00355722" w:rsidRDefault="00355722" w:rsidP="00940082">
            <w:pPr>
              <w:spacing w:before="120" w:after="0" w:line="276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GV tuyên dương những nhóm làm bài tốt, động viên nhắc nhở một số nhóm còn lúng túng.</w:t>
            </w:r>
          </w:p>
          <w:p w:rsidR="004C3037" w:rsidRPr="005C6A83" w:rsidRDefault="004C3037" w:rsidP="00940082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- HĐ 2: Củng cố, dặn dò</w:t>
            </w:r>
          </w:p>
          <w:p w:rsidR="004C3037" w:rsidRPr="005C6A83" w:rsidRDefault="004C3037" w:rsidP="00940082">
            <w:pPr>
              <w:tabs>
                <w:tab w:val="left" w:pos="810"/>
              </w:tabs>
              <w:spacing w:after="0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>- Tóm tắt lại nội dung chính của bài</w:t>
            </w:r>
          </w:p>
          <w:p w:rsidR="004C3037" w:rsidRDefault="005C6A83" w:rsidP="0094008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>- Yêu cầu HS về nh</w:t>
            </w:r>
            <w:r w:rsidR="00355722">
              <w:rPr>
                <w:color w:val="000000"/>
                <w:sz w:val="28"/>
                <w:szCs w:val="28"/>
                <w:lang w:val="es-ES"/>
              </w:rPr>
              <w:t>à thực hành.</w:t>
            </w:r>
          </w:p>
          <w:p w:rsidR="00355722" w:rsidRPr="00E62F94" w:rsidRDefault="00355722" w:rsidP="0094008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Xem trước bài mới.</w:t>
            </w:r>
          </w:p>
        </w:tc>
        <w:tc>
          <w:tcPr>
            <w:tcW w:w="4678" w:type="dxa"/>
          </w:tcPr>
          <w:p w:rsidR="00546CE8" w:rsidRPr="005C6A83" w:rsidRDefault="00546CE8" w:rsidP="005C6A83">
            <w:pPr>
              <w:tabs>
                <w:tab w:val="left" w:pos="810"/>
              </w:tabs>
              <w:rPr>
                <w:color w:val="000000"/>
                <w:sz w:val="18"/>
                <w:szCs w:val="28"/>
                <w:lang w:val="es-ES"/>
              </w:rPr>
            </w:pPr>
          </w:p>
          <w:p w:rsidR="00546CE8" w:rsidRDefault="005C6A83" w:rsidP="005C6A83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lastRenderedPageBreak/>
              <w:t>- HS làm việc theo yêu cầu của bài</w:t>
            </w:r>
            <w:r w:rsidR="00546CE8">
              <w:rPr>
                <w:color w:val="000000"/>
                <w:sz w:val="28"/>
                <w:szCs w:val="28"/>
                <w:lang w:val="es-ES"/>
              </w:rPr>
              <w:t>.</w:t>
            </w:r>
          </w:p>
          <w:p w:rsidR="00546CE8" w:rsidRPr="00B138AD" w:rsidRDefault="00546CE8" w:rsidP="005C6A83">
            <w:pPr>
              <w:tabs>
                <w:tab w:val="left" w:pos="810"/>
              </w:tabs>
              <w:rPr>
                <w:color w:val="000000"/>
                <w:sz w:val="44"/>
                <w:szCs w:val="44"/>
                <w:lang w:val="es-ES"/>
              </w:rPr>
            </w:pPr>
          </w:p>
          <w:p w:rsidR="005C6A83" w:rsidRDefault="00546CE8" w:rsidP="00355722">
            <w:pPr>
              <w:tabs>
                <w:tab w:val="left" w:pos="810"/>
              </w:tabs>
              <w:jc w:val="both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Quan sát và trao đổi với bạn về kết quả</w:t>
            </w:r>
            <w:r w:rsidR="00355722">
              <w:rPr>
                <w:color w:val="000000"/>
                <w:sz w:val="28"/>
                <w:szCs w:val="28"/>
                <w:lang w:val="es-ES"/>
              </w:rPr>
              <w:t>.</w:t>
            </w:r>
          </w:p>
          <w:p w:rsidR="005C6A83" w:rsidRPr="005C6A83" w:rsidRDefault="005C6A83" w:rsidP="005C6A83">
            <w:pPr>
              <w:tabs>
                <w:tab w:val="left" w:pos="810"/>
              </w:tabs>
              <w:rPr>
                <w:color w:val="000000"/>
                <w:sz w:val="2"/>
                <w:szCs w:val="28"/>
                <w:lang w:val="es-ES"/>
              </w:rPr>
            </w:pPr>
          </w:p>
          <w:p w:rsidR="00355722" w:rsidRDefault="00355722" w:rsidP="005C6A83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HS quan sát</w:t>
            </w:r>
          </w:p>
          <w:p w:rsidR="00355722" w:rsidRDefault="00355722" w:rsidP="005C6A83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</w:p>
          <w:p w:rsidR="00355722" w:rsidRDefault="00355722" w:rsidP="005C6A83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 xml:space="preserve">- HS </w:t>
            </w:r>
            <w:r w:rsidR="00B138AD">
              <w:rPr>
                <w:color w:val="000000"/>
                <w:sz w:val="28"/>
                <w:szCs w:val="28"/>
                <w:lang w:val="es-ES"/>
              </w:rPr>
              <w:t>lắng nghe</w:t>
            </w:r>
          </w:p>
          <w:p w:rsidR="00355722" w:rsidRDefault="00355722" w:rsidP="00355722">
            <w:pPr>
              <w:tabs>
                <w:tab w:val="left" w:pos="810"/>
              </w:tabs>
              <w:spacing w:line="360" w:lineRule="auto"/>
              <w:rPr>
                <w:color w:val="000000"/>
                <w:sz w:val="28"/>
                <w:szCs w:val="28"/>
                <w:lang w:val="es-ES"/>
              </w:rPr>
            </w:pPr>
          </w:p>
          <w:p w:rsidR="005C6A83" w:rsidRPr="005C6A83" w:rsidRDefault="005C6A83" w:rsidP="005C6A83">
            <w:pPr>
              <w:tabs>
                <w:tab w:val="left" w:pos="810"/>
              </w:tabs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Ghi nhớ</w:t>
            </w:r>
          </w:p>
          <w:p w:rsidR="004C3037" w:rsidRPr="00492171" w:rsidRDefault="00355722" w:rsidP="005C6A83">
            <w:pPr>
              <w:tabs>
                <w:tab w:val="left" w:pos="81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HS nghe và thực hiện</w:t>
            </w:r>
            <w:r w:rsidR="005C6A83" w:rsidRPr="00492171">
              <w:rPr>
                <w:sz w:val="28"/>
                <w:szCs w:val="28"/>
              </w:rPr>
              <w:t xml:space="preserve"> </w:t>
            </w:r>
          </w:p>
        </w:tc>
      </w:tr>
    </w:tbl>
    <w:p w:rsidR="004C3037" w:rsidRDefault="004C3037" w:rsidP="004C3037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4C303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DẠY:</w:t>
      </w:r>
    </w:p>
    <w:p w:rsidR="004C3037" w:rsidRPr="00B138AD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B138A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138AD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B138A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138AD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B138A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138AD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B138A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138AD" w:rsidRDefault="004C3037" w:rsidP="004C3037">
      <w:pPr>
        <w:spacing w:after="0" w:line="276" w:lineRule="auto"/>
        <w:rPr>
          <w:rFonts w:eastAsia="SimSun"/>
          <w:bCs/>
          <w:sz w:val="14"/>
          <w:szCs w:val="28"/>
        </w:rPr>
      </w:pPr>
    </w:p>
    <w:p w:rsidR="004C3037" w:rsidRPr="00492171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C3037" w:rsidRPr="00492171" w:rsidRDefault="004C3037" w:rsidP="006D0F4B">
      <w:pPr>
        <w:widowControl w:val="0"/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</w:p>
    <w:sectPr w:rsidR="004C3037" w:rsidRPr="00492171" w:rsidSect="00C261CF">
      <w:pgSz w:w="11907" w:h="16840" w:code="9"/>
      <w:pgMar w:top="851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C1"/>
    <w:multiLevelType w:val="hybridMultilevel"/>
    <w:tmpl w:val="071E52F4"/>
    <w:lvl w:ilvl="0" w:tplc="1DE05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093C90"/>
    <w:multiLevelType w:val="hybridMultilevel"/>
    <w:tmpl w:val="577A58B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7E23"/>
    <w:multiLevelType w:val="hybridMultilevel"/>
    <w:tmpl w:val="51CC5998"/>
    <w:lvl w:ilvl="0" w:tplc="A28682A2">
      <w:start w:val="1"/>
      <w:numFmt w:val="bullet"/>
      <w:lvlText w:val="-"/>
      <w:lvlJc w:val="left"/>
    </w:lvl>
    <w:lvl w:ilvl="1" w:tplc="FE92E300">
      <w:start w:val="1"/>
      <w:numFmt w:val="upperLetter"/>
      <w:lvlText w:val="%2"/>
      <w:lvlJc w:val="left"/>
    </w:lvl>
    <w:lvl w:ilvl="2" w:tplc="2BE087A2">
      <w:numFmt w:val="decimal"/>
      <w:lvlText w:val=""/>
      <w:lvlJc w:val="left"/>
    </w:lvl>
    <w:lvl w:ilvl="3" w:tplc="DF80B5CA">
      <w:numFmt w:val="decimal"/>
      <w:lvlText w:val=""/>
      <w:lvlJc w:val="left"/>
    </w:lvl>
    <w:lvl w:ilvl="4" w:tplc="ADAA003A">
      <w:numFmt w:val="decimal"/>
      <w:lvlText w:val=""/>
      <w:lvlJc w:val="left"/>
    </w:lvl>
    <w:lvl w:ilvl="5" w:tplc="F53EDCD2">
      <w:numFmt w:val="decimal"/>
      <w:lvlText w:val=""/>
      <w:lvlJc w:val="left"/>
    </w:lvl>
    <w:lvl w:ilvl="6" w:tplc="10D2AB62">
      <w:numFmt w:val="decimal"/>
      <w:lvlText w:val=""/>
      <w:lvlJc w:val="left"/>
    </w:lvl>
    <w:lvl w:ilvl="7" w:tplc="76DAFBBE">
      <w:numFmt w:val="decimal"/>
      <w:lvlText w:val=""/>
      <w:lvlJc w:val="left"/>
    </w:lvl>
    <w:lvl w:ilvl="8" w:tplc="335013FA">
      <w:numFmt w:val="decimal"/>
      <w:lvlText w:val=""/>
      <w:lvlJc w:val="left"/>
    </w:lvl>
  </w:abstractNum>
  <w:abstractNum w:abstractNumId="4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A50DD"/>
    <w:multiLevelType w:val="hybridMultilevel"/>
    <w:tmpl w:val="16D40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8D9649E"/>
    <w:multiLevelType w:val="hybridMultilevel"/>
    <w:tmpl w:val="37E2348C"/>
    <w:lvl w:ilvl="0" w:tplc="A19C6B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5CD1A"/>
    <w:multiLevelType w:val="hybridMultilevel"/>
    <w:tmpl w:val="F7E6EC6A"/>
    <w:lvl w:ilvl="0" w:tplc="3B687F20">
      <w:start w:val="1"/>
      <w:numFmt w:val="bullet"/>
      <w:lvlText w:val="-"/>
      <w:lvlJc w:val="left"/>
    </w:lvl>
    <w:lvl w:ilvl="1" w:tplc="928C8D4C">
      <w:start w:val="1"/>
      <w:numFmt w:val="upperLetter"/>
      <w:lvlText w:val="%2"/>
      <w:lvlJc w:val="left"/>
    </w:lvl>
    <w:lvl w:ilvl="2" w:tplc="FE64F45C">
      <w:numFmt w:val="decimal"/>
      <w:lvlText w:val=""/>
      <w:lvlJc w:val="left"/>
    </w:lvl>
    <w:lvl w:ilvl="3" w:tplc="22E28404">
      <w:numFmt w:val="decimal"/>
      <w:lvlText w:val=""/>
      <w:lvlJc w:val="left"/>
    </w:lvl>
    <w:lvl w:ilvl="4" w:tplc="328A657A">
      <w:numFmt w:val="decimal"/>
      <w:lvlText w:val=""/>
      <w:lvlJc w:val="left"/>
    </w:lvl>
    <w:lvl w:ilvl="5" w:tplc="6BB44D2C">
      <w:numFmt w:val="decimal"/>
      <w:lvlText w:val=""/>
      <w:lvlJc w:val="left"/>
    </w:lvl>
    <w:lvl w:ilvl="6" w:tplc="044E6036">
      <w:numFmt w:val="decimal"/>
      <w:lvlText w:val=""/>
      <w:lvlJc w:val="left"/>
    </w:lvl>
    <w:lvl w:ilvl="7" w:tplc="6414E002">
      <w:numFmt w:val="decimal"/>
      <w:lvlText w:val=""/>
      <w:lvlJc w:val="left"/>
    </w:lvl>
    <w:lvl w:ilvl="8" w:tplc="3B4C5254">
      <w:numFmt w:val="decimal"/>
      <w:lvlText w:val=""/>
      <w:lvlJc w:val="left"/>
    </w:lvl>
  </w:abstractNum>
  <w:abstractNum w:abstractNumId="9">
    <w:nsid w:val="52EB524D"/>
    <w:multiLevelType w:val="hybridMultilevel"/>
    <w:tmpl w:val="576C41DA"/>
    <w:lvl w:ilvl="0" w:tplc="D0CCDB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0325E0"/>
    <w:multiLevelType w:val="hybridMultilevel"/>
    <w:tmpl w:val="46C438D6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E89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B69AA"/>
    <w:multiLevelType w:val="hybridMultilevel"/>
    <w:tmpl w:val="1A06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757D0"/>
    <w:multiLevelType w:val="hybridMultilevel"/>
    <w:tmpl w:val="B79AFFF6"/>
    <w:lvl w:ilvl="0" w:tplc="199497C0">
      <w:start w:val="1"/>
      <w:numFmt w:val="bullet"/>
      <w:lvlText w:val="ở"/>
      <w:lvlJc w:val="left"/>
    </w:lvl>
    <w:lvl w:ilvl="1" w:tplc="3BD84EDC">
      <w:start w:val="1"/>
      <w:numFmt w:val="bullet"/>
      <w:lvlText w:val="+"/>
      <w:lvlJc w:val="left"/>
    </w:lvl>
    <w:lvl w:ilvl="2" w:tplc="D89C8526">
      <w:numFmt w:val="decimal"/>
      <w:lvlText w:val=""/>
      <w:lvlJc w:val="left"/>
    </w:lvl>
    <w:lvl w:ilvl="3" w:tplc="A9F46846">
      <w:numFmt w:val="decimal"/>
      <w:lvlText w:val=""/>
      <w:lvlJc w:val="left"/>
    </w:lvl>
    <w:lvl w:ilvl="4" w:tplc="A97A188C">
      <w:numFmt w:val="decimal"/>
      <w:lvlText w:val=""/>
      <w:lvlJc w:val="left"/>
    </w:lvl>
    <w:lvl w:ilvl="5" w:tplc="3C865736">
      <w:numFmt w:val="decimal"/>
      <w:lvlText w:val=""/>
      <w:lvlJc w:val="left"/>
    </w:lvl>
    <w:lvl w:ilvl="6" w:tplc="2F1C97BA">
      <w:numFmt w:val="decimal"/>
      <w:lvlText w:val=""/>
      <w:lvlJc w:val="left"/>
    </w:lvl>
    <w:lvl w:ilvl="7" w:tplc="641E6DF2">
      <w:numFmt w:val="decimal"/>
      <w:lvlText w:val=""/>
      <w:lvlJc w:val="left"/>
    </w:lvl>
    <w:lvl w:ilvl="8" w:tplc="511875CE">
      <w:numFmt w:val="decimal"/>
      <w:lvlText w:val=""/>
      <w:lvlJc w:val="left"/>
    </w:lvl>
  </w:abstractNum>
  <w:abstractNum w:abstractNumId="14">
    <w:nsid w:val="715A46FC"/>
    <w:multiLevelType w:val="hybridMultilevel"/>
    <w:tmpl w:val="96166360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B60B6"/>
    <w:multiLevelType w:val="hybridMultilevel"/>
    <w:tmpl w:val="F9304A1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65A37"/>
    <w:multiLevelType w:val="hybridMultilevel"/>
    <w:tmpl w:val="57968A80"/>
    <w:lvl w:ilvl="0" w:tplc="119E5EB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03">
      <w:start w:val="1"/>
      <w:numFmt w:val="decimal"/>
      <w:pStyle w:val="Cauhoi"/>
      <w:lvlText w:val="B%2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pacing w:val="0"/>
        <w:position w:val="0"/>
        <w:sz w:val="26"/>
        <w:szCs w:val="26"/>
      </w:rPr>
    </w:lvl>
    <w:lvl w:ilvl="2" w:tplc="04090005">
      <w:start w:val="5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3"/>
    <w:rsid w:val="0000130F"/>
    <w:rsid w:val="00043A18"/>
    <w:rsid w:val="00050D80"/>
    <w:rsid w:val="000650F1"/>
    <w:rsid w:val="000805AE"/>
    <w:rsid w:val="00085DCD"/>
    <w:rsid w:val="000875B8"/>
    <w:rsid w:val="000E281E"/>
    <w:rsid w:val="000E6877"/>
    <w:rsid w:val="000F137D"/>
    <w:rsid w:val="00113F5F"/>
    <w:rsid w:val="001175A4"/>
    <w:rsid w:val="00166FB8"/>
    <w:rsid w:val="001848CB"/>
    <w:rsid w:val="00192ECF"/>
    <w:rsid w:val="00196F06"/>
    <w:rsid w:val="001C5A5F"/>
    <w:rsid w:val="001D6371"/>
    <w:rsid w:val="001E656F"/>
    <w:rsid w:val="001E73CF"/>
    <w:rsid w:val="001F1CAC"/>
    <w:rsid w:val="002079DD"/>
    <w:rsid w:val="002138DE"/>
    <w:rsid w:val="00217651"/>
    <w:rsid w:val="00223CC2"/>
    <w:rsid w:val="0023702B"/>
    <w:rsid w:val="0025140D"/>
    <w:rsid w:val="002570C3"/>
    <w:rsid w:val="00262F67"/>
    <w:rsid w:val="00263C85"/>
    <w:rsid w:val="00270E60"/>
    <w:rsid w:val="00274CA3"/>
    <w:rsid w:val="00290F0A"/>
    <w:rsid w:val="00291CF3"/>
    <w:rsid w:val="002B0E44"/>
    <w:rsid w:val="002B705F"/>
    <w:rsid w:val="002C328F"/>
    <w:rsid w:val="002C3FD7"/>
    <w:rsid w:val="002D0251"/>
    <w:rsid w:val="002D7D3C"/>
    <w:rsid w:val="002F2B49"/>
    <w:rsid w:val="002F6D4A"/>
    <w:rsid w:val="00316524"/>
    <w:rsid w:val="00340040"/>
    <w:rsid w:val="003408A1"/>
    <w:rsid w:val="003507CD"/>
    <w:rsid w:val="0035509C"/>
    <w:rsid w:val="00355722"/>
    <w:rsid w:val="003767BB"/>
    <w:rsid w:val="003B64B5"/>
    <w:rsid w:val="003C30B7"/>
    <w:rsid w:val="003C326D"/>
    <w:rsid w:val="003E42BD"/>
    <w:rsid w:val="00445A7B"/>
    <w:rsid w:val="00451CDD"/>
    <w:rsid w:val="00472070"/>
    <w:rsid w:val="00473069"/>
    <w:rsid w:val="00490329"/>
    <w:rsid w:val="00492171"/>
    <w:rsid w:val="004B0249"/>
    <w:rsid w:val="004C3037"/>
    <w:rsid w:val="004D112F"/>
    <w:rsid w:val="00515622"/>
    <w:rsid w:val="00541F47"/>
    <w:rsid w:val="005434C6"/>
    <w:rsid w:val="00546CE8"/>
    <w:rsid w:val="00560878"/>
    <w:rsid w:val="00586529"/>
    <w:rsid w:val="005B673A"/>
    <w:rsid w:val="005C6A83"/>
    <w:rsid w:val="005D271C"/>
    <w:rsid w:val="005F0C4D"/>
    <w:rsid w:val="00600288"/>
    <w:rsid w:val="0060733C"/>
    <w:rsid w:val="006134D0"/>
    <w:rsid w:val="00630E3F"/>
    <w:rsid w:val="006458E7"/>
    <w:rsid w:val="0066113D"/>
    <w:rsid w:val="00695DE7"/>
    <w:rsid w:val="006A0A6F"/>
    <w:rsid w:val="006B480A"/>
    <w:rsid w:val="006B546D"/>
    <w:rsid w:val="006D0211"/>
    <w:rsid w:val="006D0F4B"/>
    <w:rsid w:val="006D346E"/>
    <w:rsid w:val="006D5C75"/>
    <w:rsid w:val="006F4453"/>
    <w:rsid w:val="007012D2"/>
    <w:rsid w:val="00730A3B"/>
    <w:rsid w:val="00731BBC"/>
    <w:rsid w:val="00740E21"/>
    <w:rsid w:val="00747130"/>
    <w:rsid w:val="00767298"/>
    <w:rsid w:val="00773CCF"/>
    <w:rsid w:val="00783F5F"/>
    <w:rsid w:val="00791AD2"/>
    <w:rsid w:val="007A2128"/>
    <w:rsid w:val="007A3A97"/>
    <w:rsid w:val="007B3591"/>
    <w:rsid w:val="007C67FF"/>
    <w:rsid w:val="007C7EEA"/>
    <w:rsid w:val="0080236F"/>
    <w:rsid w:val="008032A3"/>
    <w:rsid w:val="008103D0"/>
    <w:rsid w:val="008113F9"/>
    <w:rsid w:val="00832171"/>
    <w:rsid w:val="00842494"/>
    <w:rsid w:val="00855315"/>
    <w:rsid w:val="00857B4C"/>
    <w:rsid w:val="00860A98"/>
    <w:rsid w:val="00895325"/>
    <w:rsid w:val="008B083B"/>
    <w:rsid w:val="008B22F3"/>
    <w:rsid w:val="008B5660"/>
    <w:rsid w:val="008D3002"/>
    <w:rsid w:val="008F1945"/>
    <w:rsid w:val="008F4854"/>
    <w:rsid w:val="00902C48"/>
    <w:rsid w:val="009058E8"/>
    <w:rsid w:val="0092420C"/>
    <w:rsid w:val="009365DB"/>
    <w:rsid w:val="00941222"/>
    <w:rsid w:val="009614EE"/>
    <w:rsid w:val="00985E66"/>
    <w:rsid w:val="00996805"/>
    <w:rsid w:val="009A2626"/>
    <w:rsid w:val="009B5B1F"/>
    <w:rsid w:val="009C17D3"/>
    <w:rsid w:val="009D2342"/>
    <w:rsid w:val="009D3997"/>
    <w:rsid w:val="00A00B3A"/>
    <w:rsid w:val="00A35C39"/>
    <w:rsid w:val="00A41AA5"/>
    <w:rsid w:val="00A60859"/>
    <w:rsid w:val="00A645EC"/>
    <w:rsid w:val="00A761A3"/>
    <w:rsid w:val="00A93B6F"/>
    <w:rsid w:val="00AE0C46"/>
    <w:rsid w:val="00AE7066"/>
    <w:rsid w:val="00B074A6"/>
    <w:rsid w:val="00B138AD"/>
    <w:rsid w:val="00B13AFE"/>
    <w:rsid w:val="00B14928"/>
    <w:rsid w:val="00B16D73"/>
    <w:rsid w:val="00B210A6"/>
    <w:rsid w:val="00B2368B"/>
    <w:rsid w:val="00B31395"/>
    <w:rsid w:val="00B32C8F"/>
    <w:rsid w:val="00B3617D"/>
    <w:rsid w:val="00B41817"/>
    <w:rsid w:val="00B422D9"/>
    <w:rsid w:val="00B64494"/>
    <w:rsid w:val="00B85090"/>
    <w:rsid w:val="00BA4D6F"/>
    <w:rsid w:val="00BB11CF"/>
    <w:rsid w:val="00BB7993"/>
    <w:rsid w:val="00BC67E8"/>
    <w:rsid w:val="00C261CF"/>
    <w:rsid w:val="00C348AC"/>
    <w:rsid w:val="00C4110B"/>
    <w:rsid w:val="00C539DB"/>
    <w:rsid w:val="00C65037"/>
    <w:rsid w:val="00C66C6B"/>
    <w:rsid w:val="00C84483"/>
    <w:rsid w:val="00CA0208"/>
    <w:rsid w:val="00CA2DEA"/>
    <w:rsid w:val="00CC5365"/>
    <w:rsid w:val="00CF2616"/>
    <w:rsid w:val="00D053B1"/>
    <w:rsid w:val="00D067AE"/>
    <w:rsid w:val="00D30E9B"/>
    <w:rsid w:val="00D551A0"/>
    <w:rsid w:val="00D55298"/>
    <w:rsid w:val="00D61D1E"/>
    <w:rsid w:val="00D65512"/>
    <w:rsid w:val="00D71B77"/>
    <w:rsid w:val="00D832B0"/>
    <w:rsid w:val="00D8702A"/>
    <w:rsid w:val="00DA0FD0"/>
    <w:rsid w:val="00DC0591"/>
    <w:rsid w:val="00DC1E56"/>
    <w:rsid w:val="00E31BC9"/>
    <w:rsid w:val="00E478EF"/>
    <w:rsid w:val="00E5259C"/>
    <w:rsid w:val="00E551D2"/>
    <w:rsid w:val="00E62F94"/>
    <w:rsid w:val="00E637BB"/>
    <w:rsid w:val="00E75DF6"/>
    <w:rsid w:val="00E81DAE"/>
    <w:rsid w:val="00E92B6C"/>
    <w:rsid w:val="00E937A0"/>
    <w:rsid w:val="00E95FF7"/>
    <w:rsid w:val="00E96EF8"/>
    <w:rsid w:val="00EE297F"/>
    <w:rsid w:val="00F129C0"/>
    <w:rsid w:val="00F202F9"/>
    <w:rsid w:val="00F25DC7"/>
    <w:rsid w:val="00F307FE"/>
    <w:rsid w:val="00F64EC5"/>
    <w:rsid w:val="00FA4FE1"/>
    <w:rsid w:val="00FD68C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  <w:style w:type="paragraph" w:customStyle="1" w:styleId="Cauhoi">
    <w:name w:val="Cauhoi"/>
    <w:basedOn w:val="Normal"/>
    <w:rsid w:val="002F2B49"/>
    <w:pPr>
      <w:numPr>
        <w:ilvl w:val="1"/>
        <w:numId w:val="15"/>
      </w:numPr>
      <w:spacing w:before="60" w:after="60" w:line="264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  <w:style w:type="paragraph" w:customStyle="1" w:styleId="Cauhoi">
    <w:name w:val="Cauhoi"/>
    <w:basedOn w:val="Normal"/>
    <w:rsid w:val="002F2B49"/>
    <w:pPr>
      <w:numPr>
        <w:ilvl w:val="1"/>
        <w:numId w:val="15"/>
      </w:numPr>
      <w:spacing w:before="60" w:after="60" w:line="264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user</cp:lastModifiedBy>
  <cp:revision>19</cp:revision>
  <dcterms:created xsi:type="dcterms:W3CDTF">2021-08-24T14:31:00Z</dcterms:created>
  <dcterms:modified xsi:type="dcterms:W3CDTF">2023-10-30T07:59:00Z</dcterms:modified>
</cp:coreProperties>
</file>