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685"/>
      </w:tblGrid>
      <w:tr w:rsidR="002A276C" w:rsidRPr="002D7719" w:rsidTr="00F522C4">
        <w:tc>
          <w:tcPr>
            <w:tcW w:w="5495" w:type="dxa"/>
            <w:hideMark/>
          </w:tcPr>
          <w:p w:rsidR="002A276C" w:rsidRPr="002D7719" w:rsidRDefault="002A276C" w:rsidP="0077702F">
            <w:pPr>
              <w:rPr>
                <w:rFonts w:ascii="Times New Roman" w:hAnsi="Times New Roman" w:cs="Times New Roman"/>
                <w:color w:val="000000"/>
                <w:sz w:val="28"/>
                <w:szCs w:val="28"/>
              </w:rPr>
            </w:pPr>
            <w:r w:rsidRPr="002D7719">
              <w:rPr>
                <w:rFonts w:ascii="Times New Roman" w:hAnsi="Times New Roman" w:cs="Times New Roman"/>
                <w:color w:val="000000"/>
                <w:sz w:val="28"/>
                <w:szCs w:val="28"/>
              </w:rPr>
              <w:t xml:space="preserve">Tuần </w:t>
            </w:r>
            <w:r>
              <w:rPr>
                <w:rFonts w:ascii="Times New Roman" w:hAnsi="Times New Roman" w:cs="Times New Roman"/>
                <w:color w:val="000000"/>
                <w:sz w:val="28"/>
                <w:szCs w:val="28"/>
              </w:rPr>
              <w:t>30</w:t>
            </w:r>
          </w:p>
          <w:p w:rsidR="002A276C" w:rsidRPr="002D7719" w:rsidRDefault="002A276C" w:rsidP="002A276C">
            <w:pPr>
              <w:rPr>
                <w:rFonts w:ascii="Times New Roman" w:hAnsi="Times New Roman" w:cs="Times New Roman"/>
                <w:color w:val="000000"/>
                <w:sz w:val="28"/>
                <w:szCs w:val="28"/>
              </w:rPr>
            </w:pPr>
            <w:r w:rsidRPr="002D7719">
              <w:rPr>
                <w:rFonts w:ascii="Times New Roman" w:hAnsi="Times New Roman" w:cs="Times New Roman"/>
                <w:color w:val="000000"/>
                <w:sz w:val="28"/>
                <w:szCs w:val="28"/>
              </w:rPr>
              <w:t xml:space="preserve">Tiết </w:t>
            </w:r>
            <w:r>
              <w:rPr>
                <w:rFonts w:ascii="Times New Roman" w:hAnsi="Times New Roman" w:cs="Times New Roman"/>
                <w:color w:val="000000"/>
                <w:sz w:val="28"/>
                <w:szCs w:val="28"/>
              </w:rPr>
              <w:t>30</w:t>
            </w:r>
          </w:p>
        </w:tc>
        <w:tc>
          <w:tcPr>
            <w:tcW w:w="3685" w:type="dxa"/>
            <w:hideMark/>
          </w:tcPr>
          <w:p w:rsidR="00F522C4" w:rsidRPr="00F522C4" w:rsidRDefault="00F522C4" w:rsidP="00F522C4">
            <w:pPr>
              <w:rPr>
                <w:rFonts w:ascii="Times New Roman" w:hAnsi="Times New Roman" w:cs="Times New Roman"/>
                <w:b/>
                <w:color w:val="000000"/>
                <w:sz w:val="28"/>
                <w:szCs w:val="28"/>
              </w:rPr>
            </w:pPr>
            <w:r w:rsidRPr="00F522C4">
              <w:rPr>
                <w:rFonts w:ascii="Times New Roman" w:hAnsi="Times New Roman" w:cs="Times New Roman"/>
                <w:color w:val="000000"/>
                <w:sz w:val="28"/>
                <w:szCs w:val="28"/>
              </w:rPr>
              <w:t xml:space="preserve">Ngày soạn: </w:t>
            </w:r>
            <w:r w:rsidR="00AF6103">
              <w:rPr>
                <w:rFonts w:ascii="Times New Roman" w:hAnsi="Times New Roman" w:cs="Times New Roman"/>
                <w:color w:val="000000"/>
                <w:sz w:val="28"/>
                <w:szCs w:val="28"/>
              </w:rPr>
              <w:t>06</w:t>
            </w:r>
            <w:r w:rsidRPr="00F522C4">
              <w:rPr>
                <w:rFonts w:ascii="Times New Roman" w:hAnsi="Times New Roman" w:cs="Times New Roman"/>
                <w:color w:val="000000"/>
                <w:sz w:val="28"/>
                <w:szCs w:val="28"/>
              </w:rPr>
              <w:t>/0</w:t>
            </w:r>
            <w:r w:rsidR="00AF6103">
              <w:rPr>
                <w:rFonts w:ascii="Times New Roman" w:hAnsi="Times New Roman" w:cs="Times New Roman"/>
                <w:color w:val="000000"/>
                <w:sz w:val="28"/>
                <w:szCs w:val="28"/>
              </w:rPr>
              <w:t>4</w:t>
            </w:r>
            <w:bookmarkStart w:id="0" w:name="_GoBack"/>
            <w:bookmarkEnd w:id="0"/>
            <w:r w:rsidRPr="00F522C4">
              <w:rPr>
                <w:rFonts w:ascii="Times New Roman" w:hAnsi="Times New Roman" w:cs="Times New Roman"/>
                <w:color w:val="000000"/>
                <w:sz w:val="28"/>
                <w:szCs w:val="28"/>
              </w:rPr>
              <w:t>/2024</w:t>
            </w:r>
          </w:p>
          <w:p w:rsidR="002A276C" w:rsidRPr="002D7719" w:rsidRDefault="00F522C4" w:rsidP="00AF6103">
            <w:pPr>
              <w:rPr>
                <w:rFonts w:ascii="Times New Roman" w:hAnsi="Times New Roman" w:cs="Times New Roman"/>
                <w:b/>
                <w:color w:val="000000"/>
                <w:sz w:val="28"/>
                <w:szCs w:val="28"/>
              </w:rPr>
            </w:pPr>
            <w:r w:rsidRPr="00F522C4">
              <w:rPr>
                <w:rFonts w:ascii="Times New Roman" w:hAnsi="Times New Roman" w:cs="Times New Roman"/>
                <w:color w:val="000000"/>
                <w:sz w:val="28"/>
                <w:szCs w:val="28"/>
              </w:rPr>
              <w:t>Ngày dạy: 0</w:t>
            </w:r>
            <w:r w:rsidR="00AF6103">
              <w:rPr>
                <w:rFonts w:ascii="Times New Roman" w:hAnsi="Times New Roman" w:cs="Times New Roman"/>
                <w:color w:val="000000"/>
                <w:sz w:val="28"/>
                <w:szCs w:val="28"/>
              </w:rPr>
              <w:t>9</w:t>
            </w:r>
            <w:r w:rsidRPr="00F522C4">
              <w:rPr>
                <w:rFonts w:ascii="Times New Roman" w:hAnsi="Times New Roman" w:cs="Times New Roman"/>
                <w:color w:val="000000"/>
                <w:sz w:val="28"/>
                <w:szCs w:val="28"/>
              </w:rPr>
              <w:t>,</w:t>
            </w:r>
            <w:r w:rsidR="00AF6103">
              <w:rPr>
                <w:rFonts w:ascii="Times New Roman" w:hAnsi="Times New Roman" w:cs="Times New Roman"/>
                <w:color w:val="000000"/>
                <w:sz w:val="28"/>
                <w:szCs w:val="28"/>
              </w:rPr>
              <w:t>12</w:t>
            </w:r>
            <w:r w:rsidRPr="00F522C4">
              <w:rPr>
                <w:rFonts w:ascii="Times New Roman" w:hAnsi="Times New Roman" w:cs="Times New Roman"/>
                <w:color w:val="000000"/>
                <w:sz w:val="28"/>
                <w:szCs w:val="28"/>
              </w:rPr>
              <w:t>/04/2024</w:t>
            </w:r>
          </w:p>
        </w:tc>
      </w:tr>
    </w:tbl>
    <w:p w:rsidR="00BF50DA" w:rsidRDefault="00BF50DA" w:rsidP="002A276C">
      <w:pPr>
        <w:tabs>
          <w:tab w:val="left" w:pos="0"/>
          <w:tab w:val="left" w:pos="9242"/>
        </w:tabs>
        <w:spacing w:after="0" w:line="240" w:lineRule="auto"/>
        <w:rPr>
          <w:rFonts w:eastAsia="Times New Roman" w:cs="Times New Roman"/>
          <w:b/>
          <w:sz w:val="26"/>
          <w:szCs w:val="26"/>
        </w:rPr>
      </w:pPr>
      <w:r>
        <w:rPr>
          <w:rFonts w:eastAsia="Times New Roman" w:cs="Times New Roman"/>
          <w:b/>
          <w:color w:val="000000"/>
          <w:sz w:val="26"/>
          <w:szCs w:val="26"/>
        </w:rPr>
        <w:t>CHỦ ĐỀ F: GIẢI QUYẾT VẤN ĐỀ VỚI SỰ TRỢ GIÚP CỦA MÁY TÍNH</w:t>
      </w:r>
    </w:p>
    <w:p w:rsidR="00BF50DA" w:rsidRDefault="00BF50DA" w:rsidP="002A276C">
      <w:pPr>
        <w:keepNext/>
        <w:keepLines/>
        <w:pBdr>
          <w:top w:val="nil"/>
          <w:left w:val="nil"/>
          <w:bottom w:val="nil"/>
          <w:right w:val="nil"/>
          <w:between w:val="nil"/>
        </w:pBdr>
        <w:spacing w:after="0" w:line="240" w:lineRule="auto"/>
        <w:jc w:val="center"/>
        <w:rPr>
          <w:rFonts w:eastAsia="Times New Roman" w:cs="Times New Roman"/>
          <w:b/>
          <w:sz w:val="26"/>
          <w:szCs w:val="26"/>
        </w:rPr>
      </w:pPr>
      <w:r>
        <w:rPr>
          <w:rFonts w:eastAsia="Times New Roman" w:cs="Times New Roman"/>
          <w:b/>
          <w:color w:val="000000"/>
          <w:sz w:val="26"/>
          <w:szCs w:val="26"/>
        </w:rPr>
        <w:t>CHỦ ĐỀ F1: THỰC HIỆN CÔNG VIỆC THEO CÁC BƯỚC</w:t>
      </w:r>
    </w:p>
    <w:p w:rsidR="00BF50DA" w:rsidRDefault="00BF50DA" w:rsidP="002A276C">
      <w:pPr>
        <w:keepNext/>
        <w:keepLines/>
        <w:pBdr>
          <w:top w:val="nil"/>
          <w:left w:val="nil"/>
          <w:bottom w:val="nil"/>
          <w:right w:val="nil"/>
          <w:between w:val="nil"/>
        </w:pBdr>
        <w:spacing w:after="0" w:line="240" w:lineRule="auto"/>
        <w:jc w:val="center"/>
        <w:rPr>
          <w:rFonts w:eastAsia="Times New Roman" w:cs="Times New Roman"/>
          <w:b/>
          <w:sz w:val="26"/>
          <w:szCs w:val="26"/>
        </w:rPr>
      </w:pPr>
      <w:r>
        <w:rPr>
          <w:rFonts w:eastAsia="Times New Roman" w:cs="Times New Roman"/>
          <w:b/>
          <w:color w:val="000000"/>
          <w:sz w:val="26"/>
          <w:szCs w:val="26"/>
        </w:rPr>
        <w:t>BÀI 2: THỰC HIỆN MỘT VIỆC TUỲ THUỘC VÀO ĐIỀU KIỆN</w:t>
      </w:r>
    </w:p>
    <w:p w:rsidR="00BF50DA" w:rsidRDefault="00BF50DA" w:rsidP="002A276C">
      <w:pPr>
        <w:keepNext/>
        <w:keepLines/>
        <w:pBdr>
          <w:top w:val="nil"/>
          <w:left w:val="nil"/>
          <w:bottom w:val="nil"/>
          <w:right w:val="nil"/>
          <w:between w:val="nil"/>
        </w:pBdr>
        <w:spacing w:after="0" w:line="240" w:lineRule="auto"/>
        <w:ind w:right="1120"/>
        <w:rPr>
          <w:rFonts w:eastAsia="Times New Roman" w:cs="Times New Roman"/>
          <w:b/>
          <w:sz w:val="26"/>
          <w:szCs w:val="26"/>
        </w:rPr>
      </w:pPr>
      <w:r>
        <w:rPr>
          <w:rFonts w:eastAsia="Times New Roman" w:cs="Times New Roman"/>
          <w:b/>
          <w:color w:val="000000"/>
          <w:sz w:val="26"/>
          <w:szCs w:val="26"/>
        </w:rPr>
        <w:t>I. YÊU CẦU CẦN ĐẠT</w:t>
      </w:r>
    </w:p>
    <w:p w:rsidR="002A276C" w:rsidRDefault="002A276C" w:rsidP="002A276C">
      <w:pPr>
        <w:keepNext/>
        <w:keepLines/>
        <w:pBdr>
          <w:top w:val="nil"/>
          <w:left w:val="nil"/>
          <w:bottom w:val="nil"/>
          <w:right w:val="nil"/>
          <w:between w:val="nil"/>
        </w:pBdr>
        <w:spacing w:after="0" w:line="240" w:lineRule="auto"/>
        <w:ind w:right="-8"/>
        <w:jc w:val="both"/>
        <w:rPr>
          <w:b/>
          <w:sz w:val="26"/>
          <w:szCs w:val="26"/>
        </w:rPr>
      </w:pPr>
      <w:r>
        <w:rPr>
          <w:b/>
          <w:sz w:val="26"/>
          <w:szCs w:val="26"/>
        </w:rPr>
        <w:t>* Năng lực đặc thù:</w:t>
      </w:r>
    </w:p>
    <w:p w:rsidR="002A276C" w:rsidRDefault="002A276C" w:rsidP="002A276C">
      <w:pPr>
        <w:pBdr>
          <w:top w:val="nil"/>
          <w:left w:val="nil"/>
          <w:bottom w:val="nil"/>
          <w:right w:val="nil"/>
          <w:between w:val="nil"/>
        </w:pBdr>
        <w:spacing w:after="0" w:line="240" w:lineRule="auto"/>
        <w:jc w:val="both"/>
        <w:rPr>
          <w:sz w:val="26"/>
          <w:szCs w:val="26"/>
        </w:rPr>
      </w:pPr>
      <w:r>
        <w:rPr>
          <w:sz w:val="26"/>
          <w:szCs w:val="26"/>
        </w:rPr>
        <w:t>- Sử dụng được cách nói “Nếu... thì...” để thể hiện quyết định thực hiện một việc hay không thực hiện tuỳ thuộc vào một điều kiện.</w:t>
      </w:r>
    </w:p>
    <w:p w:rsidR="002A276C" w:rsidRDefault="002A276C" w:rsidP="002A276C">
      <w:pPr>
        <w:pBdr>
          <w:top w:val="nil"/>
          <w:left w:val="nil"/>
          <w:bottom w:val="nil"/>
          <w:right w:val="nil"/>
          <w:between w:val="nil"/>
        </w:pBdr>
        <w:spacing w:after="0" w:line="240" w:lineRule="auto"/>
        <w:jc w:val="both"/>
        <w:rPr>
          <w:b/>
          <w:sz w:val="26"/>
          <w:szCs w:val="26"/>
        </w:rPr>
      </w:pPr>
      <w:r>
        <w:rPr>
          <w:sz w:val="26"/>
          <w:szCs w:val="26"/>
        </w:rPr>
        <w:t>- Thực hiện một việc tuỳ thuộc vào điều kiện.</w:t>
      </w:r>
    </w:p>
    <w:p w:rsidR="002A276C" w:rsidRDefault="002A276C" w:rsidP="002A276C">
      <w:pPr>
        <w:pBdr>
          <w:top w:val="nil"/>
          <w:left w:val="nil"/>
          <w:bottom w:val="nil"/>
          <w:right w:val="nil"/>
          <w:between w:val="nil"/>
        </w:pBdr>
        <w:spacing w:after="0" w:line="240" w:lineRule="auto"/>
        <w:jc w:val="both"/>
        <w:rPr>
          <w:b/>
          <w:sz w:val="26"/>
          <w:szCs w:val="26"/>
        </w:rPr>
      </w:pPr>
      <w:r>
        <w:rPr>
          <w:b/>
          <w:sz w:val="26"/>
          <w:szCs w:val="26"/>
        </w:rPr>
        <w:t xml:space="preserve"> *Năng lực </w:t>
      </w:r>
      <w:proofErr w:type="gramStart"/>
      <w:r>
        <w:rPr>
          <w:b/>
          <w:sz w:val="26"/>
          <w:szCs w:val="26"/>
        </w:rPr>
        <w:t>chung</w:t>
      </w:r>
      <w:proofErr w:type="gramEnd"/>
      <w:r>
        <w:rPr>
          <w:b/>
          <w:sz w:val="26"/>
          <w:szCs w:val="26"/>
        </w:rPr>
        <w:t>:</w:t>
      </w:r>
    </w:p>
    <w:p w:rsidR="002A276C" w:rsidRPr="007251D8" w:rsidRDefault="002A276C" w:rsidP="002A276C">
      <w:pPr>
        <w:pBdr>
          <w:top w:val="nil"/>
          <w:left w:val="nil"/>
          <w:bottom w:val="nil"/>
          <w:right w:val="nil"/>
          <w:between w:val="nil"/>
        </w:pBdr>
        <w:spacing w:after="0" w:line="240" w:lineRule="auto"/>
        <w:jc w:val="both"/>
        <w:rPr>
          <w:b/>
          <w:sz w:val="26"/>
          <w:szCs w:val="26"/>
        </w:rPr>
      </w:pPr>
      <w:r>
        <w:rPr>
          <w:sz w:val="26"/>
          <w:szCs w:val="26"/>
        </w:rPr>
        <w:t xml:space="preserve">- Năng lực tự chủ và tự học: Tự làm được những việc của mình ở nhà và ở trường </w:t>
      </w:r>
      <w:proofErr w:type="gramStart"/>
      <w:r>
        <w:rPr>
          <w:sz w:val="26"/>
          <w:szCs w:val="26"/>
        </w:rPr>
        <w:t>theo</w:t>
      </w:r>
      <w:proofErr w:type="gramEnd"/>
      <w:r>
        <w:rPr>
          <w:sz w:val="26"/>
          <w:szCs w:val="26"/>
        </w:rPr>
        <w:t xml:space="preserve"> sự phân công, hướng dẫn.</w:t>
      </w:r>
    </w:p>
    <w:p w:rsidR="002A276C" w:rsidRDefault="002A276C" w:rsidP="002A276C">
      <w:pPr>
        <w:pBdr>
          <w:top w:val="nil"/>
          <w:left w:val="nil"/>
          <w:bottom w:val="nil"/>
          <w:right w:val="nil"/>
          <w:between w:val="nil"/>
        </w:pBdr>
        <w:spacing w:after="0" w:line="240" w:lineRule="auto"/>
        <w:jc w:val="both"/>
        <w:rPr>
          <w:sz w:val="26"/>
          <w:szCs w:val="26"/>
        </w:rPr>
      </w:pPr>
      <w:r>
        <w:rPr>
          <w:sz w:val="26"/>
          <w:szCs w:val="26"/>
        </w:rPr>
        <w:t>- Năng lực giao tiếp và hợp tác: Nhận ra được ý nghĩa của giao tiếp trong việc đáp ứng các nhu cầu của bản thân.</w:t>
      </w:r>
    </w:p>
    <w:p w:rsidR="002A276C" w:rsidRDefault="002A276C" w:rsidP="002A276C">
      <w:pPr>
        <w:pBdr>
          <w:top w:val="nil"/>
          <w:left w:val="nil"/>
          <w:bottom w:val="nil"/>
          <w:right w:val="nil"/>
          <w:between w:val="nil"/>
        </w:pBdr>
        <w:spacing w:after="0" w:line="240" w:lineRule="auto"/>
        <w:jc w:val="both"/>
        <w:rPr>
          <w:sz w:val="26"/>
          <w:szCs w:val="26"/>
        </w:rPr>
      </w:pPr>
      <w:r>
        <w:rPr>
          <w:sz w:val="26"/>
          <w:szCs w:val="26"/>
        </w:rPr>
        <w:t xml:space="preserve">- Năng lực giải quyết vấn đề và sáng tạo: Biết xác định và làm rõ thông tin, ý tưởng mới đối với bản thân từ các nguồn tài liệu cho sẵn </w:t>
      </w:r>
      <w:proofErr w:type="gramStart"/>
      <w:r>
        <w:rPr>
          <w:sz w:val="26"/>
          <w:szCs w:val="26"/>
        </w:rPr>
        <w:t>theo</w:t>
      </w:r>
      <w:proofErr w:type="gramEnd"/>
      <w:r>
        <w:rPr>
          <w:sz w:val="26"/>
          <w:szCs w:val="26"/>
        </w:rPr>
        <w:t xml:space="preserve"> hướng dẫn.</w:t>
      </w:r>
    </w:p>
    <w:p w:rsidR="002A276C" w:rsidRDefault="002A276C" w:rsidP="002A276C">
      <w:pPr>
        <w:pBdr>
          <w:top w:val="nil"/>
          <w:left w:val="nil"/>
          <w:bottom w:val="nil"/>
          <w:right w:val="nil"/>
          <w:between w:val="nil"/>
        </w:pBdr>
        <w:spacing w:after="0" w:line="240" w:lineRule="auto"/>
        <w:jc w:val="both"/>
        <w:rPr>
          <w:b/>
          <w:sz w:val="26"/>
          <w:szCs w:val="26"/>
        </w:rPr>
      </w:pPr>
      <w:r>
        <w:rPr>
          <w:b/>
          <w:sz w:val="26"/>
          <w:szCs w:val="26"/>
        </w:rPr>
        <w:t>* Phẩm chất:</w:t>
      </w:r>
    </w:p>
    <w:p w:rsidR="002A276C" w:rsidRDefault="002A276C" w:rsidP="002A276C">
      <w:pPr>
        <w:pBdr>
          <w:top w:val="nil"/>
          <w:left w:val="nil"/>
          <w:bottom w:val="nil"/>
          <w:right w:val="nil"/>
          <w:between w:val="nil"/>
        </w:pBdr>
        <w:spacing w:after="0" w:line="240" w:lineRule="auto"/>
        <w:jc w:val="both"/>
        <w:rPr>
          <w:sz w:val="26"/>
          <w:szCs w:val="26"/>
        </w:rPr>
      </w:pPr>
      <w:r>
        <w:rPr>
          <w:sz w:val="26"/>
          <w:szCs w:val="26"/>
        </w:rPr>
        <w:t>- Nhân ái: Yêu quý bạn bè, thầy cô; quan tâm, động viên, khích lệ bạn bè.</w:t>
      </w:r>
    </w:p>
    <w:p w:rsidR="002A276C" w:rsidRDefault="002A276C" w:rsidP="002A276C">
      <w:pPr>
        <w:pBdr>
          <w:top w:val="nil"/>
          <w:left w:val="nil"/>
          <w:bottom w:val="nil"/>
          <w:right w:val="nil"/>
          <w:between w:val="nil"/>
        </w:pBdr>
        <w:spacing w:after="0" w:line="240" w:lineRule="auto"/>
        <w:jc w:val="both"/>
        <w:rPr>
          <w:sz w:val="26"/>
          <w:szCs w:val="26"/>
        </w:rPr>
      </w:pPr>
      <w:r>
        <w:rPr>
          <w:sz w:val="26"/>
          <w:szCs w:val="26"/>
        </w:rPr>
        <w:t xml:space="preserve">- Chăm chỉ: Đi học đầy đủ, đúng giờ. </w:t>
      </w:r>
      <w:proofErr w:type="gramStart"/>
      <w:r>
        <w:rPr>
          <w:sz w:val="26"/>
          <w:szCs w:val="26"/>
        </w:rPr>
        <w:t>Thường xuyên hoàn thành nhiệm vụ học tập.</w:t>
      </w:r>
      <w:proofErr w:type="gramEnd"/>
    </w:p>
    <w:p w:rsidR="002A276C" w:rsidRDefault="002A276C" w:rsidP="002A276C">
      <w:pPr>
        <w:pBdr>
          <w:top w:val="nil"/>
          <w:left w:val="nil"/>
          <w:bottom w:val="nil"/>
          <w:right w:val="nil"/>
          <w:between w:val="nil"/>
        </w:pBdr>
        <w:spacing w:after="0" w:line="240" w:lineRule="auto"/>
        <w:jc w:val="both"/>
        <w:rPr>
          <w:sz w:val="26"/>
          <w:szCs w:val="26"/>
        </w:rPr>
      </w:pPr>
      <w:r>
        <w:rPr>
          <w:sz w:val="26"/>
          <w:szCs w:val="26"/>
        </w:rPr>
        <w:t>- Trung thực: Không tự tiện lấy đồ vật, tiền bạc của người thân, bạn bè, thầy cô và những người khác.</w:t>
      </w:r>
    </w:p>
    <w:p w:rsidR="002A276C" w:rsidRDefault="002A276C" w:rsidP="002A276C">
      <w:pPr>
        <w:spacing w:after="0" w:line="240" w:lineRule="auto"/>
        <w:rPr>
          <w:sz w:val="26"/>
          <w:szCs w:val="26"/>
        </w:rPr>
      </w:pPr>
      <w:r>
        <w:rPr>
          <w:sz w:val="26"/>
          <w:szCs w:val="26"/>
        </w:rPr>
        <w:t xml:space="preserve">- Trách nhiệm: Có ý thức giữ gìn vệ sinh, rèn luyện thân thể, chăm sóc sức khoẻ. </w:t>
      </w:r>
      <w:proofErr w:type="gramStart"/>
      <w:r>
        <w:rPr>
          <w:sz w:val="26"/>
          <w:szCs w:val="26"/>
        </w:rPr>
        <w:t>Có ý thức sinh hoạt nền nếp.</w:t>
      </w:r>
      <w:proofErr w:type="gramEnd"/>
    </w:p>
    <w:p w:rsidR="00BF50DA" w:rsidRDefault="00BF50DA" w:rsidP="002A276C">
      <w:pPr>
        <w:spacing w:after="0" w:line="240" w:lineRule="auto"/>
        <w:rPr>
          <w:rFonts w:eastAsia="Times New Roman" w:cs="Times New Roman"/>
          <w:b/>
          <w:sz w:val="26"/>
          <w:szCs w:val="26"/>
        </w:rPr>
      </w:pPr>
      <w:r>
        <w:rPr>
          <w:rFonts w:eastAsia="Times New Roman" w:cs="Times New Roman"/>
          <w:b/>
          <w:color w:val="000000"/>
          <w:sz w:val="26"/>
          <w:szCs w:val="26"/>
        </w:rPr>
        <w:t>II. ĐỒ DÙNG DẠY HỌC</w:t>
      </w:r>
    </w:p>
    <w:p w:rsidR="00BF50DA" w:rsidRPr="002A276C" w:rsidRDefault="00BF50DA" w:rsidP="002A276C">
      <w:pPr>
        <w:spacing w:after="0" w:line="240" w:lineRule="auto"/>
        <w:rPr>
          <w:rFonts w:eastAsia="Times New Roman" w:cs="Times New Roman"/>
          <w:sz w:val="26"/>
          <w:szCs w:val="26"/>
        </w:rPr>
      </w:pPr>
      <w:r w:rsidRPr="002A276C">
        <w:rPr>
          <w:rFonts w:eastAsia="Times New Roman" w:cs="Times New Roman"/>
          <w:color w:val="000000"/>
          <w:sz w:val="26"/>
          <w:szCs w:val="26"/>
        </w:rPr>
        <w:t xml:space="preserve">1. Giáo viên: Máy tính, </w:t>
      </w:r>
      <w:r w:rsidR="00DF0912" w:rsidRPr="002A276C">
        <w:rPr>
          <w:rFonts w:eastAsia="Times New Roman" w:cs="Times New Roman"/>
          <w:color w:val="000000"/>
          <w:sz w:val="26"/>
          <w:szCs w:val="26"/>
        </w:rPr>
        <w:t>tivi thông minh</w:t>
      </w:r>
      <w:r w:rsidRPr="002A276C">
        <w:rPr>
          <w:rFonts w:eastAsia="Times New Roman" w:cs="Times New Roman"/>
          <w:color w:val="000000"/>
          <w:sz w:val="26"/>
          <w:szCs w:val="26"/>
        </w:rPr>
        <w:t xml:space="preserve">, sách giáo khoa, </w:t>
      </w:r>
      <w:r w:rsidR="002A276C">
        <w:rPr>
          <w:rFonts w:eastAsia="Times New Roman" w:cs="Times New Roman"/>
          <w:color w:val="000000"/>
          <w:sz w:val="26"/>
          <w:szCs w:val="26"/>
        </w:rPr>
        <w:t>sách giáo viên</w:t>
      </w:r>
    </w:p>
    <w:p w:rsidR="00BF50DA" w:rsidRPr="002A276C" w:rsidRDefault="00BF50DA" w:rsidP="002A276C">
      <w:pPr>
        <w:spacing w:after="0" w:line="240" w:lineRule="auto"/>
        <w:rPr>
          <w:rFonts w:eastAsia="Times New Roman" w:cs="Times New Roman"/>
          <w:sz w:val="26"/>
          <w:szCs w:val="26"/>
        </w:rPr>
      </w:pPr>
      <w:r w:rsidRPr="002A276C">
        <w:rPr>
          <w:rFonts w:eastAsia="Times New Roman" w:cs="Times New Roman"/>
          <w:color w:val="000000"/>
          <w:sz w:val="26"/>
          <w:szCs w:val="26"/>
        </w:rPr>
        <w:t>2. Học sinh: Sách giáo khoa, vở ghi.</w:t>
      </w:r>
    </w:p>
    <w:p w:rsidR="00BF50DA" w:rsidRDefault="00BF50DA" w:rsidP="002A276C">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3"/>
        <w:gridCol w:w="4795"/>
      </w:tblGrid>
      <w:tr w:rsidR="00BF50DA" w:rsidTr="002B3AE3">
        <w:tc>
          <w:tcPr>
            <w:tcW w:w="4543" w:type="dxa"/>
          </w:tcPr>
          <w:p w:rsidR="00BF50DA" w:rsidRDefault="00BF50DA" w:rsidP="00CE72B1">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795" w:type="dxa"/>
          </w:tcPr>
          <w:p w:rsidR="00BF50DA" w:rsidRDefault="00BF50DA" w:rsidP="00CE72B1">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2B3AE3">
        <w:tc>
          <w:tcPr>
            <w:tcW w:w="9338" w:type="dxa"/>
            <w:gridSpan w:val="2"/>
          </w:tcPr>
          <w:p w:rsidR="00BF50DA" w:rsidRDefault="00BF50DA" w:rsidP="00CE72B1">
            <w:pPr>
              <w:spacing w:after="0" w:line="240" w:lineRule="auto"/>
              <w:ind w:left="360"/>
              <w:rPr>
                <w:rFonts w:eastAsia="Times New Roman" w:cs="Times New Roman"/>
                <w:b/>
                <w:sz w:val="26"/>
                <w:szCs w:val="26"/>
              </w:rPr>
            </w:pPr>
            <w:r>
              <w:rPr>
                <w:rFonts w:eastAsia="Times New Roman" w:cs="Times New Roman"/>
                <w:b/>
                <w:color w:val="000000"/>
                <w:sz w:val="26"/>
                <w:szCs w:val="26"/>
              </w:rPr>
              <w:t>1. HOẠT ĐỘNG MỞ ĐẦU</w:t>
            </w:r>
          </w:p>
        </w:tc>
      </w:tr>
      <w:tr w:rsidR="00BF50DA" w:rsidTr="002B3AE3">
        <w:tc>
          <w:tcPr>
            <w:tcW w:w="4543" w:type="dxa"/>
          </w:tcPr>
          <w:p w:rsidR="00BF50DA" w:rsidRDefault="00BF50DA" w:rsidP="00CE72B1">
            <w:pPr>
              <w:spacing w:after="0" w:line="240" w:lineRule="auto"/>
              <w:ind w:left="25"/>
              <w:rPr>
                <w:rFonts w:eastAsia="Times New Roman" w:cs="Times New Roman"/>
                <w:sz w:val="26"/>
                <w:szCs w:val="26"/>
              </w:rPr>
            </w:pPr>
            <w:r>
              <w:rPr>
                <w:rFonts w:eastAsia="Times New Roman" w:cs="Times New Roman"/>
                <w:color w:val="000000"/>
                <w:sz w:val="26"/>
                <w:szCs w:val="26"/>
              </w:rPr>
              <w:t>Em hãy nêu các bước tập động tác vươn thở?</w:t>
            </w:r>
          </w:p>
          <w:p w:rsidR="00BF50DA" w:rsidRDefault="00BF50DA" w:rsidP="00CE72B1">
            <w:pPr>
              <w:spacing w:after="0" w:line="240" w:lineRule="auto"/>
              <w:ind w:left="25"/>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CE72B1">
            <w:pPr>
              <w:spacing w:after="0" w:line="240" w:lineRule="auto"/>
              <w:ind w:left="25"/>
              <w:jc w:val="both"/>
              <w:rPr>
                <w:rFonts w:eastAsia="Times New Roman" w:cs="Times New Roman"/>
                <w:sz w:val="26"/>
                <w:szCs w:val="26"/>
              </w:rPr>
            </w:pPr>
            <w:r>
              <w:rPr>
                <w:rFonts w:eastAsia="Times New Roman" w:cs="Times New Roman"/>
                <w:color w:val="000000"/>
                <w:sz w:val="26"/>
                <w:szCs w:val="26"/>
              </w:rPr>
              <w:t>- Khi nói về một việc chúng ta có thể nêu điểu kiện để việc đó được thực hiện. Điều kiện thực hiện một việc cho biết khi nào thì làm, khi nào thì không làm việc đó. Em hãy nói về một việc mà em chỉ làm trong một điều kiện thích họp.</w:t>
            </w:r>
          </w:p>
          <w:p w:rsidR="00BF50DA" w:rsidRDefault="00BF50DA" w:rsidP="00CE72B1">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w:t>
            </w:r>
          </w:p>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Hôm nay, các em sẽ học bài “Thực hiện một việc tuỳ thuộc vào điều kiện”</w:t>
            </w:r>
          </w:p>
        </w:tc>
        <w:tc>
          <w:tcPr>
            <w:tcW w:w="4795" w:type="dxa"/>
          </w:tcPr>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HS trả lời.</w:t>
            </w:r>
          </w:p>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Nhận xét bạn</w:t>
            </w:r>
          </w:p>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H</w:t>
            </w:r>
            <w:r w:rsidR="00CE72B1">
              <w:rPr>
                <w:rFonts w:eastAsia="Times New Roman" w:cs="Times New Roman"/>
                <w:color w:val="000000"/>
                <w:sz w:val="26"/>
                <w:szCs w:val="26"/>
              </w:rPr>
              <w:t>S</w:t>
            </w:r>
            <w:r>
              <w:rPr>
                <w:rFonts w:eastAsia="Times New Roman" w:cs="Times New Roman"/>
                <w:color w:val="000000"/>
                <w:sz w:val="26"/>
                <w:szCs w:val="26"/>
              </w:rPr>
              <w:t xml:space="preserve"> trả lời.</w:t>
            </w:r>
          </w:p>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HS trả lời.</w:t>
            </w:r>
          </w:p>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H</w:t>
            </w:r>
            <w:r w:rsidR="00CE72B1">
              <w:rPr>
                <w:rFonts w:eastAsia="Times New Roman" w:cs="Times New Roman"/>
                <w:color w:val="000000"/>
                <w:sz w:val="26"/>
                <w:szCs w:val="26"/>
              </w:rPr>
              <w:t>S</w:t>
            </w:r>
            <w:r>
              <w:rPr>
                <w:rFonts w:eastAsia="Times New Roman" w:cs="Times New Roman"/>
                <w:color w:val="000000"/>
                <w:sz w:val="26"/>
                <w:szCs w:val="26"/>
              </w:rPr>
              <w:t xml:space="preserve"> viết bài.</w:t>
            </w:r>
          </w:p>
        </w:tc>
      </w:tr>
      <w:tr w:rsidR="00BF50DA" w:rsidTr="002B3AE3">
        <w:tc>
          <w:tcPr>
            <w:tcW w:w="9338" w:type="dxa"/>
            <w:gridSpan w:val="2"/>
          </w:tcPr>
          <w:p w:rsidR="00BF50DA" w:rsidRDefault="00BF50DA" w:rsidP="00CE72B1">
            <w:pPr>
              <w:spacing w:after="0" w:line="240" w:lineRule="auto"/>
              <w:ind w:left="22"/>
              <w:rPr>
                <w:rFonts w:eastAsia="Times New Roman" w:cs="Times New Roman"/>
                <w:b/>
                <w:sz w:val="26"/>
                <w:szCs w:val="26"/>
              </w:rPr>
            </w:pPr>
            <w:r>
              <w:rPr>
                <w:rFonts w:eastAsia="Times New Roman" w:cs="Times New Roman"/>
                <w:b/>
                <w:color w:val="000000"/>
                <w:sz w:val="26"/>
                <w:szCs w:val="26"/>
              </w:rPr>
              <w:t>2. HOẠT ĐỘNG HÌNH THÀNH KIẾN THỨC</w:t>
            </w:r>
          </w:p>
        </w:tc>
      </w:tr>
      <w:tr w:rsidR="00BF50DA" w:rsidTr="002B3AE3">
        <w:trPr>
          <w:trHeight w:val="415"/>
        </w:trPr>
        <w:tc>
          <w:tcPr>
            <w:tcW w:w="4543" w:type="dxa"/>
          </w:tcPr>
          <w:p w:rsidR="00BF50DA" w:rsidRDefault="00BF50DA" w:rsidP="00CE72B1">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1: Tuỳ thuộc vào điều kiện để thực hiện một việc.</w:t>
            </w:r>
          </w:p>
          <w:p w:rsidR="00BF50DA" w:rsidRDefault="00BF50DA" w:rsidP="00CE72B1">
            <w:pPr>
              <w:spacing w:after="0" w:line="240" w:lineRule="auto"/>
              <w:ind w:left="25"/>
              <w:jc w:val="both"/>
              <w:rPr>
                <w:rFonts w:eastAsia="Times New Roman" w:cs="Times New Roman"/>
                <w:sz w:val="26"/>
                <w:szCs w:val="26"/>
              </w:rPr>
            </w:pPr>
            <w:r>
              <w:rPr>
                <w:rFonts w:eastAsia="Times New Roman" w:cs="Times New Roman"/>
                <w:color w:val="000000"/>
                <w:sz w:val="26"/>
                <w:szCs w:val="26"/>
              </w:rPr>
              <w:t>- Em hãy nối cột A và cột B sao cho hợp lý.</w:t>
            </w:r>
          </w:p>
          <w:p w:rsidR="00BF50DA" w:rsidRDefault="00BF50DA" w:rsidP="00CE72B1">
            <w:pPr>
              <w:spacing w:after="0" w:line="240" w:lineRule="auto"/>
              <w:ind w:left="25"/>
              <w:jc w:val="both"/>
              <w:rPr>
                <w:rFonts w:eastAsia="Times New Roman" w:cs="Times New Roman"/>
                <w:sz w:val="26"/>
                <w:szCs w:val="26"/>
              </w:rPr>
            </w:pPr>
          </w:p>
          <w:p w:rsidR="00BF50DA" w:rsidRDefault="00BF50DA" w:rsidP="00CE72B1">
            <w:pPr>
              <w:spacing w:after="0" w:line="240" w:lineRule="auto"/>
              <w:ind w:left="25"/>
              <w:jc w:val="both"/>
              <w:rPr>
                <w:rFonts w:eastAsia="Times New Roman" w:cs="Times New Roman"/>
                <w:sz w:val="26"/>
                <w:szCs w:val="26"/>
              </w:rPr>
            </w:pPr>
          </w:p>
          <w:p w:rsidR="00BF50DA" w:rsidRDefault="00BF50DA" w:rsidP="00CE72B1">
            <w:pPr>
              <w:spacing w:after="0" w:line="240" w:lineRule="auto"/>
              <w:ind w:left="25"/>
              <w:jc w:val="both"/>
              <w:rPr>
                <w:rFonts w:eastAsia="Times New Roman" w:cs="Times New Roman"/>
                <w:sz w:val="26"/>
                <w:szCs w:val="26"/>
              </w:rPr>
            </w:pPr>
          </w:p>
          <w:p w:rsidR="00BF50DA" w:rsidRDefault="00BF50DA" w:rsidP="00CE72B1">
            <w:pPr>
              <w:spacing w:after="0" w:line="240" w:lineRule="auto"/>
              <w:ind w:left="25"/>
              <w:jc w:val="both"/>
              <w:rPr>
                <w:rFonts w:eastAsia="Times New Roman" w:cs="Times New Roman"/>
                <w:sz w:val="26"/>
                <w:szCs w:val="26"/>
              </w:rPr>
            </w:pPr>
          </w:p>
          <w:p w:rsidR="00BF50DA" w:rsidRDefault="00BF50DA" w:rsidP="00CE72B1">
            <w:pPr>
              <w:spacing w:after="0" w:line="240" w:lineRule="auto"/>
              <w:ind w:left="25"/>
              <w:jc w:val="both"/>
              <w:rPr>
                <w:rFonts w:eastAsia="Times New Roman" w:cs="Times New Roman"/>
                <w:sz w:val="26"/>
                <w:szCs w:val="26"/>
              </w:rPr>
            </w:pPr>
          </w:p>
          <w:p w:rsidR="00BF50DA" w:rsidRDefault="00BF50DA" w:rsidP="00CE72B1">
            <w:pPr>
              <w:spacing w:after="0" w:line="240" w:lineRule="auto"/>
              <w:ind w:left="25"/>
              <w:jc w:val="both"/>
              <w:rPr>
                <w:rFonts w:eastAsia="Times New Roman" w:cs="Times New Roman"/>
                <w:sz w:val="26"/>
                <w:szCs w:val="26"/>
              </w:rPr>
            </w:pPr>
          </w:p>
          <w:p w:rsidR="00CE72B1" w:rsidRDefault="00CE72B1" w:rsidP="00CE72B1">
            <w:pPr>
              <w:spacing w:after="0" w:line="240" w:lineRule="auto"/>
              <w:ind w:left="25"/>
              <w:jc w:val="both"/>
              <w:rPr>
                <w:rFonts w:eastAsia="Times New Roman" w:cs="Times New Roman"/>
                <w:sz w:val="26"/>
                <w:szCs w:val="26"/>
              </w:rPr>
            </w:pPr>
          </w:p>
          <w:p w:rsidR="00BF50DA" w:rsidRDefault="00BF50DA" w:rsidP="00CE72B1">
            <w:pPr>
              <w:spacing w:after="0" w:line="240" w:lineRule="auto"/>
              <w:ind w:left="25"/>
              <w:jc w:val="both"/>
              <w:rPr>
                <w:rFonts w:eastAsia="Times New Roman" w:cs="Times New Roman"/>
                <w:sz w:val="26"/>
                <w:szCs w:val="26"/>
              </w:rPr>
            </w:pPr>
          </w:p>
          <w:p w:rsidR="00BF50DA" w:rsidRDefault="00BF50DA" w:rsidP="00CE72B1">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CE72B1">
            <w:pPr>
              <w:spacing w:after="0" w:line="240" w:lineRule="auto"/>
              <w:ind w:left="25"/>
              <w:jc w:val="both"/>
              <w:rPr>
                <w:rFonts w:eastAsia="Times New Roman" w:cs="Times New Roman"/>
                <w:sz w:val="26"/>
                <w:szCs w:val="26"/>
              </w:rPr>
            </w:pPr>
          </w:p>
          <w:p w:rsidR="00BF50DA" w:rsidRDefault="00BF50DA" w:rsidP="00CE72B1">
            <w:pPr>
              <w:spacing w:after="0" w:line="240" w:lineRule="auto"/>
              <w:ind w:left="22"/>
              <w:jc w:val="both"/>
              <w:rPr>
                <w:rFonts w:eastAsia="Times New Roman" w:cs="Times New Roman"/>
                <w:sz w:val="26"/>
                <w:szCs w:val="26"/>
              </w:rPr>
            </w:pPr>
            <w:r>
              <w:rPr>
                <w:rFonts w:eastAsia="Times New Roman" w:cs="Times New Roman"/>
                <w:color w:val="000000"/>
                <w:sz w:val="26"/>
                <w:szCs w:val="26"/>
              </w:rPr>
              <w:t>- Gọi học sinh đọc phần kết luận.</w:t>
            </w:r>
          </w:p>
          <w:p w:rsidR="00BF50DA" w:rsidRDefault="00BF50DA" w:rsidP="00CE72B1">
            <w:pPr>
              <w:spacing w:after="0" w:line="240" w:lineRule="auto"/>
              <w:ind w:left="22"/>
              <w:jc w:val="both"/>
              <w:rPr>
                <w:rFonts w:eastAsia="Times New Roman" w:cs="Times New Roman"/>
                <w:sz w:val="26"/>
                <w:szCs w:val="26"/>
              </w:rPr>
            </w:pPr>
            <w:r>
              <w:rPr>
                <w:rFonts w:eastAsia="Times New Roman" w:cs="Times New Roman"/>
                <w:color w:val="000000"/>
                <w:sz w:val="26"/>
                <w:szCs w:val="26"/>
              </w:rPr>
              <w:t>Hoạt động 2: Sử dụng cách nói nếu… thì…..</w:t>
            </w:r>
          </w:p>
          <w:p w:rsidR="00BF50DA" w:rsidRDefault="00BF50DA" w:rsidP="00CE72B1">
            <w:pPr>
              <w:spacing w:after="0" w:line="240" w:lineRule="auto"/>
              <w:ind w:left="22"/>
              <w:jc w:val="both"/>
              <w:rPr>
                <w:rFonts w:eastAsia="Times New Roman" w:cs="Times New Roman"/>
                <w:sz w:val="26"/>
                <w:szCs w:val="26"/>
              </w:rPr>
            </w:pPr>
            <w:r>
              <w:rPr>
                <w:rFonts w:eastAsia="Times New Roman" w:cs="Times New Roman"/>
                <w:color w:val="000000"/>
                <w:sz w:val="26"/>
                <w:szCs w:val="26"/>
              </w:rPr>
              <w:t>- Em đã chọn ghép một điều kiện (ở cột A) với một việc (ở cột B) trong Hoạt động 1. Em hãy nói tiếp những gì còn thiếu sau từ “Nếu” hoặc “thì” để thể hiện đúng cách ghép của em ở Hoạt động 1.</w:t>
            </w:r>
          </w:p>
          <w:p w:rsidR="00BF50DA" w:rsidRDefault="00BF50DA" w:rsidP="00CE72B1">
            <w:pPr>
              <w:spacing w:after="0" w:line="240" w:lineRule="auto"/>
              <w:ind w:left="22"/>
              <w:jc w:val="both"/>
              <w:rPr>
                <w:rFonts w:eastAsia="Times New Roman" w:cs="Times New Roman"/>
                <w:sz w:val="26"/>
                <w:szCs w:val="26"/>
              </w:rPr>
            </w:pPr>
            <w:r>
              <w:rPr>
                <w:rFonts w:eastAsia="Times New Roman" w:cs="Times New Roman"/>
                <w:color w:val="000000"/>
                <w:sz w:val="26"/>
                <w:szCs w:val="26"/>
              </w:rPr>
              <w:t>a)</w:t>
            </w:r>
            <w:r>
              <w:rPr>
                <w:rFonts w:eastAsia="Times New Roman" w:cs="Times New Roman"/>
                <w:color w:val="000000"/>
                <w:sz w:val="26"/>
                <w:szCs w:val="26"/>
              </w:rPr>
              <w:tab/>
              <w:t>Nếu mai là ngày Chủ nhật được nghỉ học thì...</w:t>
            </w:r>
          </w:p>
          <w:p w:rsidR="00BF50DA" w:rsidRDefault="00BF50DA" w:rsidP="00CE72B1">
            <w:pPr>
              <w:spacing w:after="0" w:line="240" w:lineRule="auto"/>
              <w:ind w:left="22"/>
              <w:jc w:val="both"/>
              <w:rPr>
                <w:rFonts w:eastAsia="Times New Roman" w:cs="Times New Roman"/>
                <w:sz w:val="26"/>
                <w:szCs w:val="26"/>
              </w:rPr>
            </w:pPr>
            <w:r>
              <w:rPr>
                <w:rFonts w:eastAsia="Times New Roman" w:cs="Times New Roman"/>
                <w:color w:val="000000"/>
                <w:sz w:val="26"/>
                <w:szCs w:val="26"/>
              </w:rPr>
              <w:t>b)</w:t>
            </w:r>
            <w:r>
              <w:rPr>
                <w:rFonts w:eastAsia="Times New Roman" w:cs="Times New Roman"/>
                <w:color w:val="000000"/>
                <w:sz w:val="26"/>
                <w:szCs w:val="26"/>
              </w:rPr>
              <w:tab/>
              <w:t>Nếu ... thì em nhặt giấy bọc kẹo bỏ vào sọt rác.</w:t>
            </w:r>
          </w:p>
          <w:p w:rsidR="00CE72B1" w:rsidRPr="00CE72B1" w:rsidRDefault="00BF50DA" w:rsidP="00CE72B1">
            <w:pPr>
              <w:spacing w:after="0" w:line="240" w:lineRule="auto"/>
              <w:ind w:left="22"/>
              <w:jc w:val="both"/>
              <w:rPr>
                <w:rFonts w:eastAsia="Times New Roman" w:cs="Times New Roman"/>
                <w:color w:val="000000"/>
                <w:sz w:val="26"/>
                <w:szCs w:val="26"/>
              </w:rPr>
            </w:pPr>
            <w:r>
              <w:rPr>
                <w:rFonts w:eastAsia="Times New Roman" w:cs="Times New Roman"/>
                <w:color w:val="000000"/>
                <w:sz w:val="26"/>
                <w:szCs w:val="26"/>
              </w:rPr>
              <w:t>c)</w:t>
            </w:r>
            <w:r>
              <w:rPr>
                <w:rFonts w:eastAsia="Times New Roman" w:cs="Times New Roman"/>
                <w:color w:val="000000"/>
                <w:sz w:val="26"/>
                <w:szCs w:val="26"/>
              </w:rPr>
              <w:tab/>
              <w:t>Nếu ... thì...</w:t>
            </w:r>
          </w:p>
          <w:p w:rsidR="00BF50DA" w:rsidRDefault="00BF50DA" w:rsidP="00CE72B1">
            <w:pPr>
              <w:spacing w:after="0" w:line="240" w:lineRule="auto"/>
              <w:ind w:left="22"/>
              <w:jc w:val="both"/>
              <w:rPr>
                <w:rFonts w:eastAsia="Times New Roman" w:cs="Times New Roman"/>
                <w:sz w:val="26"/>
                <w:szCs w:val="26"/>
              </w:rPr>
            </w:pPr>
            <w:r>
              <w:rPr>
                <w:rFonts w:eastAsia="Times New Roman" w:cs="Times New Roman"/>
                <w:color w:val="000000"/>
                <w:sz w:val="26"/>
                <w:szCs w:val="26"/>
              </w:rPr>
              <w:t>- Nhận xét quyên dương.</w:t>
            </w:r>
          </w:p>
          <w:p w:rsidR="00BF50DA" w:rsidRDefault="00BF50DA" w:rsidP="00CE72B1">
            <w:pPr>
              <w:spacing w:after="0" w:line="240" w:lineRule="auto"/>
              <w:ind w:left="22"/>
              <w:jc w:val="both"/>
              <w:rPr>
                <w:rFonts w:eastAsia="Times New Roman" w:cs="Times New Roman"/>
                <w:sz w:val="26"/>
                <w:szCs w:val="26"/>
              </w:rPr>
            </w:pPr>
          </w:p>
          <w:p w:rsidR="00BF50DA" w:rsidRDefault="00BF50DA" w:rsidP="00CE72B1">
            <w:pPr>
              <w:spacing w:after="0" w:line="240" w:lineRule="auto"/>
              <w:ind w:left="22"/>
              <w:jc w:val="both"/>
              <w:rPr>
                <w:rFonts w:eastAsia="Times New Roman" w:cs="Times New Roman"/>
                <w:sz w:val="26"/>
                <w:szCs w:val="26"/>
              </w:rPr>
            </w:pPr>
            <w:r>
              <w:rPr>
                <w:rFonts w:eastAsia="Times New Roman" w:cs="Times New Roman"/>
                <w:color w:val="000000"/>
                <w:sz w:val="26"/>
                <w:szCs w:val="26"/>
              </w:rPr>
              <w:t>Hoạt động 3: Trò chơi cho thú ăn</w:t>
            </w:r>
          </w:p>
          <w:p w:rsidR="00BF50DA" w:rsidRDefault="00BF50DA" w:rsidP="00CE72B1">
            <w:pPr>
              <w:spacing w:after="0" w:line="240" w:lineRule="auto"/>
              <w:ind w:left="22"/>
              <w:jc w:val="both"/>
              <w:rPr>
                <w:rFonts w:eastAsia="Times New Roman" w:cs="Times New Roman"/>
                <w:sz w:val="26"/>
                <w:szCs w:val="26"/>
              </w:rPr>
            </w:pPr>
            <w:r>
              <w:rPr>
                <w:rFonts w:eastAsia="Times New Roman" w:cs="Times New Roman"/>
                <w:color w:val="000000"/>
                <w:sz w:val="26"/>
                <w:szCs w:val="26"/>
              </w:rPr>
              <w:t xml:space="preserve">Phổ biến luật chơi: Lớp chia làm hai đội A và B. Hai đội đều dùng cách nói “Nếu... thì...” trong việc chọn thức </w:t>
            </w:r>
            <w:proofErr w:type="gramStart"/>
            <w:r>
              <w:rPr>
                <w:rFonts w:eastAsia="Times New Roman" w:cs="Times New Roman"/>
                <w:color w:val="000000"/>
                <w:sz w:val="26"/>
                <w:szCs w:val="26"/>
              </w:rPr>
              <w:t>ăn</w:t>
            </w:r>
            <w:proofErr w:type="gramEnd"/>
            <w:r>
              <w:rPr>
                <w:rFonts w:eastAsia="Times New Roman" w:cs="Times New Roman"/>
                <w:color w:val="000000"/>
                <w:sz w:val="26"/>
                <w:szCs w:val="26"/>
              </w:rPr>
              <w:t xml:space="preserve"> phù hợp cho một loài động vật.</w:t>
            </w:r>
          </w:p>
          <w:p w:rsidR="00BF50DA" w:rsidRDefault="00BF50DA" w:rsidP="00CE72B1">
            <w:pPr>
              <w:spacing w:after="0" w:line="240" w:lineRule="auto"/>
              <w:ind w:left="22"/>
              <w:jc w:val="both"/>
              <w:rPr>
                <w:rFonts w:eastAsia="Times New Roman" w:cs="Times New Roman"/>
                <w:sz w:val="26"/>
                <w:szCs w:val="26"/>
              </w:rPr>
            </w:pPr>
            <w:r>
              <w:rPr>
                <w:rFonts w:eastAsia="Times New Roman" w:cs="Times New Roman"/>
                <w:color w:val="000000"/>
                <w:sz w:val="26"/>
                <w:szCs w:val="26"/>
              </w:rPr>
              <w:t>Cách chơi: Khi một bạn bên đội A nêu tên một loài vật, ví dụ “Nếu cho khỉ ăn”, một bạn bên đội B phải tiếp tục nói ngay, ví dụ “thì lấy chuối”. Đội B sẽ thua 1 điểm nếu chưa nói tiếp được ngay hoặc nói sai, ví dụ “thì lấy cá”. Tiếp đó đổi bên, đội B nói điều kiện và đội A nói tiếp hành động phù hợp. Kết thúc cuộc chơi, đội thua là đội có tổng điểm thua nhiều hơn.</w:t>
            </w:r>
          </w:p>
          <w:p w:rsidR="00BF50DA" w:rsidRDefault="00BF50DA" w:rsidP="00CE72B1">
            <w:pPr>
              <w:spacing w:after="0" w:line="240" w:lineRule="auto"/>
              <w:ind w:left="22"/>
              <w:jc w:val="both"/>
              <w:rPr>
                <w:rFonts w:eastAsia="Times New Roman" w:cs="Times New Roman"/>
                <w:sz w:val="26"/>
                <w:szCs w:val="26"/>
              </w:rPr>
            </w:pPr>
            <w:r>
              <w:rPr>
                <w:rFonts w:eastAsia="Times New Roman" w:cs="Times New Roman"/>
                <w:color w:val="000000"/>
                <w:sz w:val="26"/>
                <w:szCs w:val="26"/>
              </w:rPr>
              <w:t>- Giáo viên nhận xét – tuyên dương.</w:t>
            </w:r>
          </w:p>
        </w:tc>
        <w:tc>
          <w:tcPr>
            <w:tcW w:w="4795" w:type="dxa"/>
          </w:tcPr>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Hs thảo luận thực hiện</w:t>
            </w:r>
          </w:p>
          <w:p w:rsidR="00BF50DA" w:rsidRDefault="00BF50DA" w:rsidP="00CE72B1">
            <w:pPr>
              <w:spacing w:after="0" w:line="240" w:lineRule="auto"/>
            </w:pPr>
          </w:p>
          <w:p w:rsidR="00BF50DA" w:rsidRDefault="00BF50DA" w:rsidP="00CE72B1">
            <w:pPr>
              <w:spacing w:after="0" w:line="240" w:lineRule="auto"/>
              <w:rPr>
                <w:rFonts w:eastAsia="Times New Roman" w:cs="Times New Roman"/>
                <w:sz w:val="26"/>
                <w:szCs w:val="26"/>
              </w:rPr>
            </w:pPr>
            <w:r>
              <w:rPr>
                <w:noProof/>
              </w:rPr>
              <w:lastRenderedPageBreak/>
              <w:drawing>
                <wp:inline distT="0" distB="0" distL="0" distR="0" wp14:anchorId="565EDD8A" wp14:editId="1065EB93">
                  <wp:extent cx="2847975" cy="1447800"/>
                  <wp:effectExtent l="0" t="0" r="0" b="0"/>
                  <wp:docPr id="65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9"/>
                          <a:srcRect l="14923" t="46233" r="17042" b="10387"/>
                          <a:stretch>
                            <a:fillRect/>
                          </a:stretch>
                        </pic:blipFill>
                        <pic:spPr>
                          <a:xfrm>
                            <a:off x="0" y="0"/>
                            <a:ext cx="2847975" cy="1447800"/>
                          </a:xfrm>
                          <a:prstGeom prst="rect">
                            <a:avLst/>
                          </a:prstGeom>
                          <a:ln/>
                        </pic:spPr>
                      </pic:pic>
                    </a:graphicData>
                  </a:graphic>
                </wp:inline>
              </w:drawing>
            </w:r>
          </w:p>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Nhận xét bài bạn.</w:t>
            </w:r>
          </w:p>
          <w:p w:rsidR="00BF50DA" w:rsidRDefault="00BF50DA" w:rsidP="00CE72B1">
            <w:pPr>
              <w:spacing w:after="0" w:line="240" w:lineRule="auto"/>
              <w:rPr>
                <w:rFonts w:eastAsia="Times New Roman" w:cs="Times New Roman"/>
                <w:sz w:val="26"/>
                <w:szCs w:val="26"/>
              </w:rPr>
            </w:pPr>
            <w:r>
              <w:rPr>
                <w:rFonts w:eastAsia="Times New Roman" w:cs="Times New Roman"/>
                <w:sz w:val="26"/>
                <w:szCs w:val="26"/>
              </w:rPr>
              <w:t>- Lắng nghe.</w:t>
            </w:r>
          </w:p>
          <w:p w:rsidR="00BF50DA" w:rsidRDefault="00BF50DA" w:rsidP="00CE72B1">
            <w:pPr>
              <w:spacing w:after="0" w:line="240" w:lineRule="auto"/>
              <w:rPr>
                <w:rFonts w:eastAsia="Times New Roman" w:cs="Times New Roman"/>
                <w:sz w:val="26"/>
                <w:szCs w:val="26"/>
              </w:rPr>
            </w:pPr>
            <w:r>
              <w:rPr>
                <w:rFonts w:eastAsia="Times New Roman" w:cs="Times New Roman"/>
                <w:sz w:val="26"/>
                <w:szCs w:val="26"/>
              </w:rPr>
              <w:t>- H</w:t>
            </w:r>
            <w:r w:rsidR="00CE72B1">
              <w:rPr>
                <w:rFonts w:eastAsia="Times New Roman" w:cs="Times New Roman"/>
                <w:sz w:val="26"/>
                <w:szCs w:val="26"/>
              </w:rPr>
              <w:t>S</w:t>
            </w:r>
            <w:r>
              <w:rPr>
                <w:rFonts w:eastAsia="Times New Roman" w:cs="Times New Roman"/>
                <w:sz w:val="26"/>
                <w:szCs w:val="26"/>
              </w:rPr>
              <w:t xml:space="preserve"> đọc.</w:t>
            </w:r>
          </w:p>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r>
              <w:rPr>
                <w:rFonts w:eastAsia="Times New Roman" w:cs="Times New Roman"/>
                <w:sz w:val="26"/>
                <w:szCs w:val="26"/>
              </w:rPr>
              <w:t>- HS thảo luận – thực hiện.</w:t>
            </w:r>
          </w:p>
          <w:p w:rsidR="00BF50DA" w:rsidRDefault="00BF50DA" w:rsidP="00CE72B1">
            <w:pPr>
              <w:spacing w:after="0" w:line="240" w:lineRule="auto"/>
              <w:rPr>
                <w:rFonts w:eastAsia="Times New Roman" w:cs="Times New Roman"/>
                <w:sz w:val="26"/>
                <w:szCs w:val="26"/>
              </w:rPr>
            </w:pPr>
            <w:r>
              <w:rPr>
                <w:rFonts w:eastAsia="Times New Roman" w:cs="Times New Roman"/>
                <w:sz w:val="26"/>
                <w:szCs w:val="26"/>
              </w:rPr>
              <w:t>- Nếu mai là ngày chủ nhật được nghỉ thì em xin phép mẹ sáng mai sang nhà bạn chơi.</w:t>
            </w:r>
          </w:p>
          <w:p w:rsidR="00BF50DA" w:rsidRDefault="00BF50DA" w:rsidP="00CE72B1">
            <w:pPr>
              <w:spacing w:after="0" w:line="240" w:lineRule="auto"/>
              <w:rPr>
                <w:rFonts w:eastAsia="Times New Roman" w:cs="Times New Roman"/>
                <w:sz w:val="26"/>
                <w:szCs w:val="26"/>
              </w:rPr>
            </w:pPr>
            <w:r>
              <w:rPr>
                <w:rFonts w:eastAsia="Times New Roman" w:cs="Times New Roman"/>
                <w:sz w:val="26"/>
                <w:szCs w:val="26"/>
              </w:rPr>
              <w:t>- Nếu em bé vứt bọc giấy ra ngoài sàn thì em nhặt giấy bọc kẹo bỏ vào sọt rác.</w:t>
            </w:r>
          </w:p>
          <w:p w:rsidR="00BF50DA" w:rsidRDefault="00BF50DA" w:rsidP="00CE72B1">
            <w:pPr>
              <w:spacing w:after="0" w:line="240" w:lineRule="auto"/>
              <w:rPr>
                <w:rFonts w:eastAsia="Times New Roman" w:cs="Times New Roman"/>
                <w:sz w:val="26"/>
                <w:szCs w:val="26"/>
              </w:rPr>
            </w:pPr>
            <w:r>
              <w:rPr>
                <w:rFonts w:eastAsia="Times New Roman" w:cs="Times New Roman"/>
                <w:sz w:val="26"/>
                <w:szCs w:val="26"/>
              </w:rPr>
              <w:t>- Nếu trời mưa to thì em không chơi bóng đá ở sân.</w:t>
            </w:r>
          </w:p>
          <w:p w:rsidR="00BF50DA" w:rsidRDefault="00BF50DA" w:rsidP="00CE72B1">
            <w:pPr>
              <w:spacing w:after="0" w:line="240" w:lineRule="auto"/>
              <w:rPr>
                <w:rFonts w:eastAsia="Times New Roman" w:cs="Times New Roman"/>
                <w:sz w:val="26"/>
                <w:szCs w:val="26"/>
              </w:rPr>
            </w:pPr>
            <w:r>
              <w:rPr>
                <w:rFonts w:eastAsia="Times New Roman" w:cs="Times New Roman"/>
                <w:sz w:val="26"/>
                <w:szCs w:val="26"/>
              </w:rPr>
              <w:t>- Nếu em đánh rơi mất bút viết thì em xin mẹ cho em mua bút viết mới.</w:t>
            </w:r>
          </w:p>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Nhận xét bạn.</w:t>
            </w:r>
          </w:p>
          <w:p w:rsidR="00BF50DA" w:rsidRDefault="00BF50DA" w:rsidP="00CE72B1">
            <w:pPr>
              <w:spacing w:after="0" w:line="240" w:lineRule="auto"/>
              <w:rPr>
                <w:rFonts w:eastAsia="Times New Roman" w:cs="Times New Roman"/>
                <w:sz w:val="26"/>
                <w:szCs w:val="26"/>
              </w:rPr>
            </w:pPr>
            <w:r>
              <w:rPr>
                <w:rFonts w:eastAsia="Times New Roman" w:cs="Times New Roman"/>
                <w:sz w:val="26"/>
                <w:szCs w:val="26"/>
              </w:rPr>
              <w:t xml:space="preserve"> Lắng nghe.</w:t>
            </w:r>
          </w:p>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r>
              <w:rPr>
                <w:rFonts w:eastAsia="Times New Roman" w:cs="Times New Roman"/>
                <w:sz w:val="26"/>
                <w:szCs w:val="26"/>
              </w:rPr>
              <w:t>- H</w:t>
            </w:r>
            <w:r w:rsidR="00CE72B1">
              <w:rPr>
                <w:rFonts w:eastAsia="Times New Roman" w:cs="Times New Roman"/>
                <w:sz w:val="26"/>
                <w:szCs w:val="26"/>
              </w:rPr>
              <w:t>S</w:t>
            </w:r>
            <w:r>
              <w:rPr>
                <w:rFonts w:eastAsia="Times New Roman" w:cs="Times New Roman"/>
                <w:sz w:val="26"/>
                <w:szCs w:val="26"/>
              </w:rPr>
              <w:t xml:space="preserve"> chia 2 đội.</w:t>
            </w:r>
          </w:p>
          <w:p w:rsidR="00BF50DA" w:rsidRDefault="00BF50DA" w:rsidP="00CE72B1">
            <w:pPr>
              <w:spacing w:after="0" w:line="240" w:lineRule="auto"/>
              <w:rPr>
                <w:rFonts w:eastAsia="Times New Roman" w:cs="Times New Roman"/>
                <w:sz w:val="26"/>
                <w:szCs w:val="26"/>
              </w:rPr>
            </w:pPr>
            <w:r>
              <w:rPr>
                <w:rFonts w:eastAsia="Times New Roman" w:cs="Times New Roman"/>
                <w:sz w:val="26"/>
                <w:szCs w:val="26"/>
              </w:rPr>
              <w:t>- Lắng nghe luật chơi.</w:t>
            </w:r>
          </w:p>
          <w:p w:rsidR="00BF50DA" w:rsidRDefault="00BF50DA" w:rsidP="00CE72B1">
            <w:pPr>
              <w:spacing w:after="0" w:line="240" w:lineRule="auto"/>
              <w:rPr>
                <w:rFonts w:eastAsia="Times New Roman" w:cs="Times New Roman"/>
                <w:sz w:val="26"/>
                <w:szCs w:val="26"/>
              </w:rPr>
            </w:pPr>
            <w:r>
              <w:rPr>
                <w:rFonts w:eastAsia="Times New Roman" w:cs="Times New Roman"/>
                <w:sz w:val="26"/>
                <w:szCs w:val="26"/>
              </w:rPr>
              <w:t>- Bắt đầu chơi.</w:t>
            </w:r>
          </w:p>
        </w:tc>
      </w:tr>
      <w:tr w:rsidR="00BF50DA" w:rsidTr="002B3AE3">
        <w:tc>
          <w:tcPr>
            <w:tcW w:w="9338" w:type="dxa"/>
            <w:gridSpan w:val="2"/>
          </w:tcPr>
          <w:p w:rsidR="00BF50DA" w:rsidRDefault="00BF50DA" w:rsidP="00CE72B1">
            <w:pPr>
              <w:spacing w:after="0" w:line="240" w:lineRule="auto"/>
              <w:ind w:left="360"/>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p>
        </w:tc>
      </w:tr>
      <w:tr w:rsidR="00BF50DA" w:rsidTr="002B3AE3">
        <w:tc>
          <w:tcPr>
            <w:tcW w:w="4543" w:type="dxa"/>
          </w:tcPr>
          <w:p w:rsidR="00BF50DA" w:rsidRDefault="00BF50DA" w:rsidP="00CE72B1">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Bạn Hương nói với bạn Giang: “Nếu chiều nay chưa làm xong hết bài tập thì tối nay Hương sẽ không xem ti vi mà làm nốt bài tập”. Việc gì bạn Hương dự định làm tuỳ thuộc vào điều kiện? Điều kiện đó là gì?</w:t>
            </w:r>
          </w:p>
          <w:p w:rsidR="00BF50DA" w:rsidRDefault="00BF50DA" w:rsidP="00CE72B1">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lastRenderedPageBreak/>
              <w:t>- GV nhận xét – tuyên dương.</w:t>
            </w:r>
          </w:p>
        </w:tc>
        <w:tc>
          <w:tcPr>
            <w:tcW w:w="4795" w:type="dxa"/>
          </w:tcPr>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lastRenderedPageBreak/>
              <w:t>- HS thảo luận trả lời.</w:t>
            </w:r>
          </w:p>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Việc dự định là xem tivi. Điều kiện làm xong bài tập.</w:t>
            </w:r>
          </w:p>
          <w:p w:rsidR="00BF50DA" w:rsidRDefault="00BF50DA"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p>
          <w:p w:rsidR="00CE72B1" w:rsidRDefault="00CE72B1" w:rsidP="00CE72B1">
            <w:pPr>
              <w:spacing w:after="0" w:line="240" w:lineRule="auto"/>
              <w:rPr>
                <w:rFonts w:eastAsia="Times New Roman" w:cs="Times New Roman"/>
                <w:sz w:val="26"/>
                <w:szCs w:val="26"/>
              </w:rPr>
            </w:pPr>
          </w:p>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lastRenderedPageBreak/>
              <w:t>- Nhận xét bạn.</w:t>
            </w:r>
          </w:p>
        </w:tc>
      </w:tr>
      <w:tr w:rsidR="00BF50DA" w:rsidTr="002B3AE3">
        <w:tc>
          <w:tcPr>
            <w:tcW w:w="9338" w:type="dxa"/>
            <w:gridSpan w:val="2"/>
          </w:tcPr>
          <w:p w:rsidR="00BF50DA" w:rsidRDefault="00BF50DA" w:rsidP="00CE72B1">
            <w:pPr>
              <w:spacing w:after="0" w:line="240" w:lineRule="auto"/>
              <w:ind w:left="360"/>
              <w:rPr>
                <w:rFonts w:eastAsia="Times New Roman" w:cs="Times New Roman"/>
                <w:b/>
                <w:sz w:val="26"/>
                <w:szCs w:val="26"/>
              </w:rPr>
            </w:pPr>
            <w:r>
              <w:rPr>
                <w:rFonts w:eastAsia="Times New Roman" w:cs="Times New Roman"/>
                <w:b/>
                <w:color w:val="000000"/>
                <w:sz w:val="26"/>
                <w:szCs w:val="26"/>
              </w:rPr>
              <w:lastRenderedPageBreak/>
              <w:t>4. HOẠT ĐỘNG VẬN DỤNG, TRẢI NGHIỆM</w:t>
            </w:r>
          </w:p>
        </w:tc>
      </w:tr>
      <w:tr w:rsidR="00BF50DA" w:rsidTr="002B3AE3">
        <w:tc>
          <w:tcPr>
            <w:tcW w:w="4543" w:type="dxa"/>
          </w:tcPr>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Sử dụng cách nói “Nếu... thì...</w:t>
            </w:r>
            <w:proofErr w:type="gramStart"/>
            <w:r>
              <w:rPr>
                <w:rFonts w:eastAsia="Times New Roman" w:cs="Times New Roman"/>
                <w:color w:val="000000"/>
                <w:sz w:val="26"/>
                <w:szCs w:val="26"/>
              </w:rPr>
              <w:t>”,</w:t>
            </w:r>
            <w:proofErr w:type="gramEnd"/>
            <w:r>
              <w:rPr>
                <w:rFonts w:eastAsia="Times New Roman" w:cs="Times New Roman"/>
                <w:color w:val="000000"/>
                <w:sz w:val="26"/>
                <w:szCs w:val="26"/>
              </w:rPr>
              <w:t xml:space="preserve"> em hãy nêu cách làm tròn một số có ba chữ số đến hàng chục, cho một vài ví dụ minh hoạ.</w:t>
            </w:r>
          </w:p>
          <w:p w:rsidR="00BF50DA" w:rsidRDefault="00BF50DA" w:rsidP="00CE72B1">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CE72B1">
              <w:rPr>
                <w:rFonts w:eastAsia="Times New Roman" w:cs="Times New Roman"/>
                <w:color w:val="000000"/>
                <w:sz w:val="26"/>
                <w:szCs w:val="26"/>
              </w:rPr>
              <w:t>GV yêu cầu</w:t>
            </w:r>
            <w:r>
              <w:rPr>
                <w:rFonts w:eastAsia="Times New Roman" w:cs="Times New Roman"/>
                <w:color w:val="000000"/>
                <w:sz w:val="26"/>
                <w:szCs w:val="26"/>
              </w:rPr>
              <w:t xml:space="preserve"> học sinh đọc phần em cần ghi nhớ.</w:t>
            </w:r>
          </w:p>
          <w:p w:rsidR="00BF50DA" w:rsidRDefault="00BF50DA" w:rsidP="00CE72B1">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GV nhận xét – tuyên dương.</w:t>
            </w:r>
          </w:p>
        </w:tc>
        <w:tc>
          <w:tcPr>
            <w:tcW w:w="4795" w:type="dxa"/>
          </w:tcPr>
          <w:p w:rsidR="00BF50DA" w:rsidRDefault="00BF50DA" w:rsidP="00CE72B1">
            <w:pPr>
              <w:spacing w:after="0" w:line="240" w:lineRule="auto"/>
              <w:ind w:left="32"/>
              <w:rPr>
                <w:rFonts w:eastAsia="Times New Roman" w:cs="Times New Roman"/>
                <w:sz w:val="26"/>
                <w:szCs w:val="26"/>
              </w:rPr>
            </w:pPr>
            <w:r>
              <w:rPr>
                <w:rFonts w:eastAsia="Times New Roman" w:cs="Times New Roman"/>
                <w:color w:val="000000"/>
                <w:sz w:val="26"/>
                <w:szCs w:val="26"/>
              </w:rPr>
              <w:t>- H</w:t>
            </w:r>
            <w:r w:rsidR="00CE72B1">
              <w:rPr>
                <w:rFonts w:eastAsia="Times New Roman" w:cs="Times New Roman"/>
                <w:color w:val="000000"/>
                <w:sz w:val="26"/>
                <w:szCs w:val="26"/>
              </w:rPr>
              <w:t>S</w:t>
            </w:r>
            <w:r>
              <w:rPr>
                <w:rFonts w:eastAsia="Times New Roman" w:cs="Times New Roman"/>
                <w:color w:val="000000"/>
                <w:sz w:val="26"/>
                <w:szCs w:val="26"/>
              </w:rPr>
              <w:t xml:space="preserve"> thực hiện tìm hiểu.</w:t>
            </w:r>
          </w:p>
          <w:p w:rsidR="00BF50DA" w:rsidRDefault="00BF50DA" w:rsidP="00CE72B1">
            <w:pPr>
              <w:spacing w:after="0" w:line="240" w:lineRule="auto"/>
              <w:ind w:left="32"/>
              <w:rPr>
                <w:rFonts w:eastAsia="Times New Roman" w:cs="Times New Roman"/>
                <w:sz w:val="26"/>
                <w:szCs w:val="26"/>
              </w:rPr>
            </w:pPr>
          </w:p>
          <w:p w:rsidR="00BF50DA" w:rsidRDefault="00BF50DA" w:rsidP="00CE72B1">
            <w:pPr>
              <w:spacing w:after="0" w:line="240" w:lineRule="auto"/>
              <w:ind w:left="32"/>
              <w:rPr>
                <w:rFonts w:eastAsia="Times New Roman" w:cs="Times New Roman"/>
                <w:sz w:val="26"/>
                <w:szCs w:val="26"/>
              </w:rPr>
            </w:pPr>
            <w:r>
              <w:rPr>
                <w:rFonts w:eastAsia="Times New Roman" w:cs="Times New Roman"/>
                <w:color w:val="000000"/>
                <w:sz w:val="26"/>
                <w:szCs w:val="26"/>
              </w:rPr>
              <w:t>- Trả lời.</w:t>
            </w:r>
          </w:p>
          <w:p w:rsidR="00BF50DA" w:rsidRDefault="00BF50DA" w:rsidP="00CE72B1">
            <w:pPr>
              <w:spacing w:after="0" w:line="240" w:lineRule="auto"/>
              <w:ind w:left="32"/>
              <w:rPr>
                <w:rFonts w:eastAsia="Times New Roman" w:cs="Times New Roman"/>
                <w:sz w:val="26"/>
                <w:szCs w:val="26"/>
              </w:rPr>
            </w:pPr>
            <w:r>
              <w:rPr>
                <w:rFonts w:eastAsia="Times New Roman" w:cs="Times New Roman"/>
                <w:color w:val="000000"/>
                <w:sz w:val="26"/>
                <w:szCs w:val="26"/>
              </w:rPr>
              <w:t>- Nhận xét bài bạn.</w:t>
            </w:r>
          </w:p>
          <w:p w:rsidR="00BF50DA" w:rsidRDefault="00BF50DA" w:rsidP="00CE72B1">
            <w:pPr>
              <w:spacing w:after="0" w:line="240" w:lineRule="auto"/>
              <w:rPr>
                <w:rFonts w:eastAsia="Times New Roman" w:cs="Times New Roman"/>
                <w:color w:val="000000"/>
                <w:sz w:val="26"/>
                <w:szCs w:val="26"/>
              </w:rPr>
            </w:pPr>
            <w:r>
              <w:rPr>
                <w:rFonts w:eastAsia="Times New Roman" w:cs="Times New Roman"/>
                <w:color w:val="000000"/>
                <w:sz w:val="26"/>
                <w:szCs w:val="26"/>
              </w:rPr>
              <w:t>- H</w:t>
            </w:r>
            <w:r w:rsidR="00CE72B1">
              <w:rPr>
                <w:rFonts w:eastAsia="Times New Roman" w:cs="Times New Roman"/>
                <w:color w:val="000000"/>
                <w:sz w:val="26"/>
                <w:szCs w:val="26"/>
              </w:rPr>
              <w:t>S</w:t>
            </w:r>
            <w:r>
              <w:rPr>
                <w:rFonts w:eastAsia="Times New Roman" w:cs="Times New Roman"/>
                <w:color w:val="000000"/>
                <w:sz w:val="26"/>
                <w:szCs w:val="26"/>
              </w:rPr>
              <w:t xml:space="preserve"> đọc.</w:t>
            </w:r>
          </w:p>
          <w:p w:rsidR="00CE72B1" w:rsidRDefault="00CE72B1" w:rsidP="00CE72B1">
            <w:pPr>
              <w:spacing w:after="0" w:line="240" w:lineRule="auto"/>
              <w:rPr>
                <w:rFonts w:eastAsia="Times New Roman" w:cs="Times New Roman"/>
                <w:color w:val="000000"/>
                <w:sz w:val="26"/>
                <w:szCs w:val="26"/>
              </w:rPr>
            </w:pPr>
          </w:p>
          <w:p w:rsidR="00CE72B1" w:rsidRDefault="00CE72B1" w:rsidP="00CE72B1">
            <w:pPr>
              <w:spacing w:after="0" w:line="240" w:lineRule="auto"/>
              <w:rPr>
                <w:rFonts w:eastAsia="Times New Roman" w:cs="Times New Roman"/>
                <w:sz w:val="26"/>
                <w:szCs w:val="26"/>
              </w:rPr>
            </w:pPr>
            <w:r>
              <w:rPr>
                <w:rFonts w:eastAsia="Times New Roman" w:cs="Times New Roman"/>
                <w:color w:val="000000"/>
                <w:sz w:val="26"/>
                <w:szCs w:val="26"/>
              </w:rPr>
              <w:t>- Lắng nghe</w:t>
            </w:r>
          </w:p>
        </w:tc>
      </w:tr>
    </w:tbl>
    <w:p w:rsidR="00CE72B1" w:rsidRPr="006140A7" w:rsidRDefault="00CE72B1" w:rsidP="00CE72B1">
      <w:pPr>
        <w:spacing w:after="0"/>
        <w:rPr>
          <w:rFonts w:eastAsia="SimSun"/>
          <w:b/>
          <w:bCs/>
          <w:szCs w:val="28"/>
        </w:rPr>
      </w:pPr>
      <w:r w:rsidRPr="006140A7">
        <w:rPr>
          <w:rFonts w:eastAsia="SimSun"/>
          <w:b/>
          <w:bCs/>
          <w:szCs w:val="28"/>
        </w:rPr>
        <w:t>IV. ĐIỀU CHỈNH SAU BÀI DẠY:</w:t>
      </w:r>
    </w:p>
    <w:p w:rsidR="00CE72B1" w:rsidRPr="002D4F67" w:rsidRDefault="00CE72B1" w:rsidP="00CE72B1">
      <w:pPr>
        <w:spacing w:after="0"/>
        <w:rPr>
          <w:rFonts w:eastAsia="SimSun"/>
          <w:bCs/>
          <w:szCs w:val="28"/>
        </w:rPr>
      </w:pPr>
      <w:r w:rsidRPr="002D4F67">
        <w:rPr>
          <w:rFonts w:eastAsia="SimSun"/>
          <w:bCs/>
          <w:szCs w:val="28"/>
        </w:rPr>
        <w:t xml:space="preserve">………………………………………………………………………………………. </w:t>
      </w:r>
    </w:p>
    <w:p w:rsidR="00CE72B1" w:rsidRPr="002D4F67" w:rsidRDefault="00CE72B1" w:rsidP="00CE72B1">
      <w:pPr>
        <w:spacing w:after="0"/>
        <w:rPr>
          <w:rFonts w:eastAsia="SimSun"/>
          <w:bCs/>
          <w:szCs w:val="28"/>
        </w:rPr>
      </w:pPr>
      <w:r w:rsidRPr="002D4F67">
        <w:rPr>
          <w:rFonts w:eastAsia="SimSun"/>
          <w:bCs/>
          <w:szCs w:val="28"/>
        </w:rPr>
        <w:t xml:space="preserve">………………………………………………………………………………………. </w:t>
      </w:r>
    </w:p>
    <w:p w:rsidR="00CE72B1" w:rsidRPr="002D4F67" w:rsidRDefault="00CE72B1" w:rsidP="00CE72B1">
      <w:pPr>
        <w:spacing w:after="0"/>
        <w:rPr>
          <w:rFonts w:eastAsia="SimSun"/>
          <w:bCs/>
          <w:szCs w:val="28"/>
        </w:rPr>
      </w:pPr>
      <w:r w:rsidRPr="002D4F67">
        <w:rPr>
          <w:rFonts w:eastAsia="SimSun"/>
          <w:bCs/>
          <w:szCs w:val="28"/>
        </w:rPr>
        <w:t xml:space="preserve">………………………………………………………………………………………. </w:t>
      </w:r>
    </w:p>
    <w:p w:rsidR="00BF50DA" w:rsidRDefault="00CE72B1" w:rsidP="00CE72B1">
      <w:pPr>
        <w:tabs>
          <w:tab w:val="left" w:pos="0"/>
          <w:tab w:val="left" w:pos="9242"/>
        </w:tabs>
        <w:rPr>
          <w:rFonts w:eastAsia="Times New Roman" w:cs="Times New Roman"/>
          <w:b/>
          <w:sz w:val="26"/>
          <w:szCs w:val="26"/>
        </w:rPr>
      </w:pPr>
      <w:r w:rsidRPr="002D4F67">
        <w:rPr>
          <w:rFonts w:eastAsia="SimSun"/>
          <w:bCs/>
          <w:szCs w:val="28"/>
        </w:rPr>
        <w:t>……………………………………………………………………………………….</w:t>
      </w:r>
      <w:r w:rsidR="00BF50DA">
        <w:rPr>
          <w:rFonts w:eastAsia="Times New Roman" w:cs="Times New Roman"/>
          <w:b/>
          <w:color w:val="000000"/>
          <w:sz w:val="26"/>
          <w:szCs w:val="26"/>
        </w:rPr>
        <w:tab/>
      </w:r>
    </w:p>
    <w:p w:rsidR="00BF50DA" w:rsidRPr="00282ACE" w:rsidRDefault="00BF50DA" w:rsidP="00282ACE">
      <w:pPr>
        <w:tabs>
          <w:tab w:val="left" w:pos="0"/>
          <w:tab w:val="left" w:pos="9242"/>
        </w:tabs>
        <w:rPr>
          <w:rFonts w:eastAsia="Times New Roman" w:cs="Times New Roman"/>
          <w:b/>
          <w:sz w:val="26"/>
          <w:szCs w:val="26"/>
        </w:rPr>
      </w:pPr>
      <w:r>
        <w:rPr>
          <w:rFonts w:eastAsia="Times New Roman" w:cs="Times New Roman"/>
          <w:b/>
          <w:color w:val="000000"/>
          <w:sz w:val="26"/>
          <w:szCs w:val="26"/>
        </w:rPr>
        <w:tab/>
      </w:r>
    </w:p>
    <w:sectPr w:rsidR="00BF50DA" w:rsidRPr="00282ACE" w:rsidSect="00BF50DA">
      <w:headerReference w:type="even"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8E" w:rsidRDefault="00C0478E" w:rsidP="00BF50DA">
      <w:pPr>
        <w:spacing w:after="0" w:line="240" w:lineRule="auto"/>
      </w:pPr>
      <w:r>
        <w:separator/>
      </w:r>
    </w:p>
  </w:endnote>
  <w:endnote w:type="continuationSeparator" w:id="0">
    <w:p w:rsidR="00C0478E" w:rsidRDefault="00C0478E"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r>
      <w:rPr>
        <w:noProof/>
      </w:rPr>
      <mc:AlternateContent>
        <mc:Choice Requires="wps">
          <w:drawing>
            <wp:anchor distT="0" distB="0" distL="0" distR="0" simplePos="0" relativeHeight="251657216" behindDoc="1" locked="0" layoutInCell="1" hidden="0" allowOverlap="1" wp14:anchorId="55BA1A6E" wp14:editId="5F94CC85">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26"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8E" w:rsidRDefault="00C0478E" w:rsidP="00BF50DA">
      <w:pPr>
        <w:spacing w:after="0" w:line="240" w:lineRule="auto"/>
      </w:pPr>
      <w:r>
        <w:separator/>
      </w:r>
    </w:p>
  </w:footnote>
  <w:footnote w:type="continuationSeparator" w:id="0">
    <w:p w:rsidR="00C0478E" w:rsidRDefault="00C0478E"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C0478E">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32C4"/>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203AA6"/>
    <w:rsid w:val="002369F8"/>
    <w:rsid w:val="00282ACE"/>
    <w:rsid w:val="002A276C"/>
    <w:rsid w:val="002B3AE3"/>
    <w:rsid w:val="00312007"/>
    <w:rsid w:val="00317200"/>
    <w:rsid w:val="00337755"/>
    <w:rsid w:val="00353F8F"/>
    <w:rsid w:val="0038502C"/>
    <w:rsid w:val="003A3020"/>
    <w:rsid w:val="003D3C2A"/>
    <w:rsid w:val="003E2CCD"/>
    <w:rsid w:val="003F4096"/>
    <w:rsid w:val="003F5E90"/>
    <w:rsid w:val="00420FC3"/>
    <w:rsid w:val="004315AD"/>
    <w:rsid w:val="00432D4C"/>
    <w:rsid w:val="0044305A"/>
    <w:rsid w:val="00447F1C"/>
    <w:rsid w:val="004821FE"/>
    <w:rsid w:val="004A0982"/>
    <w:rsid w:val="004A452C"/>
    <w:rsid w:val="004D3CCE"/>
    <w:rsid w:val="004F5108"/>
    <w:rsid w:val="00517BCC"/>
    <w:rsid w:val="005357F5"/>
    <w:rsid w:val="005435C6"/>
    <w:rsid w:val="005468B6"/>
    <w:rsid w:val="00552F8F"/>
    <w:rsid w:val="00553130"/>
    <w:rsid w:val="00562AC1"/>
    <w:rsid w:val="00564593"/>
    <w:rsid w:val="005712B0"/>
    <w:rsid w:val="005736A8"/>
    <w:rsid w:val="00577145"/>
    <w:rsid w:val="005B669D"/>
    <w:rsid w:val="00603759"/>
    <w:rsid w:val="006066F3"/>
    <w:rsid w:val="00613B0B"/>
    <w:rsid w:val="00622B0D"/>
    <w:rsid w:val="0062398A"/>
    <w:rsid w:val="0062796D"/>
    <w:rsid w:val="00631AAF"/>
    <w:rsid w:val="006341FD"/>
    <w:rsid w:val="006378D2"/>
    <w:rsid w:val="006454D6"/>
    <w:rsid w:val="00651BBD"/>
    <w:rsid w:val="00670AA5"/>
    <w:rsid w:val="00675AED"/>
    <w:rsid w:val="00682601"/>
    <w:rsid w:val="006C4D64"/>
    <w:rsid w:val="006E7E2A"/>
    <w:rsid w:val="00704E03"/>
    <w:rsid w:val="00720343"/>
    <w:rsid w:val="0072283E"/>
    <w:rsid w:val="0073360D"/>
    <w:rsid w:val="00753CE8"/>
    <w:rsid w:val="00762DAD"/>
    <w:rsid w:val="00767808"/>
    <w:rsid w:val="007A4551"/>
    <w:rsid w:val="007E209E"/>
    <w:rsid w:val="0080520D"/>
    <w:rsid w:val="00815DED"/>
    <w:rsid w:val="008A48E2"/>
    <w:rsid w:val="008B3563"/>
    <w:rsid w:val="008F79C6"/>
    <w:rsid w:val="00901123"/>
    <w:rsid w:val="009159B6"/>
    <w:rsid w:val="00925712"/>
    <w:rsid w:val="00955868"/>
    <w:rsid w:val="00973E93"/>
    <w:rsid w:val="00990030"/>
    <w:rsid w:val="0099159D"/>
    <w:rsid w:val="00991D20"/>
    <w:rsid w:val="009C49AE"/>
    <w:rsid w:val="009C665A"/>
    <w:rsid w:val="009D6B53"/>
    <w:rsid w:val="009E4CF5"/>
    <w:rsid w:val="00A00D5F"/>
    <w:rsid w:val="00A1612E"/>
    <w:rsid w:val="00A16575"/>
    <w:rsid w:val="00A4344C"/>
    <w:rsid w:val="00A64D79"/>
    <w:rsid w:val="00AB66BF"/>
    <w:rsid w:val="00AC32D6"/>
    <w:rsid w:val="00AE39A5"/>
    <w:rsid w:val="00AF6103"/>
    <w:rsid w:val="00B34804"/>
    <w:rsid w:val="00B62BE8"/>
    <w:rsid w:val="00BA35C4"/>
    <w:rsid w:val="00BC136F"/>
    <w:rsid w:val="00BC2C26"/>
    <w:rsid w:val="00BE0808"/>
    <w:rsid w:val="00BE7C49"/>
    <w:rsid w:val="00BF50DA"/>
    <w:rsid w:val="00BF6A22"/>
    <w:rsid w:val="00C0478E"/>
    <w:rsid w:val="00C15049"/>
    <w:rsid w:val="00C2382B"/>
    <w:rsid w:val="00C25376"/>
    <w:rsid w:val="00C676CF"/>
    <w:rsid w:val="00CB49EA"/>
    <w:rsid w:val="00CE6EA6"/>
    <w:rsid w:val="00CE72B1"/>
    <w:rsid w:val="00D02F13"/>
    <w:rsid w:val="00D1796A"/>
    <w:rsid w:val="00D22DC7"/>
    <w:rsid w:val="00D847DF"/>
    <w:rsid w:val="00DB41F8"/>
    <w:rsid w:val="00DC2E8D"/>
    <w:rsid w:val="00DD0E16"/>
    <w:rsid w:val="00DE6078"/>
    <w:rsid w:val="00DF0912"/>
    <w:rsid w:val="00DF5CCD"/>
    <w:rsid w:val="00E0783A"/>
    <w:rsid w:val="00E227D2"/>
    <w:rsid w:val="00E536E0"/>
    <w:rsid w:val="00E64036"/>
    <w:rsid w:val="00E932BA"/>
    <w:rsid w:val="00EA547C"/>
    <w:rsid w:val="00EB5543"/>
    <w:rsid w:val="00EE034A"/>
    <w:rsid w:val="00EE2DE1"/>
    <w:rsid w:val="00EF4A02"/>
    <w:rsid w:val="00EF5DAE"/>
    <w:rsid w:val="00F0293F"/>
    <w:rsid w:val="00F20649"/>
    <w:rsid w:val="00F357B9"/>
    <w:rsid w:val="00F43811"/>
    <w:rsid w:val="00F51BA2"/>
    <w:rsid w:val="00F522C4"/>
    <w:rsid w:val="00F74B98"/>
    <w:rsid w:val="00FC09B2"/>
    <w:rsid w:val="00FC259C"/>
    <w:rsid w:val="00FC629C"/>
    <w:rsid w:val="00FC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861112">
      <w:bodyDiv w:val="1"/>
      <w:marLeft w:val="0"/>
      <w:marRight w:val="0"/>
      <w:marTop w:val="0"/>
      <w:marBottom w:val="0"/>
      <w:divBdr>
        <w:top w:val="none" w:sz="0" w:space="0" w:color="auto"/>
        <w:left w:val="none" w:sz="0" w:space="0" w:color="auto"/>
        <w:bottom w:val="none" w:sz="0" w:space="0" w:color="auto"/>
        <w:right w:val="none" w:sz="0" w:space="0" w:color="auto"/>
      </w:divBdr>
    </w:div>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462B-000B-4E67-A9F6-42B8E209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169</cp:revision>
  <dcterms:created xsi:type="dcterms:W3CDTF">2022-08-05T02:15:00Z</dcterms:created>
  <dcterms:modified xsi:type="dcterms:W3CDTF">2024-04-01T07:58:00Z</dcterms:modified>
</cp:coreProperties>
</file>