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7466D9" w:rsidRPr="0093333D" w14:paraId="4EA70F5C" w14:textId="77777777" w:rsidTr="0095280D">
        <w:tc>
          <w:tcPr>
            <w:tcW w:w="6487" w:type="dxa"/>
          </w:tcPr>
          <w:p w14:paraId="7C9FB649" w14:textId="2F61891D" w:rsidR="007466D9" w:rsidRPr="003C5E8C" w:rsidRDefault="007466D9" w:rsidP="0095280D">
            <w:pPr>
              <w:rPr>
                <w:rFonts w:ascii="Times New Roman" w:eastAsia="Times New Roman" w:hAnsi="Times New Roman" w:cs="Times New Roman"/>
                <w:color w:val="000000"/>
                <w:sz w:val="28"/>
                <w:szCs w:val="28"/>
                <w:lang w:val="en-US"/>
              </w:rPr>
            </w:pPr>
            <w:r w:rsidRPr="0093333D">
              <w:rPr>
                <w:rFonts w:ascii="Times New Roman" w:eastAsia="Times New Roman" w:hAnsi="Times New Roman" w:cs="Times New Roman"/>
                <w:color w:val="000000"/>
                <w:sz w:val="28"/>
                <w:szCs w:val="28"/>
              </w:rPr>
              <w:t>Tuần 0</w:t>
            </w:r>
            <w:r w:rsidR="000B372A">
              <w:rPr>
                <w:rFonts w:ascii="Times New Roman" w:eastAsia="Times New Roman" w:hAnsi="Times New Roman" w:cs="Times New Roman"/>
                <w:color w:val="000000"/>
                <w:sz w:val="28"/>
                <w:szCs w:val="28"/>
                <w:lang w:val="en-US"/>
              </w:rPr>
              <w:t>6</w:t>
            </w:r>
          </w:p>
          <w:p w14:paraId="1621000A" w14:textId="6B23C82C" w:rsidR="007466D9" w:rsidRPr="003C5E8C" w:rsidRDefault="007466D9" w:rsidP="000B372A">
            <w:pPr>
              <w:rPr>
                <w:rFonts w:ascii="Times New Roman" w:eastAsia="Times New Roman" w:hAnsi="Times New Roman" w:cs="Times New Roman"/>
                <w:color w:val="000000"/>
                <w:sz w:val="28"/>
                <w:szCs w:val="28"/>
                <w:lang w:val="en-US"/>
              </w:rPr>
            </w:pPr>
            <w:r w:rsidRPr="0093333D">
              <w:rPr>
                <w:rFonts w:ascii="Times New Roman" w:eastAsia="Times New Roman" w:hAnsi="Times New Roman" w:cs="Times New Roman"/>
                <w:color w:val="000000"/>
                <w:sz w:val="28"/>
                <w:szCs w:val="28"/>
              </w:rPr>
              <w:t>Tiết 0</w:t>
            </w:r>
            <w:r w:rsidR="000B372A">
              <w:rPr>
                <w:rFonts w:ascii="Times New Roman" w:eastAsia="Times New Roman" w:hAnsi="Times New Roman" w:cs="Times New Roman"/>
                <w:color w:val="000000"/>
                <w:sz w:val="28"/>
                <w:szCs w:val="28"/>
                <w:lang w:val="en-US"/>
              </w:rPr>
              <w:t>6</w:t>
            </w:r>
          </w:p>
        </w:tc>
        <w:tc>
          <w:tcPr>
            <w:tcW w:w="3077" w:type="dxa"/>
          </w:tcPr>
          <w:p w14:paraId="0B0B3A4E" w14:textId="308A87B3" w:rsidR="007466D9" w:rsidRPr="0093333D" w:rsidRDefault="007466D9" w:rsidP="0095280D">
            <w:pPr>
              <w:rPr>
                <w:rFonts w:ascii="Times New Roman" w:eastAsia="Times New Roman" w:hAnsi="Times New Roman" w:cs="Times New Roman"/>
                <w:b/>
                <w:color w:val="000000"/>
                <w:sz w:val="28"/>
                <w:szCs w:val="28"/>
              </w:rPr>
            </w:pPr>
            <w:r w:rsidRPr="0093333D">
              <w:rPr>
                <w:rFonts w:ascii="Times New Roman" w:eastAsia="Times New Roman" w:hAnsi="Times New Roman" w:cs="Times New Roman"/>
                <w:color w:val="000000"/>
                <w:sz w:val="28"/>
                <w:szCs w:val="28"/>
              </w:rPr>
              <w:t xml:space="preserve">Ngày soạn: </w:t>
            </w:r>
            <w:r w:rsidR="00AB790E">
              <w:rPr>
                <w:rFonts w:ascii="Times New Roman" w:eastAsia="Times New Roman" w:hAnsi="Times New Roman" w:cs="Times New Roman"/>
                <w:color w:val="000000"/>
                <w:sz w:val="28"/>
                <w:szCs w:val="28"/>
                <w:lang w:val="en-US"/>
              </w:rPr>
              <w:t>0</w:t>
            </w:r>
            <w:r w:rsidR="00454111">
              <w:rPr>
                <w:rFonts w:ascii="Times New Roman" w:eastAsia="Times New Roman" w:hAnsi="Times New Roman" w:cs="Times New Roman"/>
                <w:color w:val="000000"/>
                <w:sz w:val="28"/>
                <w:szCs w:val="28"/>
                <w:lang w:val="en-US"/>
              </w:rPr>
              <w:t>7</w:t>
            </w:r>
            <w:r w:rsidRPr="0093333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10</w:t>
            </w:r>
            <w:r w:rsidRPr="0093333D">
              <w:rPr>
                <w:rFonts w:ascii="Times New Roman" w:eastAsia="Times New Roman" w:hAnsi="Times New Roman" w:cs="Times New Roman"/>
                <w:color w:val="000000"/>
                <w:sz w:val="28"/>
                <w:szCs w:val="28"/>
              </w:rPr>
              <w:t>/202</w:t>
            </w:r>
            <w:r w:rsidRPr="0093333D">
              <w:rPr>
                <w:rFonts w:ascii="Times New Roman" w:hAnsi="Times New Roman" w:cs="Times New Roman"/>
                <w:color w:val="000000"/>
                <w:sz w:val="28"/>
                <w:szCs w:val="28"/>
              </w:rPr>
              <w:t>3</w:t>
            </w:r>
          </w:p>
          <w:p w14:paraId="48C87E6E" w14:textId="7E2CEB65" w:rsidR="007466D9" w:rsidRPr="0093333D" w:rsidRDefault="007466D9" w:rsidP="00454111">
            <w:pPr>
              <w:rPr>
                <w:rFonts w:ascii="Times New Roman" w:eastAsia="Times New Roman" w:hAnsi="Times New Roman" w:cs="Times New Roman"/>
                <w:b/>
                <w:color w:val="000000"/>
                <w:sz w:val="28"/>
                <w:szCs w:val="28"/>
              </w:rPr>
            </w:pPr>
            <w:r w:rsidRPr="0093333D">
              <w:rPr>
                <w:rFonts w:ascii="Times New Roman" w:eastAsia="Times New Roman" w:hAnsi="Times New Roman" w:cs="Times New Roman"/>
                <w:color w:val="000000"/>
                <w:sz w:val="28"/>
                <w:szCs w:val="28"/>
              </w:rPr>
              <w:t xml:space="preserve">Ngày dạy: </w:t>
            </w:r>
            <w:r w:rsidR="00454111">
              <w:rPr>
                <w:rFonts w:ascii="Times New Roman" w:eastAsia="Times New Roman" w:hAnsi="Times New Roman" w:cs="Times New Roman"/>
                <w:color w:val="000000"/>
                <w:sz w:val="28"/>
                <w:szCs w:val="28"/>
                <w:lang w:val="en-US"/>
              </w:rPr>
              <w:t>10</w:t>
            </w:r>
            <w:r w:rsidRPr="0093333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10</w:t>
            </w:r>
            <w:r w:rsidRPr="0093333D">
              <w:rPr>
                <w:rFonts w:ascii="Times New Roman" w:eastAsia="Times New Roman" w:hAnsi="Times New Roman" w:cs="Times New Roman"/>
                <w:color w:val="000000"/>
                <w:sz w:val="28"/>
                <w:szCs w:val="28"/>
              </w:rPr>
              <w:t>/202</w:t>
            </w:r>
            <w:r w:rsidRPr="0093333D">
              <w:rPr>
                <w:rFonts w:ascii="Times New Roman" w:hAnsi="Times New Roman" w:cs="Times New Roman"/>
                <w:color w:val="000000"/>
                <w:sz w:val="28"/>
                <w:szCs w:val="28"/>
              </w:rPr>
              <w:t>3</w:t>
            </w:r>
          </w:p>
        </w:tc>
      </w:tr>
    </w:tbl>
    <w:p w14:paraId="7A052E9C" w14:textId="77777777" w:rsidR="007466D9" w:rsidRDefault="007466D9" w:rsidP="00A2505F">
      <w:pPr>
        <w:spacing w:after="0" w:line="360" w:lineRule="auto"/>
        <w:jc w:val="center"/>
        <w:rPr>
          <w:rFonts w:asciiTheme="majorHAnsi" w:hAnsiTheme="majorHAnsi" w:cstheme="majorHAnsi"/>
          <w:b/>
          <w:sz w:val="26"/>
          <w:szCs w:val="26"/>
          <w:lang w:val="en-US"/>
        </w:rPr>
      </w:pPr>
    </w:p>
    <w:p w14:paraId="33DA0FFB" w14:textId="77777777" w:rsidR="007466D9" w:rsidRDefault="007466D9" w:rsidP="00A2505F">
      <w:pPr>
        <w:spacing w:after="0" w:line="360" w:lineRule="auto"/>
        <w:jc w:val="center"/>
        <w:rPr>
          <w:rFonts w:asciiTheme="majorHAnsi" w:hAnsiTheme="majorHAnsi" w:cstheme="majorHAnsi"/>
          <w:b/>
          <w:sz w:val="26"/>
          <w:szCs w:val="26"/>
          <w:lang w:val="en-US"/>
        </w:rPr>
      </w:pPr>
    </w:p>
    <w:p w14:paraId="5AB88749" w14:textId="77777777" w:rsidR="00C74CAF" w:rsidRPr="00A2505F" w:rsidRDefault="00C74CAF" w:rsidP="007466D9">
      <w:pPr>
        <w:spacing w:after="0" w:line="240" w:lineRule="auto"/>
        <w:jc w:val="center"/>
        <w:rPr>
          <w:rFonts w:asciiTheme="majorHAnsi" w:hAnsiTheme="majorHAnsi" w:cstheme="majorHAnsi"/>
          <w:b/>
          <w:sz w:val="26"/>
          <w:szCs w:val="26"/>
          <w:lang w:val="en-US"/>
        </w:rPr>
      </w:pPr>
      <w:r w:rsidRPr="00A2505F">
        <w:rPr>
          <w:rFonts w:asciiTheme="majorHAnsi" w:hAnsiTheme="majorHAnsi" w:cstheme="majorHAnsi"/>
          <w:b/>
          <w:sz w:val="26"/>
          <w:szCs w:val="26"/>
          <w:lang w:val="en-US"/>
        </w:rPr>
        <w:t>CHỦ ĐỀ 1: CÔNG NGHỆ VÀ ĐỜI SỐNG</w:t>
      </w:r>
    </w:p>
    <w:p w14:paraId="742AD9ED" w14:textId="360D4C19" w:rsidR="00C74CAF" w:rsidRPr="00A2505F" w:rsidRDefault="00C74CAF" w:rsidP="007466D9">
      <w:pPr>
        <w:spacing w:after="0" w:line="240" w:lineRule="auto"/>
        <w:jc w:val="center"/>
        <w:rPr>
          <w:rFonts w:asciiTheme="majorHAnsi" w:hAnsiTheme="majorHAnsi" w:cstheme="majorHAnsi"/>
          <w:b/>
          <w:sz w:val="26"/>
          <w:szCs w:val="26"/>
          <w:lang w:val="en-US"/>
        </w:rPr>
      </w:pPr>
      <w:r w:rsidRPr="00A2505F">
        <w:rPr>
          <w:rFonts w:asciiTheme="majorHAnsi" w:hAnsiTheme="majorHAnsi" w:cstheme="majorHAnsi"/>
          <w:b/>
          <w:sz w:val="26"/>
          <w:szCs w:val="26"/>
          <w:lang w:val="en-US"/>
        </w:rPr>
        <w:t>BÀI 3: MỘT SỐ LOẠI CÂY CẢNH PHỔ BIẾN</w:t>
      </w:r>
      <w:r w:rsidR="00DB42E7">
        <w:rPr>
          <w:rFonts w:asciiTheme="majorHAnsi" w:hAnsiTheme="majorHAnsi" w:cstheme="majorHAnsi"/>
          <w:b/>
          <w:sz w:val="26"/>
          <w:szCs w:val="26"/>
          <w:lang w:val="en-US"/>
        </w:rPr>
        <w:t xml:space="preserve"> (T2)</w:t>
      </w:r>
    </w:p>
    <w:p w14:paraId="1F05BED7" w14:textId="77777777" w:rsidR="00A2505F" w:rsidRDefault="00A2505F" w:rsidP="007466D9">
      <w:pPr>
        <w:spacing w:after="0" w:line="240" w:lineRule="auto"/>
        <w:jc w:val="both"/>
        <w:rPr>
          <w:rFonts w:asciiTheme="majorHAnsi" w:hAnsiTheme="majorHAnsi" w:cstheme="majorHAnsi"/>
          <w:b/>
          <w:sz w:val="26"/>
          <w:szCs w:val="26"/>
          <w:lang w:val="en-US"/>
        </w:rPr>
      </w:pPr>
    </w:p>
    <w:p w14:paraId="2AF75435" w14:textId="2DE7571D" w:rsidR="00C74CAF" w:rsidRPr="00A2505F" w:rsidRDefault="00C74CAF" w:rsidP="007466D9">
      <w:pPr>
        <w:spacing w:after="0" w:line="24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I. Yêu cầu cần đạt:</w:t>
      </w:r>
    </w:p>
    <w:p w14:paraId="6D663983" w14:textId="77777777" w:rsidR="00C74CAF" w:rsidRPr="00A2505F" w:rsidRDefault="00C74CAF"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Bài học này nhằm hình thành và phát triển ở HS năng lực và phẩm chất với những biểu hiện cụ thể như sau:</w:t>
      </w:r>
    </w:p>
    <w:p w14:paraId="05B942A4" w14:textId="77777777" w:rsidR="00C74CAF" w:rsidRPr="00A2505F" w:rsidRDefault="00C74CAF" w:rsidP="007466D9">
      <w:pPr>
        <w:spacing w:after="0" w:line="24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1. Năng lực</w:t>
      </w:r>
    </w:p>
    <w:p w14:paraId="2F3E3E5C" w14:textId="77777777" w:rsidR="00C74CAF" w:rsidRPr="00A2505F" w:rsidRDefault="00C74CAF"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a. Năng lực công nghệ</w:t>
      </w:r>
    </w:p>
    <w:p w14:paraId="01EB0C6B" w14:textId="77777777" w:rsidR="00C74CAF" w:rsidRPr="00A2505F" w:rsidRDefault="00C74CAF"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Năng lực nhận thức công nghệ: Nhận biết được một số loại cây cảnh phổ biến</w:t>
      </w:r>
    </w:p>
    <w:p w14:paraId="314812CE" w14:textId="77777777" w:rsidR="00C74CAF" w:rsidRPr="00A2505F" w:rsidRDefault="00C74CAF"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Năng lực chung</w:t>
      </w:r>
    </w:p>
    <w:p w14:paraId="35062994" w14:textId="77777777" w:rsidR="00C74CAF" w:rsidRPr="00A2505F" w:rsidRDefault="00C74CAF"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Năng lực tự chủ và tự học: Tự tìm hiểu, mô tả được đặc điểm một số loại cây cảnh ở trường học, gia đình hoặc địa phương.</w:t>
      </w:r>
    </w:p>
    <w:p w14:paraId="4875DAD9" w14:textId="77777777" w:rsidR="00C74CAF" w:rsidRPr="00A2505F" w:rsidRDefault="00C74CAF"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Năng lực giao tiếp và hợp tác: Giới thiệu được với bạn bè, người thân một số loại cây cảnh phổ biến ở địa phương.</w:t>
      </w:r>
    </w:p>
    <w:p w14:paraId="6C5986A1" w14:textId="77777777" w:rsidR="00C74CAF" w:rsidRPr="00A2505F" w:rsidRDefault="00C74CAF" w:rsidP="007466D9">
      <w:pPr>
        <w:spacing w:after="0" w:line="24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2. Phẩm chất</w:t>
      </w:r>
    </w:p>
    <w:p w14:paraId="418EB97C" w14:textId="77777777" w:rsidR="00C74CAF" w:rsidRPr="00A2505F" w:rsidRDefault="00C74CAF"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Chăm chỉ: Có ý thức tìm hiểu về các loại cây cảnh trong đời sống</w:t>
      </w:r>
    </w:p>
    <w:p w14:paraId="1B6EB293" w14:textId="77777777" w:rsidR="00C74CAF" w:rsidRPr="00A2505F" w:rsidRDefault="00C74CAF"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Trách nhiệm: Yêu thích cây cảnh.</w:t>
      </w:r>
    </w:p>
    <w:p w14:paraId="00C573CB" w14:textId="77777777" w:rsidR="00C74CAF" w:rsidRPr="00A2505F" w:rsidRDefault="003902FC" w:rsidP="007466D9">
      <w:pPr>
        <w:spacing w:after="0" w:line="24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II. Đồ dùng dạy học:</w:t>
      </w:r>
    </w:p>
    <w:p w14:paraId="31F7E3AD" w14:textId="77777777" w:rsidR="003902FC" w:rsidRPr="00A2505F" w:rsidRDefault="003902FC"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Hình ảnh hoặc mẫu vật về một số cây cảnh trong SGK: cây quất, cây lưỡi hổ, cây kim phát tài, cây thiết mộc lan</w:t>
      </w:r>
    </w:p>
    <w:p w14:paraId="0DE62EC8" w14:textId="77777777" w:rsidR="003902FC" w:rsidRPr="00A2505F" w:rsidRDefault="003902FC"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Video giới thiệu về cây quất, cây lưỡi hổ, cây kim phát tài, cây thiết mộc lan</w:t>
      </w:r>
    </w:p>
    <w:p w14:paraId="529D5FD9" w14:textId="77777777" w:rsidR="003902FC" w:rsidRPr="00A2505F" w:rsidRDefault="003902FC"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Hình ảnh, mẫu vật hoặc video về một số cây cảnh khác phổ biến ở địa phương</w:t>
      </w:r>
    </w:p>
    <w:p w14:paraId="7A72D7F7" w14:textId="77777777" w:rsidR="003902FC" w:rsidRPr="00A2505F" w:rsidRDefault="003902FC"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Thẻ tên, hình ảnh, đặc điểm cơ bản của 4 loại cây cảnh trong bài học</w:t>
      </w:r>
    </w:p>
    <w:p w14:paraId="22D415DE" w14:textId="77777777" w:rsidR="003902FC" w:rsidRPr="00A2505F" w:rsidRDefault="003902FC" w:rsidP="007466D9">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Máy tính, máy chiếu.</w:t>
      </w:r>
    </w:p>
    <w:p w14:paraId="3D57B84B" w14:textId="77777777" w:rsidR="003902FC" w:rsidRPr="00A2505F" w:rsidRDefault="003902FC" w:rsidP="007466D9">
      <w:pPr>
        <w:spacing w:after="0" w:line="24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III. Các hoạt động dạy học chủ yếu</w:t>
      </w:r>
    </w:p>
    <w:tbl>
      <w:tblPr>
        <w:tblStyle w:val="TableGrid"/>
        <w:tblW w:w="0" w:type="auto"/>
        <w:tblLook w:val="04A0" w:firstRow="1" w:lastRow="0" w:firstColumn="1" w:lastColumn="0" w:noHBand="0" w:noVBand="1"/>
      </w:tblPr>
      <w:tblGrid>
        <w:gridCol w:w="6516"/>
        <w:gridCol w:w="3906"/>
      </w:tblGrid>
      <w:tr w:rsidR="003902FC" w:rsidRPr="00A2505F" w14:paraId="09E68D94" w14:textId="77777777" w:rsidTr="0043718C">
        <w:tc>
          <w:tcPr>
            <w:tcW w:w="6516" w:type="dxa"/>
          </w:tcPr>
          <w:p w14:paraId="6945FC7F" w14:textId="77777777" w:rsidR="003902FC" w:rsidRPr="00A2505F" w:rsidRDefault="003902FC" w:rsidP="00A2505F">
            <w:pPr>
              <w:spacing w:line="360" w:lineRule="auto"/>
              <w:jc w:val="center"/>
              <w:rPr>
                <w:rFonts w:asciiTheme="majorHAnsi" w:hAnsiTheme="majorHAnsi" w:cstheme="majorHAnsi"/>
                <w:b/>
                <w:sz w:val="26"/>
                <w:szCs w:val="26"/>
                <w:lang w:val="en-US"/>
              </w:rPr>
            </w:pPr>
            <w:r w:rsidRPr="00A2505F">
              <w:rPr>
                <w:rFonts w:asciiTheme="majorHAnsi" w:hAnsiTheme="majorHAnsi" w:cstheme="majorHAnsi"/>
                <w:b/>
                <w:sz w:val="26"/>
                <w:szCs w:val="26"/>
                <w:lang w:val="en-US"/>
              </w:rPr>
              <w:t>Hoạt động của GV</w:t>
            </w:r>
          </w:p>
        </w:tc>
        <w:tc>
          <w:tcPr>
            <w:tcW w:w="3906" w:type="dxa"/>
          </w:tcPr>
          <w:p w14:paraId="3CF47984" w14:textId="77777777" w:rsidR="003902FC" w:rsidRPr="00A2505F" w:rsidRDefault="003902FC" w:rsidP="00A2505F">
            <w:pPr>
              <w:spacing w:line="360" w:lineRule="auto"/>
              <w:jc w:val="center"/>
              <w:rPr>
                <w:rFonts w:asciiTheme="majorHAnsi" w:hAnsiTheme="majorHAnsi" w:cstheme="majorHAnsi"/>
                <w:b/>
                <w:sz w:val="26"/>
                <w:szCs w:val="26"/>
                <w:lang w:val="en-US"/>
              </w:rPr>
            </w:pPr>
            <w:r w:rsidRPr="00A2505F">
              <w:rPr>
                <w:rFonts w:asciiTheme="majorHAnsi" w:hAnsiTheme="majorHAnsi" w:cstheme="majorHAnsi"/>
                <w:b/>
                <w:sz w:val="26"/>
                <w:szCs w:val="26"/>
                <w:lang w:val="en-US"/>
              </w:rPr>
              <w:t>Hoạt động của HS</w:t>
            </w:r>
          </w:p>
        </w:tc>
      </w:tr>
      <w:tr w:rsidR="002A1E65" w:rsidRPr="00A2505F" w14:paraId="13DF5CC9" w14:textId="77777777" w:rsidTr="002457B6">
        <w:tc>
          <w:tcPr>
            <w:tcW w:w="10422" w:type="dxa"/>
            <w:gridSpan w:val="2"/>
          </w:tcPr>
          <w:p w14:paraId="6CD22B53" w14:textId="77777777" w:rsidR="002A1E65" w:rsidRPr="00A2505F" w:rsidRDefault="002A1E65"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1. Hoạt động khởi động</w:t>
            </w:r>
          </w:p>
          <w:p w14:paraId="55D4F0B5" w14:textId="77777777" w:rsidR="002A1E65" w:rsidRPr="00A2505F" w:rsidRDefault="002A1E6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a. Mục tiêu: Tạo hứng thú và nhu cầu tìm hiểu một số loại cây cảnh</w:t>
            </w:r>
          </w:p>
          <w:p w14:paraId="65233CC6" w14:textId="77777777" w:rsidR="002A1E65" w:rsidRPr="00A2505F" w:rsidRDefault="002A1E6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Tổ chức thực hiện</w:t>
            </w:r>
          </w:p>
        </w:tc>
      </w:tr>
      <w:tr w:rsidR="003902FC" w:rsidRPr="00A2505F" w14:paraId="1507FEDA" w14:textId="77777777" w:rsidTr="0043718C">
        <w:tc>
          <w:tcPr>
            <w:tcW w:w="6516" w:type="dxa"/>
          </w:tcPr>
          <w:p w14:paraId="7AF75139" w14:textId="77777777" w:rsidR="003902FC" w:rsidRPr="00A2505F" w:rsidRDefault="002A1E6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Tổ chức “Thi kể” Hãy kể tên một số loại cây cảnh thường trồng ở trường học, gia đình, hoặc khu vực sinh sống.</w:t>
            </w:r>
          </w:p>
          <w:p w14:paraId="7CF3FF79" w14:textId="77777777" w:rsidR="002A1E65" w:rsidRPr="00A2505F" w:rsidRDefault="002A1E6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Đặt thêm câu hỏi: Những cây cảnh này có đặc điểm gì? Sau đó dẫn dắt vào bài học một số loại cây cảnh thường trồng phổ biến là cây quất, cây lưỡi hổ, cây kim phát tài, cây thiết mộc lan</w:t>
            </w:r>
          </w:p>
        </w:tc>
        <w:tc>
          <w:tcPr>
            <w:tcW w:w="3906" w:type="dxa"/>
          </w:tcPr>
          <w:p w14:paraId="379CCA41" w14:textId="77777777" w:rsidR="003902FC" w:rsidRPr="00A2505F" w:rsidRDefault="002A1E6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Thi kể nhanh xem ai kể được nhiều, không trùng với người kể trước </w:t>
            </w:r>
          </w:p>
        </w:tc>
      </w:tr>
      <w:tr w:rsidR="00B52CAE" w:rsidRPr="00A2505F" w14:paraId="7CD0508C" w14:textId="77777777" w:rsidTr="00276194">
        <w:tc>
          <w:tcPr>
            <w:tcW w:w="10422" w:type="dxa"/>
            <w:gridSpan w:val="2"/>
          </w:tcPr>
          <w:p w14:paraId="6EC89F80" w14:textId="77777777" w:rsidR="00B52CAE" w:rsidRPr="00A2505F" w:rsidRDefault="00B52CAE"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2. Hoạt động khám phá</w:t>
            </w:r>
          </w:p>
          <w:p w14:paraId="393BDE2A" w14:textId="77777777" w:rsidR="00A23873" w:rsidRDefault="00B52CAE"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b/>
                <w:sz w:val="26"/>
                <w:szCs w:val="26"/>
                <w:lang w:val="en-US"/>
              </w:rPr>
              <w:t xml:space="preserve">2.1. Cây </w:t>
            </w:r>
            <w:r w:rsidR="00A23873">
              <w:rPr>
                <w:rFonts w:asciiTheme="majorHAnsi" w:hAnsiTheme="majorHAnsi" w:cstheme="majorHAnsi"/>
                <w:b/>
                <w:sz w:val="26"/>
                <w:szCs w:val="26"/>
                <w:lang w:val="en-US"/>
              </w:rPr>
              <w:t>kim phát tài</w:t>
            </w:r>
            <w:r w:rsidRPr="00A2505F">
              <w:rPr>
                <w:rFonts w:asciiTheme="majorHAnsi" w:hAnsiTheme="majorHAnsi" w:cstheme="majorHAnsi"/>
                <w:b/>
                <w:sz w:val="26"/>
                <w:szCs w:val="26"/>
                <w:lang w:val="en-US"/>
              </w:rPr>
              <w:t xml:space="preserve">– Nhận biết cây </w:t>
            </w:r>
            <w:r w:rsidR="00A23873">
              <w:rPr>
                <w:rFonts w:asciiTheme="majorHAnsi" w:hAnsiTheme="majorHAnsi" w:cstheme="majorHAnsi"/>
                <w:b/>
                <w:sz w:val="26"/>
                <w:szCs w:val="26"/>
                <w:lang w:val="en-US"/>
              </w:rPr>
              <w:t>kim phát tài</w:t>
            </w:r>
            <w:r w:rsidR="00A23873" w:rsidRPr="00A2505F">
              <w:rPr>
                <w:rFonts w:asciiTheme="majorHAnsi" w:hAnsiTheme="majorHAnsi" w:cstheme="majorHAnsi"/>
                <w:sz w:val="26"/>
                <w:szCs w:val="26"/>
                <w:lang w:val="en-US"/>
              </w:rPr>
              <w:t xml:space="preserve"> </w:t>
            </w:r>
          </w:p>
          <w:p w14:paraId="724A498A" w14:textId="6875E07E" w:rsidR="00B52CAE" w:rsidRPr="00A2505F" w:rsidRDefault="00B52CAE"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a. Mục tiêu: Nhận biết được đặc điểm cơ bản của cây </w:t>
            </w:r>
            <w:r w:rsidR="00805EAD">
              <w:rPr>
                <w:rFonts w:asciiTheme="majorHAnsi" w:hAnsiTheme="majorHAnsi" w:cstheme="majorHAnsi"/>
                <w:sz w:val="26"/>
                <w:szCs w:val="26"/>
                <w:lang w:val="en-US"/>
              </w:rPr>
              <w:t>k</w:t>
            </w:r>
            <w:r w:rsidR="00805EAD" w:rsidRPr="00805EAD">
              <w:rPr>
                <w:rFonts w:asciiTheme="majorHAnsi" w:hAnsiTheme="majorHAnsi" w:cstheme="majorHAnsi"/>
                <w:sz w:val="26"/>
                <w:szCs w:val="26"/>
                <w:lang w:val="en-US"/>
              </w:rPr>
              <w:t>im phát tài</w:t>
            </w:r>
          </w:p>
          <w:p w14:paraId="26F414D7" w14:textId="77777777" w:rsidR="00B52CAE" w:rsidRPr="00A2505F" w:rsidRDefault="00B52CAE"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Tổ chức thực hiện</w:t>
            </w:r>
          </w:p>
        </w:tc>
      </w:tr>
      <w:tr w:rsidR="003902FC" w:rsidRPr="00A2505F" w14:paraId="08A9436F" w14:textId="77777777" w:rsidTr="0043718C">
        <w:tc>
          <w:tcPr>
            <w:tcW w:w="6516" w:type="dxa"/>
          </w:tcPr>
          <w:p w14:paraId="5EAEFFE5" w14:textId="35B1E770" w:rsidR="003902F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 Thực hiện theo nhóm quan sát hình ảnh trang </w:t>
            </w:r>
            <w:r w:rsidR="00805EAD">
              <w:rPr>
                <w:rFonts w:asciiTheme="majorHAnsi" w:hAnsiTheme="majorHAnsi" w:cstheme="majorHAnsi"/>
                <w:sz w:val="26"/>
                <w:szCs w:val="26"/>
                <w:lang w:val="en-US"/>
              </w:rPr>
              <w:t>13</w:t>
            </w:r>
            <w:r w:rsidRPr="00A2505F">
              <w:rPr>
                <w:rFonts w:asciiTheme="majorHAnsi" w:hAnsiTheme="majorHAnsi" w:cstheme="majorHAnsi"/>
                <w:sz w:val="26"/>
                <w:szCs w:val="26"/>
                <w:lang w:val="en-US"/>
              </w:rPr>
              <w:t xml:space="preserve"> SGK và mô tả đặc điểm cây </w:t>
            </w:r>
            <w:r w:rsidR="00805EAD" w:rsidRPr="00A2505F">
              <w:rPr>
                <w:rFonts w:asciiTheme="majorHAnsi" w:hAnsiTheme="majorHAnsi" w:cstheme="majorHAnsi"/>
                <w:sz w:val="26"/>
                <w:szCs w:val="26"/>
                <w:lang w:val="en-US"/>
              </w:rPr>
              <w:t xml:space="preserve">cây </w:t>
            </w:r>
            <w:r w:rsidR="00805EAD">
              <w:rPr>
                <w:rFonts w:asciiTheme="majorHAnsi" w:hAnsiTheme="majorHAnsi" w:cstheme="majorHAnsi"/>
                <w:sz w:val="26"/>
                <w:szCs w:val="26"/>
                <w:lang w:val="en-US"/>
              </w:rPr>
              <w:t>k</w:t>
            </w:r>
            <w:r w:rsidR="00805EAD" w:rsidRPr="00805EAD">
              <w:rPr>
                <w:rFonts w:asciiTheme="majorHAnsi" w:hAnsiTheme="majorHAnsi" w:cstheme="majorHAnsi"/>
                <w:sz w:val="26"/>
                <w:szCs w:val="26"/>
                <w:lang w:val="en-US"/>
              </w:rPr>
              <w:t>im phát tài</w:t>
            </w:r>
          </w:p>
          <w:p w14:paraId="7A9BE9E7" w14:textId="77777777" w:rsidR="0043718C" w:rsidRPr="00A405C4"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lastRenderedPageBreak/>
              <w:t xml:space="preserve">- </w:t>
            </w:r>
            <w:r w:rsidRPr="00A405C4">
              <w:rPr>
                <w:rFonts w:asciiTheme="majorHAnsi" w:hAnsiTheme="majorHAnsi" w:cstheme="majorHAnsi"/>
                <w:sz w:val="26"/>
                <w:szCs w:val="26"/>
                <w:lang w:val="en-US"/>
              </w:rPr>
              <w:t>GV gọi đại diện nhóm trả lời</w:t>
            </w:r>
          </w:p>
          <w:p w14:paraId="3AC3653A" w14:textId="6249A488" w:rsidR="00805EAD" w:rsidRPr="00A405C4" w:rsidRDefault="0043718C" w:rsidP="00A2505F">
            <w:pPr>
              <w:spacing w:line="360" w:lineRule="auto"/>
              <w:jc w:val="both"/>
              <w:rPr>
                <w:rFonts w:asciiTheme="majorHAnsi" w:hAnsiTheme="majorHAnsi" w:cstheme="majorHAnsi"/>
                <w:sz w:val="26"/>
                <w:szCs w:val="26"/>
                <w:lang w:val="en-US"/>
              </w:rPr>
            </w:pPr>
            <w:r w:rsidRPr="00A405C4">
              <w:rPr>
                <w:rFonts w:asciiTheme="majorHAnsi" w:hAnsiTheme="majorHAnsi" w:cstheme="majorHAnsi"/>
                <w:sz w:val="26"/>
                <w:szCs w:val="26"/>
                <w:lang w:val="en-US"/>
              </w:rPr>
              <w:t xml:space="preserve">- Nhận xét và chốt câu trả lời: </w:t>
            </w:r>
            <w:r w:rsidR="00805EAD" w:rsidRPr="00A405C4">
              <w:rPr>
                <w:rFonts w:asciiTheme="majorHAnsi" w:hAnsiTheme="majorHAnsi" w:cstheme="majorHAnsi"/>
                <w:color w:val="000000"/>
                <w:sz w:val="26"/>
                <w:szCs w:val="26"/>
                <w:shd w:val="clear" w:color="auto" w:fill="FFFFFF"/>
              </w:rPr>
              <w:t>hân thảo, thân ngắn, phình to ở phía gốc cây, mọng nước, lá hình bầu dục, màu xanh sẫm và bóng.</w:t>
            </w:r>
            <w:r w:rsidR="00805EAD" w:rsidRPr="00A405C4">
              <w:rPr>
                <w:rFonts w:asciiTheme="majorHAnsi" w:hAnsiTheme="majorHAnsi" w:cstheme="majorHAnsi"/>
                <w:sz w:val="26"/>
                <w:szCs w:val="26"/>
                <w:lang w:val="en-US"/>
              </w:rPr>
              <w:t xml:space="preserve"> Cây xanh tốt quanh năm có ý nghĩa mang lại thịnh vượng và may mắn.</w:t>
            </w:r>
          </w:p>
          <w:p w14:paraId="3F8F18A2" w14:textId="2DB0CBB3"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 Yêu cầu quan sát cây quất và thảo luận trả lời câu hỏi: Cây </w:t>
            </w:r>
            <w:r w:rsidR="00A405C4">
              <w:rPr>
                <w:rFonts w:asciiTheme="majorHAnsi" w:hAnsiTheme="majorHAnsi" w:cstheme="majorHAnsi"/>
                <w:sz w:val="26"/>
                <w:szCs w:val="26"/>
                <w:lang w:val="en-US"/>
              </w:rPr>
              <w:t>kim phát tài còn có tên gọi khác là</w:t>
            </w:r>
            <w:r w:rsidRPr="00A2505F">
              <w:rPr>
                <w:rFonts w:asciiTheme="majorHAnsi" w:hAnsiTheme="majorHAnsi" w:cstheme="majorHAnsi"/>
                <w:sz w:val="26"/>
                <w:szCs w:val="26"/>
                <w:lang w:val="en-US"/>
              </w:rPr>
              <w:t xml:space="preserve"> gì?</w:t>
            </w:r>
          </w:p>
          <w:p w14:paraId="6FB0CCED" w14:textId="31F70D10"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 Nhận xét và chốt câu trả lời: </w:t>
            </w:r>
            <w:r w:rsidR="00A405C4">
              <w:rPr>
                <w:rFonts w:asciiTheme="majorHAnsi" w:hAnsiTheme="majorHAnsi" w:cstheme="majorHAnsi"/>
                <w:sz w:val="26"/>
                <w:szCs w:val="26"/>
                <w:lang w:val="en-US"/>
              </w:rPr>
              <w:t>Cây kim tiền</w:t>
            </w:r>
          </w:p>
          <w:p w14:paraId="6CB28446" w14:textId="5D935E2D"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Mở rộng: Có thể</w:t>
            </w:r>
            <w:r w:rsidR="00FC0921" w:rsidRPr="00A2505F">
              <w:rPr>
                <w:rFonts w:asciiTheme="majorHAnsi" w:hAnsiTheme="majorHAnsi" w:cstheme="majorHAnsi"/>
                <w:sz w:val="26"/>
                <w:szCs w:val="26"/>
                <w:lang w:val="en-US"/>
              </w:rPr>
              <w:t xml:space="preserve"> xem vid</w:t>
            </w:r>
            <w:r w:rsidRPr="00A2505F">
              <w:rPr>
                <w:rFonts w:asciiTheme="majorHAnsi" w:hAnsiTheme="majorHAnsi" w:cstheme="majorHAnsi"/>
                <w:sz w:val="26"/>
                <w:szCs w:val="26"/>
                <w:lang w:val="en-US"/>
              </w:rPr>
              <w:t>e</w:t>
            </w:r>
            <w:r w:rsidR="00FC0921" w:rsidRPr="00A2505F">
              <w:rPr>
                <w:rFonts w:asciiTheme="majorHAnsi" w:hAnsiTheme="majorHAnsi" w:cstheme="majorHAnsi"/>
                <w:sz w:val="26"/>
                <w:szCs w:val="26"/>
                <w:lang w:val="en-US"/>
              </w:rPr>
              <w:t>o</w:t>
            </w:r>
            <w:r w:rsidRPr="00A2505F">
              <w:rPr>
                <w:rFonts w:asciiTheme="majorHAnsi" w:hAnsiTheme="majorHAnsi" w:cstheme="majorHAnsi"/>
                <w:sz w:val="26"/>
                <w:szCs w:val="26"/>
                <w:lang w:val="en-US"/>
              </w:rPr>
              <w:t xml:space="preserve"> về đặc điểm tác dụng của cây </w:t>
            </w:r>
            <w:r w:rsidR="00A405C4" w:rsidRPr="00A2505F">
              <w:rPr>
                <w:rFonts w:asciiTheme="majorHAnsi" w:hAnsiTheme="majorHAnsi" w:cstheme="majorHAnsi"/>
                <w:sz w:val="26"/>
                <w:szCs w:val="26"/>
                <w:lang w:val="en-US"/>
              </w:rPr>
              <w:t xml:space="preserve">cây </w:t>
            </w:r>
            <w:r w:rsidR="00A405C4">
              <w:rPr>
                <w:rFonts w:asciiTheme="majorHAnsi" w:hAnsiTheme="majorHAnsi" w:cstheme="majorHAnsi"/>
                <w:sz w:val="26"/>
                <w:szCs w:val="26"/>
                <w:lang w:val="en-US"/>
              </w:rPr>
              <w:t>k</w:t>
            </w:r>
            <w:r w:rsidR="00A405C4" w:rsidRPr="00805EAD">
              <w:rPr>
                <w:rFonts w:asciiTheme="majorHAnsi" w:hAnsiTheme="majorHAnsi" w:cstheme="majorHAnsi"/>
                <w:sz w:val="26"/>
                <w:szCs w:val="26"/>
                <w:lang w:val="en-US"/>
              </w:rPr>
              <w:t>im phát tài</w:t>
            </w:r>
          </w:p>
          <w:p w14:paraId="17896C17" w14:textId="122E2A3C" w:rsidR="0043718C" w:rsidRPr="00A2505F" w:rsidRDefault="0043718C" w:rsidP="00A405C4">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 Chốt kiến thức: GV cùng HS thống nhất về đặc điểm cơ bản của cây </w:t>
            </w:r>
            <w:r w:rsidR="00A405C4" w:rsidRPr="00A2505F">
              <w:rPr>
                <w:rFonts w:asciiTheme="majorHAnsi" w:hAnsiTheme="majorHAnsi" w:cstheme="majorHAnsi"/>
                <w:sz w:val="26"/>
                <w:szCs w:val="26"/>
                <w:lang w:val="en-US"/>
              </w:rPr>
              <w:t xml:space="preserve">cây </w:t>
            </w:r>
            <w:r w:rsidR="00A405C4">
              <w:rPr>
                <w:rFonts w:asciiTheme="majorHAnsi" w:hAnsiTheme="majorHAnsi" w:cstheme="majorHAnsi"/>
                <w:sz w:val="26"/>
                <w:szCs w:val="26"/>
                <w:lang w:val="en-US"/>
              </w:rPr>
              <w:t>k</w:t>
            </w:r>
            <w:r w:rsidR="00A405C4" w:rsidRPr="00805EAD">
              <w:rPr>
                <w:rFonts w:asciiTheme="majorHAnsi" w:hAnsiTheme="majorHAnsi" w:cstheme="majorHAnsi"/>
                <w:sz w:val="26"/>
                <w:szCs w:val="26"/>
                <w:lang w:val="en-US"/>
              </w:rPr>
              <w:t>im phát tài</w:t>
            </w:r>
            <w:r w:rsidR="00FC0921" w:rsidRPr="00A2505F">
              <w:rPr>
                <w:rFonts w:asciiTheme="majorHAnsi" w:hAnsiTheme="majorHAnsi" w:cstheme="majorHAnsi"/>
                <w:sz w:val="26"/>
                <w:szCs w:val="26"/>
                <w:lang w:val="en-US"/>
              </w:rPr>
              <w:t>. Yêu cầu đọc nội dung trong SGK trang 1</w:t>
            </w:r>
            <w:r w:rsidR="00A405C4">
              <w:rPr>
                <w:rFonts w:asciiTheme="majorHAnsi" w:hAnsiTheme="majorHAnsi" w:cstheme="majorHAnsi"/>
                <w:sz w:val="26"/>
                <w:szCs w:val="26"/>
                <w:lang w:val="en-US"/>
              </w:rPr>
              <w:t>3</w:t>
            </w:r>
          </w:p>
        </w:tc>
        <w:tc>
          <w:tcPr>
            <w:tcW w:w="3906" w:type="dxa"/>
          </w:tcPr>
          <w:p w14:paraId="0E046F2C" w14:textId="77777777" w:rsidR="003902F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lastRenderedPageBreak/>
              <w:t>- Quan sát hình ảnh và trả lời câu hỏi</w:t>
            </w:r>
          </w:p>
          <w:p w14:paraId="5B29A308" w14:textId="77777777"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lastRenderedPageBreak/>
              <w:t>- Nhóm khác nhận xét và bổ sung</w:t>
            </w:r>
          </w:p>
          <w:p w14:paraId="67603EA6" w14:textId="77777777" w:rsidR="0043718C" w:rsidRPr="00A2505F" w:rsidRDefault="0043718C" w:rsidP="00A2505F">
            <w:pPr>
              <w:spacing w:line="360" w:lineRule="auto"/>
              <w:jc w:val="both"/>
              <w:rPr>
                <w:rFonts w:asciiTheme="majorHAnsi" w:hAnsiTheme="majorHAnsi" w:cstheme="majorHAnsi"/>
                <w:sz w:val="26"/>
                <w:szCs w:val="26"/>
                <w:lang w:val="en-US"/>
              </w:rPr>
            </w:pPr>
          </w:p>
          <w:p w14:paraId="725050DA" w14:textId="77777777" w:rsidR="0043718C" w:rsidRPr="00A2505F" w:rsidRDefault="0043718C" w:rsidP="00A2505F">
            <w:pPr>
              <w:spacing w:line="360" w:lineRule="auto"/>
              <w:jc w:val="both"/>
              <w:rPr>
                <w:rFonts w:asciiTheme="majorHAnsi" w:hAnsiTheme="majorHAnsi" w:cstheme="majorHAnsi"/>
                <w:sz w:val="26"/>
                <w:szCs w:val="26"/>
                <w:lang w:val="en-US"/>
              </w:rPr>
            </w:pPr>
          </w:p>
          <w:p w14:paraId="7A23789D" w14:textId="77777777" w:rsidR="0043718C" w:rsidRPr="00A2505F" w:rsidRDefault="0043718C" w:rsidP="00A2505F">
            <w:pPr>
              <w:spacing w:line="360" w:lineRule="auto"/>
              <w:jc w:val="both"/>
              <w:rPr>
                <w:rFonts w:asciiTheme="majorHAnsi" w:hAnsiTheme="majorHAnsi" w:cstheme="majorHAnsi"/>
                <w:sz w:val="26"/>
                <w:szCs w:val="26"/>
                <w:lang w:val="en-US"/>
              </w:rPr>
            </w:pPr>
          </w:p>
          <w:p w14:paraId="3DD72169" w14:textId="77777777" w:rsidR="0043718C" w:rsidRPr="00A2505F" w:rsidRDefault="0043718C" w:rsidP="00A2505F">
            <w:pPr>
              <w:spacing w:line="360" w:lineRule="auto"/>
              <w:jc w:val="both"/>
              <w:rPr>
                <w:rFonts w:asciiTheme="majorHAnsi" w:hAnsiTheme="majorHAnsi" w:cstheme="majorHAnsi"/>
                <w:sz w:val="26"/>
                <w:szCs w:val="26"/>
                <w:lang w:val="en-US"/>
              </w:rPr>
            </w:pPr>
          </w:p>
          <w:p w14:paraId="01299516" w14:textId="77777777"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Thảo luận để trả lời</w:t>
            </w:r>
          </w:p>
          <w:p w14:paraId="33491B99" w14:textId="77777777"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Nhận xét và bổ sung câu trả lời của bạn</w:t>
            </w:r>
          </w:p>
          <w:p w14:paraId="16B495AD" w14:textId="77777777" w:rsidR="00FC0921" w:rsidRPr="00A2505F" w:rsidRDefault="00FC0921" w:rsidP="00A2505F">
            <w:pPr>
              <w:spacing w:line="360" w:lineRule="auto"/>
              <w:jc w:val="both"/>
              <w:rPr>
                <w:rFonts w:asciiTheme="majorHAnsi" w:hAnsiTheme="majorHAnsi" w:cstheme="majorHAnsi"/>
                <w:sz w:val="26"/>
                <w:szCs w:val="26"/>
                <w:lang w:val="en-US"/>
              </w:rPr>
            </w:pPr>
          </w:p>
          <w:p w14:paraId="6DC23E4D" w14:textId="77777777" w:rsidR="00FC0921" w:rsidRPr="00A2505F" w:rsidRDefault="00FC0921" w:rsidP="00A2505F">
            <w:pPr>
              <w:spacing w:line="360" w:lineRule="auto"/>
              <w:jc w:val="both"/>
              <w:rPr>
                <w:rFonts w:asciiTheme="majorHAnsi" w:hAnsiTheme="majorHAnsi" w:cstheme="majorHAnsi"/>
                <w:sz w:val="26"/>
                <w:szCs w:val="26"/>
                <w:lang w:val="en-US"/>
              </w:rPr>
            </w:pPr>
          </w:p>
          <w:p w14:paraId="4FDD0D1A" w14:textId="77777777" w:rsidR="00FC0921" w:rsidRPr="00A2505F" w:rsidRDefault="00FC0921"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Đọc bài.</w:t>
            </w:r>
          </w:p>
          <w:p w14:paraId="6E4C8578" w14:textId="77777777" w:rsidR="00FC0921" w:rsidRPr="00A2505F" w:rsidRDefault="00FC0921" w:rsidP="00A2505F">
            <w:pPr>
              <w:spacing w:line="360" w:lineRule="auto"/>
              <w:jc w:val="both"/>
              <w:rPr>
                <w:rFonts w:asciiTheme="majorHAnsi" w:hAnsiTheme="majorHAnsi" w:cstheme="majorHAnsi"/>
                <w:sz w:val="26"/>
                <w:szCs w:val="26"/>
                <w:lang w:val="en-US"/>
              </w:rPr>
            </w:pPr>
          </w:p>
        </w:tc>
      </w:tr>
      <w:tr w:rsidR="006220CB" w:rsidRPr="00A2505F" w14:paraId="3A018C87" w14:textId="77777777" w:rsidTr="004F2FC9">
        <w:tc>
          <w:tcPr>
            <w:tcW w:w="10422" w:type="dxa"/>
            <w:gridSpan w:val="2"/>
          </w:tcPr>
          <w:p w14:paraId="608CB018" w14:textId="4186A17B" w:rsidR="006220CB" w:rsidRPr="00A2505F" w:rsidRDefault="006220CB"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lastRenderedPageBreak/>
              <w:t xml:space="preserve">2.2. Cây lưỡi hổ - Nhận biết cây </w:t>
            </w:r>
            <w:r w:rsidR="00A405C4">
              <w:rPr>
                <w:rFonts w:asciiTheme="majorHAnsi" w:hAnsiTheme="majorHAnsi" w:cstheme="majorHAnsi"/>
                <w:b/>
                <w:sz w:val="26"/>
                <w:szCs w:val="26"/>
                <w:lang w:val="en-US"/>
              </w:rPr>
              <w:t>thiết mộc lan</w:t>
            </w:r>
          </w:p>
          <w:p w14:paraId="104C8075" w14:textId="5B850320" w:rsidR="006220CB" w:rsidRPr="00A2505F" w:rsidRDefault="006220CB"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a. Mục tiêu: Nhận biết được đặc điểm cơ bản của cây </w:t>
            </w:r>
            <w:r w:rsidR="00A405C4" w:rsidRPr="00A405C4">
              <w:rPr>
                <w:rFonts w:asciiTheme="majorHAnsi" w:hAnsiTheme="majorHAnsi" w:cstheme="majorHAnsi"/>
                <w:sz w:val="26"/>
                <w:szCs w:val="26"/>
                <w:lang w:val="en-US"/>
              </w:rPr>
              <w:t>thiết mộc lan</w:t>
            </w:r>
          </w:p>
          <w:p w14:paraId="61E8C605" w14:textId="77777777" w:rsidR="006220CB" w:rsidRPr="00A2505F" w:rsidRDefault="006220CB"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Tổ chức thực hiện</w:t>
            </w:r>
          </w:p>
        </w:tc>
      </w:tr>
      <w:tr w:rsidR="006220CB" w:rsidRPr="00A2505F" w14:paraId="5622A3DD" w14:textId="77777777" w:rsidTr="0043718C">
        <w:tc>
          <w:tcPr>
            <w:tcW w:w="6516" w:type="dxa"/>
          </w:tcPr>
          <w:p w14:paraId="6878E14B" w14:textId="79716D13" w:rsidR="006220CB" w:rsidRPr="00A2505F" w:rsidRDefault="006220CB"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Yêu cầu quan sát hình ảnh trong SGK trang1</w:t>
            </w:r>
            <w:r w:rsidR="007C3CB9">
              <w:rPr>
                <w:rFonts w:asciiTheme="majorHAnsi" w:hAnsiTheme="majorHAnsi" w:cstheme="majorHAnsi"/>
                <w:sz w:val="26"/>
                <w:szCs w:val="26"/>
                <w:lang w:val="en-US"/>
              </w:rPr>
              <w:t>4</w:t>
            </w:r>
            <w:r w:rsidRPr="00A2505F">
              <w:rPr>
                <w:rFonts w:asciiTheme="majorHAnsi" w:hAnsiTheme="majorHAnsi" w:cstheme="majorHAnsi"/>
                <w:sz w:val="26"/>
                <w:szCs w:val="26"/>
                <w:lang w:val="en-US"/>
              </w:rPr>
              <w:t xml:space="preserve">, mô tả đặc điểm của cây </w:t>
            </w:r>
            <w:r w:rsidR="007C3CB9" w:rsidRPr="007C3CB9">
              <w:rPr>
                <w:rFonts w:asciiTheme="majorHAnsi" w:hAnsiTheme="majorHAnsi" w:cstheme="majorHAnsi"/>
                <w:sz w:val="26"/>
                <w:szCs w:val="26"/>
                <w:lang w:val="en-US"/>
              </w:rPr>
              <w:t>thiết mộc lan</w:t>
            </w:r>
          </w:p>
          <w:p w14:paraId="73F01696" w14:textId="2E5FEF0A" w:rsidR="00CA2BD3" w:rsidRPr="00CA2BD3" w:rsidRDefault="006220CB" w:rsidP="00CA2BD3">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6"/>
                <w:szCs w:val="26"/>
              </w:rPr>
            </w:pPr>
            <w:r w:rsidRPr="00A2505F">
              <w:rPr>
                <w:rFonts w:asciiTheme="majorHAnsi" w:hAnsiTheme="majorHAnsi" w:cstheme="majorHAnsi"/>
                <w:sz w:val="26"/>
                <w:szCs w:val="26"/>
              </w:rPr>
              <w:t xml:space="preserve">- </w:t>
            </w:r>
            <w:r w:rsidRPr="00CA2BD3">
              <w:rPr>
                <w:rFonts w:asciiTheme="majorHAnsi" w:hAnsiTheme="majorHAnsi" w:cstheme="majorHAnsi"/>
                <w:sz w:val="26"/>
                <w:szCs w:val="26"/>
              </w:rPr>
              <w:t xml:space="preserve">GV nhận xét và chốt câu trả lời: Đặc điểm </w:t>
            </w:r>
            <w:proofErr w:type="gramStart"/>
            <w:r w:rsidRPr="00CA2BD3">
              <w:rPr>
                <w:rFonts w:asciiTheme="majorHAnsi" w:hAnsiTheme="majorHAnsi" w:cstheme="majorHAnsi"/>
                <w:sz w:val="26"/>
                <w:szCs w:val="26"/>
              </w:rPr>
              <w:t xml:space="preserve">cây </w:t>
            </w:r>
            <w:r w:rsidR="00CA2BD3" w:rsidRPr="00CA2BD3">
              <w:rPr>
                <w:rFonts w:asciiTheme="majorHAnsi" w:hAnsiTheme="majorHAnsi" w:cstheme="majorHAnsi"/>
                <w:color w:val="000000"/>
                <w:sz w:val="26"/>
                <w:szCs w:val="26"/>
              </w:rPr>
              <w:t> thiết</w:t>
            </w:r>
            <w:proofErr w:type="gramEnd"/>
            <w:r w:rsidR="00CA2BD3" w:rsidRPr="00CA2BD3">
              <w:rPr>
                <w:rFonts w:asciiTheme="majorHAnsi" w:hAnsiTheme="majorHAnsi" w:cstheme="majorHAnsi"/>
                <w:color w:val="000000"/>
                <w:sz w:val="26"/>
                <w:szCs w:val="26"/>
              </w:rPr>
              <w:t xml:space="preserve"> mộc lan là cây thân gỗ nhỏ, thẳng. Lá dài, màu xanh sẫm hoặc có sọc màu vàng ở giữa lá. Cây thiết mộc lan có ý nghĩa mang lại may mắn, tài lộc, hạnh phúc, sức khỏe.</w:t>
            </w:r>
          </w:p>
          <w:p w14:paraId="6E8CF6D7" w14:textId="49464420" w:rsidR="00EF5063" w:rsidRPr="00A2505F" w:rsidRDefault="00EF5063" w:rsidP="00863C98">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Chốt kiến thức: Yêu cầu đọc nội dung trong SGK trang 1</w:t>
            </w:r>
            <w:r w:rsidR="00863C98">
              <w:rPr>
                <w:rFonts w:asciiTheme="majorHAnsi" w:hAnsiTheme="majorHAnsi" w:cstheme="majorHAnsi"/>
                <w:sz w:val="26"/>
                <w:szCs w:val="26"/>
                <w:lang w:val="en-US"/>
              </w:rPr>
              <w:t>4</w:t>
            </w:r>
          </w:p>
        </w:tc>
        <w:tc>
          <w:tcPr>
            <w:tcW w:w="3906" w:type="dxa"/>
          </w:tcPr>
          <w:p w14:paraId="30E678DD" w14:textId="77777777" w:rsidR="006220CB"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 </w:t>
            </w:r>
            <w:r w:rsidR="006220CB" w:rsidRPr="00A2505F">
              <w:rPr>
                <w:rFonts w:asciiTheme="majorHAnsi" w:hAnsiTheme="majorHAnsi" w:cstheme="majorHAnsi"/>
                <w:sz w:val="26"/>
                <w:szCs w:val="26"/>
                <w:lang w:val="en-US"/>
              </w:rPr>
              <w:t>HS quan sát và trả lời câu hỏi</w:t>
            </w:r>
          </w:p>
          <w:p w14:paraId="5DB7149C" w14:textId="5084A439" w:rsidR="001E6850"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 </w:t>
            </w:r>
            <w:r w:rsidR="006220CB" w:rsidRPr="00A2505F">
              <w:rPr>
                <w:rFonts w:asciiTheme="majorHAnsi" w:hAnsiTheme="majorHAnsi" w:cstheme="majorHAnsi"/>
                <w:sz w:val="26"/>
                <w:szCs w:val="26"/>
                <w:lang w:val="en-US"/>
              </w:rPr>
              <w:t>HS khác nhận xét, bổ sung</w:t>
            </w:r>
          </w:p>
          <w:p w14:paraId="539E973D" w14:textId="77777777" w:rsidR="001E6850"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Nhắc lại đặc điểm</w:t>
            </w:r>
          </w:p>
          <w:p w14:paraId="061CCE97" w14:textId="77777777" w:rsidR="001E6850" w:rsidRPr="00A2505F" w:rsidRDefault="001E6850" w:rsidP="00A2505F">
            <w:pPr>
              <w:spacing w:line="360" w:lineRule="auto"/>
              <w:jc w:val="both"/>
              <w:rPr>
                <w:rFonts w:asciiTheme="majorHAnsi" w:hAnsiTheme="majorHAnsi" w:cstheme="majorHAnsi"/>
                <w:sz w:val="26"/>
                <w:szCs w:val="26"/>
                <w:lang w:val="en-US"/>
              </w:rPr>
            </w:pPr>
          </w:p>
          <w:p w14:paraId="5A4BDBFE" w14:textId="77777777" w:rsidR="00EF5063" w:rsidRDefault="00EF5063" w:rsidP="00A2505F">
            <w:pPr>
              <w:spacing w:line="360" w:lineRule="auto"/>
              <w:jc w:val="both"/>
              <w:rPr>
                <w:rFonts w:asciiTheme="majorHAnsi" w:hAnsiTheme="majorHAnsi" w:cstheme="majorHAnsi"/>
                <w:sz w:val="26"/>
                <w:szCs w:val="26"/>
                <w:lang w:val="en-US"/>
              </w:rPr>
            </w:pPr>
          </w:p>
          <w:p w14:paraId="0B9CF6C0" w14:textId="77777777" w:rsidR="00CA2BD3" w:rsidRPr="00A2505F" w:rsidRDefault="00CA2BD3" w:rsidP="00A2505F">
            <w:pPr>
              <w:spacing w:line="360" w:lineRule="auto"/>
              <w:jc w:val="both"/>
              <w:rPr>
                <w:rFonts w:asciiTheme="majorHAnsi" w:hAnsiTheme="majorHAnsi" w:cstheme="majorHAnsi"/>
                <w:sz w:val="26"/>
                <w:szCs w:val="26"/>
                <w:lang w:val="en-US"/>
              </w:rPr>
            </w:pPr>
          </w:p>
          <w:p w14:paraId="2B43766B" w14:textId="7EE30A35" w:rsidR="00EF5063" w:rsidRPr="00A2505F" w:rsidRDefault="00EF5063" w:rsidP="00CA2BD3">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 Đọc nội dung về </w:t>
            </w:r>
            <w:r w:rsidR="00CA2BD3" w:rsidRPr="00CA2BD3">
              <w:rPr>
                <w:rFonts w:asciiTheme="majorHAnsi" w:hAnsiTheme="majorHAnsi" w:cstheme="majorHAnsi"/>
                <w:sz w:val="26"/>
                <w:szCs w:val="26"/>
                <w:lang w:val="en-US"/>
              </w:rPr>
              <w:t xml:space="preserve">cây </w:t>
            </w:r>
            <w:r w:rsidR="00CA2BD3" w:rsidRPr="00CA2BD3">
              <w:rPr>
                <w:rFonts w:asciiTheme="majorHAnsi" w:hAnsiTheme="majorHAnsi" w:cstheme="majorHAnsi"/>
                <w:color w:val="000000"/>
                <w:sz w:val="26"/>
                <w:szCs w:val="26"/>
              </w:rPr>
              <w:t> thiết mộc lan</w:t>
            </w:r>
            <w:r w:rsidR="00CA2BD3" w:rsidRPr="00A2505F">
              <w:rPr>
                <w:rFonts w:asciiTheme="majorHAnsi" w:hAnsiTheme="majorHAnsi" w:cstheme="majorHAnsi"/>
                <w:sz w:val="26"/>
                <w:szCs w:val="26"/>
                <w:lang w:val="en-US"/>
              </w:rPr>
              <w:t xml:space="preserve"> </w:t>
            </w:r>
            <w:r w:rsidRPr="00A2505F">
              <w:rPr>
                <w:rFonts w:asciiTheme="majorHAnsi" w:hAnsiTheme="majorHAnsi" w:cstheme="majorHAnsi"/>
                <w:sz w:val="26"/>
                <w:szCs w:val="26"/>
                <w:lang w:val="en-US"/>
              </w:rPr>
              <w:t>trong SGK trang 1</w:t>
            </w:r>
            <w:r w:rsidR="00CA2BD3">
              <w:rPr>
                <w:rFonts w:asciiTheme="majorHAnsi" w:hAnsiTheme="majorHAnsi" w:cstheme="majorHAnsi"/>
                <w:sz w:val="26"/>
                <w:szCs w:val="26"/>
                <w:lang w:val="en-US"/>
              </w:rPr>
              <w:t>4</w:t>
            </w:r>
          </w:p>
        </w:tc>
      </w:tr>
      <w:tr w:rsidR="004B59F5" w:rsidRPr="00A2505F" w14:paraId="7818F838" w14:textId="77777777" w:rsidTr="009E587A">
        <w:tc>
          <w:tcPr>
            <w:tcW w:w="10422" w:type="dxa"/>
            <w:gridSpan w:val="2"/>
          </w:tcPr>
          <w:p w14:paraId="09F52995" w14:textId="77777777" w:rsidR="004B59F5" w:rsidRPr="00A2505F" w:rsidRDefault="004B59F5"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3. Hoạt động luyện tập</w:t>
            </w:r>
          </w:p>
          <w:p w14:paraId="1D48F9DF" w14:textId="27B05665" w:rsidR="004B59F5" w:rsidRPr="00A2505F" w:rsidRDefault="004B59F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a. Mục tiêu: </w:t>
            </w:r>
            <w:r w:rsidR="00822747" w:rsidRPr="00A2505F">
              <w:rPr>
                <w:rFonts w:asciiTheme="majorHAnsi" w:hAnsiTheme="majorHAnsi" w:cstheme="majorHAnsi"/>
                <w:sz w:val="26"/>
                <w:szCs w:val="26"/>
                <w:lang w:val="en-US"/>
              </w:rPr>
              <w:t>Làm các bài tập về đặc điểm của cây quất, cây lưỡi hổ</w:t>
            </w:r>
            <w:r w:rsidR="00863C98">
              <w:rPr>
                <w:rFonts w:asciiTheme="majorHAnsi" w:hAnsiTheme="majorHAnsi" w:cstheme="majorHAnsi"/>
                <w:sz w:val="26"/>
                <w:szCs w:val="26"/>
                <w:lang w:val="en-US"/>
              </w:rPr>
              <w:t>, cây kim phát tài, cây thiết mộc lan</w:t>
            </w:r>
          </w:p>
          <w:p w14:paraId="13A69118" w14:textId="77777777" w:rsidR="004B59F5" w:rsidRPr="00A2505F" w:rsidRDefault="004B59F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Tổ chức thực hiện</w:t>
            </w:r>
          </w:p>
        </w:tc>
      </w:tr>
      <w:tr w:rsidR="004B59F5" w:rsidRPr="00A2505F" w14:paraId="031E5EC9" w14:textId="77777777" w:rsidTr="0043718C">
        <w:tc>
          <w:tcPr>
            <w:tcW w:w="6516" w:type="dxa"/>
          </w:tcPr>
          <w:p w14:paraId="70F76684" w14:textId="696F7E4F" w:rsidR="004B59F5" w:rsidRPr="00A2505F" w:rsidRDefault="00822747"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 Yêu cầu HS làm bài tập trong sách bài tập trang </w:t>
            </w:r>
            <w:r w:rsidR="00863C98">
              <w:rPr>
                <w:rFonts w:asciiTheme="majorHAnsi" w:hAnsiTheme="majorHAnsi" w:cstheme="majorHAnsi"/>
                <w:sz w:val="26"/>
                <w:szCs w:val="26"/>
                <w:lang w:val="en-US"/>
              </w:rPr>
              <w:t>14, 15</w:t>
            </w:r>
            <w:r w:rsidRPr="00A2505F">
              <w:rPr>
                <w:rFonts w:asciiTheme="majorHAnsi" w:hAnsiTheme="majorHAnsi" w:cstheme="majorHAnsi"/>
                <w:sz w:val="26"/>
                <w:szCs w:val="26"/>
                <w:lang w:val="en-US"/>
              </w:rPr>
              <w:t xml:space="preserve"> sách công nghệ 4</w:t>
            </w:r>
            <w:r w:rsidR="00863C98">
              <w:rPr>
                <w:rFonts w:asciiTheme="majorHAnsi" w:hAnsiTheme="majorHAnsi" w:cstheme="majorHAnsi"/>
                <w:sz w:val="26"/>
                <w:szCs w:val="26"/>
                <w:lang w:val="en-US"/>
              </w:rPr>
              <w:t xml:space="preserve"> </w:t>
            </w:r>
          </w:p>
          <w:p w14:paraId="5E24BEA0" w14:textId="77777777" w:rsidR="00822747" w:rsidRPr="00A2505F" w:rsidRDefault="00822747"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Gợi ý từng bài và yêu cầu làm bài tập</w:t>
            </w:r>
          </w:p>
          <w:p w14:paraId="42B1F6E3" w14:textId="2A08DFB3" w:rsidR="00863C98" w:rsidRPr="00A2505F" w:rsidRDefault="00822747"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Nhận xét HS làm bài và đưa đáp án</w:t>
            </w:r>
          </w:p>
        </w:tc>
        <w:tc>
          <w:tcPr>
            <w:tcW w:w="3906" w:type="dxa"/>
          </w:tcPr>
          <w:p w14:paraId="4059387C" w14:textId="77777777" w:rsidR="004B59F5" w:rsidRPr="00A2505F" w:rsidRDefault="00822747"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Thực hiện yêu cầu</w:t>
            </w:r>
          </w:p>
          <w:p w14:paraId="39D8B49B" w14:textId="77777777" w:rsidR="00822747" w:rsidRDefault="00822747" w:rsidP="00A2505F">
            <w:pPr>
              <w:spacing w:line="360" w:lineRule="auto"/>
              <w:jc w:val="both"/>
              <w:rPr>
                <w:rFonts w:asciiTheme="majorHAnsi" w:hAnsiTheme="majorHAnsi" w:cstheme="majorHAnsi"/>
                <w:sz w:val="26"/>
                <w:szCs w:val="26"/>
                <w:lang w:val="en-US"/>
              </w:rPr>
            </w:pPr>
          </w:p>
          <w:p w14:paraId="2C601A9D" w14:textId="77777777" w:rsidR="00863C98" w:rsidRPr="00A2505F" w:rsidRDefault="00863C98" w:rsidP="00A2505F">
            <w:pPr>
              <w:spacing w:line="360" w:lineRule="auto"/>
              <w:jc w:val="both"/>
              <w:rPr>
                <w:rFonts w:asciiTheme="majorHAnsi" w:hAnsiTheme="majorHAnsi" w:cstheme="majorHAnsi"/>
                <w:sz w:val="26"/>
                <w:szCs w:val="26"/>
                <w:lang w:val="en-US"/>
              </w:rPr>
            </w:pPr>
          </w:p>
          <w:p w14:paraId="499563B1" w14:textId="77777777" w:rsidR="00822747" w:rsidRPr="00A2505F" w:rsidRDefault="00822747"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Làm bài tập vào sách bài tập</w:t>
            </w:r>
          </w:p>
        </w:tc>
      </w:tr>
      <w:tr w:rsidR="00863C98" w:rsidRPr="00A2505F" w14:paraId="4BD551A9" w14:textId="77777777" w:rsidTr="0043718C">
        <w:tc>
          <w:tcPr>
            <w:tcW w:w="6516" w:type="dxa"/>
          </w:tcPr>
          <w:p w14:paraId="51AA8DB8" w14:textId="2ECA1F2C" w:rsidR="00863C98" w:rsidRPr="00A2505F" w:rsidRDefault="00863C98" w:rsidP="00863C98">
            <w:pPr>
              <w:spacing w:line="360"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4</w:t>
            </w:r>
            <w:r w:rsidRPr="00A2505F">
              <w:rPr>
                <w:rFonts w:asciiTheme="majorHAnsi" w:hAnsiTheme="majorHAnsi" w:cstheme="majorHAnsi"/>
                <w:b/>
                <w:sz w:val="26"/>
                <w:szCs w:val="26"/>
                <w:lang w:val="en-US"/>
              </w:rPr>
              <w:t xml:space="preserve">. Hoạt động </w:t>
            </w:r>
            <w:r w:rsidR="00F92BDA">
              <w:rPr>
                <w:rFonts w:asciiTheme="majorHAnsi" w:hAnsiTheme="majorHAnsi" w:cstheme="majorHAnsi"/>
                <w:b/>
                <w:sz w:val="26"/>
                <w:szCs w:val="26"/>
                <w:lang w:val="en-US"/>
              </w:rPr>
              <w:t>vận dụng</w:t>
            </w:r>
            <w:r>
              <w:rPr>
                <w:rFonts w:asciiTheme="majorHAnsi" w:hAnsiTheme="majorHAnsi" w:cstheme="majorHAnsi"/>
                <w:b/>
                <w:sz w:val="26"/>
                <w:szCs w:val="26"/>
                <w:lang w:val="en-US"/>
              </w:rPr>
              <w:t xml:space="preserve"> </w:t>
            </w:r>
          </w:p>
          <w:p w14:paraId="1F30E095" w14:textId="77777777" w:rsidR="00863C98" w:rsidRDefault="00863C98"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Yêu cầu HS</w:t>
            </w:r>
            <w:r>
              <w:rPr>
                <w:rFonts w:asciiTheme="majorHAnsi" w:hAnsiTheme="majorHAnsi" w:cstheme="majorHAnsi"/>
                <w:sz w:val="26"/>
                <w:szCs w:val="26"/>
                <w:lang w:val="en-US"/>
              </w:rPr>
              <w:t xml:space="preserve"> mô tả dặc điểm một số loại cây cảnh mà em </w:t>
            </w:r>
            <w:r>
              <w:rPr>
                <w:rFonts w:asciiTheme="majorHAnsi" w:hAnsiTheme="majorHAnsi" w:cstheme="majorHAnsi"/>
                <w:sz w:val="26"/>
                <w:szCs w:val="26"/>
                <w:lang w:val="en-US"/>
              </w:rPr>
              <w:lastRenderedPageBreak/>
              <w:t>thích</w:t>
            </w:r>
          </w:p>
          <w:p w14:paraId="445EC347" w14:textId="0F044EC3" w:rsidR="00A211EA" w:rsidRDefault="00A211EA" w:rsidP="00A2505F">
            <w:pPr>
              <w:spacing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GV nhận xét</w:t>
            </w:r>
          </w:p>
          <w:p w14:paraId="700324D1" w14:textId="77777777" w:rsidR="00863C98" w:rsidRDefault="00A211EA" w:rsidP="00A2505F">
            <w:pPr>
              <w:spacing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Gọi HS đọc phần ghi nhớ</w:t>
            </w:r>
          </w:p>
          <w:p w14:paraId="1285AD77" w14:textId="43A85917" w:rsidR="00A211EA" w:rsidRPr="00A2505F" w:rsidRDefault="00A211EA" w:rsidP="00A2505F">
            <w:pPr>
              <w:spacing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GV nhận xét tiết học</w:t>
            </w:r>
          </w:p>
        </w:tc>
        <w:tc>
          <w:tcPr>
            <w:tcW w:w="3906" w:type="dxa"/>
          </w:tcPr>
          <w:p w14:paraId="4EC74C6B" w14:textId="77777777" w:rsidR="00863C98" w:rsidRDefault="00863C98" w:rsidP="00A2505F">
            <w:pPr>
              <w:spacing w:line="360" w:lineRule="auto"/>
              <w:jc w:val="both"/>
              <w:rPr>
                <w:rFonts w:asciiTheme="majorHAnsi" w:hAnsiTheme="majorHAnsi" w:cstheme="majorHAnsi"/>
                <w:sz w:val="26"/>
                <w:szCs w:val="26"/>
                <w:lang w:val="en-US"/>
              </w:rPr>
            </w:pPr>
          </w:p>
          <w:p w14:paraId="4ECB95A3" w14:textId="581BFA50" w:rsidR="00A211EA" w:rsidRPr="00A2505F" w:rsidRDefault="00A211EA" w:rsidP="00A211EA">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HS trả lời câu hỏi</w:t>
            </w:r>
          </w:p>
          <w:p w14:paraId="73387636" w14:textId="77777777" w:rsidR="00A211EA" w:rsidRPr="00A2505F" w:rsidRDefault="00A211EA" w:rsidP="00A211EA">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lastRenderedPageBreak/>
              <w:t>- HS khác nhận xét, bổ sung</w:t>
            </w:r>
          </w:p>
          <w:p w14:paraId="5D195D2D" w14:textId="77777777" w:rsidR="00A211EA" w:rsidRPr="00A2505F" w:rsidRDefault="00A211EA" w:rsidP="00A211EA">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HS trả lời câu hỏi</w:t>
            </w:r>
          </w:p>
          <w:p w14:paraId="26D8408F" w14:textId="77777777" w:rsidR="00A211EA" w:rsidRDefault="00A211EA" w:rsidP="00A2505F">
            <w:pPr>
              <w:spacing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HS đọc</w:t>
            </w:r>
          </w:p>
          <w:p w14:paraId="2D5C5FD6" w14:textId="51317AD3" w:rsidR="00D60691" w:rsidRPr="00A2505F" w:rsidRDefault="00D60691" w:rsidP="00A2505F">
            <w:pPr>
              <w:spacing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HS lắng nghe</w:t>
            </w:r>
          </w:p>
        </w:tc>
      </w:tr>
    </w:tbl>
    <w:p w14:paraId="3F27048F" w14:textId="180C25C8" w:rsidR="00822747" w:rsidRPr="00A2505F" w:rsidRDefault="003E44FC" w:rsidP="003E44FC">
      <w:pPr>
        <w:spacing w:after="0" w:line="240" w:lineRule="auto"/>
        <w:jc w:val="both"/>
        <w:rPr>
          <w:rFonts w:asciiTheme="majorHAnsi" w:hAnsiTheme="majorHAnsi" w:cstheme="majorHAnsi"/>
          <w:sz w:val="26"/>
          <w:szCs w:val="26"/>
        </w:rPr>
      </w:pPr>
      <w:bookmarkStart w:id="0" w:name="_GoBack"/>
      <w:r w:rsidRPr="00A2505F">
        <w:rPr>
          <w:rFonts w:asciiTheme="majorHAnsi" w:hAnsiTheme="majorHAnsi" w:cstheme="majorHAnsi"/>
          <w:b/>
          <w:sz w:val="26"/>
          <w:szCs w:val="26"/>
        </w:rPr>
        <w:lastRenderedPageBreak/>
        <w:t>IV. ĐIỀU CHỈNH SAU BÀI DẠY:</w:t>
      </w:r>
    </w:p>
    <w:p w14:paraId="56E6BCFD" w14:textId="77777777" w:rsidR="00822747" w:rsidRPr="00A2505F" w:rsidRDefault="00822747" w:rsidP="003E44FC">
      <w:pPr>
        <w:spacing w:after="0" w:line="240" w:lineRule="auto"/>
        <w:jc w:val="both"/>
        <w:rPr>
          <w:rFonts w:asciiTheme="majorHAnsi" w:hAnsiTheme="majorHAnsi" w:cstheme="majorHAnsi"/>
          <w:sz w:val="26"/>
          <w:szCs w:val="26"/>
        </w:rPr>
      </w:pPr>
      <w:r w:rsidRPr="00A2505F">
        <w:rPr>
          <w:rFonts w:asciiTheme="majorHAnsi" w:hAnsiTheme="majorHAnsi" w:cstheme="majorHAnsi"/>
          <w:sz w:val="26"/>
          <w:szCs w:val="26"/>
        </w:rPr>
        <w:t>………………………………………………………………………………………………….</w:t>
      </w:r>
    </w:p>
    <w:p w14:paraId="6CED1AFC" w14:textId="77777777" w:rsidR="003902FC" w:rsidRDefault="00822747" w:rsidP="003E44FC">
      <w:pPr>
        <w:spacing w:after="0" w:line="240" w:lineRule="auto"/>
        <w:jc w:val="both"/>
        <w:rPr>
          <w:rFonts w:asciiTheme="majorHAnsi" w:hAnsiTheme="majorHAnsi" w:cstheme="majorHAnsi"/>
          <w:sz w:val="26"/>
          <w:szCs w:val="26"/>
          <w:lang w:val="en-US"/>
        </w:rPr>
      </w:pPr>
      <w:r w:rsidRPr="00A2505F">
        <w:rPr>
          <w:rFonts w:asciiTheme="majorHAnsi" w:hAnsiTheme="majorHAnsi" w:cstheme="majorHAnsi"/>
          <w:sz w:val="26"/>
          <w:szCs w:val="26"/>
        </w:rPr>
        <w:t>………………………………………………………………………………………………….</w:t>
      </w:r>
    </w:p>
    <w:p w14:paraId="5EAD2A89" w14:textId="77777777" w:rsidR="003E44FC" w:rsidRPr="00A2505F" w:rsidRDefault="003E44FC" w:rsidP="003E44FC">
      <w:pPr>
        <w:spacing w:after="0" w:line="240" w:lineRule="auto"/>
        <w:jc w:val="both"/>
        <w:rPr>
          <w:rFonts w:asciiTheme="majorHAnsi" w:hAnsiTheme="majorHAnsi" w:cstheme="majorHAnsi"/>
          <w:sz w:val="26"/>
          <w:szCs w:val="26"/>
        </w:rPr>
      </w:pPr>
      <w:r w:rsidRPr="00A2505F">
        <w:rPr>
          <w:rFonts w:asciiTheme="majorHAnsi" w:hAnsiTheme="majorHAnsi" w:cstheme="majorHAnsi"/>
          <w:sz w:val="26"/>
          <w:szCs w:val="26"/>
        </w:rPr>
        <w:t>………………………………………………………………………………………………….</w:t>
      </w:r>
    </w:p>
    <w:p w14:paraId="3445AD0D" w14:textId="77777777" w:rsidR="003E44FC" w:rsidRPr="00A2505F" w:rsidRDefault="003E44FC" w:rsidP="003E44FC">
      <w:pPr>
        <w:spacing w:after="0" w:line="240" w:lineRule="auto"/>
        <w:jc w:val="both"/>
        <w:rPr>
          <w:rFonts w:asciiTheme="majorHAnsi" w:hAnsiTheme="majorHAnsi" w:cstheme="majorHAnsi"/>
          <w:b/>
          <w:sz w:val="26"/>
          <w:szCs w:val="26"/>
          <w:lang w:val="en-US"/>
        </w:rPr>
      </w:pPr>
      <w:r w:rsidRPr="00A2505F">
        <w:rPr>
          <w:rFonts w:asciiTheme="majorHAnsi" w:hAnsiTheme="majorHAnsi" w:cstheme="majorHAnsi"/>
          <w:sz w:val="26"/>
          <w:szCs w:val="26"/>
        </w:rPr>
        <w:t>………………………………………………………………………………………………….</w:t>
      </w:r>
    </w:p>
    <w:bookmarkEnd w:id="0"/>
    <w:p w14:paraId="08090FBB" w14:textId="77777777" w:rsidR="003E44FC" w:rsidRPr="003E44FC" w:rsidRDefault="003E44FC" w:rsidP="00A2505F">
      <w:pPr>
        <w:spacing w:after="0" w:line="360" w:lineRule="auto"/>
        <w:jc w:val="both"/>
        <w:rPr>
          <w:rFonts w:asciiTheme="majorHAnsi" w:hAnsiTheme="majorHAnsi" w:cstheme="majorHAnsi"/>
          <w:b/>
          <w:sz w:val="26"/>
          <w:szCs w:val="26"/>
          <w:lang w:val="en-US"/>
        </w:rPr>
      </w:pPr>
    </w:p>
    <w:p w14:paraId="5F313705" w14:textId="77777777" w:rsidR="00D12575" w:rsidRPr="00A2505F" w:rsidRDefault="00D12575" w:rsidP="00A2505F">
      <w:pPr>
        <w:spacing w:after="0" w:line="360" w:lineRule="auto"/>
        <w:jc w:val="center"/>
        <w:rPr>
          <w:rFonts w:asciiTheme="majorHAnsi" w:hAnsiTheme="majorHAnsi" w:cstheme="majorHAnsi"/>
          <w:sz w:val="26"/>
          <w:szCs w:val="26"/>
        </w:rPr>
      </w:pPr>
    </w:p>
    <w:sectPr w:rsidR="00D12575" w:rsidRPr="00A2505F"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4F1"/>
    <w:multiLevelType w:val="hybridMultilevel"/>
    <w:tmpl w:val="774C04AE"/>
    <w:lvl w:ilvl="0" w:tplc="5E96058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5E96FCE"/>
    <w:multiLevelType w:val="hybridMultilevel"/>
    <w:tmpl w:val="3C70EE9C"/>
    <w:lvl w:ilvl="0" w:tplc="C95EB36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C900699"/>
    <w:multiLevelType w:val="hybridMultilevel"/>
    <w:tmpl w:val="7F66DCF2"/>
    <w:lvl w:ilvl="0" w:tplc="7820079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DCD6E3A"/>
    <w:multiLevelType w:val="hybridMultilevel"/>
    <w:tmpl w:val="38F8D9AE"/>
    <w:lvl w:ilvl="0" w:tplc="9F76F0C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5403DC6"/>
    <w:multiLevelType w:val="hybridMultilevel"/>
    <w:tmpl w:val="4CACF94A"/>
    <w:lvl w:ilvl="0" w:tplc="464C601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1AF0D78"/>
    <w:multiLevelType w:val="hybridMultilevel"/>
    <w:tmpl w:val="972C01DA"/>
    <w:lvl w:ilvl="0" w:tplc="B0ECE6F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594C02F2"/>
    <w:multiLevelType w:val="hybridMultilevel"/>
    <w:tmpl w:val="F6608944"/>
    <w:lvl w:ilvl="0" w:tplc="0394B01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AF"/>
    <w:rsid w:val="00061A9B"/>
    <w:rsid w:val="000B372A"/>
    <w:rsid w:val="000E27BF"/>
    <w:rsid w:val="00174391"/>
    <w:rsid w:val="001E6850"/>
    <w:rsid w:val="00276A2F"/>
    <w:rsid w:val="002A1E65"/>
    <w:rsid w:val="002C6545"/>
    <w:rsid w:val="003902FC"/>
    <w:rsid w:val="003E44FC"/>
    <w:rsid w:val="00421D76"/>
    <w:rsid w:val="0043718C"/>
    <w:rsid w:val="00454111"/>
    <w:rsid w:val="004B59F5"/>
    <w:rsid w:val="005246CF"/>
    <w:rsid w:val="00601297"/>
    <w:rsid w:val="006220CB"/>
    <w:rsid w:val="006A018F"/>
    <w:rsid w:val="007466D9"/>
    <w:rsid w:val="007C3CB9"/>
    <w:rsid w:val="007D3870"/>
    <w:rsid w:val="0080342E"/>
    <w:rsid w:val="00805EAD"/>
    <w:rsid w:val="00822747"/>
    <w:rsid w:val="00861A76"/>
    <w:rsid w:val="00863C98"/>
    <w:rsid w:val="00991388"/>
    <w:rsid w:val="00A211EA"/>
    <w:rsid w:val="00A23873"/>
    <w:rsid w:val="00A2505F"/>
    <w:rsid w:val="00A405C4"/>
    <w:rsid w:val="00A462DD"/>
    <w:rsid w:val="00AB790E"/>
    <w:rsid w:val="00B005A0"/>
    <w:rsid w:val="00B52CAE"/>
    <w:rsid w:val="00C74CAF"/>
    <w:rsid w:val="00CA2BD3"/>
    <w:rsid w:val="00D12575"/>
    <w:rsid w:val="00D60691"/>
    <w:rsid w:val="00D75749"/>
    <w:rsid w:val="00DB42E7"/>
    <w:rsid w:val="00DC08A2"/>
    <w:rsid w:val="00E77405"/>
    <w:rsid w:val="00EC7C9A"/>
    <w:rsid w:val="00EE5D3F"/>
    <w:rsid w:val="00EF5063"/>
    <w:rsid w:val="00EF569A"/>
    <w:rsid w:val="00F92BDA"/>
    <w:rsid w:val="00FC0921"/>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CAF"/>
    <w:pPr>
      <w:ind w:left="720"/>
      <w:contextualSpacing/>
    </w:pPr>
  </w:style>
  <w:style w:type="table" w:styleId="TableGrid">
    <w:name w:val="Table Grid"/>
    <w:basedOn w:val="TableNormal"/>
    <w:uiPriority w:val="39"/>
    <w:rsid w:val="00390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A2BD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CAF"/>
    <w:pPr>
      <w:ind w:left="720"/>
      <w:contextualSpacing/>
    </w:pPr>
  </w:style>
  <w:style w:type="table" w:styleId="TableGrid">
    <w:name w:val="Table Grid"/>
    <w:basedOn w:val="TableNormal"/>
    <w:uiPriority w:val="39"/>
    <w:rsid w:val="00390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A2BD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7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user</cp:lastModifiedBy>
  <cp:revision>32</cp:revision>
  <dcterms:created xsi:type="dcterms:W3CDTF">2023-08-07T07:13:00Z</dcterms:created>
  <dcterms:modified xsi:type="dcterms:W3CDTF">2023-11-09T08:51:00Z</dcterms:modified>
</cp:coreProperties>
</file>