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1"/>
      </w:tblGrid>
      <w:tr w:rsidR="00E30F2E" w14:paraId="3760749F" w14:textId="77777777" w:rsidTr="00E46366">
        <w:tc>
          <w:tcPr>
            <w:tcW w:w="5353" w:type="dxa"/>
            <w:hideMark/>
          </w:tcPr>
          <w:p w14:paraId="13E05EAB" w14:textId="6F949E5C" w:rsidR="00E30F2E" w:rsidRDefault="00E30F2E" w:rsidP="00E4636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Tuần 27</w:t>
            </w:r>
          </w:p>
          <w:p w14:paraId="219C7FE5" w14:textId="232E88E8" w:rsidR="00E30F2E" w:rsidRDefault="00E30F2E" w:rsidP="00E30F2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Tiết 27</w:t>
            </w:r>
          </w:p>
        </w:tc>
        <w:tc>
          <w:tcPr>
            <w:tcW w:w="4211" w:type="dxa"/>
            <w:hideMark/>
          </w:tcPr>
          <w:p w14:paraId="4C4BC63C" w14:textId="362FAC8F" w:rsidR="008B59FF" w:rsidRDefault="008B59FF" w:rsidP="008B59F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soạn: </w:t>
            </w:r>
            <w:r w:rsidR="00FE004A">
              <w:rPr>
                <w:color w:val="000000"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/03/2024</w:t>
            </w:r>
          </w:p>
          <w:p w14:paraId="24B7B9D2" w14:textId="4E0CEDE8" w:rsidR="00E30F2E" w:rsidRDefault="008B59FF" w:rsidP="00FE004A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dạy: </w:t>
            </w:r>
            <w:r w:rsidR="00FE004A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="00FE004A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/03/2024</w:t>
            </w:r>
          </w:p>
        </w:tc>
      </w:tr>
    </w:tbl>
    <w:p w14:paraId="7F268C28" w14:textId="77777777" w:rsidR="00E30F2E" w:rsidRPr="00C22E31" w:rsidRDefault="00E30F2E" w:rsidP="00E30F2E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CHỦ ĐỀ </w:t>
      </w:r>
      <w:r>
        <w:rPr>
          <w:b/>
          <w:bCs/>
          <w:sz w:val="28"/>
          <w:szCs w:val="28"/>
          <w:u w:val="single"/>
          <w:lang w:val="nl-NL"/>
        </w:rPr>
        <w:t>2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TH</w:t>
      </w:r>
      <w:r w:rsidRPr="002F14DF">
        <w:rPr>
          <w:b/>
          <w:bCs/>
          <w:sz w:val="28"/>
          <w:szCs w:val="28"/>
          <w:lang w:val="nl-NL"/>
        </w:rPr>
        <w:t>Ủ</w:t>
      </w:r>
      <w:r>
        <w:rPr>
          <w:b/>
          <w:bCs/>
          <w:sz w:val="28"/>
          <w:szCs w:val="28"/>
          <w:lang w:val="nl-NL"/>
        </w:rPr>
        <w:t xml:space="preserve"> C</w:t>
      </w:r>
      <w:r w:rsidRPr="002F14DF">
        <w:rPr>
          <w:b/>
          <w:bCs/>
          <w:sz w:val="28"/>
          <w:szCs w:val="28"/>
          <w:lang w:val="nl-NL"/>
        </w:rPr>
        <w:t>Ô</w:t>
      </w:r>
      <w:r>
        <w:rPr>
          <w:b/>
          <w:bCs/>
          <w:sz w:val="28"/>
          <w:szCs w:val="28"/>
          <w:lang w:val="nl-NL"/>
        </w:rPr>
        <w:t>NG K</w:t>
      </w:r>
      <w:r w:rsidRPr="002F14DF">
        <w:rPr>
          <w:b/>
          <w:bCs/>
          <w:sz w:val="28"/>
          <w:szCs w:val="28"/>
          <w:lang w:val="nl-NL"/>
        </w:rPr>
        <w:t>Ĩ</w:t>
      </w:r>
      <w:r>
        <w:rPr>
          <w:b/>
          <w:bCs/>
          <w:sz w:val="28"/>
          <w:szCs w:val="28"/>
          <w:lang w:val="nl-NL"/>
        </w:rPr>
        <w:t xml:space="preserve"> TH</w:t>
      </w:r>
      <w:r w:rsidRPr="002F14DF">
        <w:rPr>
          <w:b/>
          <w:bCs/>
          <w:sz w:val="28"/>
          <w:szCs w:val="28"/>
          <w:lang w:val="nl-NL"/>
        </w:rPr>
        <w:t>UẬ</w:t>
      </w:r>
      <w:r>
        <w:rPr>
          <w:b/>
          <w:bCs/>
          <w:sz w:val="28"/>
          <w:szCs w:val="28"/>
          <w:lang w:val="nl-NL"/>
        </w:rPr>
        <w:t>T</w:t>
      </w:r>
    </w:p>
    <w:p w14:paraId="5E2B1B78" w14:textId="7EEDAC4A" w:rsidR="007A3125" w:rsidRPr="00C22E31" w:rsidRDefault="0066483B" w:rsidP="00E30F2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 0</w:t>
      </w:r>
      <w:r>
        <w:rPr>
          <w:b/>
          <w:bCs/>
          <w:sz w:val="28"/>
          <w:szCs w:val="28"/>
          <w:lang w:val="nl-NL"/>
        </w:rPr>
        <w:t>8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</w:t>
      </w:r>
      <w:r w:rsidRPr="002F14DF">
        <w:rPr>
          <w:b/>
          <w:bCs/>
          <w:sz w:val="28"/>
          <w:szCs w:val="28"/>
          <w:lang w:val="nl-NL"/>
        </w:rPr>
        <w:t>ÀM</w:t>
      </w:r>
      <w:r>
        <w:rPr>
          <w:b/>
          <w:bCs/>
          <w:sz w:val="28"/>
          <w:szCs w:val="28"/>
          <w:lang w:val="nl-NL"/>
        </w:rPr>
        <w:t xml:space="preserve"> BI</w:t>
      </w:r>
      <w:r w:rsidRPr="002F14DF">
        <w:rPr>
          <w:b/>
          <w:bCs/>
          <w:sz w:val="28"/>
          <w:szCs w:val="28"/>
          <w:lang w:val="nl-NL"/>
        </w:rPr>
        <w:t>ỂN</w:t>
      </w:r>
      <w:r>
        <w:rPr>
          <w:b/>
          <w:bCs/>
          <w:sz w:val="28"/>
          <w:szCs w:val="28"/>
          <w:lang w:val="nl-NL"/>
        </w:rPr>
        <w:t xml:space="preserve"> B</w:t>
      </w:r>
      <w:r w:rsidRPr="002F14DF">
        <w:rPr>
          <w:b/>
          <w:bCs/>
          <w:sz w:val="28"/>
          <w:szCs w:val="28"/>
          <w:lang w:val="nl-NL"/>
        </w:rPr>
        <w:t>ÁO</w:t>
      </w:r>
      <w:r>
        <w:rPr>
          <w:b/>
          <w:bCs/>
          <w:sz w:val="28"/>
          <w:szCs w:val="28"/>
          <w:lang w:val="nl-NL"/>
        </w:rPr>
        <w:t xml:space="preserve"> GIAO TH</w:t>
      </w:r>
      <w:r w:rsidRPr="002F14DF">
        <w:rPr>
          <w:b/>
          <w:bCs/>
          <w:sz w:val="28"/>
          <w:szCs w:val="28"/>
          <w:lang w:val="nl-NL"/>
        </w:rPr>
        <w:t>Ô</w:t>
      </w:r>
      <w:r>
        <w:rPr>
          <w:b/>
          <w:bCs/>
          <w:sz w:val="28"/>
          <w:szCs w:val="28"/>
          <w:lang w:val="nl-NL"/>
        </w:rPr>
        <w:t>NG</w:t>
      </w:r>
      <w:r w:rsidRPr="00C22E31">
        <w:rPr>
          <w:b/>
          <w:bCs/>
          <w:sz w:val="28"/>
          <w:szCs w:val="28"/>
          <w:lang w:val="nl-NL"/>
        </w:rPr>
        <w:t xml:space="preserve"> (T</w:t>
      </w:r>
      <w:r w:rsidR="00E30F2E">
        <w:rPr>
          <w:b/>
          <w:bCs/>
          <w:sz w:val="28"/>
          <w:szCs w:val="28"/>
          <w:lang w:val="nl-NL"/>
        </w:rPr>
        <w:t>2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14:paraId="329F97F2" w14:textId="77777777" w:rsidR="00E30F2E" w:rsidRPr="000360BA" w:rsidRDefault="00E30F2E" w:rsidP="00E30F2E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bookmarkStart w:id="1" w:name="_Hlk108937377"/>
      <w:r w:rsidRPr="000360BA">
        <w:rPr>
          <w:b/>
          <w:bCs/>
          <w:sz w:val="28"/>
          <w:szCs w:val="28"/>
          <w:lang w:val="nl-NL"/>
        </w:rPr>
        <w:t>I. YÊU CẦU CẦN ĐẠT:</w:t>
      </w:r>
    </w:p>
    <w:bookmarkEnd w:id="1"/>
    <w:p w14:paraId="6A618DF8" w14:textId="7100E131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bCs/>
          <w:sz w:val="28"/>
          <w:szCs w:val="28"/>
        </w:rPr>
        <w:t>1. Năng lực</w:t>
      </w:r>
    </w:p>
    <w:p w14:paraId="3B904540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a) Năng lực công nghệ</w:t>
      </w:r>
    </w:p>
    <w:p w14:paraId="28BD8025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 * Năng lực nhận thức công nghệ</w:t>
      </w:r>
    </w:p>
    <w:p w14:paraId="08E9C165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 - Nêu được ý nghĩa của một số biển báo giao thông.</w:t>
      </w:r>
    </w:p>
    <w:p w14:paraId="0AACEAC7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Trình bày được quy trình làm một số biển báo giao thông quen thuộc. </w:t>
      </w:r>
      <w:proofErr w:type="gramStart"/>
      <w:r w:rsidRPr="000360BA">
        <w:rPr>
          <w:sz w:val="28"/>
          <w:szCs w:val="28"/>
        </w:rPr>
        <w:t>Biển báo chỉ dẫn “Đường một chiều”, biển báo cấm “Đường cấm”.</w:t>
      </w:r>
      <w:proofErr w:type="gramEnd"/>
    </w:p>
    <w:p w14:paraId="26B798C8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- Có ý thức tuân thủ các quy định khi tham gia giao thông.</w:t>
      </w:r>
    </w:p>
    <w:p w14:paraId="6C6CE4E1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 * Năng lực sử dụng công nghệ </w:t>
      </w:r>
    </w:p>
    <w:p w14:paraId="28957CBB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– Lựa chọn được vật liệu phù hợp để làm một số biển báo giao thông quen thuộc.</w:t>
      </w:r>
    </w:p>
    <w:p w14:paraId="09DEE87B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Lựa chọn và sử dụng được dụng cụ đúng cách, an toàn để làm được một số biện báo giao thông quen thuộc dưới dạng mô hình </w:t>
      </w:r>
      <w:proofErr w:type="gramStart"/>
      <w:r w:rsidRPr="000360BA">
        <w:rPr>
          <w:sz w:val="28"/>
          <w:szCs w:val="28"/>
        </w:rPr>
        <w:t>theo</w:t>
      </w:r>
      <w:proofErr w:type="gramEnd"/>
      <w:r w:rsidRPr="000360BA">
        <w:rPr>
          <w:sz w:val="28"/>
          <w:szCs w:val="28"/>
        </w:rPr>
        <w:t xml:space="preserve"> các bước cho trước.</w:t>
      </w:r>
    </w:p>
    <w:p w14:paraId="4789624B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b) Năng lực </w:t>
      </w:r>
      <w:proofErr w:type="gramStart"/>
      <w:r w:rsidRPr="000360BA">
        <w:rPr>
          <w:sz w:val="28"/>
          <w:szCs w:val="28"/>
        </w:rPr>
        <w:t>chung</w:t>
      </w:r>
      <w:proofErr w:type="gramEnd"/>
      <w:r w:rsidRPr="000360BA">
        <w:rPr>
          <w:sz w:val="28"/>
          <w:szCs w:val="28"/>
        </w:rPr>
        <w:t xml:space="preserve"> </w:t>
      </w:r>
    </w:p>
    <w:p w14:paraId="7C8CA624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Năng lực giao tiếp và hợp tác </w:t>
      </w:r>
    </w:p>
    <w:p w14:paraId="3ACEBD8C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Có thói quen trao đổi, giúp đỡ nhau trong học tập. </w:t>
      </w:r>
    </w:p>
    <w:p w14:paraId="284A711D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Biết cùng nhau hoàn thành nhiệm vụ học tập </w:t>
      </w:r>
      <w:proofErr w:type="gramStart"/>
      <w:r w:rsidRPr="000360BA">
        <w:rPr>
          <w:sz w:val="28"/>
          <w:szCs w:val="28"/>
        </w:rPr>
        <w:t>theo</w:t>
      </w:r>
      <w:proofErr w:type="gramEnd"/>
      <w:r w:rsidRPr="000360BA">
        <w:rPr>
          <w:sz w:val="28"/>
          <w:szCs w:val="28"/>
        </w:rPr>
        <w:t xml:space="preserve"> sự hướng dẫn của GV.</w:t>
      </w:r>
    </w:p>
    <w:p w14:paraId="4AE2236D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Hiểu được nhiệm vụ của nhóm và trách nhiệm, hoạt động của bản thân trong nhóm sau khi được hướng dẫn, phân công. </w:t>
      </w:r>
    </w:p>
    <w:p w14:paraId="6075E7C9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2. Phẩm chất</w:t>
      </w:r>
    </w:p>
    <w:p w14:paraId="2649E609" w14:textId="77777777" w:rsidR="00E30F2E" w:rsidRPr="000360BA" w:rsidRDefault="00E30F2E" w:rsidP="00E30F2E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- Chăm chỉ: Thường xuyên hoàn thành nhiệm vụ học tập; có ý thức vận dụng kiến thức, kĩ năng học được ở nhà trường vào đời sống hằng ngày.</w:t>
      </w:r>
    </w:p>
    <w:p w14:paraId="7C0A9CD7" w14:textId="77777777" w:rsidR="00E30F2E" w:rsidRDefault="00E30F2E" w:rsidP="00E30F2E">
      <w:pPr>
        <w:ind w:left="357"/>
        <w:jc w:val="both"/>
        <w:rPr>
          <w:sz w:val="26"/>
          <w:szCs w:val="26"/>
        </w:rPr>
      </w:pPr>
      <w:r w:rsidRPr="000360BA">
        <w:rPr>
          <w:sz w:val="28"/>
          <w:szCs w:val="28"/>
        </w:rPr>
        <w:t>- Trách nhiệm: Nhắc nhở người thân chấp hành các quy định, quy ước nơi công cộng; có ý thức giữ gìn vệ sinh môi trường, không xả rác bừa bãi</w:t>
      </w:r>
      <w:r>
        <w:rPr>
          <w:sz w:val="26"/>
          <w:szCs w:val="26"/>
        </w:rPr>
        <w:t>.</w:t>
      </w:r>
    </w:p>
    <w:p w14:paraId="3E2FDF70" w14:textId="77777777" w:rsidR="00E30F2E" w:rsidRPr="00C22E31" w:rsidRDefault="00E30F2E" w:rsidP="00E30F2E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14:paraId="26C27EA0" w14:textId="77777777" w:rsidR="00356286" w:rsidRPr="009F20F2" w:rsidRDefault="00356286" w:rsidP="00356286">
      <w:pPr>
        <w:ind w:firstLine="360"/>
        <w:jc w:val="both"/>
        <w:rPr>
          <w:sz w:val="28"/>
          <w:szCs w:val="28"/>
        </w:rPr>
      </w:pPr>
      <w:r w:rsidRPr="009F20F2">
        <w:rPr>
          <w:sz w:val="28"/>
          <w:szCs w:val="28"/>
        </w:rPr>
        <w:t>1. Giáo viên: Kế hoạch bài dạy, tivi thông minh, sách giáo khoa, sách giáo viên</w:t>
      </w:r>
    </w:p>
    <w:p w14:paraId="0E809459" w14:textId="77777777" w:rsidR="00356286" w:rsidRPr="009F20F2" w:rsidRDefault="00356286" w:rsidP="00356286">
      <w:pPr>
        <w:ind w:firstLine="360"/>
        <w:jc w:val="both"/>
        <w:rPr>
          <w:sz w:val="28"/>
          <w:szCs w:val="28"/>
        </w:rPr>
      </w:pPr>
      <w:r w:rsidRPr="009F20F2">
        <w:rPr>
          <w:sz w:val="28"/>
          <w:szCs w:val="28"/>
        </w:rPr>
        <w:t>- SGK và các thiết bị, vật liệu phụ vụ cho tiết dạy, một số sản phẩm mẫu</w:t>
      </w:r>
    </w:p>
    <w:p w14:paraId="75C7D419" w14:textId="77777777" w:rsidR="00356286" w:rsidRPr="009F20F2" w:rsidRDefault="00356286" w:rsidP="00356286">
      <w:pPr>
        <w:ind w:left="360"/>
        <w:rPr>
          <w:sz w:val="28"/>
          <w:szCs w:val="28"/>
        </w:rPr>
      </w:pPr>
      <w:r w:rsidRPr="009F20F2">
        <w:rPr>
          <w:color w:val="000000"/>
          <w:sz w:val="28"/>
          <w:szCs w:val="28"/>
        </w:rPr>
        <w:t>2. Học sinh: Sách giáo khoa, vở ghi</w:t>
      </w:r>
      <w:proofErr w:type="gramStart"/>
      <w:r w:rsidRPr="009F20F2">
        <w:rPr>
          <w:color w:val="000000"/>
          <w:sz w:val="28"/>
          <w:szCs w:val="28"/>
        </w:rPr>
        <w:t xml:space="preserve">, </w:t>
      </w:r>
      <w:r w:rsidRPr="009F20F2">
        <w:rPr>
          <w:sz w:val="28"/>
          <w:szCs w:val="28"/>
        </w:rPr>
        <w:t xml:space="preserve"> dụng</w:t>
      </w:r>
      <w:proofErr w:type="gramEnd"/>
      <w:r w:rsidRPr="009F20F2">
        <w:rPr>
          <w:sz w:val="28"/>
          <w:szCs w:val="28"/>
        </w:rPr>
        <w:t xml:space="preserve"> cụ học tập</w:t>
      </w:r>
    </w:p>
    <w:p w14:paraId="6E43C8C6" w14:textId="035907F7" w:rsidR="007A3125" w:rsidRPr="00C22E31" w:rsidRDefault="00E30F2E" w:rsidP="00E30F2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14:paraId="2865AC96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397A5209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24A9FD43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14:paraId="711CEE8C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5F9AC7A3" w14:textId="77777777"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4FE9AD8D" w14:textId="77777777"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5A705DBD" w14:textId="69866CD6" w:rsidR="00771E49" w:rsidRPr="007165E3" w:rsidRDefault="0000402C" w:rsidP="00A15E1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</w:t>
            </w:r>
            <w:r w:rsidR="00A15E1F" w:rsidRPr="00A15E1F">
              <w:rPr>
                <w:sz w:val="28"/>
                <w:szCs w:val="28"/>
                <w:lang w:val="nl-NL"/>
              </w:rPr>
              <w:t>đượ</w:t>
            </w:r>
            <w:r w:rsidR="00A15E1F">
              <w:rPr>
                <w:sz w:val="28"/>
                <w:szCs w:val="28"/>
                <w:lang w:val="nl-NL"/>
              </w:rPr>
              <w:t>c h</w:t>
            </w:r>
            <w:r w:rsidR="00A15E1F" w:rsidRPr="00A15E1F">
              <w:rPr>
                <w:sz w:val="28"/>
                <w:szCs w:val="28"/>
                <w:lang w:val="nl-NL"/>
              </w:rPr>
              <w:t>ứng</w:t>
            </w:r>
            <w:r w:rsidR="00A15E1F">
              <w:rPr>
                <w:sz w:val="28"/>
                <w:szCs w:val="28"/>
                <w:lang w:val="nl-NL"/>
              </w:rPr>
              <w:t xml:space="preserve"> th</w:t>
            </w:r>
            <w:r w:rsidR="00A15E1F" w:rsidRPr="00A15E1F">
              <w:rPr>
                <w:sz w:val="28"/>
                <w:szCs w:val="28"/>
                <w:lang w:val="nl-NL"/>
              </w:rPr>
              <w:t>ú</w:t>
            </w:r>
            <w:r w:rsidR="00A15E1F">
              <w:rPr>
                <w:sz w:val="28"/>
                <w:szCs w:val="28"/>
                <w:lang w:val="nl-NL"/>
              </w:rPr>
              <w:t xml:space="preserve"> h</w:t>
            </w:r>
            <w:r w:rsidR="00A15E1F" w:rsidRPr="00A15E1F">
              <w:rPr>
                <w:sz w:val="28"/>
                <w:szCs w:val="28"/>
                <w:lang w:val="nl-NL"/>
              </w:rPr>
              <w:t>ọ</w:t>
            </w:r>
            <w:r w:rsidR="00A15E1F">
              <w:rPr>
                <w:sz w:val="28"/>
                <w:szCs w:val="28"/>
                <w:lang w:val="nl-NL"/>
              </w:rPr>
              <w:t>c t</w:t>
            </w:r>
            <w:r w:rsidR="00A15E1F" w:rsidRPr="00A15E1F">
              <w:rPr>
                <w:sz w:val="28"/>
                <w:szCs w:val="28"/>
                <w:lang w:val="nl-NL"/>
              </w:rPr>
              <w:t>ậ</w:t>
            </w:r>
            <w:r w:rsidR="00A15E1F">
              <w:rPr>
                <w:sz w:val="28"/>
                <w:szCs w:val="28"/>
                <w:lang w:val="nl-NL"/>
              </w:rPr>
              <w:t xml:space="preserve">p, </w:t>
            </w:r>
            <w:r w:rsidR="00A15E1F" w:rsidRPr="00A15E1F">
              <w:rPr>
                <w:sz w:val="28"/>
                <w:szCs w:val="28"/>
                <w:lang w:val="nl-NL"/>
              </w:rPr>
              <w:t>địn</w:t>
            </w:r>
            <w:r w:rsidR="00A15E1F">
              <w:rPr>
                <w:sz w:val="28"/>
                <w:szCs w:val="28"/>
                <w:lang w:val="nl-NL"/>
              </w:rPr>
              <w:t>h h</w:t>
            </w:r>
            <w:r w:rsidR="00A15E1F" w:rsidRPr="00A15E1F">
              <w:rPr>
                <w:sz w:val="28"/>
                <w:szCs w:val="28"/>
                <w:lang w:val="nl-NL"/>
              </w:rPr>
              <w:t>ướng</w:t>
            </w:r>
            <w:r w:rsidR="00A15E1F">
              <w:rPr>
                <w:sz w:val="28"/>
                <w:szCs w:val="28"/>
                <w:lang w:val="nl-NL"/>
              </w:rPr>
              <w:t xml:space="preserve"> n</w:t>
            </w:r>
            <w:r w:rsidR="00A15E1F" w:rsidRPr="00A15E1F">
              <w:rPr>
                <w:sz w:val="28"/>
                <w:szCs w:val="28"/>
                <w:lang w:val="nl-NL"/>
              </w:rPr>
              <w:t>ội</w:t>
            </w:r>
            <w:r w:rsidR="00A15E1F">
              <w:rPr>
                <w:sz w:val="28"/>
                <w:szCs w:val="28"/>
                <w:lang w:val="nl-NL"/>
              </w:rPr>
              <w:t xml:space="preserve"> dung h</w:t>
            </w:r>
            <w:r w:rsidR="00A15E1F" w:rsidRPr="00A15E1F">
              <w:rPr>
                <w:sz w:val="28"/>
                <w:szCs w:val="28"/>
                <w:lang w:val="nl-NL"/>
              </w:rPr>
              <w:t>ọ</w:t>
            </w:r>
            <w:r w:rsidR="00A15E1F">
              <w:rPr>
                <w:sz w:val="28"/>
                <w:szCs w:val="28"/>
                <w:lang w:val="nl-NL"/>
              </w:rPr>
              <w:t>c t</w:t>
            </w:r>
            <w:r w:rsidR="00A15E1F" w:rsidRPr="00A15E1F">
              <w:rPr>
                <w:sz w:val="28"/>
                <w:szCs w:val="28"/>
                <w:lang w:val="nl-NL"/>
              </w:rPr>
              <w:t>ập</w:t>
            </w:r>
            <w:r w:rsidR="00771E49" w:rsidRPr="007165E3">
              <w:rPr>
                <w:sz w:val="28"/>
                <w:szCs w:val="28"/>
                <w:lang w:val="nl-NL"/>
              </w:rPr>
              <w:t>.</w:t>
            </w:r>
          </w:p>
          <w:p w14:paraId="23C9004A" w14:textId="77777777"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288EB372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7DF85EA0" w14:textId="6CFD3B78" w:rsidR="00771E49" w:rsidRPr="00C22E31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93E89">
              <w:rPr>
                <w:bCs/>
                <w:sz w:val="28"/>
                <w:szCs w:val="28"/>
                <w:lang w:val="nl-NL"/>
              </w:rPr>
              <w:t>tổ chức trò chơi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“G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ắn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bi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ển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cho 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đường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ph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ố</w:t>
            </w:r>
            <w:r w:rsidR="00F93E89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3C532460" w14:textId="37630A3A" w:rsidR="00F93E89" w:rsidRDefault="00F93E8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A15E1F">
              <w:rPr>
                <w:bCs/>
                <w:sz w:val="28"/>
                <w:szCs w:val="28"/>
                <w:lang w:val="nl-NL"/>
              </w:rPr>
              <w:t>n</w:t>
            </w:r>
            <w:r>
              <w:rPr>
                <w:bCs/>
                <w:sz w:val="28"/>
                <w:szCs w:val="28"/>
                <w:lang w:val="nl-NL"/>
              </w:rPr>
              <w:t xml:space="preserve">êu luật chơi: </w:t>
            </w:r>
            <w:r w:rsidR="00A15E1F">
              <w:rPr>
                <w:bCs/>
                <w:sz w:val="28"/>
                <w:szCs w:val="28"/>
                <w:lang w:val="nl-NL"/>
              </w:rPr>
              <w:t>GV chu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ẩn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ị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s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ẵn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m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ộ</w:t>
            </w:r>
            <w:r w:rsidR="00A15E1F">
              <w:rPr>
                <w:bCs/>
                <w:sz w:val="28"/>
                <w:szCs w:val="28"/>
                <w:lang w:val="nl-NL"/>
              </w:rPr>
              <w:t>t s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ố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bi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ển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áo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giao th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ô</w:t>
            </w:r>
            <w:r w:rsidR="00A15E1F">
              <w:rPr>
                <w:bCs/>
                <w:sz w:val="28"/>
                <w:szCs w:val="28"/>
                <w:lang w:val="nl-NL"/>
              </w:rPr>
              <w:t>ng, y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ê</w:t>
            </w:r>
            <w:r w:rsidR="00A15E1F">
              <w:rPr>
                <w:bCs/>
                <w:sz w:val="28"/>
                <w:szCs w:val="28"/>
                <w:lang w:val="nl-NL"/>
              </w:rPr>
              <w:t>u c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ầu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HS g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ắn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đúng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v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à</w:t>
            </w:r>
            <w:r w:rsidR="00A15E1F">
              <w:rPr>
                <w:bCs/>
                <w:sz w:val="28"/>
                <w:szCs w:val="28"/>
                <w:lang w:val="nl-NL"/>
              </w:rPr>
              <w:t>o v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ị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tr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í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tr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ê</w:t>
            </w:r>
            <w:r w:rsidR="00A15E1F">
              <w:rPr>
                <w:bCs/>
                <w:sz w:val="28"/>
                <w:szCs w:val="28"/>
                <w:lang w:val="nl-NL"/>
              </w:rPr>
              <w:t>n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ức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tranh 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đường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ố</w:t>
            </w:r>
            <w:r w:rsidR="0055468C">
              <w:rPr>
                <w:bCs/>
                <w:sz w:val="28"/>
                <w:szCs w:val="28"/>
                <w:lang w:val="nl-NL"/>
              </w:rPr>
              <w:t>.</w:t>
            </w:r>
          </w:p>
          <w:p w14:paraId="5CA74147" w14:textId="77777777" w:rsidR="0055468C" w:rsidRDefault="0055468C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GV tổ chức chơi</w:t>
            </w:r>
          </w:p>
          <w:p w14:paraId="178028CC" w14:textId="36A0ACF0"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A15E1F">
              <w:rPr>
                <w:bCs/>
                <w:sz w:val="28"/>
                <w:szCs w:val="28"/>
                <w:lang w:val="nl-NL"/>
              </w:rPr>
              <w:t>n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14:paraId="2AA9D215" w14:textId="4D173B58"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A15E1F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7AC9813C" w14:textId="77777777" w:rsidR="00750182" w:rsidRDefault="0075018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6FCB74" w14:textId="77777777" w:rsidR="00750182" w:rsidRDefault="0075018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ED3D67" w14:textId="77777777" w:rsidR="007A3125" w:rsidRPr="00C22E31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55468C">
              <w:rPr>
                <w:sz w:val="28"/>
                <w:szCs w:val="28"/>
                <w:lang w:val="nl-NL"/>
              </w:rPr>
              <w:t>quan sát và lắng nghe các</w:t>
            </w:r>
            <w:r w:rsidR="00F93E89">
              <w:rPr>
                <w:sz w:val="28"/>
                <w:szCs w:val="28"/>
                <w:lang w:val="nl-NL"/>
              </w:rPr>
              <w:t>h chơi</w:t>
            </w:r>
            <w:r w:rsidR="001F238A" w:rsidRPr="00C22E31">
              <w:rPr>
                <w:sz w:val="28"/>
                <w:szCs w:val="28"/>
                <w:lang w:val="nl-NL"/>
              </w:rPr>
              <w:t>.</w:t>
            </w:r>
          </w:p>
          <w:p w14:paraId="621EFA4C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FBDC19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Các nhóm chơi</w:t>
            </w:r>
          </w:p>
          <w:p w14:paraId="1C451B80" w14:textId="77777777" w:rsidR="00C5040A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55468C">
              <w:rPr>
                <w:sz w:val="28"/>
                <w:szCs w:val="28"/>
                <w:lang w:val="nl-NL"/>
              </w:rPr>
              <w:t>, rút kinh nghiệm</w:t>
            </w:r>
          </w:p>
          <w:p w14:paraId="61377BA1" w14:textId="223CB579" w:rsidR="00750182" w:rsidRPr="00C22E31" w:rsidRDefault="00750182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C22E31" w:rsidRPr="00C22E31" w14:paraId="563EEB17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86DBBB" w14:textId="77777777"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AA0261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 w:rsidR="00AA0261" w:rsidRPr="00AA0261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  <w:p w14:paraId="3DD7454B" w14:textId="77777777" w:rsidR="00A15E1F" w:rsidRDefault="0000402C" w:rsidP="00A15E1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403E82E8" w14:textId="7D3C2525" w:rsidR="00A15E1F" w:rsidRDefault="00A15E1F" w:rsidP="00A15E1F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</w:t>
            </w:r>
            <w:r w:rsidRPr="004B4851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 xml:space="preserve">u </w:t>
            </w:r>
            <w:r w:rsidRPr="004B4851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>c c</w:t>
            </w:r>
            <w:r w:rsidRPr="00A15E1F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quy </w:t>
            </w:r>
            <w:r w:rsidRPr="00A15E1F">
              <w:rPr>
                <w:sz w:val="28"/>
                <w:szCs w:val="28"/>
                <w:lang w:val="nl-NL"/>
              </w:rPr>
              <w:t>địn</w:t>
            </w:r>
            <w:r>
              <w:rPr>
                <w:sz w:val="28"/>
                <w:szCs w:val="28"/>
                <w:lang w:val="nl-NL"/>
              </w:rPr>
              <w:t>h khi tham gia giao th</w:t>
            </w:r>
            <w:r w:rsidRPr="00A15E1F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14:paraId="3930CFA7" w14:textId="058474EB" w:rsidR="00A15E1F" w:rsidRDefault="00A15E1F" w:rsidP="00A15E1F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Li</w:t>
            </w:r>
            <w:r w:rsidRPr="00A15E1F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>n h</w:t>
            </w:r>
            <w:r w:rsidRPr="00A15E1F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A15E1F">
              <w:rPr>
                <w:sz w:val="28"/>
                <w:szCs w:val="28"/>
                <w:lang w:val="nl-NL"/>
              </w:rPr>
              <w:t>ới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A15E1F">
              <w:rPr>
                <w:sz w:val="28"/>
                <w:szCs w:val="28"/>
                <w:lang w:val="nl-NL"/>
              </w:rPr>
              <w:t>ản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A15E1F">
              <w:rPr>
                <w:sz w:val="28"/>
                <w:szCs w:val="28"/>
                <w:lang w:val="nl-NL"/>
              </w:rPr>
              <w:t>ân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A15E1F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A15E1F">
              <w:rPr>
                <w:sz w:val="28"/>
                <w:szCs w:val="28"/>
                <w:lang w:val="nl-NL"/>
              </w:rPr>
              <w:t>ự</w:t>
            </w:r>
            <w:r>
              <w:rPr>
                <w:sz w:val="28"/>
                <w:szCs w:val="28"/>
                <w:lang w:val="nl-NL"/>
              </w:rPr>
              <w:t>c hi</w:t>
            </w:r>
            <w:r w:rsidRPr="00A15E1F">
              <w:rPr>
                <w:sz w:val="28"/>
                <w:szCs w:val="28"/>
                <w:lang w:val="nl-NL"/>
              </w:rPr>
              <w:t>ện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A15E1F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quy </w:t>
            </w:r>
            <w:r w:rsidRPr="00A15E1F">
              <w:rPr>
                <w:sz w:val="28"/>
                <w:szCs w:val="28"/>
                <w:lang w:val="nl-NL"/>
              </w:rPr>
              <w:t>địn</w:t>
            </w:r>
            <w:r>
              <w:rPr>
                <w:sz w:val="28"/>
                <w:szCs w:val="28"/>
                <w:lang w:val="nl-NL"/>
              </w:rPr>
              <w:t>h khi tham gia giao th</w:t>
            </w:r>
            <w:r w:rsidRPr="00A15E1F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14:paraId="52BA759D" w14:textId="209B1D8D" w:rsidR="007A3125" w:rsidRPr="00C22E31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5272ED4B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6CDB024" w14:textId="4A6EAAEA" w:rsidR="007A3125" w:rsidRDefault="00FC656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3C2028">
              <w:rPr>
                <w:b/>
                <w:sz w:val="28"/>
                <w:szCs w:val="28"/>
                <w:lang w:val="nl-NL"/>
              </w:rPr>
              <w:t xml:space="preserve">Tìm hiểu </w:t>
            </w:r>
            <w:r w:rsidR="00A15E1F">
              <w:rPr>
                <w:b/>
                <w:sz w:val="28"/>
                <w:szCs w:val="28"/>
                <w:lang w:val="nl-NL"/>
              </w:rPr>
              <w:t>c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ác</w:t>
            </w:r>
            <w:r w:rsidR="00A15E1F">
              <w:rPr>
                <w:b/>
                <w:sz w:val="28"/>
                <w:szCs w:val="28"/>
                <w:lang w:val="nl-NL"/>
              </w:rPr>
              <w:t xml:space="preserve"> quy 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địn</w:t>
            </w:r>
            <w:r w:rsidR="00A15E1F">
              <w:rPr>
                <w:b/>
                <w:sz w:val="28"/>
                <w:szCs w:val="28"/>
                <w:lang w:val="nl-NL"/>
              </w:rPr>
              <w:t>h khi tham gia giao th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ô</w:t>
            </w:r>
            <w:r w:rsidR="00A15E1F">
              <w:rPr>
                <w:b/>
                <w:sz w:val="28"/>
                <w:szCs w:val="28"/>
                <w:lang w:val="nl-NL"/>
              </w:rPr>
              <w:t>ng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A15E1F">
              <w:rPr>
                <w:b/>
                <w:sz w:val="28"/>
                <w:szCs w:val="28"/>
                <w:lang w:val="nl-NL"/>
              </w:rPr>
              <w:t>nh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ó</w:t>
            </w:r>
            <w:r w:rsidR="00A15E1F">
              <w:rPr>
                <w:b/>
                <w:sz w:val="28"/>
                <w:szCs w:val="28"/>
                <w:lang w:val="nl-NL"/>
              </w:rPr>
              <w:t xml:space="preserve">m 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đô</w:t>
            </w:r>
            <w:r w:rsidR="00A15E1F">
              <w:rPr>
                <w:b/>
                <w:sz w:val="28"/>
                <w:szCs w:val="28"/>
                <w:lang w:val="nl-NL"/>
              </w:rPr>
              <w:t>i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  <w:r w:rsidR="00A15E1F">
              <w:rPr>
                <w:b/>
                <w:sz w:val="28"/>
                <w:szCs w:val="28"/>
                <w:lang w:val="nl-NL"/>
              </w:rPr>
              <w:t>.</w:t>
            </w:r>
          </w:p>
          <w:p w14:paraId="4BD4506D" w14:textId="193E5C16" w:rsidR="00A15E1F" w:rsidRDefault="00A15E1F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85F8399" wp14:editId="5348429F">
                  <wp:extent cx="3527172" cy="2426329"/>
                  <wp:effectExtent l="0" t="0" r="0" b="0"/>
                  <wp:docPr id="6" name="Picture 6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35675" t="41612" r="29601" b="15925"/>
                          <a:stretch/>
                        </pic:blipFill>
                        <pic:spPr bwMode="auto">
                          <a:xfrm>
                            <a:off x="0" y="0"/>
                            <a:ext cx="3556899" cy="244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92DEA" w14:textId="5D463FC8" w:rsidR="00D44DEC" w:rsidRPr="00C22E31" w:rsidRDefault="008F5992" w:rsidP="00A15E1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A15E1F">
              <w:rPr>
                <w:sz w:val="28"/>
                <w:szCs w:val="28"/>
                <w:lang w:val="nl-NL"/>
              </w:rPr>
              <w:t>t</w:t>
            </w:r>
            <w:r w:rsidR="00A15E1F" w:rsidRPr="00A15E1F">
              <w:rPr>
                <w:sz w:val="28"/>
                <w:szCs w:val="28"/>
                <w:lang w:val="nl-NL"/>
              </w:rPr>
              <w:t>ổ</w:t>
            </w:r>
            <w:r w:rsidR="00A15E1F">
              <w:rPr>
                <w:sz w:val="28"/>
                <w:szCs w:val="28"/>
                <w:lang w:val="nl-NL"/>
              </w:rPr>
              <w:t xml:space="preserve"> ch</w:t>
            </w:r>
            <w:r w:rsidR="00A15E1F" w:rsidRPr="00A15E1F">
              <w:rPr>
                <w:sz w:val="28"/>
                <w:szCs w:val="28"/>
                <w:lang w:val="nl-NL"/>
              </w:rPr>
              <w:t>ức</w:t>
            </w:r>
            <w:r w:rsidR="00A15E1F">
              <w:rPr>
                <w:sz w:val="28"/>
                <w:szCs w:val="28"/>
                <w:lang w:val="nl-NL"/>
              </w:rPr>
              <w:t xml:space="preserve"> cho HS h</w:t>
            </w:r>
            <w:r w:rsidR="00A15E1F" w:rsidRPr="00A15E1F">
              <w:rPr>
                <w:sz w:val="28"/>
                <w:szCs w:val="28"/>
                <w:lang w:val="nl-NL"/>
              </w:rPr>
              <w:t>oạt</w:t>
            </w:r>
            <w:r w:rsidR="00A15E1F">
              <w:rPr>
                <w:sz w:val="28"/>
                <w:szCs w:val="28"/>
                <w:lang w:val="nl-NL"/>
              </w:rPr>
              <w:t xml:space="preserve"> </w:t>
            </w:r>
            <w:r w:rsidR="00A15E1F" w:rsidRPr="00A15E1F">
              <w:rPr>
                <w:sz w:val="28"/>
                <w:szCs w:val="28"/>
                <w:lang w:val="nl-NL"/>
              </w:rPr>
              <w:t>động</w:t>
            </w:r>
            <w:r w:rsidR="00A15E1F">
              <w:rPr>
                <w:sz w:val="28"/>
                <w:szCs w:val="28"/>
                <w:lang w:val="nl-NL"/>
              </w:rPr>
              <w:t xml:space="preserve"> nh</w:t>
            </w:r>
            <w:r w:rsidR="00A15E1F" w:rsidRPr="00A15E1F">
              <w:rPr>
                <w:sz w:val="28"/>
                <w:szCs w:val="28"/>
                <w:lang w:val="nl-NL"/>
              </w:rPr>
              <w:t>óm</w:t>
            </w:r>
            <w:r w:rsidR="00A15E1F">
              <w:rPr>
                <w:sz w:val="28"/>
                <w:szCs w:val="28"/>
                <w:lang w:val="nl-NL"/>
              </w:rPr>
              <w:t xml:space="preserve"> </w:t>
            </w:r>
            <w:r w:rsidR="00A15E1F" w:rsidRPr="00A15E1F">
              <w:rPr>
                <w:sz w:val="28"/>
                <w:szCs w:val="28"/>
                <w:lang w:val="nl-NL"/>
              </w:rPr>
              <w:t>đô</w:t>
            </w:r>
            <w:r w:rsidR="00A15E1F">
              <w:rPr>
                <w:sz w:val="28"/>
                <w:szCs w:val="28"/>
                <w:lang w:val="nl-NL"/>
              </w:rPr>
              <w:t>i</w:t>
            </w:r>
            <w:r w:rsidR="00BB18A3">
              <w:rPr>
                <w:sz w:val="28"/>
                <w:szCs w:val="28"/>
                <w:lang w:val="nl-NL"/>
              </w:rPr>
              <w:t>.</w:t>
            </w:r>
            <w:r w:rsidR="00A15E1F">
              <w:rPr>
                <w:sz w:val="28"/>
                <w:szCs w:val="28"/>
                <w:lang w:val="nl-NL"/>
              </w:rPr>
              <w:t xml:space="preserve"> HS quan s</w:t>
            </w:r>
            <w:r w:rsidR="00A15E1F" w:rsidRPr="00A15E1F">
              <w:rPr>
                <w:sz w:val="28"/>
                <w:szCs w:val="28"/>
                <w:lang w:val="nl-NL"/>
              </w:rPr>
              <w:t>át</w:t>
            </w:r>
            <w:r w:rsidR="00A15E1F">
              <w:rPr>
                <w:sz w:val="28"/>
                <w:szCs w:val="28"/>
                <w:lang w:val="nl-NL"/>
              </w:rPr>
              <w:t xml:space="preserve"> tranh v</w:t>
            </w:r>
            <w:r w:rsidR="00A15E1F" w:rsidRPr="00A15E1F">
              <w:rPr>
                <w:sz w:val="28"/>
                <w:szCs w:val="28"/>
                <w:lang w:val="nl-NL"/>
              </w:rPr>
              <w:t>à</w:t>
            </w:r>
            <w:r w:rsidR="00A15E1F">
              <w:rPr>
                <w:sz w:val="28"/>
                <w:szCs w:val="28"/>
                <w:lang w:val="nl-NL"/>
              </w:rPr>
              <w:t xml:space="preserve"> th</w:t>
            </w:r>
            <w:r w:rsidR="00A15E1F" w:rsidRPr="00A15E1F">
              <w:rPr>
                <w:sz w:val="28"/>
                <w:szCs w:val="28"/>
                <w:lang w:val="nl-NL"/>
              </w:rPr>
              <w:t>ảo</w:t>
            </w:r>
            <w:r w:rsidR="00A15E1F">
              <w:rPr>
                <w:sz w:val="28"/>
                <w:szCs w:val="28"/>
                <w:lang w:val="nl-NL"/>
              </w:rPr>
              <w:t xml:space="preserve"> lu</w:t>
            </w:r>
            <w:r w:rsidR="00A15E1F" w:rsidRPr="00A15E1F">
              <w:rPr>
                <w:sz w:val="28"/>
                <w:szCs w:val="28"/>
                <w:lang w:val="nl-NL"/>
              </w:rPr>
              <w:t>ận</w:t>
            </w:r>
            <w:r w:rsidR="00A15E1F">
              <w:rPr>
                <w:sz w:val="28"/>
                <w:szCs w:val="28"/>
                <w:lang w:val="nl-NL"/>
              </w:rPr>
              <w:t xml:space="preserve"> v</w:t>
            </w:r>
            <w:r w:rsidR="00A15E1F" w:rsidRPr="00A15E1F">
              <w:rPr>
                <w:sz w:val="28"/>
                <w:szCs w:val="28"/>
                <w:lang w:val="nl-NL"/>
              </w:rPr>
              <w:t>ề</w:t>
            </w:r>
            <w:r w:rsidR="00A15E1F">
              <w:rPr>
                <w:sz w:val="28"/>
                <w:szCs w:val="28"/>
                <w:lang w:val="nl-NL"/>
              </w:rPr>
              <w:t xml:space="preserve"> m</w:t>
            </w:r>
            <w:r w:rsidR="00A15E1F" w:rsidRPr="00A15E1F">
              <w:rPr>
                <w:sz w:val="28"/>
                <w:szCs w:val="28"/>
                <w:lang w:val="nl-NL"/>
              </w:rPr>
              <w:t>ộ</w:t>
            </w:r>
            <w:r w:rsidR="00A15E1F">
              <w:rPr>
                <w:sz w:val="28"/>
                <w:szCs w:val="28"/>
                <w:lang w:val="nl-NL"/>
              </w:rPr>
              <w:t>t s</w:t>
            </w:r>
            <w:r w:rsidR="00A15E1F" w:rsidRPr="00A15E1F">
              <w:rPr>
                <w:sz w:val="28"/>
                <w:szCs w:val="28"/>
                <w:lang w:val="nl-NL"/>
              </w:rPr>
              <w:t>ố</w:t>
            </w:r>
            <w:r w:rsidR="00A15E1F">
              <w:rPr>
                <w:sz w:val="28"/>
                <w:szCs w:val="28"/>
                <w:lang w:val="nl-NL"/>
              </w:rPr>
              <w:t xml:space="preserve"> quy </w:t>
            </w:r>
            <w:r w:rsidR="00A15E1F" w:rsidRPr="00A15E1F">
              <w:rPr>
                <w:sz w:val="28"/>
                <w:szCs w:val="28"/>
                <w:lang w:val="nl-NL"/>
              </w:rPr>
              <w:t>địn</w:t>
            </w:r>
            <w:r w:rsidR="00A15E1F">
              <w:rPr>
                <w:sz w:val="28"/>
                <w:szCs w:val="28"/>
                <w:lang w:val="nl-NL"/>
              </w:rPr>
              <w:t>h khi tham gia giao th</w:t>
            </w:r>
            <w:r w:rsidR="00A15E1F" w:rsidRPr="00A15E1F">
              <w:rPr>
                <w:sz w:val="28"/>
                <w:szCs w:val="28"/>
                <w:lang w:val="nl-NL"/>
              </w:rPr>
              <w:t>ô</w:t>
            </w:r>
            <w:r w:rsidR="00A15E1F">
              <w:rPr>
                <w:sz w:val="28"/>
                <w:szCs w:val="28"/>
                <w:lang w:val="nl-NL"/>
              </w:rPr>
              <w:t>ng.</w:t>
            </w:r>
          </w:p>
          <w:p w14:paraId="31D350F6" w14:textId="52711A67" w:rsidR="002E242D" w:rsidRPr="00C22E31" w:rsidRDefault="002E242D" w:rsidP="002E242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12D5B6E0" w14:textId="77777777"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2BD56A1F" w14:textId="77777777" w:rsidR="001D3CC7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3554EA53" w14:textId="66C0DE0F" w:rsidR="000961DA" w:rsidRDefault="000961DA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="00CC3353">
              <w:rPr>
                <w:i/>
                <w:sz w:val="28"/>
                <w:szCs w:val="28"/>
                <w:lang w:val="nl-NL"/>
              </w:rPr>
              <w:t>* GV ch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ốt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ki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ến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th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ức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v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ề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c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ác</w:t>
            </w:r>
            <w:r w:rsidR="00CC3353">
              <w:rPr>
                <w:i/>
                <w:sz w:val="28"/>
                <w:szCs w:val="28"/>
                <w:lang w:val="nl-NL"/>
              </w:rPr>
              <w:t xml:space="preserve"> quy 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địn</w:t>
            </w:r>
            <w:r w:rsidR="00CC3353">
              <w:rPr>
                <w:i/>
                <w:sz w:val="28"/>
                <w:szCs w:val="28"/>
                <w:lang w:val="nl-NL"/>
              </w:rPr>
              <w:t>h khi tham gia giao th</w:t>
            </w:r>
            <w:r w:rsidR="00CC3353" w:rsidRPr="00CC3353">
              <w:rPr>
                <w:i/>
                <w:sz w:val="28"/>
                <w:szCs w:val="28"/>
                <w:lang w:val="nl-NL"/>
              </w:rPr>
              <w:t>ô</w:t>
            </w:r>
            <w:r w:rsidR="00CC3353">
              <w:rPr>
                <w:i/>
                <w:sz w:val="28"/>
                <w:szCs w:val="28"/>
                <w:lang w:val="nl-NL"/>
              </w:rPr>
              <w:t>ng:</w:t>
            </w:r>
          </w:p>
          <w:p w14:paraId="1013E342" w14:textId="382570AB" w:rsidR="00CC3353" w:rsidRDefault="00CC3353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định</w:t>
            </w:r>
            <w:r>
              <w:rPr>
                <w:i/>
                <w:sz w:val="28"/>
                <w:szCs w:val="28"/>
                <w:lang w:val="nl-NL"/>
              </w:rPr>
              <w:t xml:space="preserve"> tu</w:t>
            </w:r>
            <w:r w:rsidRPr="00CC3353">
              <w:rPr>
                <w:i/>
                <w:sz w:val="28"/>
                <w:szCs w:val="28"/>
                <w:lang w:val="nl-NL"/>
              </w:rPr>
              <w:t>ân</w:t>
            </w:r>
            <w:r>
              <w:rPr>
                <w:i/>
                <w:sz w:val="28"/>
                <w:szCs w:val="28"/>
                <w:lang w:val="nl-NL"/>
              </w:rPr>
              <w:t xml:space="preserve"> theo bi</w:t>
            </w:r>
            <w:r w:rsidRPr="00CC3353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CC3353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giao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ng.</w:t>
            </w:r>
          </w:p>
          <w:p w14:paraId="0F602D1C" w14:textId="43F3CF8B" w:rsidR="00CC3353" w:rsidRDefault="00CC3353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tu</w:t>
            </w:r>
            <w:r w:rsidRPr="00CC3353">
              <w:rPr>
                <w:i/>
                <w:sz w:val="28"/>
                <w:szCs w:val="28"/>
                <w:lang w:val="nl-NL"/>
              </w:rPr>
              <w:t>ân</w:t>
            </w:r>
            <w:r>
              <w:rPr>
                <w:i/>
                <w:sz w:val="28"/>
                <w:szCs w:val="28"/>
                <w:lang w:val="nl-NL"/>
              </w:rPr>
              <w:t xml:space="preserve"> theo t</w:t>
            </w:r>
            <w:r w:rsidRPr="00CC3353">
              <w:rPr>
                <w:i/>
                <w:sz w:val="28"/>
                <w:szCs w:val="28"/>
                <w:lang w:val="nl-NL"/>
              </w:rPr>
              <w:t>ín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CC3353">
              <w:rPr>
                <w:i/>
                <w:sz w:val="28"/>
                <w:szCs w:val="28"/>
                <w:lang w:val="nl-NL"/>
              </w:rPr>
              <w:t>ệu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CC3353">
              <w:rPr>
                <w:i/>
                <w:sz w:val="28"/>
                <w:szCs w:val="28"/>
                <w:lang w:val="nl-NL"/>
              </w:rPr>
              <w:t>đèn</w:t>
            </w:r>
            <w:r>
              <w:rPr>
                <w:i/>
                <w:sz w:val="28"/>
                <w:szCs w:val="28"/>
                <w:lang w:val="nl-NL"/>
              </w:rPr>
              <w:t xml:space="preserve"> giao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ng.</w:t>
            </w:r>
          </w:p>
          <w:p w14:paraId="7B6DD5F1" w14:textId="65A17AF9" w:rsidR="00CC3353" w:rsidRDefault="00CC3353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tu</w:t>
            </w:r>
            <w:r w:rsidRPr="00CC3353">
              <w:rPr>
                <w:i/>
                <w:sz w:val="28"/>
                <w:szCs w:val="28"/>
                <w:lang w:val="nl-NL"/>
              </w:rPr>
              <w:t>ân</w:t>
            </w:r>
            <w:r>
              <w:rPr>
                <w:i/>
                <w:sz w:val="28"/>
                <w:szCs w:val="28"/>
                <w:lang w:val="nl-NL"/>
              </w:rPr>
              <w:t xml:space="preserve"> theo v</w:t>
            </w:r>
            <w:r w:rsidRPr="00CC3353">
              <w:rPr>
                <w:i/>
                <w:sz w:val="28"/>
                <w:szCs w:val="28"/>
                <w:lang w:val="nl-NL"/>
              </w:rPr>
              <w:t>ạch</w:t>
            </w:r>
            <w:r>
              <w:rPr>
                <w:i/>
                <w:sz w:val="28"/>
                <w:szCs w:val="28"/>
                <w:lang w:val="nl-NL"/>
              </w:rPr>
              <w:t xml:space="preserve"> k</w:t>
            </w:r>
            <w:r w:rsidRPr="00CC3353">
              <w:rPr>
                <w:i/>
                <w:sz w:val="28"/>
                <w:szCs w:val="28"/>
                <w:lang w:val="nl-NL"/>
              </w:rPr>
              <w:t>ẻ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CC3353">
              <w:rPr>
                <w:i/>
                <w:sz w:val="28"/>
                <w:szCs w:val="28"/>
                <w:lang w:val="nl-NL"/>
              </w:rPr>
              <w:t>đường</w:t>
            </w:r>
            <w:r>
              <w:rPr>
                <w:i/>
                <w:sz w:val="28"/>
                <w:szCs w:val="28"/>
                <w:lang w:val="nl-NL"/>
              </w:rPr>
              <w:t xml:space="preserve"> v</w:t>
            </w:r>
            <w:r w:rsidRPr="00CC3353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 k</w:t>
            </w:r>
            <w:r w:rsidRPr="00CC3353">
              <w:rPr>
                <w:i/>
                <w:sz w:val="28"/>
                <w:szCs w:val="28"/>
                <w:lang w:val="nl-NL"/>
              </w:rPr>
              <w:t>í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CC3353">
              <w:rPr>
                <w:i/>
                <w:sz w:val="28"/>
                <w:szCs w:val="28"/>
                <w:lang w:val="nl-NL"/>
              </w:rPr>
              <w:t>ệu</w:t>
            </w:r>
            <w:r>
              <w:rPr>
                <w:i/>
                <w:sz w:val="28"/>
                <w:szCs w:val="28"/>
                <w:lang w:val="nl-NL"/>
              </w:rPr>
              <w:t xml:space="preserve"> kh</w:t>
            </w:r>
            <w:r w:rsidRPr="00CC3353">
              <w:rPr>
                <w:i/>
                <w:sz w:val="28"/>
                <w:szCs w:val="28"/>
                <w:lang w:val="nl-NL"/>
              </w:rPr>
              <w:t>ác</w:t>
            </w:r>
            <w:r>
              <w:rPr>
                <w:i/>
                <w:sz w:val="28"/>
                <w:szCs w:val="28"/>
                <w:lang w:val="nl-NL"/>
              </w:rPr>
              <w:t xml:space="preserve"> tr</w:t>
            </w:r>
            <w:r w:rsidRPr="00CC3353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 xml:space="preserve">n </w:t>
            </w:r>
            <w:r w:rsidRPr="00CC3353">
              <w:rPr>
                <w:i/>
                <w:sz w:val="28"/>
                <w:szCs w:val="28"/>
                <w:lang w:val="nl-NL"/>
              </w:rPr>
              <w:t>đường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7EF78176" w14:textId="1BBB1B6D" w:rsidR="00CC3353" w:rsidRDefault="00CC3353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s</w:t>
            </w:r>
            <w:r w:rsidRPr="00CC3353">
              <w:rPr>
                <w:i/>
                <w:sz w:val="28"/>
                <w:szCs w:val="28"/>
                <w:lang w:val="nl-NL"/>
              </w:rPr>
              <w:t>ử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CC3353">
              <w:rPr>
                <w:i/>
                <w:sz w:val="28"/>
                <w:szCs w:val="28"/>
                <w:lang w:val="nl-NL"/>
              </w:rPr>
              <w:t>ụng</w:t>
            </w:r>
            <w:r>
              <w:rPr>
                <w:i/>
                <w:sz w:val="28"/>
                <w:szCs w:val="28"/>
                <w:lang w:val="nl-NL"/>
              </w:rPr>
              <w:t xml:space="preserve"> v</w:t>
            </w:r>
            <w:r w:rsidRPr="00CC3353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 l</w:t>
            </w:r>
            <w:r w:rsidRPr="00CC3353">
              <w:rPr>
                <w:i/>
                <w:sz w:val="28"/>
                <w:szCs w:val="28"/>
                <w:lang w:val="nl-NL"/>
              </w:rPr>
              <w:t>ư</w:t>
            </w:r>
            <w:r>
              <w:rPr>
                <w:i/>
                <w:sz w:val="28"/>
                <w:szCs w:val="28"/>
                <w:lang w:val="nl-NL"/>
              </w:rPr>
              <w:t>u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 xe m</w:t>
            </w:r>
            <w:r w:rsidRPr="00CC3353">
              <w:rPr>
                <w:i/>
                <w:sz w:val="28"/>
                <w:szCs w:val="28"/>
                <w:lang w:val="nl-NL"/>
              </w:rPr>
              <w:t>áy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14:paraId="15AE3B6F" w14:textId="74E7C414" w:rsidR="001B7C7D" w:rsidRDefault="001B7C7D" w:rsidP="00461E1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2: </w:t>
            </w:r>
            <w:r w:rsidR="00CC3353">
              <w:rPr>
                <w:b/>
                <w:sz w:val="28"/>
                <w:szCs w:val="28"/>
                <w:lang w:val="nl-NL"/>
              </w:rPr>
              <w:t>Th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ự</w:t>
            </w:r>
            <w:r w:rsidR="00CC3353">
              <w:rPr>
                <w:b/>
                <w:sz w:val="28"/>
                <w:szCs w:val="28"/>
                <w:lang w:val="nl-NL"/>
              </w:rPr>
              <w:t>c 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àn</w:t>
            </w:r>
            <w:r w:rsidR="00CC3353">
              <w:rPr>
                <w:b/>
                <w:sz w:val="28"/>
                <w:szCs w:val="28"/>
                <w:lang w:val="nl-NL"/>
              </w:rPr>
              <w:t>h (h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ãy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chia s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ẻ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v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ới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b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ạn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v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ề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nh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ững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vi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ệ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c em 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đã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à</w:t>
            </w:r>
            <w:r w:rsidR="00CC3353">
              <w:rPr>
                <w:b/>
                <w:sz w:val="28"/>
                <w:szCs w:val="28"/>
                <w:lang w:val="nl-NL"/>
              </w:rPr>
              <w:t>m khi tham gia giao th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ô</w:t>
            </w:r>
            <w:r w:rsidR="00CC3353">
              <w:rPr>
                <w:b/>
                <w:sz w:val="28"/>
                <w:szCs w:val="28"/>
                <w:lang w:val="nl-NL"/>
              </w:rPr>
              <w:t>ng.</w:t>
            </w:r>
          </w:p>
          <w:p w14:paraId="582ADD86" w14:textId="77777777" w:rsidR="00302A4C" w:rsidRPr="005C01E3" w:rsidRDefault="005C01E3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 w:rsidRPr="005C01E3">
              <w:rPr>
                <w:sz w:val="28"/>
                <w:szCs w:val="28"/>
                <w:lang w:val="nl-NL"/>
              </w:rPr>
              <w:t xml:space="preserve"> GV mời HS nêu yêu cầu bài.</w:t>
            </w:r>
          </w:p>
          <w:p w14:paraId="7F815377" w14:textId="0F3E9B98" w:rsidR="005C01E3" w:rsidRPr="005C01E3" w:rsidRDefault="005C01E3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C01E3">
              <w:rPr>
                <w:sz w:val="28"/>
                <w:szCs w:val="28"/>
                <w:lang w:val="nl-NL"/>
              </w:rPr>
              <w:t xml:space="preserve">- GV yêu cầu lớp chia thành nhóm 4, thảo luận và </w:t>
            </w:r>
            <w:r w:rsidR="00981CC8">
              <w:rPr>
                <w:sz w:val="28"/>
                <w:szCs w:val="28"/>
                <w:lang w:val="nl-NL"/>
              </w:rPr>
              <w:lastRenderedPageBreak/>
              <w:t>trình bày</w:t>
            </w:r>
            <w:r w:rsidRPr="005C01E3">
              <w:rPr>
                <w:sz w:val="28"/>
                <w:szCs w:val="28"/>
                <w:lang w:val="nl-NL"/>
              </w:rPr>
              <w:t xml:space="preserve"> </w:t>
            </w:r>
            <w:r w:rsidR="00CC3353">
              <w:rPr>
                <w:sz w:val="28"/>
                <w:szCs w:val="28"/>
                <w:lang w:val="nl-NL"/>
              </w:rPr>
              <w:t>nh</w:t>
            </w:r>
            <w:r w:rsidR="00CC3353" w:rsidRPr="00CC3353">
              <w:rPr>
                <w:sz w:val="28"/>
                <w:szCs w:val="28"/>
                <w:lang w:val="nl-NL"/>
              </w:rPr>
              <w:t>ững</w:t>
            </w:r>
            <w:r w:rsidR="00CC3353">
              <w:rPr>
                <w:sz w:val="28"/>
                <w:szCs w:val="28"/>
                <w:lang w:val="nl-NL"/>
              </w:rPr>
              <w:t xml:space="preserve"> vi</w:t>
            </w:r>
            <w:r w:rsidR="00CC3353" w:rsidRPr="00CC3353">
              <w:rPr>
                <w:sz w:val="28"/>
                <w:szCs w:val="28"/>
                <w:lang w:val="nl-NL"/>
              </w:rPr>
              <w:t>ệ</w:t>
            </w:r>
            <w:r w:rsidR="00CC3353">
              <w:rPr>
                <w:sz w:val="28"/>
                <w:szCs w:val="28"/>
                <w:lang w:val="nl-NL"/>
              </w:rPr>
              <w:t>c m</w:t>
            </w:r>
            <w:r w:rsidR="00CC3353" w:rsidRPr="00CC3353">
              <w:rPr>
                <w:sz w:val="28"/>
                <w:szCs w:val="28"/>
                <w:lang w:val="nl-NL"/>
              </w:rPr>
              <w:t>à</w:t>
            </w:r>
            <w:r w:rsidR="00CC3353">
              <w:rPr>
                <w:sz w:val="28"/>
                <w:szCs w:val="28"/>
                <w:lang w:val="nl-NL"/>
              </w:rPr>
              <w:t xml:space="preserve"> em </w:t>
            </w:r>
            <w:r w:rsidR="00CC3353" w:rsidRPr="00CC3353">
              <w:rPr>
                <w:sz w:val="28"/>
                <w:szCs w:val="28"/>
                <w:lang w:val="nl-NL"/>
              </w:rPr>
              <w:t>đã</w:t>
            </w:r>
            <w:r w:rsidR="00CC3353">
              <w:rPr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sz w:val="28"/>
                <w:szCs w:val="28"/>
                <w:lang w:val="nl-NL"/>
              </w:rPr>
              <w:t>à</w:t>
            </w:r>
            <w:r w:rsidR="00CC3353">
              <w:rPr>
                <w:sz w:val="28"/>
                <w:szCs w:val="28"/>
                <w:lang w:val="nl-NL"/>
              </w:rPr>
              <w:t>m khi tham gia giao th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>ng.</w:t>
            </w:r>
          </w:p>
          <w:p w14:paraId="1F6BEAC1" w14:textId="73CC5824" w:rsidR="00302A4C" w:rsidRDefault="00EF18A3" w:rsidP="00461E1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</w:t>
            </w:r>
            <w:r w:rsidR="00CC3353">
              <w:rPr>
                <w:noProof/>
              </w:rPr>
              <w:drawing>
                <wp:inline distT="0" distB="0" distL="0" distR="0" wp14:anchorId="475344E3" wp14:editId="545BE85C">
                  <wp:extent cx="3449763" cy="1669774"/>
                  <wp:effectExtent l="0" t="0" r="0" b="6985"/>
                  <wp:docPr id="4" name="Picture 4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6"/>
                          <a:srcRect l="28911" t="40499" r="20963" b="21226"/>
                          <a:stretch/>
                        </pic:blipFill>
                        <pic:spPr bwMode="auto">
                          <a:xfrm>
                            <a:off x="0" y="0"/>
                            <a:ext cx="3476860" cy="168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78CA23" w14:textId="77777777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5D8C5E" w14:textId="21505C94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FC4FF1" w14:textId="4493908A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C1CDC9D" w14:textId="77777777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73D370" w14:textId="5DEF675F" w:rsidR="005C01E3" w:rsidRDefault="005C01E3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các </w:t>
            </w:r>
            <w:r w:rsidR="00497DAD">
              <w:rPr>
                <w:sz w:val="28"/>
                <w:szCs w:val="28"/>
                <w:lang w:val="nl-NL"/>
              </w:rPr>
              <w:t>n</w:t>
            </w:r>
            <w:r w:rsidR="00B01CD4">
              <w:rPr>
                <w:sz w:val="28"/>
                <w:szCs w:val="28"/>
                <w:lang w:val="nl-NL"/>
              </w:rPr>
              <w:t>h</w:t>
            </w:r>
            <w:r w:rsidR="00497DAD">
              <w:rPr>
                <w:sz w:val="28"/>
                <w:szCs w:val="28"/>
                <w:lang w:val="nl-NL"/>
              </w:rPr>
              <w:t>óm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</w:t>
            </w:r>
            <w:r w:rsidR="00497DAD">
              <w:rPr>
                <w:sz w:val="28"/>
                <w:szCs w:val="28"/>
                <w:lang w:val="nl-NL"/>
              </w:rPr>
              <w:t>, bổ sung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4C835537" w14:textId="77777777" w:rsidR="007E5C9A" w:rsidRPr="00C22E31" w:rsidRDefault="007E5C9A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F89D2E" w14:textId="0B63B6D3" w:rsidR="006655BF" w:rsidRPr="006655BF" w:rsidRDefault="005C01E3" w:rsidP="00F0573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96D0E0D" w14:textId="77777777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3F25CE" w14:textId="1630B6E4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E4F63C" w14:textId="49E7B8B3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A5877D" w14:textId="3E4BA5CB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243F59" w14:textId="449F3B08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A88BEE" w14:textId="7C0D041F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641139" w14:textId="0BF58A35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C3C634" w14:textId="2297A683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DBBF77" w14:textId="3F4D03D5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98E6C9" w14:textId="6CDA6FC7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FF1F6E" w14:textId="77777777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380F4A" w14:textId="77777777" w:rsidR="00A15E1F" w:rsidRDefault="00A15E1F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FC2134" w14:textId="52CCA724" w:rsidR="001D3CC7" w:rsidRDefault="008F5992" w:rsidP="00CC33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>Học sinh đọc yêu cầu bài</w:t>
            </w:r>
            <w:r w:rsidR="00CC3353">
              <w:rPr>
                <w:sz w:val="28"/>
                <w:szCs w:val="28"/>
                <w:lang w:val="nl-NL"/>
              </w:rPr>
              <w:t>, th</w:t>
            </w:r>
            <w:r w:rsidR="00CC3353" w:rsidRPr="00CC3353">
              <w:rPr>
                <w:sz w:val="28"/>
                <w:szCs w:val="28"/>
                <w:lang w:val="nl-NL"/>
              </w:rPr>
              <w:t>ảo</w:t>
            </w:r>
            <w:r w:rsidR="00CC3353">
              <w:rPr>
                <w:sz w:val="28"/>
                <w:szCs w:val="28"/>
                <w:lang w:val="nl-NL"/>
              </w:rPr>
              <w:t xml:space="preserve"> lu</w:t>
            </w:r>
            <w:r w:rsidR="00CC3353" w:rsidRPr="00CC3353">
              <w:rPr>
                <w:sz w:val="28"/>
                <w:szCs w:val="28"/>
                <w:lang w:val="nl-NL"/>
              </w:rPr>
              <w:t>ận</w:t>
            </w:r>
            <w:r w:rsidR="00CC3353">
              <w:rPr>
                <w:sz w:val="28"/>
                <w:szCs w:val="28"/>
                <w:lang w:val="nl-NL"/>
              </w:rPr>
              <w:t xml:space="preserve"> theo nh</w:t>
            </w:r>
            <w:r w:rsidR="00CC3353" w:rsidRPr="00CC3353">
              <w:rPr>
                <w:sz w:val="28"/>
                <w:szCs w:val="28"/>
                <w:lang w:val="nl-NL"/>
              </w:rPr>
              <w:t>óm</w:t>
            </w:r>
            <w:r w:rsidR="00CC3353">
              <w:rPr>
                <w:sz w:val="28"/>
                <w:szCs w:val="28"/>
                <w:lang w:val="nl-NL"/>
              </w:rPr>
              <w:t xml:space="preserve"> 2. </w:t>
            </w:r>
          </w:p>
          <w:p w14:paraId="1034F41C" w14:textId="3FC1A39F" w:rsidR="00CC3353" w:rsidRPr="00C22E31" w:rsidRDefault="00CC3353" w:rsidP="00CC33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</w:t>
            </w:r>
            <w:r w:rsidRPr="00CC3353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b</w:t>
            </w:r>
            <w:r w:rsidRPr="00CC3353">
              <w:rPr>
                <w:sz w:val="28"/>
                <w:szCs w:val="28"/>
                <w:lang w:val="nl-NL"/>
              </w:rPr>
              <w:t>ày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 w:rsidRPr="00CC3353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t s</w:t>
            </w:r>
            <w:r w:rsidRPr="00CC3353">
              <w:rPr>
                <w:sz w:val="28"/>
                <w:szCs w:val="28"/>
                <w:lang w:val="nl-NL"/>
              </w:rPr>
              <w:t>ố</w:t>
            </w:r>
            <w:r>
              <w:rPr>
                <w:sz w:val="28"/>
                <w:szCs w:val="28"/>
                <w:lang w:val="nl-NL"/>
              </w:rPr>
              <w:t xml:space="preserve"> quy </w:t>
            </w:r>
            <w:r w:rsidRPr="00CC3353">
              <w:rPr>
                <w:sz w:val="28"/>
                <w:szCs w:val="28"/>
                <w:lang w:val="nl-NL"/>
              </w:rPr>
              <w:t>địn</w:t>
            </w:r>
            <w:r>
              <w:rPr>
                <w:sz w:val="28"/>
                <w:szCs w:val="28"/>
                <w:lang w:val="nl-NL"/>
              </w:rPr>
              <w:t>h khi tham gia giao th</w:t>
            </w:r>
            <w:r w:rsidRPr="00CC3353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14:paraId="4FC4957F" w14:textId="77777777"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43A80E11" w14:textId="77777777"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21306F5B" w14:textId="77777777" w:rsidR="005C01E3" w:rsidRDefault="005C01E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2CACFB" w14:textId="7417E149" w:rsidR="005C01E3" w:rsidRDefault="005C01E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2AB2AB" w14:textId="477B827B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CC9B4C8" w14:textId="71293F7C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75684A" w14:textId="712EBC9E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06DC28" w14:textId="0738AD99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686980" w14:textId="77777777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EF4F87D" w14:textId="7A5A1C29" w:rsidR="005C01E3" w:rsidRDefault="005C01E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F75C7C" w14:textId="45A3EA2C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5B6DD4" w14:textId="77777777" w:rsidR="00CC3353" w:rsidRDefault="00CC335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6EDD56A" w14:textId="77777777" w:rsidR="000961DA" w:rsidRDefault="005C01E3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bài.</w:t>
            </w:r>
          </w:p>
          <w:p w14:paraId="3D20FCAE" w14:textId="2D0245FB" w:rsidR="00732850" w:rsidRDefault="0073285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 nhóm thảo luận và đưa ra </w:t>
            </w:r>
            <w:r>
              <w:rPr>
                <w:sz w:val="28"/>
                <w:szCs w:val="28"/>
                <w:lang w:val="nl-NL"/>
              </w:rPr>
              <w:lastRenderedPageBreak/>
              <w:t xml:space="preserve">những </w:t>
            </w:r>
            <w:r w:rsidR="00CC3353">
              <w:rPr>
                <w:sz w:val="28"/>
                <w:szCs w:val="28"/>
                <w:lang w:val="nl-NL"/>
              </w:rPr>
              <w:t>vi</w:t>
            </w:r>
            <w:r w:rsidR="00CC3353" w:rsidRPr="00CC3353">
              <w:rPr>
                <w:sz w:val="28"/>
                <w:szCs w:val="28"/>
                <w:lang w:val="nl-NL"/>
              </w:rPr>
              <w:t>ệ</w:t>
            </w:r>
            <w:r w:rsidR="00CC3353">
              <w:rPr>
                <w:sz w:val="28"/>
                <w:szCs w:val="28"/>
                <w:lang w:val="nl-NL"/>
              </w:rPr>
              <w:t>c m</w:t>
            </w:r>
            <w:r w:rsidR="00CC3353" w:rsidRPr="00CC3353">
              <w:rPr>
                <w:sz w:val="28"/>
                <w:szCs w:val="28"/>
                <w:lang w:val="nl-NL"/>
              </w:rPr>
              <w:t>à</w:t>
            </w:r>
            <w:r w:rsidR="00CC3353">
              <w:rPr>
                <w:sz w:val="28"/>
                <w:szCs w:val="28"/>
                <w:lang w:val="nl-NL"/>
              </w:rPr>
              <w:t xml:space="preserve"> em </w:t>
            </w:r>
            <w:r w:rsidR="00CC3353" w:rsidRPr="00CC3353">
              <w:rPr>
                <w:sz w:val="28"/>
                <w:szCs w:val="28"/>
                <w:lang w:val="nl-NL"/>
              </w:rPr>
              <w:t>đã</w:t>
            </w:r>
            <w:r w:rsidR="00CC3353">
              <w:rPr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sz w:val="28"/>
                <w:szCs w:val="28"/>
                <w:lang w:val="nl-NL"/>
              </w:rPr>
              <w:t>àm</w:t>
            </w:r>
            <w:r w:rsidR="00CC3353">
              <w:rPr>
                <w:sz w:val="28"/>
                <w:szCs w:val="28"/>
                <w:lang w:val="nl-NL"/>
              </w:rPr>
              <w:t xml:space="preserve"> khi tham gia giao th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>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358A6964" w14:textId="77777777" w:rsidR="00732850" w:rsidRDefault="0073285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Đại </w:t>
            </w:r>
            <w:r w:rsidR="00981CC8">
              <w:rPr>
                <w:sz w:val="28"/>
                <w:szCs w:val="28"/>
                <w:lang w:val="nl-NL"/>
              </w:rPr>
              <w:t>diện nhóm trình bày:</w:t>
            </w:r>
          </w:p>
          <w:p w14:paraId="56638C54" w14:textId="53DEB85B" w:rsidR="00F05730" w:rsidRDefault="00981CC8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C3353" w:rsidRPr="00CC3353">
              <w:rPr>
                <w:sz w:val="28"/>
                <w:szCs w:val="28"/>
                <w:lang w:val="nl-NL"/>
              </w:rPr>
              <w:t>Đèn</w:t>
            </w:r>
            <w:r w:rsidR="00CC3353">
              <w:rPr>
                <w:sz w:val="28"/>
                <w:szCs w:val="28"/>
                <w:lang w:val="nl-NL"/>
              </w:rPr>
              <w:t xml:space="preserve"> </w:t>
            </w:r>
            <w:r w:rsidR="00CC3353" w:rsidRPr="00CC3353">
              <w:rPr>
                <w:sz w:val="28"/>
                <w:szCs w:val="28"/>
                <w:lang w:val="nl-NL"/>
              </w:rPr>
              <w:t>đỏ</w:t>
            </w:r>
            <w:r w:rsidR="00CC3353">
              <w:rPr>
                <w:sz w:val="28"/>
                <w:szCs w:val="28"/>
                <w:lang w:val="nl-NL"/>
              </w:rPr>
              <w:t xml:space="preserve"> d</w:t>
            </w:r>
            <w:r w:rsidR="00CC3353" w:rsidRPr="00CC3353">
              <w:rPr>
                <w:sz w:val="28"/>
                <w:szCs w:val="28"/>
                <w:lang w:val="nl-NL"/>
              </w:rPr>
              <w:t>ừng</w:t>
            </w:r>
            <w:r w:rsidR="00CC3353">
              <w:rPr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sz w:val="28"/>
                <w:szCs w:val="28"/>
                <w:lang w:val="nl-NL"/>
              </w:rPr>
              <w:t>ại</w:t>
            </w:r>
          </w:p>
          <w:p w14:paraId="22535C78" w14:textId="0C75E149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Sang </w:t>
            </w:r>
            <w:r w:rsidRPr="00F05730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F05730">
              <w:rPr>
                <w:sz w:val="28"/>
                <w:szCs w:val="28"/>
                <w:lang w:val="nl-NL"/>
              </w:rPr>
              <w:t>đúng</w:t>
            </w:r>
            <w:r>
              <w:rPr>
                <w:sz w:val="28"/>
                <w:szCs w:val="28"/>
                <w:lang w:val="nl-NL"/>
              </w:rPr>
              <w:t xml:space="preserve"> ch</w:t>
            </w:r>
            <w:r w:rsidRPr="00F05730">
              <w:rPr>
                <w:sz w:val="28"/>
                <w:szCs w:val="28"/>
                <w:lang w:val="nl-NL"/>
              </w:rPr>
              <w:t>ỗ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F05730">
              <w:rPr>
                <w:sz w:val="28"/>
                <w:szCs w:val="28"/>
                <w:lang w:val="nl-NL"/>
              </w:rPr>
              <w:t>ó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F05730">
              <w:rPr>
                <w:sz w:val="28"/>
                <w:szCs w:val="28"/>
                <w:lang w:val="nl-NL"/>
              </w:rPr>
              <w:t>ạch</w:t>
            </w:r>
            <w:r>
              <w:rPr>
                <w:sz w:val="28"/>
                <w:szCs w:val="28"/>
                <w:lang w:val="nl-NL"/>
              </w:rPr>
              <w:t xml:space="preserve"> k</w:t>
            </w:r>
            <w:r w:rsidRPr="00F05730">
              <w:rPr>
                <w:sz w:val="28"/>
                <w:szCs w:val="28"/>
                <w:lang w:val="nl-NL"/>
              </w:rPr>
              <w:t>ẻ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F05730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 xml:space="preserve"> cho ng</w:t>
            </w:r>
            <w:r w:rsidRPr="00F05730">
              <w:rPr>
                <w:sz w:val="28"/>
                <w:szCs w:val="28"/>
                <w:lang w:val="nl-NL"/>
              </w:rPr>
              <w:t>ười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F05730">
              <w:rPr>
                <w:sz w:val="28"/>
                <w:szCs w:val="28"/>
                <w:lang w:val="nl-NL"/>
              </w:rPr>
              <w:t>đi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F05730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2E212516" w14:textId="77777777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F05730">
              <w:rPr>
                <w:sz w:val="28"/>
                <w:szCs w:val="28"/>
                <w:lang w:val="nl-NL"/>
              </w:rPr>
              <w:t>Đ</w:t>
            </w:r>
            <w:r w:rsidR="00CC3353" w:rsidRPr="00CC3353">
              <w:rPr>
                <w:sz w:val="28"/>
                <w:szCs w:val="28"/>
                <w:lang w:val="nl-NL"/>
              </w:rPr>
              <w:t>ội</w:t>
            </w:r>
            <w:r w:rsidR="00CC3353">
              <w:rPr>
                <w:sz w:val="28"/>
                <w:szCs w:val="28"/>
                <w:lang w:val="nl-NL"/>
              </w:rPr>
              <w:t xml:space="preserve"> m</w:t>
            </w:r>
            <w:r w:rsidR="00CC3353" w:rsidRPr="00CC3353">
              <w:rPr>
                <w:sz w:val="28"/>
                <w:szCs w:val="28"/>
                <w:lang w:val="nl-NL"/>
              </w:rPr>
              <w:t>ũ</w:t>
            </w:r>
            <w:r w:rsidR="00CC3353">
              <w:rPr>
                <w:sz w:val="28"/>
                <w:szCs w:val="28"/>
                <w:lang w:val="nl-NL"/>
              </w:rPr>
              <w:t xml:space="preserve"> b</w:t>
            </w:r>
            <w:r w:rsidR="00CC3353" w:rsidRPr="00CC3353">
              <w:rPr>
                <w:sz w:val="28"/>
                <w:szCs w:val="28"/>
                <w:lang w:val="nl-NL"/>
              </w:rPr>
              <w:t>ảo</w:t>
            </w:r>
            <w:r w:rsidR="00CC3353">
              <w:rPr>
                <w:sz w:val="28"/>
                <w:szCs w:val="28"/>
                <w:lang w:val="nl-NL"/>
              </w:rPr>
              <w:t xml:space="preserve"> hi</w:t>
            </w:r>
            <w:r w:rsidR="00CC3353" w:rsidRPr="00CC3353">
              <w:rPr>
                <w:sz w:val="28"/>
                <w:szCs w:val="28"/>
                <w:lang w:val="nl-NL"/>
              </w:rPr>
              <w:t>ểm</w:t>
            </w:r>
            <w:r w:rsidR="00CC3353">
              <w:rPr>
                <w:sz w:val="28"/>
                <w:szCs w:val="28"/>
                <w:lang w:val="nl-NL"/>
              </w:rPr>
              <w:t xml:space="preserve"> khi ng</w:t>
            </w:r>
            <w:r w:rsidR="00CC3353" w:rsidRPr="00CC3353">
              <w:rPr>
                <w:sz w:val="28"/>
                <w:szCs w:val="28"/>
                <w:lang w:val="nl-NL"/>
              </w:rPr>
              <w:t>ồi</w:t>
            </w:r>
            <w:r w:rsidR="00CC3353">
              <w:rPr>
                <w:sz w:val="28"/>
                <w:szCs w:val="28"/>
                <w:lang w:val="nl-NL"/>
              </w:rPr>
              <w:t xml:space="preserve"> tr</w:t>
            </w:r>
            <w:r w:rsidR="00CC3353" w:rsidRPr="00CC3353">
              <w:rPr>
                <w:sz w:val="28"/>
                <w:szCs w:val="28"/>
                <w:lang w:val="nl-NL"/>
              </w:rPr>
              <w:t>ê</w:t>
            </w:r>
            <w:r w:rsidR="00CC3353">
              <w:rPr>
                <w:sz w:val="28"/>
                <w:szCs w:val="28"/>
                <w:lang w:val="nl-NL"/>
              </w:rPr>
              <w:t>n xe m</w:t>
            </w:r>
            <w:r w:rsidR="00CC3353" w:rsidRPr="00CC3353">
              <w:rPr>
                <w:sz w:val="28"/>
                <w:szCs w:val="28"/>
                <w:lang w:val="nl-NL"/>
              </w:rPr>
              <w:t>áy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305420E" w14:textId="77777777" w:rsidR="00F05730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CC3353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K</w:t>
            </w:r>
            <w:r w:rsidR="00CC3353">
              <w:rPr>
                <w:sz w:val="28"/>
                <w:szCs w:val="28"/>
                <w:lang w:val="nl-NL"/>
              </w:rPr>
              <w:t>hi ng</w:t>
            </w:r>
            <w:r w:rsidR="00CC3353" w:rsidRPr="00CC3353">
              <w:rPr>
                <w:sz w:val="28"/>
                <w:szCs w:val="28"/>
                <w:lang w:val="nl-NL"/>
              </w:rPr>
              <w:t>ồi</w:t>
            </w:r>
            <w:r w:rsidR="00CC3353">
              <w:rPr>
                <w:sz w:val="28"/>
                <w:szCs w:val="28"/>
                <w:lang w:val="nl-NL"/>
              </w:rPr>
              <w:t xml:space="preserve"> tr</w:t>
            </w:r>
            <w:r w:rsidR="00CC3353" w:rsidRPr="00CC3353">
              <w:rPr>
                <w:sz w:val="28"/>
                <w:szCs w:val="28"/>
                <w:lang w:val="nl-NL"/>
              </w:rPr>
              <w:t>ê</w:t>
            </w:r>
            <w:r w:rsidR="00CC3353">
              <w:rPr>
                <w:sz w:val="28"/>
                <w:szCs w:val="28"/>
                <w:lang w:val="nl-NL"/>
              </w:rPr>
              <w:t xml:space="preserve">n 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 t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 kh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ng </w:t>
            </w:r>
            <w:r w:rsidR="00CC3353" w:rsidRPr="00CC3353">
              <w:rPr>
                <w:sz w:val="28"/>
                <w:szCs w:val="28"/>
                <w:lang w:val="nl-NL"/>
              </w:rPr>
              <w:t>đượ</w:t>
            </w:r>
            <w:r w:rsidR="00CC3353">
              <w:rPr>
                <w:sz w:val="28"/>
                <w:szCs w:val="28"/>
                <w:lang w:val="nl-NL"/>
              </w:rPr>
              <w:t>c th</w:t>
            </w:r>
            <w:r w:rsidR="00CC3353" w:rsidRPr="00CC3353">
              <w:rPr>
                <w:sz w:val="28"/>
                <w:szCs w:val="28"/>
                <w:lang w:val="nl-NL"/>
              </w:rPr>
              <w:t>ò</w:t>
            </w:r>
            <w:r w:rsidR="00CC3353">
              <w:rPr>
                <w:sz w:val="28"/>
                <w:szCs w:val="28"/>
                <w:lang w:val="nl-NL"/>
              </w:rPr>
              <w:t xml:space="preserve"> </w:t>
            </w:r>
            <w:r w:rsidR="00CC3353" w:rsidRPr="00CC3353">
              <w:rPr>
                <w:sz w:val="28"/>
                <w:szCs w:val="28"/>
                <w:lang w:val="nl-NL"/>
              </w:rPr>
              <w:t>đầu</w:t>
            </w:r>
            <w:r w:rsidR="00CC3353">
              <w:rPr>
                <w:sz w:val="28"/>
                <w:szCs w:val="28"/>
                <w:lang w:val="nl-NL"/>
              </w:rPr>
              <w:t xml:space="preserve"> ra ng</w:t>
            </w:r>
            <w:r w:rsidR="00CC3353" w:rsidRPr="00CC3353">
              <w:rPr>
                <w:sz w:val="28"/>
                <w:szCs w:val="28"/>
                <w:lang w:val="nl-NL"/>
              </w:rPr>
              <w:t>oài</w:t>
            </w:r>
            <w:r w:rsidR="00CC3353">
              <w:rPr>
                <w:sz w:val="28"/>
                <w:szCs w:val="28"/>
                <w:lang w:val="nl-NL"/>
              </w:rPr>
              <w:t>, kh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ng </w:t>
            </w:r>
            <w:r w:rsidR="00CC3353" w:rsidRPr="00CC3353">
              <w:rPr>
                <w:sz w:val="28"/>
                <w:szCs w:val="28"/>
                <w:lang w:val="nl-NL"/>
              </w:rPr>
              <w:t>đượ</w:t>
            </w:r>
            <w:r w:rsidR="00CC3353">
              <w:rPr>
                <w:sz w:val="28"/>
                <w:szCs w:val="28"/>
                <w:lang w:val="nl-NL"/>
              </w:rPr>
              <w:t xml:space="preserve">c </w:t>
            </w:r>
            <w:r w:rsidR="00CC3353" w:rsidRPr="00CC3353">
              <w:rPr>
                <w:sz w:val="28"/>
                <w:szCs w:val="28"/>
                <w:lang w:val="nl-NL"/>
              </w:rPr>
              <w:t>đ</w:t>
            </w:r>
            <w:r w:rsidR="00CC3353">
              <w:rPr>
                <w:sz w:val="28"/>
                <w:szCs w:val="28"/>
                <w:lang w:val="nl-NL"/>
              </w:rPr>
              <w:t>i h</w:t>
            </w:r>
            <w:r w:rsidR="00CC3353" w:rsidRPr="00CC3353">
              <w:rPr>
                <w:sz w:val="28"/>
                <w:szCs w:val="28"/>
                <w:lang w:val="nl-NL"/>
              </w:rPr>
              <w:t>àng</w:t>
            </w:r>
            <w:r w:rsidR="00CC3353">
              <w:rPr>
                <w:sz w:val="28"/>
                <w:szCs w:val="28"/>
                <w:lang w:val="nl-NL"/>
              </w:rPr>
              <w:t xml:space="preserve"> hai, h</w:t>
            </w:r>
            <w:r w:rsidR="00CC3353" w:rsidRPr="00CC3353">
              <w:rPr>
                <w:sz w:val="28"/>
                <w:szCs w:val="28"/>
                <w:lang w:val="nl-NL"/>
              </w:rPr>
              <w:t>àng</w:t>
            </w:r>
            <w:r w:rsidR="00CC3353">
              <w:rPr>
                <w:sz w:val="28"/>
                <w:szCs w:val="28"/>
                <w:lang w:val="nl-NL"/>
              </w:rPr>
              <w:t xml:space="preserve"> ba tr</w:t>
            </w:r>
            <w:r w:rsidR="00CC3353" w:rsidRPr="00CC3353">
              <w:rPr>
                <w:sz w:val="28"/>
                <w:szCs w:val="28"/>
                <w:lang w:val="nl-NL"/>
              </w:rPr>
              <w:t>ê</w:t>
            </w:r>
            <w:r w:rsidR="00CC3353">
              <w:rPr>
                <w:sz w:val="28"/>
                <w:szCs w:val="28"/>
                <w:lang w:val="nl-NL"/>
              </w:rPr>
              <w:t xml:space="preserve">n </w:t>
            </w:r>
            <w:r w:rsidR="00CC3353" w:rsidRPr="00CC3353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19F9F46D" w14:textId="62DACE18" w:rsidR="00981CC8" w:rsidRDefault="00F0573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</w:t>
            </w:r>
            <w:r w:rsidRPr="00F05730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 xml:space="preserve">ng </w:t>
            </w:r>
            <w:r w:rsidRPr="00F05730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>c ch</w:t>
            </w:r>
            <w:r w:rsidRPr="00F05730">
              <w:rPr>
                <w:sz w:val="28"/>
                <w:szCs w:val="28"/>
                <w:lang w:val="nl-NL"/>
              </w:rPr>
              <w:t>ở</w:t>
            </w:r>
            <w:r>
              <w:rPr>
                <w:sz w:val="28"/>
                <w:szCs w:val="28"/>
                <w:lang w:val="nl-NL"/>
              </w:rPr>
              <w:t xml:space="preserve"> h</w:t>
            </w:r>
            <w:r w:rsidRPr="00F05730">
              <w:rPr>
                <w:sz w:val="28"/>
                <w:szCs w:val="28"/>
                <w:lang w:val="nl-NL"/>
              </w:rPr>
              <w:t>àng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F05730">
              <w:rPr>
                <w:sz w:val="28"/>
                <w:szCs w:val="28"/>
                <w:lang w:val="nl-NL"/>
              </w:rPr>
              <w:t>ồng</w:t>
            </w:r>
            <w:r>
              <w:rPr>
                <w:sz w:val="28"/>
                <w:szCs w:val="28"/>
                <w:lang w:val="nl-NL"/>
              </w:rPr>
              <w:t xml:space="preserve"> k</w:t>
            </w:r>
            <w:r w:rsidRPr="00F05730">
              <w:rPr>
                <w:sz w:val="28"/>
                <w:szCs w:val="28"/>
                <w:lang w:val="nl-NL"/>
              </w:rPr>
              <w:t>ềnh</w:t>
            </w:r>
            <w:r w:rsidR="00CC3353">
              <w:rPr>
                <w:sz w:val="28"/>
                <w:szCs w:val="28"/>
                <w:lang w:val="nl-NL"/>
              </w:rPr>
              <w:t>...</w:t>
            </w:r>
          </w:p>
          <w:p w14:paraId="17CCF299" w14:textId="625267FB" w:rsidR="005C01E3" w:rsidRPr="00C22E31" w:rsidRDefault="005C01E3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97DAD">
              <w:rPr>
                <w:sz w:val="28"/>
                <w:szCs w:val="28"/>
                <w:lang w:val="nl-NL"/>
              </w:rPr>
              <w:t>Các nhóm</w:t>
            </w:r>
            <w:r w:rsidRPr="00C22E31">
              <w:rPr>
                <w:sz w:val="28"/>
                <w:szCs w:val="28"/>
                <w:lang w:val="nl-NL"/>
              </w:rPr>
              <w:t xml:space="preserve"> nhận xét </w:t>
            </w:r>
            <w:r w:rsidR="00F05730">
              <w:rPr>
                <w:sz w:val="28"/>
                <w:szCs w:val="28"/>
                <w:lang w:val="nl-NL"/>
              </w:rPr>
              <w:t>g</w:t>
            </w:r>
            <w:r w:rsidR="00F05730" w:rsidRPr="00F05730">
              <w:rPr>
                <w:sz w:val="28"/>
                <w:szCs w:val="28"/>
                <w:lang w:val="nl-NL"/>
              </w:rPr>
              <w:t>óp</w:t>
            </w:r>
            <w:r w:rsidR="00F05730">
              <w:rPr>
                <w:sz w:val="28"/>
                <w:szCs w:val="28"/>
                <w:lang w:val="nl-NL"/>
              </w:rPr>
              <w:t xml:space="preserve"> </w:t>
            </w:r>
            <w:r w:rsidR="00F05730" w:rsidRPr="00F05730">
              <w:rPr>
                <w:sz w:val="28"/>
                <w:szCs w:val="28"/>
                <w:lang w:val="nl-NL"/>
              </w:rPr>
              <w:t>ý</w:t>
            </w:r>
            <w:r w:rsidR="00F05730">
              <w:rPr>
                <w:sz w:val="28"/>
                <w:szCs w:val="28"/>
                <w:lang w:val="nl-NL"/>
              </w:rPr>
              <w:t xml:space="preserve"> cho b</w:t>
            </w:r>
            <w:r w:rsidR="00F05730" w:rsidRPr="00F05730">
              <w:rPr>
                <w:sz w:val="28"/>
                <w:szCs w:val="28"/>
                <w:lang w:val="nl-NL"/>
              </w:rPr>
              <w:t>ạn</w:t>
            </w:r>
            <w:r w:rsidR="00F05730">
              <w:rPr>
                <w:sz w:val="28"/>
                <w:szCs w:val="28"/>
                <w:lang w:val="nl-NL"/>
              </w:rPr>
              <w:t xml:space="preserve"> n</w:t>
            </w:r>
            <w:r w:rsidR="00F05730" w:rsidRPr="00F05730">
              <w:rPr>
                <w:sz w:val="28"/>
                <w:szCs w:val="28"/>
                <w:lang w:val="nl-NL"/>
              </w:rPr>
              <w:t>ếu</w:t>
            </w:r>
            <w:r w:rsidR="00F05730">
              <w:rPr>
                <w:sz w:val="28"/>
                <w:szCs w:val="28"/>
                <w:lang w:val="nl-NL"/>
              </w:rPr>
              <w:t xml:space="preserve"> l</w:t>
            </w:r>
            <w:r w:rsidR="00F05730" w:rsidRPr="00F05730">
              <w:rPr>
                <w:sz w:val="28"/>
                <w:szCs w:val="28"/>
                <w:lang w:val="nl-NL"/>
              </w:rPr>
              <w:t>à</w:t>
            </w:r>
            <w:r w:rsidR="00F05730">
              <w:rPr>
                <w:sz w:val="28"/>
                <w:szCs w:val="28"/>
                <w:lang w:val="nl-NL"/>
              </w:rPr>
              <w:t xml:space="preserve"> nh</w:t>
            </w:r>
            <w:r w:rsidR="00F05730" w:rsidRPr="00F05730">
              <w:rPr>
                <w:sz w:val="28"/>
                <w:szCs w:val="28"/>
                <w:lang w:val="nl-NL"/>
              </w:rPr>
              <w:t>ững</w:t>
            </w:r>
            <w:r w:rsidR="00F05730">
              <w:rPr>
                <w:sz w:val="28"/>
                <w:szCs w:val="28"/>
                <w:lang w:val="nl-NL"/>
              </w:rPr>
              <w:t xml:space="preserve"> vi</w:t>
            </w:r>
            <w:r w:rsidR="00F05730" w:rsidRPr="00F05730">
              <w:rPr>
                <w:sz w:val="28"/>
                <w:szCs w:val="28"/>
                <w:lang w:val="nl-NL"/>
              </w:rPr>
              <w:t>ệ</w:t>
            </w:r>
            <w:r w:rsidR="00F05730">
              <w:rPr>
                <w:sz w:val="28"/>
                <w:szCs w:val="28"/>
                <w:lang w:val="nl-NL"/>
              </w:rPr>
              <w:t>c ch</w:t>
            </w:r>
            <w:r w:rsidR="00F05730" w:rsidRPr="00F05730">
              <w:rPr>
                <w:sz w:val="28"/>
                <w:szCs w:val="28"/>
                <w:lang w:val="nl-NL"/>
              </w:rPr>
              <w:t>ư</w:t>
            </w:r>
            <w:r w:rsidR="00F05730">
              <w:rPr>
                <w:sz w:val="28"/>
                <w:szCs w:val="28"/>
                <w:lang w:val="nl-NL"/>
              </w:rPr>
              <w:t>a t</w:t>
            </w:r>
            <w:r w:rsidR="00F05730" w:rsidRPr="00F05730">
              <w:rPr>
                <w:sz w:val="28"/>
                <w:szCs w:val="28"/>
                <w:lang w:val="nl-NL"/>
              </w:rPr>
              <w:t>ốt</w:t>
            </w:r>
            <w:r w:rsidR="00CC3353">
              <w:rPr>
                <w:sz w:val="28"/>
                <w:szCs w:val="28"/>
                <w:lang w:val="nl-NL"/>
              </w:rPr>
              <w:t>.</w:t>
            </w:r>
          </w:p>
          <w:p w14:paraId="299BA0C2" w14:textId="1AF385E1" w:rsidR="006655BF" w:rsidRPr="00C22E31" w:rsidRDefault="005C01E3" w:rsidP="009E73D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</w:t>
            </w:r>
            <w:r w:rsidR="00F05730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14:paraId="5132932E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0646A4" w14:textId="77777777" w:rsidR="006639CE" w:rsidRPr="00C22E31" w:rsidRDefault="00CD2ACC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71D0C6BC" w14:textId="77777777" w:rsidR="006639CE" w:rsidRPr="00C22E31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71650D3C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4CB9A936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099D648C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7626FFDC" w14:textId="77777777" w:rsidR="006639CE" w:rsidRPr="00C22E31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14:paraId="0BFED9E2" w14:textId="77777777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C453A15" w14:textId="77777777" w:rsidR="00CF3357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</w:t>
            </w:r>
            <w:r w:rsidR="00122D8A">
              <w:rPr>
                <w:sz w:val="28"/>
                <w:szCs w:val="28"/>
                <w:lang w:val="nl-NL"/>
              </w:rPr>
              <w:t>Ai biết nhiều nhất</w:t>
            </w:r>
            <w:r w:rsidR="00CF3357">
              <w:rPr>
                <w:sz w:val="28"/>
                <w:szCs w:val="28"/>
                <w:lang w:val="nl-NL"/>
              </w:rPr>
              <w:t>”.</w:t>
            </w:r>
          </w:p>
          <w:p w14:paraId="378FCD35" w14:textId="5C5E0848" w:rsidR="008E76DC" w:rsidRPr="00C22E31" w:rsidRDefault="00CF3357" w:rsidP="00F0573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05730">
              <w:rPr>
                <w:sz w:val="28"/>
                <w:szCs w:val="28"/>
                <w:lang w:val="nl-NL"/>
              </w:rPr>
              <w:t>GV ph</w:t>
            </w:r>
            <w:r w:rsidR="00F05730" w:rsidRPr="00F05730">
              <w:rPr>
                <w:sz w:val="28"/>
                <w:szCs w:val="28"/>
                <w:lang w:val="nl-NL"/>
              </w:rPr>
              <w:t>át</w:t>
            </w:r>
            <w:r w:rsidR="00F05730">
              <w:rPr>
                <w:sz w:val="28"/>
                <w:szCs w:val="28"/>
                <w:lang w:val="nl-NL"/>
              </w:rPr>
              <w:t xml:space="preserve"> cho HS m</w:t>
            </w:r>
            <w:r w:rsidR="00F05730" w:rsidRPr="00F05730">
              <w:rPr>
                <w:sz w:val="28"/>
                <w:szCs w:val="28"/>
                <w:lang w:val="nl-NL"/>
              </w:rPr>
              <w:t>ỗi</w:t>
            </w:r>
            <w:r w:rsidR="00F05730">
              <w:rPr>
                <w:sz w:val="28"/>
                <w:szCs w:val="28"/>
                <w:lang w:val="nl-NL"/>
              </w:rPr>
              <w:t xml:space="preserve"> em m</w:t>
            </w:r>
            <w:r w:rsidR="00F05730" w:rsidRPr="00F05730">
              <w:rPr>
                <w:sz w:val="28"/>
                <w:szCs w:val="28"/>
                <w:lang w:val="nl-NL"/>
              </w:rPr>
              <w:t>ộ</w:t>
            </w:r>
            <w:r w:rsidR="00F05730">
              <w:rPr>
                <w:sz w:val="28"/>
                <w:szCs w:val="28"/>
                <w:lang w:val="nl-NL"/>
              </w:rPr>
              <w:t>t t</w:t>
            </w:r>
            <w:r w:rsidR="00F05730" w:rsidRPr="00F05730">
              <w:rPr>
                <w:sz w:val="28"/>
                <w:szCs w:val="28"/>
                <w:lang w:val="nl-NL"/>
              </w:rPr>
              <w:t>ấm</w:t>
            </w:r>
            <w:r w:rsidR="00F05730">
              <w:rPr>
                <w:sz w:val="28"/>
                <w:szCs w:val="28"/>
                <w:lang w:val="nl-NL"/>
              </w:rPr>
              <w:t xml:space="preserve"> p</w:t>
            </w:r>
            <w:r w:rsidR="00F05730" w:rsidRPr="00F05730">
              <w:rPr>
                <w:sz w:val="28"/>
                <w:szCs w:val="28"/>
                <w:lang w:val="nl-NL"/>
              </w:rPr>
              <w:t>os</w:t>
            </w:r>
            <w:r w:rsidR="00F05730">
              <w:rPr>
                <w:sz w:val="28"/>
                <w:szCs w:val="28"/>
                <w:lang w:val="nl-NL"/>
              </w:rPr>
              <w:t>ter y</w:t>
            </w:r>
            <w:r w:rsidR="00F05730" w:rsidRPr="00F05730">
              <w:rPr>
                <w:sz w:val="28"/>
                <w:szCs w:val="28"/>
                <w:lang w:val="nl-NL"/>
              </w:rPr>
              <w:t>ê</w:t>
            </w:r>
            <w:r w:rsidR="00F05730">
              <w:rPr>
                <w:sz w:val="28"/>
                <w:szCs w:val="28"/>
                <w:lang w:val="nl-NL"/>
              </w:rPr>
              <w:t>u c</w:t>
            </w:r>
            <w:r w:rsidR="00F05730" w:rsidRPr="00F05730">
              <w:rPr>
                <w:sz w:val="28"/>
                <w:szCs w:val="28"/>
                <w:lang w:val="nl-NL"/>
              </w:rPr>
              <w:t>ầu</w:t>
            </w:r>
            <w:r w:rsidR="00F05730">
              <w:rPr>
                <w:sz w:val="28"/>
                <w:szCs w:val="28"/>
                <w:lang w:val="nl-NL"/>
              </w:rPr>
              <w:t xml:space="preserve"> HS vi</w:t>
            </w:r>
            <w:r w:rsidR="00F05730" w:rsidRPr="00F05730">
              <w:rPr>
                <w:sz w:val="28"/>
                <w:szCs w:val="28"/>
                <w:lang w:val="nl-NL"/>
              </w:rPr>
              <w:t>ết</w:t>
            </w:r>
            <w:r w:rsidR="00F05730">
              <w:rPr>
                <w:sz w:val="28"/>
                <w:szCs w:val="28"/>
                <w:lang w:val="nl-NL"/>
              </w:rPr>
              <w:t xml:space="preserve"> nh</w:t>
            </w:r>
            <w:r w:rsidR="00F05730" w:rsidRPr="00F05730">
              <w:rPr>
                <w:sz w:val="28"/>
                <w:szCs w:val="28"/>
                <w:lang w:val="nl-NL"/>
              </w:rPr>
              <w:t>ững</w:t>
            </w:r>
            <w:r w:rsidR="00F05730">
              <w:rPr>
                <w:sz w:val="28"/>
                <w:szCs w:val="28"/>
                <w:lang w:val="nl-NL"/>
              </w:rPr>
              <w:t xml:space="preserve"> </w:t>
            </w:r>
            <w:r w:rsidR="00F05730" w:rsidRPr="00F05730">
              <w:rPr>
                <w:sz w:val="28"/>
                <w:szCs w:val="28"/>
                <w:lang w:val="nl-NL"/>
              </w:rPr>
              <w:t>đ</w:t>
            </w:r>
            <w:r w:rsidR="00F05730">
              <w:rPr>
                <w:sz w:val="28"/>
                <w:szCs w:val="28"/>
                <w:lang w:val="nl-NL"/>
              </w:rPr>
              <w:t>i</w:t>
            </w:r>
            <w:r w:rsidR="00F05730" w:rsidRPr="00F05730">
              <w:rPr>
                <w:sz w:val="28"/>
                <w:szCs w:val="28"/>
                <w:lang w:val="nl-NL"/>
              </w:rPr>
              <w:t>ều</w:t>
            </w:r>
            <w:r w:rsidR="00F05730">
              <w:rPr>
                <w:sz w:val="28"/>
                <w:szCs w:val="28"/>
                <w:lang w:val="nl-NL"/>
              </w:rPr>
              <w:t xml:space="preserve"> em bi</w:t>
            </w:r>
            <w:r w:rsidR="00F05730" w:rsidRPr="00F05730">
              <w:rPr>
                <w:sz w:val="28"/>
                <w:szCs w:val="28"/>
                <w:lang w:val="nl-NL"/>
              </w:rPr>
              <w:t>ết</w:t>
            </w:r>
            <w:r w:rsidR="00F05730">
              <w:rPr>
                <w:sz w:val="28"/>
                <w:szCs w:val="28"/>
                <w:lang w:val="nl-NL"/>
              </w:rPr>
              <w:t xml:space="preserve"> khi tham gia giao th</w:t>
            </w:r>
            <w:r w:rsidR="00F05730" w:rsidRPr="00F05730">
              <w:rPr>
                <w:sz w:val="28"/>
                <w:szCs w:val="28"/>
                <w:lang w:val="nl-NL"/>
              </w:rPr>
              <w:t>ô</w:t>
            </w:r>
            <w:r w:rsidR="00F05730">
              <w:rPr>
                <w:sz w:val="28"/>
                <w:szCs w:val="28"/>
                <w:lang w:val="nl-NL"/>
              </w:rPr>
              <w:t>ng v</w:t>
            </w:r>
            <w:r w:rsidR="00F05730" w:rsidRPr="00F05730">
              <w:rPr>
                <w:sz w:val="28"/>
                <w:szCs w:val="28"/>
                <w:lang w:val="nl-NL"/>
              </w:rPr>
              <w:t>ào</w:t>
            </w:r>
            <w:r w:rsidR="00F05730">
              <w:rPr>
                <w:sz w:val="28"/>
                <w:szCs w:val="28"/>
                <w:lang w:val="nl-NL"/>
              </w:rPr>
              <w:t xml:space="preserve"> </w:t>
            </w:r>
            <w:r w:rsidR="00F05730" w:rsidRPr="00F05730">
              <w:rPr>
                <w:sz w:val="28"/>
                <w:szCs w:val="28"/>
                <w:lang w:val="nl-NL"/>
              </w:rPr>
              <w:t>đấ</w:t>
            </w:r>
            <w:r w:rsidR="00F05730">
              <w:rPr>
                <w:sz w:val="28"/>
                <w:szCs w:val="28"/>
                <w:lang w:val="nl-NL"/>
              </w:rPr>
              <w:t>y.</w:t>
            </w:r>
          </w:p>
          <w:p w14:paraId="22C043CC" w14:textId="1FA0E86D" w:rsidR="00370AEB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xét.</w:t>
            </w:r>
          </w:p>
          <w:p w14:paraId="7B016334" w14:textId="47F4D4B6" w:rsidR="00F05730" w:rsidRDefault="00F05730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mở rộng thêm: C</w:t>
            </w:r>
            <w:r w:rsidRPr="00F05730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con c</w:t>
            </w:r>
            <w:r w:rsidRPr="00F05730">
              <w:rPr>
                <w:sz w:val="28"/>
                <w:szCs w:val="28"/>
                <w:lang w:val="nl-NL"/>
              </w:rPr>
              <w:t>ầ</w:t>
            </w:r>
            <w:r>
              <w:rPr>
                <w:sz w:val="28"/>
                <w:szCs w:val="28"/>
                <w:lang w:val="nl-NL"/>
              </w:rPr>
              <w:t>n l</w:t>
            </w:r>
            <w:r w:rsidRPr="00F05730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>m g</w:t>
            </w:r>
            <w:r w:rsidRPr="00F05730">
              <w:rPr>
                <w:sz w:val="28"/>
                <w:szCs w:val="28"/>
                <w:lang w:val="nl-NL"/>
              </w:rPr>
              <w:t>ì</w:t>
            </w:r>
            <w:r>
              <w:rPr>
                <w:sz w:val="28"/>
                <w:szCs w:val="28"/>
                <w:lang w:val="nl-NL"/>
              </w:rPr>
              <w:t xml:space="preserve"> khi tham gia giao th</w:t>
            </w:r>
            <w:r w:rsidRPr="00F05730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14:paraId="44F59EE8" w14:textId="77777777"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1DDE1428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BB80F41" w14:textId="308B6C2B" w:rsidR="00CF3357" w:rsidRDefault="00CF3357" w:rsidP="00ED242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05730">
              <w:rPr>
                <w:sz w:val="28"/>
                <w:szCs w:val="28"/>
                <w:lang w:val="nl-NL"/>
              </w:rPr>
              <w:t>HS th</w:t>
            </w:r>
            <w:r w:rsidR="00F05730" w:rsidRPr="00F05730">
              <w:rPr>
                <w:sz w:val="28"/>
                <w:szCs w:val="28"/>
                <w:lang w:val="nl-NL"/>
              </w:rPr>
              <w:t>ự</w:t>
            </w:r>
            <w:r w:rsidR="00F05730">
              <w:rPr>
                <w:sz w:val="28"/>
                <w:szCs w:val="28"/>
                <w:lang w:val="nl-NL"/>
              </w:rPr>
              <w:t>c hi</w:t>
            </w:r>
            <w:r w:rsidR="00F05730" w:rsidRPr="00F05730">
              <w:rPr>
                <w:sz w:val="28"/>
                <w:szCs w:val="28"/>
                <w:lang w:val="nl-NL"/>
              </w:rPr>
              <w:t>ện</w:t>
            </w:r>
            <w:r w:rsidR="00F05730">
              <w:rPr>
                <w:sz w:val="28"/>
                <w:szCs w:val="28"/>
                <w:lang w:val="nl-NL"/>
              </w:rPr>
              <w:t xml:space="preserve"> theo y</w:t>
            </w:r>
            <w:r w:rsidR="00F05730" w:rsidRPr="00F05730">
              <w:rPr>
                <w:sz w:val="28"/>
                <w:szCs w:val="28"/>
                <w:lang w:val="nl-NL"/>
              </w:rPr>
              <w:t>êu</w:t>
            </w:r>
            <w:r w:rsidR="00F05730">
              <w:rPr>
                <w:sz w:val="28"/>
                <w:szCs w:val="28"/>
                <w:lang w:val="nl-NL"/>
              </w:rPr>
              <w:t xml:space="preserve"> c</w:t>
            </w:r>
            <w:r w:rsidR="00F05730" w:rsidRPr="00F05730">
              <w:rPr>
                <w:sz w:val="28"/>
                <w:szCs w:val="28"/>
                <w:lang w:val="nl-NL"/>
              </w:rPr>
              <w:t>ầu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F2E30D2" w14:textId="7251CEDA" w:rsidR="00CF3357" w:rsidRDefault="00F0573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- 5-7 HS chia s</w:t>
            </w:r>
            <w:r w:rsidRPr="00F05730">
              <w:rPr>
                <w:sz w:val="28"/>
                <w:szCs w:val="28"/>
                <w:lang w:val="nl-NL"/>
              </w:rPr>
              <w:t>ẻ</w:t>
            </w:r>
            <w:r>
              <w:rPr>
                <w:sz w:val="28"/>
                <w:szCs w:val="28"/>
                <w:lang w:val="nl-NL"/>
              </w:rPr>
              <w:t xml:space="preserve"> nh</w:t>
            </w:r>
            <w:r w:rsidRPr="00F05730">
              <w:rPr>
                <w:sz w:val="28"/>
                <w:szCs w:val="28"/>
                <w:lang w:val="nl-NL"/>
              </w:rPr>
              <w:t>ững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F05730">
              <w:rPr>
                <w:sz w:val="28"/>
                <w:szCs w:val="28"/>
                <w:lang w:val="nl-NL"/>
              </w:rPr>
              <w:t>điều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 w:rsidRPr="00F05730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vi</w:t>
            </w:r>
            <w:r w:rsidRPr="00F05730">
              <w:rPr>
                <w:sz w:val="28"/>
                <w:szCs w:val="28"/>
                <w:lang w:val="nl-NL"/>
              </w:rPr>
              <w:t>ết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A1393AB" w14:textId="401E7B0A" w:rsidR="00F76DE5" w:rsidRPr="00C22E31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14:paraId="5C150DD7" w14:textId="577908DC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F05730">
              <w:rPr>
                <w:sz w:val="28"/>
                <w:szCs w:val="28"/>
                <w:lang w:val="nl-NL"/>
              </w:rPr>
              <w:t>HS n</w:t>
            </w:r>
            <w:r w:rsidR="00F05730" w:rsidRPr="00F05730">
              <w:rPr>
                <w:sz w:val="28"/>
                <w:szCs w:val="28"/>
                <w:lang w:val="nl-NL"/>
              </w:rPr>
              <w:t>êu</w:t>
            </w:r>
            <w:r w:rsidR="00F05730">
              <w:rPr>
                <w:sz w:val="28"/>
                <w:szCs w:val="28"/>
                <w:lang w:val="nl-NL"/>
              </w:rPr>
              <w:t>.</w:t>
            </w:r>
          </w:p>
          <w:p w14:paraId="2EC0E1B9" w14:textId="77777777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1E9A8D5" w14:textId="29E0C16D" w:rsidR="00CF3357" w:rsidRPr="00C22E31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F05730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14:paraId="16873D0A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4AF97929" w14:textId="77777777"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14:paraId="5FA9ED5D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503EFF7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3198EC7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D3D6CD1" w14:textId="77777777" w:rsidR="00CC1543" w:rsidRDefault="00CC1543" w:rsidP="00A20034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616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22D8A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B7C7D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0EFA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A4C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56286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2028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97DAD"/>
    <w:rsid w:val="004A0217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279A7"/>
    <w:rsid w:val="005300AC"/>
    <w:rsid w:val="00540995"/>
    <w:rsid w:val="00540D8A"/>
    <w:rsid w:val="00543EC9"/>
    <w:rsid w:val="00550725"/>
    <w:rsid w:val="00551145"/>
    <w:rsid w:val="0055468C"/>
    <w:rsid w:val="00560BB4"/>
    <w:rsid w:val="005627DE"/>
    <w:rsid w:val="0056299F"/>
    <w:rsid w:val="00565033"/>
    <w:rsid w:val="00570AF9"/>
    <w:rsid w:val="00570C72"/>
    <w:rsid w:val="005714B7"/>
    <w:rsid w:val="00574647"/>
    <w:rsid w:val="00585D89"/>
    <w:rsid w:val="00586FB7"/>
    <w:rsid w:val="00594D47"/>
    <w:rsid w:val="00595C5D"/>
    <w:rsid w:val="005A2245"/>
    <w:rsid w:val="005A7169"/>
    <w:rsid w:val="005C01E3"/>
    <w:rsid w:val="005D3222"/>
    <w:rsid w:val="005D7E87"/>
    <w:rsid w:val="005F765B"/>
    <w:rsid w:val="00601FF0"/>
    <w:rsid w:val="00603056"/>
    <w:rsid w:val="00604F41"/>
    <w:rsid w:val="0061090F"/>
    <w:rsid w:val="00615391"/>
    <w:rsid w:val="00621925"/>
    <w:rsid w:val="00632360"/>
    <w:rsid w:val="0064338E"/>
    <w:rsid w:val="006639CE"/>
    <w:rsid w:val="00664070"/>
    <w:rsid w:val="0066483B"/>
    <w:rsid w:val="006655BF"/>
    <w:rsid w:val="006674F4"/>
    <w:rsid w:val="00671E4F"/>
    <w:rsid w:val="00677DBE"/>
    <w:rsid w:val="00683A3E"/>
    <w:rsid w:val="00684040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0B25"/>
    <w:rsid w:val="0072391B"/>
    <w:rsid w:val="00725B25"/>
    <w:rsid w:val="00727D01"/>
    <w:rsid w:val="00732850"/>
    <w:rsid w:val="00740444"/>
    <w:rsid w:val="00750182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15B1"/>
    <w:rsid w:val="007944B9"/>
    <w:rsid w:val="007976FD"/>
    <w:rsid w:val="007A3125"/>
    <w:rsid w:val="007B06E9"/>
    <w:rsid w:val="007B0E12"/>
    <w:rsid w:val="007C0F28"/>
    <w:rsid w:val="007D0404"/>
    <w:rsid w:val="007D25CB"/>
    <w:rsid w:val="007D6A19"/>
    <w:rsid w:val="007E5C9A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59FF"/>
    <w:rsid w:val="008B7FB0"/>
    <w:rsid w:val="008C543B"/>
    <w:rsid w:val="008C54DA"/>
    <w:rsid w:val="008D1075"/>
    <w:rsid w:val="008D25DC"/>
    <w:rsid w:val="008E1316"/>
    <w:rsid w:val="008E76DC"/>
    <w:rsid w:val="008F2C44"/>
    <w:rsid w:val="008F3E19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1FD1"/>
    <w:rsid w:val="00965A79"/>
    <w:rsid w:val="0096718C"/>
    <w:rsid w:val="00977CA9"/>
    <w:rsid w:val="00981CC8"/>
    <w:rsid w:val="009825FB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3D8"/>
    <w:rsid w:val="009F66E9"/>
    <w:rsid w:val="00A059C1"/>
    <w:rsid w:val="00A113A9"/>
    <w:rsid w:val="00A14A20"/>
    <w:rsid w:val="00A15E1F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0261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1CD4"/>
    <w:rsid w:val="00B0618A"/>
    <w:rsid w:val="00B0720E"/>
    <w:rsid w:val="00B12694"/>
    <w:rsid w:val="00B17A8E"/>
    <w:rsid w:val="00B24FA4"/>
    <w:rsid w:val="00B30B6C"/>
    <w:rsid w:val="00B41A01"/>
    <w:rsid w:val="00B458FB"/>
    <w:rsid w:val="00B52C3C"/>
    <w:rsid w:val="00B531BE"/>
    <w:rsid w:val="00B615DD"/>
    <w:rsid w:val="00B633D0"/>
    <w:rsid w:val="00B677B5"/>
    <w:rsid w:val="00B721AD"/>
    <w:rsid w:val="00B73371"/>
    <w:rsid w:val="00B8380E"/>
    <w:rsid w:val="00B85AEF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D48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3353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52E5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395"/>
    <w:rsid w:val="00DC7FC0"/>
    <w:rsid w:val="00DD1B81"/>
    <w:rsid w:val="00DD56BB"/>
    <w:rsid w:val="00DE125E"/>
    <w:rsid w:val="00DE1DF7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0F2E"/>
    <w:rsid w:val="00E313F8"/>
    <w:rsid w:val="00E355F8"/>
    <w:rsid w:val="00E40883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2428"/>
    <w:rsid w:val="00ED5ABD"/>
    <w:rsid w:val="00ED7740"/>
    <w:rsid w:val="00EF18A3"/>
    <w:rsid w:val="00EF7754"/>
    <w:rsid w:val="00F025E1"/>
    <w:rsid w:val="00F05730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3E8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C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0F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0F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2022-07-17T06:50:00Z</dcterms:created>
  <dcterms:modified xsi:type="dcterms:W3CDTF">2024-04-01T08:04:00Z</dcterms:modified>
</cp:coreProperties>
</file>