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7FA42" w14:textId="77777777" w:rsidR="00F73EA9" w:rsidRPr="00F73EA9" w:rsidRDefault="00F73EA9" w:rsidP="00F73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3EA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Week: 22      </w:t>
      </w:r>
      <w:r w:rsidRPr="00F73EA9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  Preparing date: 9/02/2025    </w:t>
      </w:r>
    </w:p>
    <w:p w14:paraId="50288FD1" w14:textId="77777777" w:rsidR="00F73EA9" w:rsidRPr="00F73EA9" w:rsidRDefault="00F73EA9" w:rsidP="00F73EA9">
      <w:pPr>
        <w:tabs>
          <w:tab w:val="left" w:pos="720"/>
          <w:tab w:val="left" w:pos="1440"/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F73EA9">
        <w:rPr>
          <w:rFonts w:ascii="Times New Roman" w:eastAsia="Times New Roman" w:hAnsi="Times New Roman" w:cs="Times New Roman"/>
          <w:sz w:val="28"/>
          <w:szCs w:val="28"/>
          <w:lang w:eastAsia="en-US"/>
        </w:rPr>
        <w:t>Period :</w:t>
      </w:r>
      <w:proofErr w:type="gramEnd"/>
      <w:r w:rsidRPr="00F73EA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87</w:t>
      </w:r>
      <w:r w:rsidRPr="00F73EA9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Teaching date: 14/02/2025</w:t>
      </w:r>
    </w:p>
    <w:p w14:paraId="3F221699" w14:textId="77777777" w:rsidR="00F73EA9" w:rsidRPr="002D4139" w:rsidRDefault="00F73EA9" w:rsidP="00F73EA9">
      <w:pPr>
        <w:spacing w:after="0" w:line="264" w:lineRule="auto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2D41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Class 4B</w:t>
      </w:r>
    </w:p>
    <w:p w14:paraId="19C9C4F9" w14:textId="77777777" w:rsidR="00F73EA9" w:rsidRPr="00C73CF1" w:rsidRDefault="00F73EA9" w:rsidP="00F73EA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C73CF1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Unit 13: Appearance</w:t>
      </w:r>
    </w:p>
    <w:p w14:paraId="6C9652AE" w14:textId="77777777" w:rsidR="00F73EA9" w:rsidRPr="00C73CF1" w:rsidRDefault="00F73EA9" w:rsidP="00F73EA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C73CF1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Lesson 2 (1, 2, 3)</w:t>
      </w:r>
    </w:p>
    <w:p w14:paraId="5DEECF53" w14:textId="77777777" w:rsidR="00F73EA9" w:rsidRPr="00C73CF1" w:rsidRDefault="00F73EA9" w:rsidP="00F73EA9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73CF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A. </w:t>
      </w:r>
      <w:r w:rsidRPr="00C73C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OBJECTIVES</w:t>
      </w:r>
      <w:r w:rsidRPr="00C73CF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2D949592" w14:textId="77777777" w:rsidR="00F73EA9" w:rsidRPr="00C73CF1" w:rsidRDefault="00F73EA9" w:rsidP="00F73EA9">
      <w:pPr>
        <w:spacing w:after="0" w:line="288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73CF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By the end of the lesson, Ss will be able to:</w:t>
      </w:r>
    </w:p>
    <w:p w14:paraId="383AC387" w14:textId="77777777" w:rsidR="00F73EA9" w:rsidRPr="00C73CF1" w:rsidRDefault="00F73EA9" w:rsidP="00F73EA9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73CF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1. </w:t>
      </w:r>
      <w:r w:rsidRPr="00C73C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Knowledge</w:t>
      </w:r>
      <w:r w:rsidRPr="00C73CF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416BE271" w14:textId="77777777" w:rsidR="00F73EA9" w:rsidRPr="00C73CF1" w:rsidRDefault="00F73EA9" w:rsidP="00F73EA9">
      <w:pPr>
        <w:spacing w:after="0" w:line="288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73CF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use the words and phrases a round face, big eyes, long hair, and short hair in relation to the topic "Appearance"</w:t>
      </w:r>
    </w:p>
    <w:p w14:paraId="62DADF11" w14:textId="77777777" w:rsidR="00F73EA9" w:rsidRPr="00C73CF1" w:rsidRDefault="00F73EA9" w:rsidP="00F73EA9">
      <w:pPr>
        <w:spacing w:after="0" w:line="288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73CF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use </w:t>
      </w:r>
      <w:r w:rsidRPr="00C73CF1">
        <w:rPr>
          <w:rFonts w:ascii="Times New Roman" w:eastAsia="Times New Roman" w:hAnsi="Times New Roman" w:cs="Times New Roman"/>
          <w:bCs/>
          <w:i/>
          <w:color w:val="00B0F0"/>
          <w:sz w:val="28"/>
          <w:szCs w:val="28"/>
          <w:lang w:eastAsia="en-US"/>
        </w:rPr>
        <w:t xml:space="preserve">What does he / she look like? </w:t>
      </w:r>
      <w:r w:rsidRPr="00C73CF1">
        <w:rPr>
          <w:rFonts w:ascii="Times New Roman" w:eastAsia="Times New Roman" w:hAnsi="Times New Roman" w:cs="Times New Roman" w:hint="eastAsia"/>
          <w:bCs/>
          <w:i/>
          <w:color w:val="00B0F0"/>
          <w:sz w:val="28"/>
          <w:szCs w:val="28"/>
          <w:lang w:eastAsia="en-US"/>
        </w:rPr>
        <w:t>–</w:t>
      </w:r>
      <w:r w:rsidRPr="00C73CF1">
        <w:rPr>
          <w:rFonts w:ascii="Times New Roman" w:eastAsia="Times New Roman" w:hAnsi="Times New Roman" w:cs="Times New Roman"/>
          <w:bCs/>
          <w:i/>
          <w:color w:val="00B0F0"/>
          <w:sz w:val="28"/>
          <w:szCs w:val="28"/>
          <w:lang w:eastAsia="en-US"/>
        </w:rPr>
        <w:t>He / She has</w:t>
      </w:r>
      <w:r w:rsidRPr="00C73CF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73CF1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…… </w:t>
      </w:r>
      <w:r w:rsidRPr="00C73CF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to ask and answer questions about someone</w:t>
      </w:r>
      <w:r w:rsidRPr="00C73CF1">
        <w:rPr>
          <w:rFonts w:ascii="Times New Roman" w:eastAsia="Times New Roman" w:hAnsi="Times New Roman" w:cs="Times New Roman" w:hint="eastAsia"/>
          <w:bCs/>
          <w:sz w:val="28"/>
          <w:szCs w:val="28"/>
          <w:lang w:eastAsia="en-US"/>
        </w:rPr>
        <w:t>’</w:t>
      </w:r>
      <w:r w:rsidRPr="00C73CF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s appearances</w:t>
      </w:r>
    </w:p>
    <w:p w14:paraId="01AC7D1A" w14:textId="77777777" w:rsidR="00F73EA9" w:rsidRPr="00C73CF1" w:rsidRDefault="00F73EA9" w:rsidP="00F73EA9">
      <w:pPr>
        <w:spacing w:after="0" w:line="288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73CF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C73CF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Vocabulary:</w:t>
      </w:r>
      <w:r w:rsidRPr="00C73CF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long, round </w:t>
      </w:r>
    </w:p>
    <w:p w14:paraId="5147ED77" w14:textId="77777777" w:rsidR="00F73EA9" w:rsidRPr="00C73CF1" w:rsidRDefault="00F73EA9" w:rsidP="00F73EA9">
      <w:pPr>
        <w:spacing w:after="0" w:line="288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73CF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C73CF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Model sentences</w:t>
      </w:r>
      <w:r w:rsidRPr="00C73CF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:</w:t>
      </w:r>
    </w:p>
    <w:p w14:paraId="4F6DCFB7" w14:textId="77777777" w:rsidR="00F73EA9" w:rsidRPr="00C73CF1" w:rsidRDefault="00F73EA9" w:rsidP="00F73EA9">
      <w:pPr>
        <w:spacing w:after="0" w:line="288" w:lineRule="auto"/>
        <w:rPr>
          <w:rFonts w:ascii="Times New Roman" w:eastAsia="Times New Roman" w:hAnsi="Times New Roman" w:cs="Times New Roman"/>
          <w:bCs/>
          <w:i/>
          <w:color w:val="00B0F0"/>
          <w:sz w:val="28"/>
          <w:szCs w:val="28"/>
          <w:lang w:eastAsia="en-US"/>
        </w:rPr>
      </w:pPr>
      <w:r w:rsidRPr="00C73CF1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                              </w:t>
      </w:r>
      <w:r w:rsidRPr="00C73CF1">
        <w:rPr>
          <w:rFonts w:ascii="Times New Roman" w:eastAsia="Times New Roman" w:hAnsi="Times New Roman" w:cs="Times New Roman"/>
          <w:bCs/>
          <w:i/>
          <w:color w:val="00B0F0"/>
          <w:sz w:val="28"/>
          <w:szCs w:val="28"/>
          <w:lang w:eastAsia="en-US"/>
        </w:rPr>
        <w:t>A: What does he / she look like?</w:t>
      </w:r>
    </w:p>
    <w:p w14:paraId="42C67606" w14:textId="77777777" w:rsidR="00F73EA9" w:rsidRPr="00C73CF1" w:rsidRDefault="00F73EA9" w:rsidP="00F73EA9">
      <w:pPr>
        <w:spacing w:after="0" w:line="288" w:lineRule="auto"/>
        <w:rPr>
          <w:rFonts w:ascii="Times New Roman" w:eastAsia="Times New Roman" w:hAnsi="Times New Roman" w:cs="Times New Roman"/>
          <w:bCs/>
          <w:i/>
          <w:color w:val="00B0F0"/>
          <w:sz w:val="28"/>
          <w:szCs w:val="28"/>
          <w:lang w:eastAsia="en-US"/>
        </w:rPr>
      </w:pPr>
      <w:r w:rsidRPr="00C73CF1">
        <w:rPr>
          <w:rFonts w:ascii="Times New Roman" w:eastAsia="Times New Roman" w:hAnsi="Times New Roman" w:cs="Times New Roman"/>
          <w:bCs/>
          <w:i/>
          <w:color w:val="00B0F0"/>
          <w:sz w:val="28"/>
          <w:szCs w:val="28"/>
          <w:lang w:eastAsia="en-US"/>
        </w:rPr>
        <w:t xml:space="preserve">                               B: He/ She has a round face.</w:t>
      </w:r>
    </w:p>
    <w:p w14:paraId="52AA9627" w14:textId="77777777" w:rsidR="00F73EA9" w:rsidRPr="00C73CF1" w:rsidRDefault="00F73EA9" w:rsidP="00F73EA9">
      <w:pPr>
        <w:spacing w:after="0" w:line="288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73CF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C73CF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Skills</w:t>
      </w:r>
      <w:r w:rsidRPr="00C73CF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: speaking and listening</w:t>
      </w:r>
    </w:p>
    <w:p w14:paraId="754F2511" w14:textId="77777777" w:rsidR="00F73EA9" w:rsidRPr="00C73CF1" w:rsidRDefault="00F73EA9" w:rsidP="00F73EA9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3C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 </w:t>
      </w:r>
      <w:r w:rsidRPr="00C73C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Competences</w:t>
      </w:r>
      <w:r w:rsidRPr="00C73C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  <w:r w:rsidRPr="00C73C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784DE147" w14:textId="77777777" w:rsidR="00F73EA9" w:rsidRPr="00C73CF1" w:rsidRDefault="00F73EA9" w:rsidP="00F73EA9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3CF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C73CF1"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  <w:t xml:space="preserve"> </w:t>
      </w:r>
      <w:r w:rsidRPr="00C73CF1">
        <w:rPr>
          <w:rFonts w:ascii="Times New Roman" w:eastAsia="Times New Roman" w:hAnsi="Times New Roman" w:cs="Times New Roman"/>
          <w:sz w:val="28"/>
          <w:szCs w:val="28"/>
          <w:lang w:eastAsia="en-US"/>
        </w:rPr>
        <w:t>Co-operation: ready to help friends in pair work/ group work.</w:t>
      </w:r>
    </w:p>
    <w:p w14:paraId="5EC85468" w14:textId="77777777" w:rsidR="00F73EA9" w:rsidRPr="00C73CF1" w:rsidRDefault="00F73EA9" w:rsidP="00F73EA9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3CF1">
        <w:rPr>
          <w:rFonts w:ascii="Times New Roman" w:eastAsia="Times New Roman" w:hAnsi="Times New Roman" w:cs="Times New Roman"/>
          <w:sz w:val="28"/>
          <w:szCs w:val="28"/>
          <w:lang w:eastAsia="en-US"/>
        </w:rPr>
        <w:t>- Oral Communication: speak about someone, ask and answer the questions</w:t>
      </w:r>
    </w:p>
    <w:p w14:paraId="465AFE1C" w14:textId="77777777" w:rsidR="00F73EA9" w:rsidRPr="00C73CF1" w:rsidRDefault="00F73EA9" w:rsidP="00F73EA9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3C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3. </w:t>
      </w:r>
      <w:r w:rsidRPr="00C73C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Attitude/ Qualities</w:t>
      </w:r>
      <w:r w:rsidRPr="00C73C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</w:p>
    <w:p w14:paraId="2BD35A54" w14:textId="77777777" w:rsidR="00F73EA9" w:rsidRPr="00C73CF1" w:rsidRDefault="00F73EA9" w:rsidP="00F73EA9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3CF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C73CF1">
        <w:rPr>
          <w:rFonts w:ascii=".VnTime" w:eastAsia="Times New Roman" w:hAnsi=".VnTime" w:cs="Times New Roman"/>
          <w:sz w:val="28"/>
          <w:szCs w:val="28"/>
          <w:lang w:eastAsia="en-US"/>
        </w:rPr>
        <w:t xml:space="preserve"> </w:t>
      </w:r>
      <w:r w:rsidRPr="00C73CF1">
        <w:rPr>
          <w:rFonts w:ascii="Times New Roman" w:eastAsia="Times New Roman" w:hAnsi="Times New Roman" w:cs="Times New Roman"/>
          <w:sz w:val="28"/>
          <w:szCs w:val="28"/>
          <w:lang w:eastAsia="en-US"/>
        </w:rPr>
        <w:t>Kindness:</w:t>
      </w:r>
      <w:r w:rsidRPr="00C73CF1">
        <w:rPr>
          <w:rFonts w:ascii="Calibri" w:eastAsia="Times New Roman" w:hAnsi="Calibri" w:cs="Calibri"/>
          <w:sz w:val="24"/>
          <w:szCs w:val="24"/>
          <w:lang w:eastAsia="en-US"/>
        </w:rPr>
        <w:t xml:space="preserve"> </w:t>
      </w:r>
      <w:r w:rsidRPr="00C73CF1">
        <w:rPr>
          <w:rFonts w:ascii="Times New Roman" w:eastAsia="Times New Roman" w:hAnsi="Times New Roman" w:cs="Times New Roman"/>
          <w:sz w:val="28"/>
          <w:szCs w:val="28"/>
          <w:lang w:eastAsia="en-US"/>
        </w:rPr>
        <w:t>Help partners to complete learning tasks.</w:t>
      </w:r>
    </w:p>
    <w:p w14:paraId="663D2068" w14:textId="77777777" w:rsidR="00F73EA9" w:rsidRPr="00C73CF1" w:rsidRDefault="00F73EA9" w:rsidP="00F73EA9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3CF1">
        <w:rPr>
          <w:rFonts w:ascii="Times New Roman" w:eastAsia="Times New Roman" w:hAnsi="Times New Roman" w:cs="Times New Roman"/>
          <w:sz w:val="28"/>
          <w:szCs w:val="28"/>
          <w:lang w:eastAsia="en-US"/>
        </w:rPr>
        <w:t>- Honesty: tell the truth about feelings and emotions</w:t>
      </w:r>
    </w:p>
    <w:p w14:paraId="52111218" w14:textId="77777777" w:rsidR="00F73EA9" w:rsidRPr="00C73CF1" w:rsidRDefault="00F73EA9" w:rsidP="00F73EA9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73CF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B. </w:t>
      </w:r>
      <w:r w:rsidRPr="00C73C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TEACHING AIDS</w:t>
      </w:r>
      <w:r w:rsidRPr="00C73CF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73EFF42A" w14:textId="77777777" w:rsidR="00F73EA9" w:rsidRPr="00C73CF1" w:rsidRDefault="00F73EA9" w:rsidP="00F73EA9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C73CF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r w:rsidRPr="00C73CF1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Teacher:</w:t>
      </w:r>
      <w:r w:rsidRPr="00C73CF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Teacher’s guide Pages 188, 189; audio Tracks 25, 26, website hoclieu.vn, posters, laptop, pictures, textbook, lesson plan, TV or projector.</w:t>
      </w:r>
    </w:p>
    <w:p w14:paraId="5776DA1B" w14:textId="77777777" w:rsidR="00F73EA9" w:rsidRPr="00C73CF1" w:rsidRDefault="00F73EA9" w:rsidP="00F73EA9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C73CF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r w:rsidRPr="00C73CF1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Students:</w:t>
      </w:r>
      <w:r w:rsidRPr="00C73CF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Pupil’s book Page 20, notebooks, workbooks, school things.</w:t>
      </w:r>
    </w:p>
    <w:p w14:paraId="059A188D" w14:textId="77777777" w:rsidR="00F73EA9" w:rsidRPr="00C73CF1" w:rsidRDefault="00F73EA9" w:rsidP="00F73EA9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73C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C. </w:t>
      </w:r>
      <w:r w:rsidRPr="00C73C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PROCEDURE</w:t>
      </w:r>
      <w:r w:rsidRPr="00C73C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S:</w:t>
      </w:r>
    </w:p>
    <w:tbl>
      <w:tblPr>
        <w:tblpPr w:leftFromText="180" w:rightFromText="180" w:vertAnchor="text" w:tblpX="-68" w:tblpY="1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0"/>
        <w:gridCol w:w="3870"/>
        <w:gridCol w:w="1785"/>
      </w:tblGrid>
      <w:tr w:rsidR="00F73EA9" w:rsidRPr="00C73CF1" w14:paraId="59EF7FA6" w14:textId="77777777" w:rsidTr="00733AF1">
        <w:tc>
          <w:tcPr>
            <w:tcW w:w="4950" w:type="dxa"/>
            <w:shd w:val="clear" w:color="auto" w:fill="auto"/>
          </w:tcPr>
          <w:p w14:paraId="03AC8B6E" w14:textId="77777777" w:rsidR="00F73EA9" w:rsidRPr="00C73CF1" w:rsidRDefault="00F73EA9" w:rsidP="00733AF1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Teacher’s activities</w:t>
            </w:r>
          </w:p>
        </w:tc>
        <w:tc>
          <w:tcPr>
            <w:tcW w:w="3870" w:type="dxa"/>
            <w:shd w:val="clear" w:color="auto" w:fill="auto"/>
          </w:tcPr>
          <w:p w14:paraId="0D6DA2E7" w14:textId="77777777" w:rsidR="00F73EA9" w:rsidRPr="00C73CF1" w:rsidRDefault="00F73EA9" w:rsidP="00733AF1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Students’ activities</w:t>
            </w:r>
          </w:p>
        </w:tc>
        <w:tc>
          <w:tcPr>
            <w:tcW w:w="1785" w:type="dxa"/>
            <w:shd w:val="clear" w:color="auto" w:fill="auto"/>
          </w:tcPr>
          <w:p w14:paraId="420F2447" w14:textId="77777777" w:rsidR="00F73EA9" w:rsidRPr="00C73CF1" w:rsidRDefault="00F73EA9" w:rsidP="00733AF1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>Notes</w:t>
            </w:r>
          </w:p>
        </w:tc>
      </w:tr>
      <w:tr w:rsidR="00F73EA9" w:rsidRPr="00C73CF1" w14:paraId="4569EF27" w14:textId="77777777" w:rsidTr="00733AF1">
        <w:trPr>
          <w:trHeight w:val="76"/>
        </w:trPr>
        <w:tc>
          <w:tcPr>
            <w:tcW w:w="4950" w:type="dxa"/>
            <w:shd w:val="clear" w:color="auto" w:fill="auto"/>
          </w:tcPr>
          <w:p w14:paraId="5400E490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1.</w:t>
            </w:r>
            <w:r w:rsidRPr="00C73CF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Warm- up</w:t>
            </w:r>
            <w:r w:rsidRPr="00C73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: (3’)</w:t>
            </w:r>
          </w:p>
          <w:p w14:paraId="414D394F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Game: </w:t>
            </w:r>
            <w:r w:rsidRPr="00C73C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Teacher says</w:t>
            </w:r>
          </w:p>
          <w:p w14:paraId="4A9C731A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lastRenderedPageBreak/>
              <w:t>*</w:t>
            </w:r>
            <w:r w:rsidRPr="00C73C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Aims:</w:t>
            </w: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to create a friendly and active atmosphere in the class to beginning the lesson.</w:t>
            </w:r>
          </w:p>
          <w:p w14:paraId="6EF87965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2.</w:t>
            </w:r>
            <w:r w:rsidRPr="00C73C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73C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Presentation</w:t>
            </w:r>
            <w:r w:rsidRPr="00C73C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</w:t>
            </w:r>
            <w:proofErr w:type="gramEnd"/>
            <w:r w:rsidRPr="00C73C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16’)</w:t>
            </w:r>
          </w:p>
          <w:p w14:paraId="4D56066F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*Procedure:</w:t>
            </w:r>
          </w:p>
          <w:p w14:paraId="7841BC25" w14:textId="77777777" w:rsidR="00F73EA9" w:rsidRPr="00C73CF1" w:rsidRDefault="00F73EA9" w:rsidP="00733A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C73CF1"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  <w:t xml:space="preserve"> </w:t>
            </w: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Teachers quickly review body parts, focusing on Face features.</w:t>
            </w:r>
          </w:p>
          <w:p w14:paraId="0CDBBFE5" w14:textId="77777777" w:rsidR="00F73EA9" w:rsidRPr="00C73CF1" w:rsidRDefault="00F73EA9" w:rsidP="00733A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-Teacher plays "Teacher says": Touch your ears/nose/face/eyes/hair .... to review face features.</w:t>
            </w:r>
          </w:p>
          <w:p w14:paraId="655D6FC2" w14:textId="77777777" w:rsidR="00F73EA9" w:rsidRPr="00C73CF1" w:rsidRDefault="00F73EA9" w:rsidP="00733A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Say “Open your book page 20” and look at “</w:t>
            </w: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Unit 13, Lesson 2 (1,2,3)”.</w:t>
            </w:r>
          </w:p>
          <w:p w14:paraId="4C954ED3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Activity 1</w:t>
            </w:r>
            <w:r w:rsidRPr="00C73C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  Vocabulary.</w:t>
            </w:r>
          </w:p>
          <w:p w14:paraId="16FDDD54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*Aims: </w:t>
            </w: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C73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to know the vocabulary in the new lesson.</w:t>
            </w:r>
            <w:r w:rsidRPr="00C73CF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 </w:t>
            </w:r>
          </w:p>
          <w:p w14:paraId="2420AFD7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15069A28" w14:textId="77777777" w:rsidR="00F73EA9" w:rsidRPr="00C73CF1" w:rsidRDefault="00F73EA9" w:rsidP="00733A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-T elicits the new words</w:t>
            </w:r>
          </w:p>
          <w:p w14:paraId="3954BC36" w14:textId="77777777" w:rsidR="00F73EA9" w:rsidRPr="00C73CF1" w:rsidRDefault="00F73EA9" w:rsidP="00733A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+ round    </w:t>
            </w:r>
            <w:proofErr w:type="gramStart"/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 :</w:t>
            </w:r>
            <w:proofErr w:type="gramEnd"/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tròn</w:t>
            </w:r>
            <w:proofErr w:type="spellEnd"/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    </w:t>
            </w:r>
            <w:r w:rsidRPr="00C73CF1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en-US"/>
              </w:rPr>
              <w:t>(realia)</w:t>
            </w:r>
          </w:p>
          <w:p w14:paraId="02C528A1" w14:textId="77777777" w:rsidR="00F73EA9" w:rsidRPr="00C73CF1" w:rsidRDefault="00F73EA9" w:rsidP="00733A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+ long   </w:t>
            </w:r>
            <w:proofErr w:type="gramStart"/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 :</w:t>
            </w:r>
            <w:proofErr w:type="gramEnd"/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dài</w:t>
            </w:r>
            <w:proofErr w:type="spellEnd"/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     </w:t>
            </w:r>
            <w:r w:rsidRPr="00C73CF1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en-US"/>
              </w:rPr>
              <w:t>(realia)</w:t>
            </w:r>
          </w:p>
          <w:p w14:paraId="60B46720" w14:textId="77777777" w:rsidR="00F73EA9" w:rsidRPr="00C73CF1" w:rsidRDefault="00F73EA9" w:rsidP="00733AF1">
            <w:pPr>
              <w:spacing w:after="0" w:line="240" w:lineRule="auto"/>
              <w:ind w:hanging="218"/>
              <w:jc w:val="both"/>
              <w:rPr>
                <w:rFonts w:ascii="Times New Roman" w:eastAsia="MyriadPro-Regular" w:hAnsi="Times New Roman" w:cs="Times New Roman"/>
                <w:b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   </w:t>
            </w: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T models </w:t>
            </w: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(3 times).</w:t>
            </w:r>
            <w:r w:rsidRPr="00C73CF1">
              <w:rPr>
                <w:rFonts w:ascii="Times New Roman" w:eastAsia="MyriadPro-Regular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14:paraId="03E53124" w14:textId="77777777" w:rsidR="00F73EA9" w:rsidRPr="00C73CF1" w:rsidRDefault="00F73EA9" w:rsidP="00733AF1">
            <w:pPr>
              <w:spacing w:after="0" w:line="240" w:lineRule="auto"/>
              <w:ind w:hanging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  <w:p w14:paraId="0A9AD586" w14:textId="77777777" w:rsidR="00F73EA9" w:rsidRPr="00C73CF1" w:rsidRDefault="00F73EA9" w:rsidP="00733AF1">
            <w:pPr>
              <w:spacing w:after="0" w:line="240" w:lineRule="auto"/>
              <w:ind w:hanging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- T writes the words on the board.</w:t>
            </w:r>
          </w:p>
          <w:p w14:paraId="70FE25EE" w14:textId="77777777" w:rsidR="00F73EA9" w:rsidRPr="00C73CF1" w:rsidRDefault="00F73EA9" w:rsidP="00733A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Checking: Rub out and remember</w:t>
            </w:r>
          </w:p>
          <w:p w14:paraId="61021AC3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Activity 2</w:t>
            </w:r>
            <w:r w:rsidRPr="00C73C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   Look, listen and repeat:</w:t>
            </w:r>
          </w:p>
          <w:p w14:paraId="28C99C0F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*Aims: </w:t>
            </w: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C73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C73CF1"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  <w:t xml:space="preserve"> </w:t>
            </w:r>
            <w:r w:rsidRPr="00C73CF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understand and correctly repeat the sentences in two communicative contexts focusing on asking and answering questions about someone</w:t>
            </w:r>
            <w:r w:rsidRPr="00C73CF1">
              <w:rPr>
                <w:rFonts w:ascii="Times New Roman" w:eastAsia="Times New Roman" w:hAnsi="Times New Roman" w:cs="Times New Roman" w:hint="eastAsia"/>
                <w:bCs/>
                <w:i/>
                <w:sz w:val="28"/>
                <w:szCs w:val="28"/>
                <w:lang w:eastAsia="en-US"/>
              </w:rPr>
              <w:t>’</w:t>
            </w:r>
            <w:r w:rsidRPr="00C73CF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s appearance, using the verb to have</w:t>
            </w:r>
          </w:p>
          <w:p w14:paraId="5974B088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6CA53D60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Have Ss look at </w:t>
            </w: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Pictures a and b</w:t>
            </w: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and identify the characters in the pictures.</w:t>
            </w:r>
          </w:p>
          <w:p w14:paraId="1A308244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.VnTime" w:eastAsia="Times New Roman" w:hAnsi=".VnTime" w:cs="Times New Roman"/>
                <w:noProof/>
                <w:sz w:val="28"/>
                <w:szCs w:val="28"/>
                <w:lang w:val="en-GB" w:eastAsia="en-GB"/>
              </w:rPr>
              <w:lastRenderedPageBreak/>
              <w:drawing>
                <wp:inline distT="0" distB="0" distL="0" distR="0" wp14:anchorId="12A216DB" wp14:editId="6F537E3D">
                  <wp:extent cx="3190875" cy="1276350"/>
                  <wp:effectExtent l="0" t="0" r="9525" b="0"/>
                  <wp:docPr id="10445808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21DE1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Play the audio twice (sentence by sentence). Correct their pronunciation where necessary.</w:t>
            </w:r>
          </w:p>
          <w:p w14:paraId="36411CE7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Have Ss to practice the </w:t>
            </w:r>
            <w:proofErr w:type="spellStart"/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diaguage</w:t>
            </w:r>
            <w:proofErr w:type="spellEnd"/>
          </w:p>
          <w:p w14:paraId="7AFE8D6D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</w:t>
            </w:r>
            <w:r w:rsidRPr="00C73CF1"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  <w:t xml:space="preserve"> </w:t>
            </w: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invites a few pairs to the front of the class to practice.</w:t>
            </w:r>
          </w:p>
          <w:p w14:paraId="128481B1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checks</w:t>
            </w:r>
            <w:r w:rsidRPr="00C73CF1"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  <w:t xml:space="preserve"> </w:t>
            </w: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pronunciation for ss.</w:t>
            </w:r>
          </w:p>
          <w:p w14:paraId="007016C8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Activity 3</w:t>
            </w:r>
            <w:r w:rsidRPr="00C73C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  <w:r w:rsidRPr="00C73C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Listen, point and </w:t>
            </w:r>
            <w:proofErr w:type="gramStart"/>
            <w:r w:rsidRPr="00C73C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say</w:t>
            </w:r>
            <w:proofErr w:type="gramEnd"/>
            <w:r w:rsidRPr="00C73C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  <w:p w14:paraId="6726A1F6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C73CF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*Aims:</w:t>
            </w: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 to correctly say the phrases and use </w:t>
            </w:r>
            <w:r w:rsidRPr="00C73CF1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vi-VN"/>
              </w:rPr>
              <w:t xml:space="preserve">What does he / she look like? </w:t>
            </w:r>
            <w:r w:rsidRPr="00C73CF1">
              <w:rPr>
                <w:rFonts w:ascii="Times New Roman" w:eastAsia="Times New Roman" w:hAnsi="Times New Roman" w:cs="Times New Roman" w:hint="eastAsia"/>
                <w:i/>
                <w:color w:val="00B0F0"/>
                <w:sz w:val="28"/>
                <w:szCs w:val="28"/>
                <w:lang w:eastAsia="vi-VN"/>
              </w:rPr>
              <w:t>–</w:t>
            </w:r>
            <w:r w:rsidRPr="00C73CF1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vi-VN"/>
              </w:rPr>
              <w:t xml:space="preserve"> He / She has …...</w:t>
            </w: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 to ask and answer questions about someone</w:t>
            </w:r>
            <w:r w:rsidRPr="00C73CF1">
              <w:rPr>
                <w:rFonts w:ascii="Times New Roman" w:eastAsia="Times New Roman" w:hAnsi="Times New Roman" w:cs="Times New Roman" w:hint="eastAsia"/>
                <w:i/>
                <w:sz w:val="28"/>
                <w:szCs w:val="28"/>
                <w:lang w:eastAsia="vi-VN"/>
              </w:rPr>
              <w:t>’</w:t>
            </w: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s appearance.</w:t>
            </w:r>
          </w:p>
          <w:p w14:paraId="50205A1F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042E30F4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* </w:t>
            </w:r>
            <w:r w:rsidRPr="00C73CF1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8"/>
                <w:szCs w:val="28"/>
                <w:lang w:eastAsia="en-US"/>
              </w:rPr>
              <w:t>Model sentences:</w:t>
            </w:r>
          </w:p>
          <w:p w14:paraId="7B18C45F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T asks Ss look at </w:t>
            </w: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picture b</w:t>
            </w: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and helps Ss know the structure from the dialogue.</w:t>
            </w:r>
          </w:p>
          <w:p w14:paraId="00327883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introduces new structure for Ss.</w:t>
            </w:r>
          </w:p>
          <w:p w14:paraId="2B45E0C7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explains, models and gives meaning.</w:t>
            </w:r>
          </w:p>
          <w:p w14:paraId="32CD0C0F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Have Ss repeat the model sentences.</w:t>
            </w:r>
          </w:p>
          <w:p w14:paraId="7F547489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1ECA37" wp14:editId="45409B16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117475</wp:posOffset>
                      </wp:positionV>
                      <wp:extent cx="2762250" cy="653415"/>
                      <wp:effectExtent l="0" t="0" r="19050" b="13335"/>
                      <wp:wrapNone/>
                      <wp:docPr id="193292334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65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86C835" w14:textId="77777777" w:rsidR="00F73EA9" w:rsidRPr="00C55426" w:rsidRDefault="00F73EA9" w:rsidP="00F73EA9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</w:t>
                                  </w:r>
                                  <w:r w:rsidRPr="00C5542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A: What does he / she look like?</w:t>
                                  </w:r>
                                </w:p>
                                <w:p w14:paraId="67BB72CB" w14:textId="77777777" w:rsidR="00F73EA9" w:rsidRPr="00C55426" w:rsidRDefault="00F73EA9" w:rsidP="00F73EA9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 </w:t>
                                  </w:r>
                                  <w:r w:rsidRPr="00C5542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B: He/ She has </w:t>
                                  </w:r>
                                  <w:r w:rsidRPr="00C5542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u w:val="single"/>
                                    </w:rPr>
                                    <w:t>a round face.</w:t>
                                  </w:r>
                                </w:p>
                                <w:p w14:paraId="1D2FB1E9" w14:textId="77777777" w:rsidR="00F73EA9" w:rsidRPr="00DE2D3A" w:rsidRDefault="00F73EA9" w:rsidP="00F73EA9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ECA37" id="Rectangle 7" o:spid="_x0000_s1026" style="position:absolute;margin-left:-2.7pt;margin-top:9.25pt;width:217.5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" strokeweight=".5pt">
                      <v:textbox>
                        <w:txbxContent>
                          <w:p w14:paraId="6286C835" w14:textId="77777777" w:rsidR="00F73EA9" w:rsidRPr="00C55426" w:rsidRDefault="00F73EA9" w:rsidP="00F73EA9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</w:t>
                            </w:r>
                            <w:r w:rsidRPr="00C5542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A: What does he / she look like?</w:t>
                            </w:r>
                          </w:p>
                          <w:p w14:paraId="67BB72CB" w14:textId="77777777" w:rsidR="00F73EA9" w:rsidRPr="00C55426" w:rsidRDefault="00F73EA9" w:rsidP="00F73EA9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 </w:t>
                            </w:r>
                            <w:r w:rsidRPr="00C5542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B: He/ She has </w:t>
                            </w:r>
                            <w:r w:rsidRPr="00C5542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u w:val="single"/>
                              </w:rPr>
                              <w:t>a round face.</w:t>
                            </w:r>
                          </w:p>
                          <w:p w14:paraId="1D2FB1E9" w14:textId="77777777" w:rsidR="00F73EA9" w:rsidRPr="00DE2D3A" w:rsidRDefault="00F73EA9" w:rsidP="00F73EA9">
                            <w:pPr>
                              <w:rPr>
                                <w:rFonts w:ascii="Times New Roman" w:hAnsi="Times New Roman"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607AAD9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F322311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1783404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3.Practice: (7’)</w:t>
            </w:r>
          </w:p>
          <w:p w14:paraId="0B706C6D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8"/>
                <w:szCs w:val="28"/>
                <w:lang w:eastAsia="en-US"/>
              </w:rPr>
              <w:t>*Drill pictures</w:t>
            </w:r>
          </w:p>
          <w:p w14:paraId="72FC4572" w14:textId="77777777" w:rsidR="00F73EA9" w:rsidRPr="00C73CF1" w:rsidRDefault="00F73EA9" w:rsidP="0073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Elicit and check comprehension the name of each character.</w:t>
            </w:r>
          </w:p>
          <w:p w14:paraId="53011AED" w14:textId="77777777" w:rsidR="00F73EA9" w:rsidRPr="00C73CF1" w:rsidRDefault="00F73EA9" w:rsidP="0073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.VnTime" w:eastAsia="Times New Roman" w:hAnsi=".VnTime" w:cs="Times New Roman"/>
                <w:noProof/>
                <w:sz w:val="28"/>
                <w:szCs w:val="28"/>
                <w:lang w:val="en-GB" w:eastAsia="en-GB"/>
              </w:rPr>
              <w:lastRenderedPageBreak/>
              <w:drawing>
                <wp:inline distT="0" distB="0" distL="0" distR="0" wp14:anchorId="5A8A859D" wp14:editId="0F34C416">
                  <wp:extent cx="3190875" cy="2028825"/>
                  <wp:effectExtent l="0" t="0" r="9525" b="9525"/>
                  <wp:docPr id="13595353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72E151" w14:textId="77777777" w:rsidR="00F73EA9" w:rsidRPr="00C73CF1" w:rsidRDefault="00F73EA9" w:rsidP="0073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E3ADDDC" w14:textId="77777777" w:rsidR="00F73EA9" w:rsidRPr="00C73CF1" w:rsidRDefault="00F73EA9" w:rsidP="0073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Run through all the pictures.</w:t>
            </w:r>
          </w:p>
          <w:p w14:paraId="035DF719" w14:textId="77777777" w:rsidR="00F73EA9" w:rsidRPr="00C73CF1" w:rsidRDefault="00F73EA9" w:rsidP="0073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Run through model sentences.</w:t>
            </w:r>
          </w:p>
          <w:p w14:paraId="46DD3A12" w14:textId="77777777" w:rsidR="00F73EA9" w:rsidRPr="00C73CF1" w:rsidRDefault="00F73EA9" w:rsidP="0073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+Run through the question sentences</w:t>
            </w:r>
          </w:p>
          <w:p w14:paraId="3009A306" w14:textId="77777777" w:rsidR="00F73EA9" w:rsidRPr="00C73CF1" w:rsidRDefault="00F73EA9" w:rsidP="0073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+Run through the answer sentences</w:t>
            </w:r>
          </w:p>
          <w:p w14:paraId="7CBFF8E3" w14:textId="77777777" w:rsidR="00F73EA9" w:rsidRPr="00C73CF1" w:rsidRDefault="00F73EA9" w:rsidP="0073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Have Ss to </w:t>
            </w:r>
            <w:proofErr w:type="spellStart"/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practise</w:t>
            </w:r>
            <w:proofErr w:type="spellEnd"/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14:paraId="6BBC2941" w14:textId="77777777" w:rsidR="00F73EA9" w:rsidRPr="00C73CF1" w:rsidRDefault="00F73EA9" w:rsidP="0073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 T asks, Ss answer picture a</w:t>
            </w:r>
          </w:p>
          <w:p w14:paraId="2C878825" w14:textId="77777777" w:rsidR="00F73EA9" w:rsidRPr="00C73CF1" w:rsidRDefault="00F73EA9" w:rsidP="0073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 Ss ask, T answers picture b</w:t>
            </w:r>
          </w:p>
          <w:p w14:paraId="667EABB6" w14:textId="77777777" w:rsidR="00F73EA9" w:rsidRPr="00C73CF1" w:rsidRDefault="00F73EA9" w:rsidP="0073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 Group A ask, group B answer picture c</w:t>
            </w:r>
          </w:p>
          <w:p w14:paraId="248E4EC5" w14:textId="77777777" w:rsidR="00F73EA9" w:rsidRPr="00C73CF1" w:rsidRDefault="00F73EA9" w:rsidP="0073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 Group B ask, group A answer picture d</w:t>
            </w:r>
          </w:p>
          <w:p w14:paraId="02709364" w14:textId="77777777" w:rsidR="00F73EA9" w:rsidRPr="00C73CF1" w:rsidRDefault="00F73EA9" w:rsidP="0073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Ask Ss to work in pairs.</w:t>
            </w:r>
          </w:p>
          <w:p w14:paraId="33D3232B" w14:textId="77777777" w:rsidR="00F73EA9" w:rsidRPr="00C73CF1" w:rsidRDefault="00F73EA9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controls and corrects.</w:t>
            </w:r>
          </w:p>
          <w:p w14:paraId="45F8F92C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 Invite a few pairs to come to the front of the classroom,</w:t>
            </w:r>
            <w:r w:rsidRPr="00C73CF1"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  <w:t xml:space="preserve"> </w:t>
            </w:r>
            <w:r w:rsidRPr="00C73C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point at the relevant character in each picture, and act out his/her role.</w:t>
            </w:r>
          </w:p>
          <w:p w14:paraId="7B7BE193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T gives </w:t>
            </w:r>
            <w:proofErr w:type="gramStart"/>
            <w:r w:rsidRPr="00C73C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feedbacks</w:t>
            </w:r>
            <w:proofErr w:type="gramEnd"/>
            <w:r w:rsidRPr="00C73C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5A89C760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4.Production: (7</w:t>
            </w:r>
            <w:r w:rsidRPr="00C73CF1">
              <w:rPr>
                <w:rFonts w:ascii="Times New Roman" w:eastAsia="Times New Roman" w:hAnsi="Times New Roman" w:cs="Times New Roman" w:hint="eastAsia"/>
                <w:b/>
                <w:sz w:val="28"/>
                <w:szCs w:val="28"/>
                <w:lang w:eastAsia="en-US"/>
              </w:rPr>
              <w:t>’</w:t>
            </w:r>
            <w:r w:rsidRPr="00C73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  <w:p w14:paraId="72B29B31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 xml:space="preserve">Activity 4. </w:t>
            </w:r>
            <w:r w:rsidRPr="00C73C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Let’s talk.</w:t>
            </w:r>
          </w:p>
          <w:p w14:paraId="48F8A787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*Aims: </w:t>
            </w:r>
            <w:r w:rsidRPr="00C73CF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Ss will be able to enhance the correct use of </w:t>
            </w:r>
            <w:r w:rsidRPr="00C73CF1"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  <w:lang w:eastAsia="en-US"/>
              </w:rPr>
              <w:t xml:space="preserve">What does he / she look like? </w:t>
            </w:r>
            <w:r w:rsidRPr="00C73CF1">
              <w:rPr>
                <w:rFonts w:ascii="Times New Roman" w:eastAsia="Times New Roman" w:hAnsi="Times New Roman" w:cs="Times New Roman" w:hint="eastAsia"/>
                <w:bCs/>
                <w:i/>
                <w:color w:val="00B0F0"/>
                <w:sz w:val="28"/>
                <w:szCs w:val="28"/>
                <w:lang w:eastAsia="en-US"/>
              </w:rPr>
              <w:t>–</w:t>
            </w:r>
            <w:r w:rsidRPr="00C73CF1"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  <w:lang w:eastAsia="en-US"/>
              </w:rPr>
              <w:t xml:space="preserve"> He / She has ……….</w:t>
            </w:r>
            <w:r w:rsidRPr="00C73CF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 to ask and answer questions about someone</w:t>
            </w:r>
            <w:r w:rsidRPr="00C73CF1">
              <w:rPr>
                <w:rFonts w:ascii="Times New Roman" w:eastAsia="Times New Roman" w:hAnsi="Times New Roman" w:cs="Times New Roman" w:hint="eastAsia"/>
                <w:bCs/>
                <w:i/>
                <w:sz w:val="28"/>
                <w:szCs w:val="28"/>
                <w:lang w:eastAsia="en-US"/>
              </w:rPr>
              <w:t>’</w:t>
            </w:r>
            <w:r w:rsidRPr="00C73CF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s appearance in a freer context.</w:t>
            </w:r>
          </w:p>
          <w:p w14:paraId="063FC249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570D0EA2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T asks ss to attend to the picture. </w:t>
            </w:r>
          </w:p>
          <w:p w14:paraId="2AF74BD2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+ What can you see in the picture?</w:t>
            </w:r>
          </w:p>
          <w:p w14:paraId="6C249180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lastRenderedPageBreak/>
              <w:t>+Where are they?</w:t>
            </w:r>
          </w:p>
          <w:p w14:paraId="51EED003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+ What do they look like?</w:t>
            </w:r>
          </w:p>
          <w:p w14:paraId="51AEEE50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Calibri" w:eastAsia="Calibri" w:hAnsi="Calibri" w:cs="Times New Roman"/>
                <w:noProof/>
                <w:lang w:val="en-GB" w:eastAsia="en-GB"/>
              </w:rPr>
              <w:drawing>
                <wp:inline distT="0" distB="0" distL="0" distR="0" wp14:anchorId="7653309E" wp14:editId="707D192D">
                  <wp:extent cx="3190875" cy="1314450"/>
                  <wp:effectExtent l="0" t="0" r="9525" b="0"/>
                  <wp:docPr id="73622799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F94A21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T fills the gaps and writes the sentences on the board.</w:t>
            </w:r>
          </w:p>
          <w:p w14:paraId="7C9DB05F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T models</w:t>
            </w:r>
          </w:p>
          <w:p w14:paraId="48842B4A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T asks Ss </w:t>
            </w:r>
            <w:r w:rsidRPr="00C73CF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use of </w:t>
            </w:r>
            <w:r w:rsidRPr="00C73CF1"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  <w:lang w:eastAsia="en-US"/>
              </w:rPr>
              <w:t xml:space="preserve">What does he/ she look like? </w:t>
            </w:r>
            <w:r w:rsidRPr="00C73C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and </w:t>
            </w:r>
            <w:r w:rsidRPr="00C73CF1"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  <w:lang w:eastAsia="en-US"/>
              </w:rPr>
              <w:t>He has/ She has…….</w:t>
            </w:r>
            <w:r w:rsidRPr="00C73CF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Pr="00C73C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to ask and answer (pairs work</w:t>
            </w: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14:paraId="117D9C9D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Invite some groups to perform. </w:t>
            </w:r>
          </w:p>
          <w:p w14:paraId="1AEDE7A3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Give feedbacks</w:t>
            </w:r>
          </w:p>
          <w:p w14:paraId="33DC1F53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5. </w:t>
            </w:r>
            <w:r w:rsidRPr="00C73C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Homework</w:t>
            </w:r>
            <w:r w:rsidRPr="00C73C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 (2’)</w:t>
            </w:r>
          </w:p>
          <w:p w14:paraId="1EAA7517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*Consolidation</w:t>
            </w:r>
          </w:p>
          <w:p w14:paraId="0C5AC734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*Aims: </w:t>
            </w:r>
            <w:r w:rsidRPr="00C73CF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Ss will be able consolidate and wrap up the content of the lesson.</w:t>
            </w:r>
          </w:p>
          <w:p w14:paraId="1198D32F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2EEA7BE1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asks ss to answer the following questions:</w:t>
            </w:r>
          </w:p>
          <w:p w14:paraId="749F3D5A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+ What have you learnt from the lesson today? </w:t>
            </w:r>
          </w:p>
          <w:p w14:paraId="1C01A500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review the vocabulary and model sentences.</w:t>
            </w:r>
          </w:p>
          <w:p w14:paraId="0623BBDB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23EA85A5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- </w:t>
            </w:r>
            <w:r w:rsidRPr="00C73CF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Learn the number by heart </w:t>
            </w:r>
          </w:p>
          <w:p w14:paraId="7715D08C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Prepare the new lesson: </w:t>
            </w:r>
            <w:r w:rsidRPr="00C73CF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Unit 13, Lesson 2 (4,5,6).</w:t>
            </w:r>
          </w:p>
        </w:tc>
        <w:tc>
          <w:tcPr>
            <w:tcW w:w="3870" w:type="dxa"/>
            <w:shd w:val="clear" w:color="auto" w:fill="auto"/>
          </w:tcPr>
          <w:p w14:paraId="1AEE8140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AE1276D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AB25CC3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79D6859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CB9116D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2DE3614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1CD4894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Ss listen </w:t>
            </w:r>
          </w:p>
          <w:p w14:paraId="5B6608CB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play the game</w:t>
            </w:r>
          </w:p>
          <w:p w14:paraId="746C38F9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76D29181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0724F52F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2FDEAE2B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Ss open their books</w:t>
            </w:r>
          </w:p>
          <w:p w14:paraId="0CCC73E7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1A8714F3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4B3B7250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429D3E34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2568343F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29A9292F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599DB0D0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-Ss listen and answer</w:t>
            </w:r>
          </w:p>
          <w:p w14:paraId="1194F302" w14:textId="77777777" w:rsidR="00F73EA9" w:rsidRPr="00C73CF1" w:rsidRDefault="00F73EA9" w:rsidP="00733AF1">
            <w:pPr>
              <w:spacing w:after="0" w:line="240" w:lineRule="auto"/>
              <w:ind w:hanging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- Ss listen and repeat </w:t>
            </w:r>
          </w:p>
          <w:p w14:paraId="1A3B463B" w14:textId="77777777" w:rsidR="00F73EA9" w:rsidRPr="00C73CF1" w:rsidRDefault="00F73EA9" w:rsidP="00733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+ Choral repetition </w:t>
            </w: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(3 times). </w:t>
            </w:r>
          </w:p>
          <w:p w14:paraId="6F02093E" w14:textId="77777777" w:rsidR="00F73EA9" w:rsidRPr="00C73CF1" w:rsidRDefault="00F73EA9" w:rsidP="00733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+ Individual repetition </w:t>
            </w: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(3 ss)</w:t>
            </w:r>
          </w:p>
          <w:p w14:paraId="3C297820" w14:textId="77777777" w:rsidR="00F73EA9" w:rsidRPr="00C73CF1" w:rsidRDefault="00F73EA9" w:rsidP="00733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DF22CFB" w14:textId="77777777" w:rsidR="00F73EA9" w:rsidRPr="00C73CF1" w:rsidRDefault="00F73EA9" w:rsidP="00733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take note</w:t>
            </w:r>
          </w:p>
          <w:p w14:paraId="6EB46C5A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Ss look, remember and write</w:t>
            </w:r>
          </w:p>
          <w:p w14:paraId="1AADAA5D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136D7A65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69FD288A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30092AA6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6AB5E716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5F6F2D74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472F9BA6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08730759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3FEDA538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-Look at the pictures and get to know the characters in the pictures.</w:t>
            </w:r>
          </w:p>
          <w:p w14:paraId="1AE81E8D" w14:textId="77777777" w:rsidR="00F73EA9" w:rsidRPr="00C73CF1" w:rsidRDefault="00F73EA9" w:rsidP="00733AF1">
            <w:pPr>
              <w:spacing w:after="0" w:line="288" w:lineRule="auto"/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+ In picture a: </w:t>
            </w:r>
            <w:r w:rsidRPr="00C73CF1"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  <w:t xml:space="preserve"> </w:t>
            </w:r>
          </w:p>
          <w:p w14:paraId="55E8CC75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Bill: </w:t>
            </w:r>
            <w:r w:rsidRPr="00C73CF1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en-US"/>
              </w:rPr>
              <w:t>How old is your brother, Mai?</w:t>
            </w: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Mai: </w:t>
            </w:r>
            <w:r w:rsidRPr="00C73CF1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en-US"/>
              </w:rPr>
              <w:t>He</w:t>
            </w:r>
            <w:r w:rsidRPr="00C73CF1">
              <w:rPr>
                <w:rFonts w:ascii="Times New Roman" w:eastAsia="Times New Roman" w:hAnsi="Times New Roman" w:cs="Times New Roman" w:hint="eastAsia"/>
                <w:i/>
                <w:color w:val="00B0F0"/>
                <w:sz w:val="28"/>
                <w:szCs w:val="28"/>
                <w:lang w:eastAsia="en-US"/>
              </w:rPr>
              <w:t>’</w:t>
            </w:r>
            <w:r w:rsidRPr="00C73CF1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en-US"/>
              </w:rPr>
              <w:t>s four</w:t>
            </w:r>
            <w:r w:rsidRPr="00C73CF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en-US"/>
              </w:rPr>
              <w:t xml:space="preserve"> </w:t>
            </w:r>
          </w:p>
          <w:p w14:paraId="5EF8780C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 w:hint="eastAsia"/>
                <w:i/>
                <w:sz w:val="28"/>
                <w:szCs w:val="28"/>
                <w:lang w:eastAsia="en-US"/>
              </w:rPr>
              <w:t>–</w:t>
            </w: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In picture b: </w:t>
            </w:r>
          </w:p>
          <w:p w14:paraId="7D225280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Bill: </w:t>
            </w:r>
            <w:r w:rsidRPr="00C73CF1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en-US"/>
              </w:rPr>
              <w:t>What does he look like?</w:t>
            </w: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28C3F927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Mai: </w:t>
            </w:r>
            <w:r w:rsidRPr="00C73CF1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en-US"/>
              </w:rPr>
              <w:t>He has a round face.</w:t>
            </w:r>
          </w:p>
          <w:p w14:paraId="013A225E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E45116B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-Ss listen and repeat in chorus </w:t>
            </w: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(twice)</w:t>
            </w:r>
          </w:p>
          <w:p w14:paraId="2ABA023A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CF42D92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work in pairs to practice</w:t>
            </w:r>
          </w:p>
          <w:p w14:paraId="7E850899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-Ss practice the </w:t>
            </w:r>
            <w:proofErr w:type="spellStart"/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diaguage</w:t>
            </w:r>
            <w:proofErr w:type="spellEnd"/>
          </w:p>
          <w:p w14:paraId="50A7D3E9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1797513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</w:t>
            </w:r>
          </w:p>
          <w:p w14:paraId="3B8D352A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33D6F3D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6E14EFA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C9FA22B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31CFAD4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9CF5B1F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2E7B8BD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EA6E388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373AD13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look at the picture and answer.</w:t>
            </w:r>
          </w:p>
          <w:p w14:paraId="17C3957C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14:paraId="454A78E2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</w:t>
            </w:r>
          </w:p>
          <w:p w14:paraId="550C50D7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 and repeat</w:t>
            </w:r>
          </w:p>
          <w:p w14:paraId="548620AB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-Ss repeat </w:t>
            </w:r>
          </w:p>
          <w:p w14:paraId="38A034C9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515D5BD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1B5A1E1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0101613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42B8881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520A025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look, listen and answer</w:t>
            </w:r>
          </w:p>
          <w:p w14:paraId="6FAC78C4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lastRenderedPageBreak/>
              <w:t xml:space="preserve">+ Picture a: </w:t>
            </w:r>
            <w:r w:rsidRPr="00C73CF1"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  <w:t xml:space="preserve">   </w:t>
            </w: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a boy with short hair          + Picture b: </w:t>
            </w:r>
            <w:r w:rsidRPr="00C73CF1"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  <w:t xml:space="preserve">   </w:t>
            </w: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a girl with long hair</w:t>
            </w:r>
          </w:p>
          <w:p w14:paraId="46A1E26D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+ Picture c: </w:t>
            </w:r>
            <w:r w:rsidRPr="00C73CF1"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  <w:t xml:space="preserve">  </w:t>
            </w: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a boy with a round face     </w:t>
            </w:r>
          </w:p>
          <w:p w14:paraId="4B7846BD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+ Picture d: </w:t>
            </w:r>
            <w:r w:rsidRPr="00C73CF1"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  <w:t xml:space="preserve">  </w:t>
            </w: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C73CF1"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  <w:t xml:space="preserve"> </w:t>
            </w: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a girl with big eyes</w:t>
            </w:r>
          </w:p>
          <w:p w14:paraId="603EA403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5E2701BF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197AE37E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1A7609DB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3D64C910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5E822E9F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4343725D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0D872325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practice in chorus</w:t>
            </w:r>
          </w:p>
          <w:p w14:paraId="145BEF40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5F6358E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171511D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practice in chorus</w:t>
            </w:r>
          </w:p>
          <w:p w14:paraId="2341BF25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C4EC0CA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practice in chorus</w:t>
            </w:r>
          </w:p>
          <w:p w14:paraId="6446D0C2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BC39858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work in pairs to practice</w:t>
            </w:r>
          </w:p>
          <w:p w14:paraId="69B810BA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-Ss listen </w:t>
            </w:r>
          </w:p>
          <w:p w14:paraId="5566A894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E5E1D04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go to the board and role play.</w:t>
            </w:r>
          </w:p>
          <w:p w14:paraId="5B8C07D4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6154701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</w:t>
            </w:r>
          </w:p>
          <w:p w14:paraId="1951B5ED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EBD004A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3C103C0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EB9DA1A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AF1133A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D7B749B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43544AA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A97E5E1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05AC474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52F5635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look at the picture and answer</w:t>
            </w:r>
          </w:p>
          <w:p w14:paraId="040AEE59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+ </w:t>
            </w:r>
            <w:r w:rsidRPr="00C73CF1"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  <w:t xml:space="preserve">    </w:t>
            </w:r>
            <w:r w:rsidRPr="00C73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a group of four pupils with different appearance </w:t>
            </w:r>
          </w:p>
          <w:p w14:paraId="32667D90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20EBBDC1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0EDB50AF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0EB30C90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05F5B2A1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3DD27473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4DCA2ED4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note</w:t>
            </w:r>
          </w:p>
          <w:p w14:paraId="607346B1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16BDFAC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say the completed sentences.</w:t>
            </w:r>
          </w:p>
          <w:p w14:paraId="6270AE7C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7E2C58F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work in pairs and ask and answer</w:t>
            </w:r>
          </w:p>
          <w:p w14:paraId="71C1B1BF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ECCF26F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perform in front of the class.</w:t>
            </w:r>
          </w:p>
          <w:p w14:paraId="077D6485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085EDC6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answer the questions</w:t>
            </w:r>
          </w:p>
          <w:p w14:paraId="5CFFAC41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listen</w:t>
            </w:r>
          </w:p>
          <w:p w14:paraId="57802609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A3FFABD" w14:textId="77777777" w:rsidR="00F73EA9" w:rsidRPr="00C73CF1" w:rsidRDefault="00F73EA9" w:rsidP="00733AF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3C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 and take note</w:t>
            </w:r>
          </w:p>
        </w:tc>
        <w:tc>
          <w:tcPr>
            <w:tcW w:w="1785" w:type="dxa"/>
            <w:shd w:val="clear" w:color="auto" w:fill="auto"/>
          </w:tcPr>
          <w:p w14:paraId="33830BD6" w14:textId="77777777" w:rsidR="00F73EA9" w:rsidRPr="00C73CF1" w:rsidRDefault="00F73EA9" w:rsidP="00733AF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</w:tbl>
    <w:p w14:paraId="0C087FEA" w14:textId="77777777" w:rsidR="00F73EA9" w:rsidRPr="00C73CF1" w:rsidRDefault="00F73EA9" w:rsidP="00F73EA9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</w:pPr>
      <w:r w:rsidRPr="00C73CF1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C73C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14:paraId="3D1FF831" w14:textId="77777777" w:rsidR="00F73EA9" w:rsidRDefault="00F73EA9" w:rsidP="00F73EA9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8154E2" w14:textId="77777777" w:rsidR="00F73EA9" w:rsidRDefault="00F73EA9" w:rsidP="00F73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10"/>
      <w:footerReference w:type="default" r:id="rId11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A1E7A" w14:textId="77777777" w:rsidR="00CF3A5A" w:rsidRDefault="00CF3A5A" w:rsidP="00644A3B">
      <w:pPr>
        <w:spacing w:after="0" w:line="240" w:lineRule="auto"/>
      </w:pPr>
      <w:r>
        <w:separator/>
      </w:r>
    </w:p>
  </w:endnote>
  <w:endnote w:type="continuationSeparator" w:id="0">
    <w:p w14:paraId="1DBC1670" w14:textId="77777777" w:rsidR="00CF3A5A" w:rsidRDefault="00CF3A5A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220C3" w14:textId="77777777" w:rsidR="00CF3A5A" w:rsidRDefault="00CF3A5A" w:rsidP="00644A3B">
      <w:pPr>
        <w:spacing w:after="0" w:line="240" w:lineRule="auto"/>
      </w:pPr>
      <w:r>
        <w:separator/>
      </w:r>
    </w:p>
  </w:footnote>
  <w:footnote w:type="continuationSeparator" w:id="0">
    <w:p w14:paraId="58242B64" w14:textId="77777777" w:rsidR="00CF3A5A" w:rsidRDefault="00CF3A5A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C5B20"/>
    <w:rsid w:val="001D67FB"/>
    <w:rsid w:val="001E5051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3A5A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3EA9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2025-02-23T09:42:00Z</dcterms:created>
  <dcterms:modified xsi:type="dcterms:W3CDTF">2025-02-23T09:43:00Z</dcterms:modified>
</cp:coreProperties>
</file>