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C2B3" w14:textId="77777777" w:rsidR="00565C3E" w:rsidRPr="00040AC0" w:rsidRDefault="00565C3E" w:rsidP="00565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19      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:11/01/2025    </w:t>
      </w:r>
    </w:p>
    <w:p w14:paraId="4F131E53" w14:textId="77777777" w:rsidR="00565C3E" w:rsidRPr="00040AC0" w:rsidRDefault="00565C3E" w:rsidP="00565C3E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:76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17/01/2025</w:t>
      </w:r>
    </w:p>
    <w:p w14:paraId="2B7F3311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14:paraId="49D6CFA5" w14:textId="77777777" w:rsidR="00565C3E" w:rsidRPr="00D95712" w:rsidRDefault="00565C3E" w:rsidP="005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Unit 11: My home</w:t>
      </w:r>
    </w:p>
    <w:p w14:paraId="50E8B6D2" w14:textId="77777777" w:rsidR="00565C3E" w:rsidRPr="00D95712" w:rsidRDefault="00565C3E" w:rsidP="005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Lesson 2 (4, 5, 6)</w:t>
      </w:r>
    </w:p>
    <w:p w14:paraId="0ABA73E1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2DFC2D32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3E5EA251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4F85DE62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Identify the specific information by listening 2 conversations about my school to tick the correct pictures.</w:t>
      </w:r>
    </w:p>
    <w:p w14:paraId="5DB13116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Using clue pictures to complete the gaps. </w:t>
      </w:r>
    </w:p>
    <w:p w14:paraId="71B510E0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Perform the song “my house” in interesting ways, using appropriate and meaningful gestures.</w:t>
      </w:r>
    </w:p>
    <w:p w14:paraId="4A555331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D957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Review</w:t>
      </w:r>
    </w:p>
    <w:p w14:paraId="46655558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D957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speaking, listening, reading and writing.</w:t>
      </w:r>
    </w:p>
    <w:p w14:paraId="3887E2F1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501A0673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D95712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11764DE2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Self-control and independent learning: perform listening tasks.</w:t>
      </w:r>
    </w:p>
    <w:p w14:paraId="0296A45B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682BF4F2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Show their pride about their places/ address.</w:t>
      </w:r>
    </w:p>
    <w:p w14:paraId="7960E977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Honesty: tell the truth about feelings and emotions.</w:t>
      </w:r>
    </w:p>
    <w:p w14:paraId="15E96D40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Diligence: complete learning tasks.</w:t>
      </w:r>
    </w:p>
    <w:p w14:paraId="3710DCD5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1CF4B425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D95712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164, 165; audio Tracks 6, 7; website hoclieu.vn, posters, laptop, pictures, textbook, lesson plan, TV or projector.</w:t>
      </w:r>
    </w:p>
    <w:p w14:paraId="72AF9DF8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D95712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9, notebooks, workbooks, school things.</w:t>
      </w:r>
    </w:p>
    <w:p w14:paraId="564C2B94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969"/>
        <w:gridCol w:w="993"/>
      </w:tblGrid>
      <w:tr w:rsidR="00565C3E" w:rsidRPr="00D95712" w14:paraId="41F71CBD" w14:textId="77777777" w:rsidTr="00A84453">
        <w:tc>
          <w:tcPr>
            <w:tcW w:w="5665" w:type="dxa"/>
            <w:shd w:val="clear" w:color="auto" w:fill="auto"/>
          </w:tcPr>
          <w:p w14:paraId="4330A99A" w14:textId="77777777" w:rsidR="00565C3E" w:rsidRPr="00D95712" w:rsidRDefault="00565C3E" w:rsidP="00A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969" w:type="dxa"/>
            <w:shd w:val="clear" w:color="auto" w:fill="auto"/>
          </w:tcPr>
          <w:p w14:paraId="3CE754CF" w14:textId="77777777" w:rsidR="00565C3E" w:rsidRPr="00D95712" w:rsidRDefault="00565C3E" w:rsidP="00A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993" w:type="dxa"/>
            <w:shd w:val="clear" w:color="auto" w:fill="auto"/>
          </w:tcPr>
          <w:p w14:paraId="11AD5734" w14:textId="77777777" w:rsidR="00565C3E" w:rsidRPr="004C3D84" w:rsidRDefault="00565C3E" w:rsidP="00A8445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4C3D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Notes</w:t>
            </w:r>
          </w:p>
        </w:tc>
      </w:tr>
      <w:tr w:rsidR="00565C3E" w:rsidRPr="00D95712" w14:paraId="79828507" w14:textId="77777777" w:rsidTr="00A84453">
        <w:trPr>
          <w:trHeight w:val="76"/>
        </w:trPr>
        <w:tc>
          <w:tcPr>
            <w:tcW w:w="5665" w:type="dxa"/>
            <w:shd w:val="clear" w:color="auto" w:fill="auto"/>
          </w:tcPr>
          <w:p w14:paraId="4016570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(5’)</w:t>
            </w:r>
          </w:p>
          <w:p w14:paraId="34147AC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Sing a song: </w:t>
            </w:r>
            <w:r w:rsidRPr="00D95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“how are you”</w:t>
            </w:r>
          </w:p>
          <w:p w14:paraId="10B6439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D95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create a friendly and active atmosphere in the class to beginning the lesson.</w:t>
            </w:r>
          </w:p>
          <w:p w14:paraId="3B4AB20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3B9D3BD2" w14:textId="77777777" w:rsidR="00565C3E" w:rsidRPr="00D95712" w:rsidRDefault="00565C3E" w:rsidP="00A844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Show the song on the screen.</w:t>
            </w:r>
          </w:p>
          <w:p w14:paraId="1A0CA961" w14:textId="77777777" w:rsidR="00565C3E" w:rsidRPr="00D95712" w:rsidRDefault="00565C3E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Ask pupils to listen, sing and dance the song.</w:t>
            </w:r>
          </w:p>
          <w:p w14:paraId="72CAA9A7" w14:textId="77777777" w:rsidR="00565C3E" w:rsidRPr="00D95712" w:rsidRDefault="00565C3E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Say “Open your book page 9” and look at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“Unit 11, Lesson 2 (4,5,6)”.</w:t>
            </w:r>
          </w:p>
          <w:p w14:paraId="63DB6D7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2.Practice: (27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’)New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lesson</w:t>
            </w:r>
          </w:p>
          <w:p w14:paraId="740278F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Listen and tick:</w:t>
            </w:r>
          </w:p>
          <w:p w14:paraId="1DE791A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lastRenderedPageBreak/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listen to and understand two communicative contexts in which characters ask and answer questions about what a place is like and tick the correct pictures.</w:t>
            </w:r>
          </w:p>
          <w:p w14:paraId="57CC235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4D75833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 Elicit the words and phrases to describe the pictures.</w:t>
            </w:r>
          </w:p>
          <w:p w14:paraId="3038E74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7D236130" wp14:editId="51546CD7">
                  <wp:extent cx="3133725" cy="962025"/>
                  <wp:effectExtent l="0" t="0" r="9525" b="9525"/>
                  <wp:docPr id="8622692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D24A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 Ss to guess the answers.</w:t>
            </w:r>
          </w:p>
          <w:p w14:paraId="1D44B5D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T writes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Ss’guessing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on the board.</w:t>
            </w:r>
          </w:p>
          <w:p w14:paraId="7000233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Listen to the tape:</w:t>
            </w:r>
          </w:p>
          <w:p w14:paraId="5054AED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 Play the recording</w:t>
            </w:r>
          </w:p>
          <w:p w14:paraId="5BC4DD5A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Play the recording again and get Ss to swap books with their partners.</w:t>
            </w:r>
          </w:p>
          <w:p w14:paraId="2A6C9EB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 Play the recording again to check answers together as a class. </w:t>
            </w:r>
          </w:p>
          <w:p w14:paraId="24117DD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Write the answers on the board for Ss to correct their answers. Then checks Ss’ guessing.</w:t>
            </w:r>
          </w:p>
          <w:p w14:paraId="4E1667A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 Play the recording, sentence by sentence, for the class to listen and repeat in chorus. </w:t>
            </w:r>
          </w:p>
          <w:p w14:paraId="4C92EF0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Key: 1.b    2. a</w:t>
            </w:r>
          </w:p>
          <w:p w14:paraId="3BE96B7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2.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Look, complete and read.</w:t>
            </w:r>
          </w:p>
          <w:p w14:paraId="04CD62D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complete two gapped exchanges with the help of picture cues.</w:t>
            </w:r>
          </w:p>
          <w:p w14:paraId="5656AAE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55E81C7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Have pupils read the sentence and guess the missing words.</w:t>
            </w:r>
          </w:p>
          <w:p w14:paraId="4499D1C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EE05E6E" wp14:editId="70937222">
                  <wp:extent cx="3133725" cy="1666875"/>
                  <wp:effectExtent l="0" t="0" r="9525" b="9525"/>
                  <wp:docPr id="61585025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2C95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- T models with sentence 1. </w:t>
            </w:r>
          </w:p>
          <w:p w14:paraId="57C2F1F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+ Have Ss look at the sentence. </w:t>
            </w:r>
          </w:p>
          <w:p w14:paraId="6CC93EA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+ Ask them what is missing in the answer (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81 Tran Hung Dao Street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). </w:t>
            </w:r>
          </w:p>
          <w:p w14:paraId="7F75C07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+ Have Ss complete the gap.</w:t>
            </w:r>
          </w:p>
          <w:p w14:paraId="63669F9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+ Have Ss read the completed sentence in chorus.</w:t>
            </w:r>
          </w:p>
          <w:p w14:paraId="7304C9B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-Have Ss work in pairs and complete the sentences 2.</w:t>
            </w:r>
          </w:p>
          <w:p w14:paraId="19BAEF8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Invite pairs of pupils to stand up and read aloud the sentences.</w:t>
            </w:r>
          </w:p>
          <w:p w14:paraId="3384190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-T gives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feedbacks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6DC145E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Key: 1. 81 Tran Hung Dao Street; quiet</w:t>
            </w:r>
          </w:p>
          <w:p w14:paraId="2AA4CF9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       2. live; village; What’s; like</w:t>
            </w:r>
          </w:p>
          <w:p w14:paraId="0FBCD81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Let’s sing.</w:t>
            </w:r>
          </w:p>
          <w:p w14:paraId="5ABB4E2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Ss will be able to sing the song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My house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with the correct pronunciation, rhythm and melody.</w:t>
            </w:r>
          </w:p>
          <w:p w14:paraId="5EB175B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58FF02D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 Tell the Ss the title and the lyrics of the song.</w:t>
            </w:r>
          </w:p>
          <w:p w14:paraId="4A1CE5D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38E69D3" wp14:editId="697EBE02">
                  <wp:extent cx="3133725" cy="1752600"/>
                  <wp:effectExtent l="0" t="0" r="9525" b="0"/>
                  <wp:docPr id="16180709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B67D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read the first verse of the lyrics. </w:t>
            </w:r>
          </w:p>
          <w:p w14:paraId="37BB760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Explain that the first verse is about a house in a town. </w:t>
            </w:r>
          </w:p>
          <w:p w14:paraId="2DACAD7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Have Ss listen to the first verse, drawing their attention to the pronunciation, rhythm and melody. </w:t>
            </w:r>
          </w:p>
          <w:p w14:paraId="548842F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+Have Ss listen to and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singing it, line by line, while making gestures for small, quiet and big</w:t>
            </w:r>
          </w:p>
          <w:p w14:paraId="0A7CE9A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Explain that it is about a house in a city. </w:t>
            </w:r>
          </w:p>
          <w:p w14:paraId="751D485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Ask pupils to listen to and sing the whole song while making gestures. </w:t>
            </w:r>
          </w:p>
          <w:p w14:paraId="7F6C4DA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Invite a few groups to the front of the class to sing the song. </w:t>
            </w:r>
          </w:p>
          <w:p w14:paraId="78EBCDD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The class may sing along and clap to reinforce the activity.</w:t>
            </w:r>
          </w:p>
          <w:p w14:paraId="0943B62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05AFA6F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3EA4754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4633AC5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47682C8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0280E82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+What are the core values of the lesson? (if the teacher can take from the lesson).</w:t>
            </w:r>
          </w:p>
          <w:p w14:paraId="2655C62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good…. as well as encourage others to try more.</w:t>
            </w:r>
          </w:p>
          <w:p w14:paraId="439EA3C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(3’)</w:t>
            </w:r>
          </w:p>
          <w:p w14:paraId="37FEC8B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11, Lesson 3 (1,2,3).</w:t>
            </w:r>
          </w:p>
        </w:tc>
        <w:tc>
          <w:tcPr>
            <w:tcW w:w="3969" w:type="dxa"/>
            <w:shd w:val="clear" w:color="auto" w:fill="auto"/>
          </w:tcPr>
          <w:p w14:paraId="4466D4C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FD5D9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DFB288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4F1E0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40FCD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2FAFF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7EB95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Sing and dance the song in chorus.</w:t>
            </w:r>
          </w:p>
          <w:p w14:paraId="6598852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7385D58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861B35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729D73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lastRenderedPageBreak/>
              <w:t>- Ss open their books</w:t>
            </w:r>
          </w:p>
          <w:p w14:paraId="3B312A5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8317C7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D815BB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6A85DE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4288D9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2CCA5C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FFFDD6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5DD1DF8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ED3885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423266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3846C3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-Look at the pictures and say:</w:t>
            </w:r>
          </w:p>
          <w:p w14:paraId="1A3797E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a: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a small village </w:t>
            </w:r>
          </w:p>
          <w:p w14:paraId="61CB354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b: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big city</w:t>
            </w:r>
          </w:p>
          <w:p w14:paraId="4BC900F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c: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quiet street</w:t>
            </w:r>
          </w:p>
          <w:p w14:paraId="7937322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d: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busy street.</w:t>
            </w:r>
          </w:p>
          <w:p w14:paraId="558C49B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F44D2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guess the answers</w:t>
            </w:r>
          </w:p>
          <w:p w14:paraId="1440344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E212A6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to the tape and tick</w:t>
            </w:r>
          </w:p>
          <w:p w14:paraId="5963C5B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A609A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again, tick and swap books with their partners. </w:t>
            </w:r>
          </w:p>
          <w:p w14:paraId="73CC25C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check their answers and guessing</w:t>
            </w:r>
          </w:p>
          <w:p w14:paraId="79D2174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D43D3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 the correct answer</w:t>
            </w:r>
          </w:p>
          <w:p w14:paraId="683C230A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619373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67E0C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repeat.</w:t>
            </w:r>
          </w:p>
          <w:p w14:paraId="5C26AA5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620EF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E421F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8F9036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look at the pictures and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</w:p>
          <w:p w14:paraId="1405A45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7DC65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2DD3C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23A9D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38019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2A0C45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98D49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21358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0F08C8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AD0B5DA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sentence</w:t>
            </w:r>
          </w:p>
          <w:p w14:paraId="53DD33D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answer</w:t>
            </w:r>
          </w:p>
          <w:p w14:paraId="681A185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25AB8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and complete</w:t>
            </w:r>
          </w:p>
          <w:p w14:paraId="5C31808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complete the gap</w:t>
            </w:r>
          </w:p>
          <w:p w14:paraId="721BAC6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AB0E51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</w:t>
            </w:r>
          </w:p>
          <w:p w14:paraId="5F50C9AA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9556EB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aloud the sentences.</w:t>
            </w:r>
          </w:p>
          <w:p w14:paraId="1D84B11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8B17C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listen</w:t>
            </w:r>
            <w:proofErr w:type="gramEnd"/>
          </w:p>
          <w:p w14:paraId="211AEA68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09F607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44700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58B6CC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D7ED46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6B6630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E010FA0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9C16D68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8EE10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</w:t>
            </w:r>
          </w:p>
          <w:p w14:paraId="705CD1B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3E64E7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5C33B9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38FE8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8A1F7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3E70E6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221239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5E65D1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74CB3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A57B2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the song</w:t>
            </w:r>
          </w:p>
          <w:p w14:paraId="0271CC5A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B95BF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C0A8A5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pay attention the pronunciation, rhythm and melody.</w:t>
            </w:r>
          </w:p>
          <w:p w14:paraId="3B6B355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AEAAB9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-Ss listen and sing, sentence by sentence</w:t>
            </w:r>
          </w:p>
          <w:p w14:paraId="37C691C8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D38723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68F42F9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sing the whole song</w:t>
            </w:r>
          </w:p>
          <w:p w14:paraId="7AD39B6F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2FEE5C4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a song in front of the class</w:t>
            </w:r>
          </w:p>
          <w:p w14:paraId="27C14E2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E0A9C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sing and clap </w:t>
            </w:r>
          </w:p>
          <w:p w14:paraId="6EDE0F2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F95A6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0D596A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2BFBFE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6F19DD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answer</w:t>
            </w:r>
          </w:p>
          <w:p w14:paraId="023FFDEB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FCD08C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D98332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F8AFB25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D17616" w14:textId="77777777" w:rsidR="00565C3E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ABF3F2" w14:textId="77777777" w:rsidR="00565C3E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EBA6F78" w14:textId="77777777" w:rsidR="00565C3E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531F4A" w14:textId="77777777" w:rsidR="00565C3E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E44BC7" w14:textId="77777777" w:rsidR="00565C3E" w:rsidRPr="00D95712" w:rsidRDefault="00565C3E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993" w:type="dxa"/>
            <w:shd w:val="clear" w:color="auto" w:fill="auto"/>
          </w:tcPr>
          <w:p w14:paraId="7D3BC85D" w14:textId="77777777" w:rsidR="00565C3E" w:rsidRPr="00D95712" w:rsidRDefault="00565C3E" w:rsidP="00A8445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1F365774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02C5C500" w14:textId="77777777" w:rsidR="00565C3E" w:rsidRPr="00D95712" w:rsidRDefault="00565C3E" w:rsidP="00565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1C4646BE" w14:textId="78234BE4" w:rsidR="00087277" w:rsidRPr="00565C3E" w:rsidRDefault="00565C3E" w:rsidP="00565C3E"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</w:t>
      </w:r>
    </w:p>
    <w:sectPr w:rsidR="00087277" w:rsidRPr="00565C3E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6CF4" w14:textId="77777777" w:rsidR="00CB1528" w:rsidRDefault="00CB1528" w:rsidP="00644A3B">
      <w:pPr>
        <w:spacing w:after="0" w:line="240" w:lineRule="auto"/>
      </w:pPr>
      <w:r>
        <w:separator/>
      </w:r>
    </w:p>
  </w:endnote>
  <w:endnote w:type="continuationSeparator" w:id="0">
    <w:p w14:paraId="4C507232" w14:textId="77777777" w:rsidR="00CB1528" w:rsidRDefault="00CB1528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8065" w14:textId="77777777" w:rsidR="00CB1528" w:rsidRDefault="00CB1528" w:rsidP="00644A3B">
      <w:pPr>
        <w:spacing w:after="0" w:line="240" w:lineRule="auto"/>
      </w:pPr>
      <w:r>
        <w:separator/>
      </w:r>
    </w:p>
  </w:footnote>
  <w:footnote w:type="continuationSeparator" w:id="0">
    <w:p w14:paraId="37C3677C" w14:textId="77777777" w:rsidR="00CB1528" w:rsidRDefault="00CB1528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65C3E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1528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13B3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2025-02-23T07:50:00Z</dcterms:created>
  <dcterms:modified xsi:type="dcterms:W3CDTF">2025-02-23T07:50:00Z</dcterms:modified>
</cp:coreProperties>
</file>