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0A5" w:rsidRDefault="00DF20A5" w:rsidP="00DF20A5">
      <w:pPr>
        <w:rPr>
          <w:sz w:val="28"/>
          <w:szCs w:val="28"/>
          <w:lang w:val="nl-NL"/>
        </w:rPr>
      </w:pPr>
      <w:r>
        <w:rPr>
          <w:sz w:val="28"/>
          <w:szCs w:val="28"/>
          <w:lang w:val="nl-NL"/>
        </w:rPr>
        <w:t>Môn</w:t>
      </w:r>
      <w:r w:rsidRPr="005A3D60">
        <w:rPr>
          <w:sz w:val="28"/>
          <w:szCs w:val="28"/>
          <w:lang w:val="nl-NL"/>
        </w:rPr>
        <w:t>:</w:t>
      </w:r>
      <w:r>
        <w:rPr>
          <w:sz w:val="28"/>
          <w:szCs w:val="28"/>
          <w:lang w:val="nl-NL"/>
        </w:rPr>
        <w:t xml:space="preserve"> Tiếng Việt ; Lớp 3</w:t>
      </w:r>
    </w:p>
    <w:p w:rsidR="00DF20A5" w:rsidRDefault="00DF20A5" w:rsidP="00DF20A5">
      <w:pPr>
        <w:ind w:left="720" w:hanging="720"/>
        <w:rPr>
          <w:b/>
          <w:bCs/>
          <w:sz w:val="28"/>
          <w:szCs w:val="28"/>
          <w:lang w:val="nl-NL"/>
        </w:rPr>
      </w:pPr>
      <w:r>
        <w:rPr>
          <w:sz w:val="28"/>
          <w:szCs w:val="28"/>
          <w:lang w:val="nl-NL"/>
        </w:rPr>
        <w:t>Tên bài học</w:t>
      </w:r>
      <w:r w:rsidRPr="00C11E0F">
        <w:rPr>
          <w:b/>
          <w:sz w:val="28"/>
          <w:szCs w:val="28"/>
          <w:lang w:val="nl-NL"/>
        </w:rPr>
        <w:t xml:space="preserve"> </w:t>
      </w:r>
      <w:r>
        <w:rPr>
          <w:b/>
          <w:bCs/>
          <w:sz w:val="28"/>
          <w:szCs w:val="28"/>
          <w:lang w:val="nl-NL"/>
        </w:rPr>
        <w:t>GÓC SÁNG TẠO</w:t>
      </w:r>
    </w:p>
    <w:p w:rsidR="00DF20A5" w:rsidRDefault="00DF20A5" w:rsidP="00DF20A5">
      <w:pPr>
        <w:ind w:left="720"/>
        <w:rPr>
          <w:b/>
          <w:bCs/>
          <w:sz w:val="28"/>
          <w:szCs w:val="28"/>
          <w:lang w:val="nl-NL"/>
        </w:rPr>
      </w:pPr>
      <w:r>
        <w:rPr>
          <w:b/>
          <w:bCs/>
          <w:sz w:val="28"/>
          <w:szCs w:val="28"/>
          <w:lang w:val="nl-NL"/>
        </w:rPr>
        <w:t>VIẾT, VẼ VỀ MÁI ẤM GIA ĐÌNH</w:t>
      </w:r>
    </w:p>
    <w:p w:rsidR="00DF20A5" w:rsidRPr="00220C41" w:rsidRDefault="00DF20A5" w:rsidP="00DF20A5">
      <w:pPr>
        <w:ind w:left="720" w:hanging="720"/>
        <w:rPr>
          <w:b/>
          <w:bCs/>
          <w:sz w:val="28"/>
          <w:szCs w:val="28"/>
        </w:rPr>
      </w:pPr>
    </w:p>
    <w:p w:rsidR="00DF20A5" w:rsidRDefault="00DF20A5" w:rsidP="00DF20A5">
      <w:pPr>
        <w:ind w:left="720" w:hanging="720"/>
        <w:rPr>
          <w:bCs/>
          <w:sz w:val="28"/>
          <w:szCs w:val="28"/>
          <w:lang w:val="nl-NL"/>
        </w:rPr>
      </w:pPr>
      <w:r>
        <w:rPr>
          <w:bCs/>
          <w:sz w:val="28"/>
          <w:szCs w:val="28"/>
          <w:lang w:val="nl-NL"/>
        </w:rPr>
        <w:t>Số tiết: 56</w:t>
      </w:r>
    </w:p>
    <w:p w:rsidR="00DF20A5" w:rsidRPr="005A3D60" w:rsidRDefault="00DF20A5" w:rsidP="00DF20A5">
      <w:pPr>
        <w:ind w:left="720" w:hanging="720"/>
        <w:rPr>
          <w:sz w:val="28"/>
          <w:szCs w:val="28"/>
          <w:lang w:val="nl-NL"/>
        </w:rPr>
      </w:pPr>
      <w:r>
        <w:rPr>
          <w:sz w:val="28"/>
          <w:szCs w:val="28"/>
          <w:lang w:val="nl-NL"/>
        </w:rPr>
        <w:t>Thời gian dạy 1  tháng 11 năm 2024</w:t>
      </w:r>
    </w:p>
    <w:p w:rsidR="00DF20A5" w:rsidRPr="007A3125" w:rsidRDefault="00DF20A5" w:rsidP="00DF20A5">
      <w:pPr>
        <w:ind w:left="720" w:hanging="720"/>
        <w:jc w:val="both"/>
        <w:rPr>
          <w:b/>
          <w:bCs/>
          <w:sz w:val="28"/>
          <w:szCs w:val="28"/>
          <w:lang w:val="nl-NL"/>
        </w:rPr>
      </w:pPr>
    </w:p>
    <w:p w:rsidR="00DF20A5" w:rsidRPr="00415609" w:rsidRDefault="00DF20A5" w:rsidP="00DF20A5">
      <w:pPr>
        <w:ind w:firstLine="360"/>
        <w:rPr>
          <w:b/>
          <w:bCs/>
          <w:sz w:val="28"/>
          <w:szCs w:val="28"/>
          <w:u w:val="single"/>
          <w:lang w:val="nl-NL"/>
        </w:rPr>
      </w:pPr>
      <w:r w:rsidRPr="00415609">
        <w:rPr>
          <w:b/>
          <w:bCs/>
          <w:sz w:val="28"/>
          <w:szCs w:val="28"/>
          <w:u w:val="single"/>
          <w:lang w:val="nl-NL"/>
        </w:rPr>
        <w:t>I. YÊU CẦU CẦN ĐẠT:</w:t>
      </w:r>
    </w:p>
    <w:p w:rsidR="00DF20A5" w:rsidRDefault="00DF20A5" w:rsidP="00DF20A5">
      <w:pPr>
        <w:jc w:val="both"/>
        <w:rPr>
          <w:sz w:val="28"/>
        </w:rPr>
      </w:pPr>
      <w:r>
        <w:rPr>
          <w:sz w:val="28"/>
        </w:rPr>
        <w:t xml:space="preserve">     - </w:t>
      </w:r>
      <w:r w:rsidRPr="00846694">
        <w:rPr>
          <w:sz w:val="28"/>
        </w:rPr>
        <w:t>Biết sắp xếp các đoạn văn thành bài; viết được đoạn văn giới thiệu ngôi nhà (căn</w:t>
      </w:r>
      <w:r>
        <w:rPr>
          <w:sz w:val="28"/>
        </w:rPr>
        <w:t xml:space="preserve"> hộ) của mình</w:t>
      </w:r>
    </w:p>
    <w:p w:rsidR="00DF20A5" w:rsidRPr="00846694" w:rsidRDefault="00DF20A5" w:rsidP="00DF20A5">
      <w:pPr>
        <w:jc w:val="both"/>
        <w:rPr>
          <w:sz w:val="28"/>
        </w:rPr>
      </w:pPr>
      <w:r>
        <w:rPr>
          <w:sz w:val="28"/>
        </w:rPr>
        <w:t xml:space="preserve">     - G</w:t>
      </w:r>
      <w:r w:rsidRPr="00846694">
        <w:rPr>
          <w:sz w:val="28"/>
        </w:rPr>
        <w:t>iới thiệu ngôi nhà của mình với các bạn.</w:t>
      </w:r>
    </w:p>
    <w:p w:rsidR="00DF20A5" w:rsidRDefault="00DF20A5" w:rsidP="00DF20A5">
      <w:pPr>
        <w:ind w:firstLine="360"/>
        <w:jc w:val="both"/>
        <w:rPr>
          <w:sz w:val="28"/>
          <w:szCs w:val="28"/>
        </w:rPr>
      </w:pPr>
      <w:r>
        <w:rPr>
          <w:sz w:val="28"/>
          <w:szCs w:val="28"/>
        </w:rPr>
        <w:t>- Sắp xếp được các câu thành đoạn văn</w:t>
      </w:r>
    </w:p>
    <w:p w:rsidR="00DF20A5" w:rsidRDefault="00DF20A5" w:rsidP="00DF20A5">
      <w:pPr>
        <w:ind w:firstLine="360"/>
        <w:jc w:val="both"/>
        <w:rPr>
          <w:sz w:val="28"/>
          <w:szCs w:val="28"/>
        </w:rPr>
      </w:pPr>
      <w:r>
        <w:rPr>
          <w:sz w:val="28"/>
          <w:szCs w:val="28"/>
        </w:rPr>
        <w:t>- Làm được một sản phẩm sáng tạo</w:t>
      </w:r>
    </w:p>
    <w:p w:rsidR="00DF20A5" w:rsidRDefault="00DF20A5" w:rsidP="00DF20A5">
      <w:pPr>
        <w:ind w:firstLine="360"/>
        <w:jc w:val="both"/>
        <w:rPr>
          <w:sz w:val="28"/>
          <w:szCs w:val="28"/>
        </w:rPr>
      </w:pPr>
      <w:r>
        <w:rPr>
          <w:sz w:val="28"/>
          <w:szCs w:val="28"/>
        </w:rPr>
        <w:t>- Biết cùng các bạn thảo luận nhóm</w:t>
      </w:r>
    </w:p>
    <w:p w:rsidR="00DF20A5" w:rsidRPr="004339FD" w:rsidRDefault="00DF20A5" w:rsidP="00DF20A5">
      <w:pPr>
        <w:ind w:firstLine="360"/>
        <w:jc w:val="both"/>
        <w:rPr>
          <w:sz w:val="28"/>
        </w:rPr>
      </w:pPr>
      <w:r>
        <w:rPr>
          <w:sz w:val="28"/>
          <w:szCs w:val="28"/>
        </w:rPr>
        <w:t xml:space="preserve">- </w:t>
      </w:r>
      <w:r>
        <w:rPr>
          <w:sz w:val="28"/>
        </w:rPr>
        <w:t>B</w:t>
      </w:r>
      <w:r w:rsidRPr="004339FD">
        <w:rPr>
          <w:sz w:val="28"/>
        </w:rPr>
        <w:t xml:space="preserve">iết </w:t>
      </w:r>
      <w:r>
        <w:rPr>
          <w:sz w:val="28"/>
        </w:rPr>
        <w:t>yêu quý ngôi nhà của mình</w:t>
      </w:r>
    </w:p>
    <w:p w:rsidR="00DF20A5" w:rsidRDefault="00DF20A5" w:rsidP="00DF20A5">
      <w:pPr>
        <w:ind w:firstLine="360"/>
        <w:jc w:val="both"/>
        <w:rPr>
          <w:sz w:val="28"/>
          <w:szCs w:val="28"/>
        </w:rPr>
      </w:pPr>
      <w:r>
        <w:rPr>
          <w:sz w:val="28"/>
          <w:szCs w:val="28"/>
        </w:rPr>
        <w:t>- Chăm chỉ đọc bài, trả lời câu hỏi.</w:t>
      </w:r>
    </w:p>
    <w:p w:rsidR="00DF20A5" w:rsidRDefault="00DF20A5" w:rsidP="00DF20A5">
      <w:pPr>
        <w:ind w:firstLine="360"/>
        <w:jc w:val="both"/>
        <w:rPr>
          <w:sz w:val="28"/>
          <w:szCs w:val="28"/>
        </w:rPr>
      </w:pPr>
      <w:r>
        <w:rPr>
          <w:sz w:val="28"/>
          <w:szCs w:val="28"/>
        </w:rPr>
        <w:t>- Giữ trật tự, học tập nghiêm túc.</w:t>
      </w:r>
    </w:p>
    <w:p w:rsidR="00DF20A5" w:rsidRPr="003B5A09" w:rsidRDefault="00DF20A5" w:rsidP="00DF20A5">
      <w:pPr>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DF20A5" w:rsidRDefault="00DF20A5" w:rsidP="00DF20A5">
      <w:pPr>
        <w:ind w:firstLine="360"/>
        <w:jc w:val="both"/>
        <w:rPr>
          <w:sz w:val="28"/>
          <w:szCs w:val="28"/>
        </w:rPr>
      </w:pPr>
      <w:r>
        <w:rPr>
          <w:sz w:val="28"/>
          <w:szCs w:val="28"/>
        </w:rPr>
        <w:t>1/ Gv: SGK và các thiết bị, học liệu phụ vụ cho tiết dạy.</w:t>
      </w:r>
    </w:p>
    <w:p w:rsidR="00DF20A5" w:rsidRDefault="00DF20A5" w:rsidP="00DF20A5">
      <w:pPr>
        <w:ind w:firstLine="360"/>
        <w:jc w:val="both"/>
        <w:rPr>
          <w:sz w:val="28"/>
          <w:szCs w:val="28"/>
        </w:rPr>
      </w:pPr>
      <w:r>
        <w:rPr>
          <w:sz w:val="28"/>
          <w:szCs w:val="28"/>
        </w:rPr>
        <w:t>2/ HS: sgk, vở</w:t>
      </w:r>
    </w:p>
    <w:p w:rsidR="00DF20A5" w:rsidRPr="00415609" w:rsidRDefault="00DF20A5" w:rsidP="00DF20A5">
      <w:pPr>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899"/>
        <w:gridCol w:w="4110"/>
        <w:gridCol w:w="1134"/>
      </w:tblGrid>
      <w:tr w:rsidR="00DF20A5" w:rsidRPr="00415609" w:rsidTr="00AB6C88">
        <w:tc>
          <w:tcPr>
            <w:tcW w:w="738" w:type="dxa"/>
            <w:tcBorders>
              <w:bottom w:val="dashed" w:sz="4" w:space="0" w:color="auto"/>
            </w:tcBorders>
          </w:tcPr>
          <w:p w:rsidR="00DF20A5" w:rsidRPr="00415609" w:rsidRDefault="00DF20A5" w:rsidP="00AB6C88">
            <w:pPr>
              <w:jc w:val="center"/>
              <w:rPr>
                <w:b/>
                <w:sz w:val="28"/>
                <w:szCs w:val="28"/>
                <w:lang w:val="nl-NL"/>
              </w:rPr>
            </w:pPr>
            <w:r>
              <w:rPr>
                <w:b/>
                <w:sz w:val="28"/>
                <w:szCs w:val="28"/>
                <w:lang w:val="nl-NL"/>
              </w:rPr>
              <w:t xml:space="preserve">Tg </w:t>
            </w:r>
          </w:p>
        </w:tc>
        <w:tc>
          <w:tcPr>
            <w:tcW w:w="4899" w:type="dxa"/>
            <w:tcBorders>
              <w:bottom w:val="dashed" w:sz="4" w:space="0" w:color="auto"/>
            </w:tcBorders>
          </w:tcPr>
          <w:p w:rsidR="00DF20A5" w:rsidRPr="00415609" w:rsidRDefault="00DF20A5" w:rsidP="00AB6C88">
            <w:pPr>
              <w:jc w:val="center"/>
              <w:rPr>
                <w:b/>
                <w:sz w:val="28"/>
                <w:szCs w:val="28"/>
                <w:lang w:val="nl-NL"/>
              </w:rPr>
            </w:pPr>
            <w:r w:rsidRPr="00415609">
              <w:rPr>
                <w:b/>
                <w:sz w:val="28"/>
                <w:szCs w:val="28"/>
                <w:lang w:val="nl-NL"/>
              </w:rPr>
              <w:t>Hoạt động của giáo viên</w:t>
            </w:r>
          </w:p>
        </w:tc>
        <w:tc>
          <w:tcPr>
            <w:tcW w:w="4110" w:type="dxa"/>
            <w:tcBorders>
              <w:bottom w:val="dashed" w:sz="4" w:space="0" w:color="auto"/>
            </w:tcBorders>
          </w:tcPr>
          <w:p w:rsidR="00DF20A5" w:rsidRPr="00415609" w:rsidRDefault="00DF20A5" w:rsidP="00AB6C88">
            <w:pPr>
              <w:jc w:val="center"/>
              <w:rPr>
                <w:b/>
                <w:sz w:val="28"/>
                <w:szCs w:val="28"/>
                <w:lang w:val="nl-NL"/>
              </w:rPr>
            </w:pPr>
            <w:r w:rsidRPr="00415609">
              <w:rPr>
                <w:b/>
                <w:sz w:val="28"/>
                <w:szCs w:val="28"/>
                <w:lang w:val="nl-NL"/>
              </w:rPr>
              <w:t>Hoạt động của học sinh</w:t>
            </w:r>
          </w:p>
        </w:tc>
        <w:tc>
          <w:tcPr>
            <w:tcW w:w="1134" w:type="dxa"/>
            <w:tcBorders>
              <w:bottom w:val="dashed" w:sz="4" w:space="0" w:color="auto"/>
            </w:tcBorders>
          </w:tcPr>
          <w:p w:rsidR="00DF20A5" w:rsidRPr="00415609" w:rsidRDefault="00DF20A5" w:rsidP="00AB6C88">
            <w:pPr>
              <w:jc w:val="center"/>
              <w:rPr>
                <w:b/>
                <w:sz w:val="28"/>
                <w:szCs w:val="28"/>
                <w:lang w:val="nl-NL"/>
              </w:rPr>
            </w:pPr>
            <w:r>
              <w:rPr>
                <w:b/>
                <w:sz w:val="28"/>
                <w:szCs w:val="28"/>
                <w:lang w:val="nl-NL"/>
              </w:rPr>
              <w:t>HĐBT</w:t>
            </w:r>
          </w:p>
        </w:tc>
      </w:tr>
      <w:tr w:rsidR="00DF20A5" w:rsidRPr="00415609" w:rsidTr="00AB6C88">
        <w:tc>
          <w:tcPr>
            <w:tcW w:w="738" w:type="dxa"/>
            <w:tcBorders>
              <w:bottom w:val="dashed" w:sz="4" w:space="0" w:color="auto"/>
            </w:tcBorders>
          </w:tcPr>
          <w:p w:rsidR="00DF20A5" w:rsidRDefault="00DF20A5" w:rsidP="00AB6C88">
            <w:pPr>
              <w:jc w:val="both"/>
              <w:rPr>
                <w:b/>
                <w:bCs/>
                <w:sz w:val="28"/>
                <w:szCs w:val="28"/>
                <w:lang w:val="nl-NL"/>
              </w:rPr>
            </w:pPr>
            <w:r>
              <w:rPr>
                <w:b/>
                <w:bCs/>
                <w:sz w:val="28"/>
                <w:szCs w:val="28"/>
                <w:lang w:val="nl-NL"/>
              </w:rPr>
              <w:t>5’</w:t>
            </w:r>
          </w:p>
        </w:tc>
        <w:tc>
          <w:tcPr>
            <w:tcW w:w="9009" w:type="dxa"/>
            <w:gridSpan w:val="2"/>
            <w:tcBorders>
              <w:bottom w:val="dashed" w:sz="4" w:space="0" w:color="auto"/>
            </w:tcBorders>
          </w:tcPr>
          <w:p w:rsidR="00DF20A5" w:rsidRPr="00293326" w:rsidRDefault="00DF20A5" w:rsidP="00AB6C88">
            <w:pPr>
              <w:jc w:val="both"/>
              <w:rPr>
                <w:b/>
                <w:bCs/>
                <w:sz w:val="28"/>
                <w:szCs w:val="28"/>
                <w:lang w:val="nl-NL"/>
              </w:rPr>
            </w:pPr>
            <w:r>
              <w:rPr>
                <w:b/>
                <w:bCs/>
                <w:sz w:val="28"/>
                <w:szCs w:val="28"/>
                <w:lang w:val="nl-NL"/>
              </w:rPr>
              <w:t>1. Hoạt động mở đầu</w:t>
            </w:r>
          </w:p>
        </w:tc>
        <w:tc>
          <w:tcPr>
            <w:tcW w:w="1134" w:type="dxa"/>
            <w:tcBorders>
              <w:bottom w:val="dashed" w:sz="4" w:space="0" w:color="auto"/>
            </w:tcBorders>
          </w:tcPr>
          <w:p w:rsidR="00DF20A5" w:rsidRDefault="00DF20A5" w:rsidP="00AB6C88">
            <w:pPr>
              <w:jc w:val="both"/>
              <w:rPr>
                <w:b/>
                <w:bCs/>
                <w:sz w:val="28"/>
                <w:szCs w:val="28"/>
                <w:lang w:val="nl-NL"/>
              </w:rPr>
            </w:pPr>
          </w:p>
        </w:tc>
      </w:tr>
      <w:tr w:rsidR="00DF20A5" w:rsidRPr="00415609" w:rsidTr="00AB6C88">
        <w:tc>
          <w:tcPr>
            <w:tcW w:w="738" w:type="dxa"/>
            <w:tcBorders>
              <w:bottom w:val="dashed" w:sz="4" w:space="0" w:color="auto"/>
            </w:tcBorders>
          </w:tcPr>
          <w:p w:rsidR="00DF20A5" w:rsidRDefault="00DF20A5" w:rsidP="00AB6C88">
            <w:pPr>
              <w:jc w:val="both"/>
              <w:outlineLvl w:val="0"/>
              <w:rPr>
                <w:bCs/>
                <w:sz w:val="28"/>
                <w:szCs w:val="28"/>
                <w:lang w:val="nl-NL"/>
              </w:rPr>
            </w:pPr>
          </w:p>
        </w:tc>
        <w:tc>
          <w:tcPr>
            <w:tcW w:w="4899" w:type="dxa"/>
            <w:tcBorders>
              <w:bottom w:val="dashed" w:sz="4" w:space="0" w:color="auto"/>
            </w:tcBorders>
          </w:tcPr>
          <w:p w:rsidR="00DF20A5" w:rsidRDefault="00DF20A5" w:rsidP="00AB6C88">
            <w:pPr>
              <w:jc w:val="both"/>
              <w:outlineLvl w:val="0"/>
              <w:rPr>
                <w:bCs/>
                <w:sz w:val="28"/>
                <w:szCs w:val="28"/>
                <w:lang w:val="nl-NL"/>
              </w:rPr>
            </w:pPr>
            <w:r>
              <w:rPr>
                <w:bCs/>
                <w:sz w:val="28"/>
                <w:szCs w:val="28"/>
                <w:lang w:val="nl-NL"/>
              </w:rPr>
              <w:t>- GV yc HS nói một câu về ngôi nhà của mình</w:t>
            </w:r>
          </w:p>
          <w:p w:rsidR="00DF20A5" w:rsidRDefault="00DF20A5" w:rsidP="00AB6C88">
            <w:pPr>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DF20A5" w:rsidRPr="00293326" w:rsidRDefault="00DF20A5" w:rsidP="00AB6C88">
            <w:pPr>
              <w:jc w:val="both"/>
              <w:outlineLvl w:val="0"/>
              <w:rPr>
                <w:bCs/>
                <w:sz w:val="28"/>
                <w:szCs w:val="28"/>
                <w:lang w:val="nl-NL"/>
              </w:rPr>
            </w:pPr>
            <w:r>
              <w:rPr>
                <w:bCs/>
                <w:sz w:val="28"/>
                <w:szCs w:val="28"/>
                <w:lang w:val="nl-NL"/>
              </w:rPr>
              <w:t>- GV dẫn dắt vào bài mới</w:t>
            </w:r>
          </w:p>
        </w:tc>
        <w:tc>
          <w:tcPr>
            <w:tcW w:w="4110" w:type="dxa"/>
            <w:tcBorders>
              <w:bottom w:val="dashed" w:sz="4" w:space="0" w:color="auto"/>
            </w:tcBorders>
          </w:tcPr>
          <w:p w:rsidR="00DF20A5" w:rsidRDefault="00DF20A5" w:rsidP="00AB6C88">
            <w:pPr>
              <w:jc w:val="both"/>
              <w:rPr>
                <w:sz w:val="28"/>
                <w:szCs w:val="28"/>
                <w:lang w:val="nl-NL"/>
              </w:rPr>
            </w:pPr>
            <w:r w:rsidRPr="00415609">
              <w:rPr>
                <w:sz w:val="28"/>
                <w:szCs w:val="28"/>
                <w:lang w:val="nl-NL"/>
              </w:rPr>
              <w:t xml:space="preserve">- </w:t>
            </w:r>
            <w:r>
              <w:rPr>
                <w:sz w:val="28"/>
                <w:szCs w:val="28"/>
                <w:lang w:val="nl-NL"/>
              </w:rPr>
              <w:t>HS nói trước lớp</w:t>
            </w:r>
          </w:p>
          <w:p w:rsidR="00DF20A5" w:rsidRPr="00415609" w:rsidRDefault="00DF20A5" w:rsidP="00AB6C88">
            <w:pPr>
              <w:jc w:val="both"/>
              <w:rPr>
                <w:sz w:val="28"/>
                <w:szCs w:val="28"/>
                <w:lang w:val="nl-NL"/>
              </w:rPr>
            </w:pPr>
            <w:r>
              <w:rPr>
                <w:sz w:val="28"/>
                <w:szCs w:val="28"/>
                <w:lang w:val="nl-NL"/>
              </w:rPr>
              <w:t>- HS lắng nghe.</w:t>
            </w:r>
          </w:p>
        </w:tc>
        <w:tc>
          <w:tcPr>
            <w:tcW w:w="1134" w:type="dxa"/>
            <w:tcBorders>
              <w:bottom w:val="dashed" w:sz="4" w:space="0" w:color="auto"/>
            </w:tcBorders>
          </w:tcPr>
          <w:p w:rsidR="00DF20A5" w:rsidRPr="00415609" w:rsidRDefault="00DF20A5" w:rsidP="00AB6C88">
            <w:pPr>
              <w:jc w:val="both"/>
              <w:rPr>
                <w:sz w:val="28"/>
                <w:szCs w:val="28"/>
                <w:lang w:val="nl-NL"/>
              </w:rPr>
            </w:pPr>
          </w:p>
        </w:tc>
      </w:tr>
      <w:tr w:rsidR="00DF20A5" w:rsidRPr="00415609" w:rsidTr="00AB6C88">
        <w:tc>
          <w:tcPr>
            <w:tcW w:w="738" w:type="dxa"/>
            <w:tcBorders>
              <w:top w:val="dashed" w:sz="4" w:space="0" w:color="auto"/>
              <w:bottom w:val="dashed" w:sz="4" w:space="0" w:color="auto"/>
            </w:tcBorders>
          </w:tcPr>
          <w:p w:rsidR="00DF20A5" w:rsidRPr="00530843" w:rsidRDefault="00DF20A5" w:rsidP="00AB6C88">
            <w:pPr>
              <w:rPr>
                <w:b/>
                <w:sz w:val="28"/>
                <w:szCs w:val="28"/>
                <w:lang w:val="nl-NL"/>
              </w:rPr>
            </w:pPr>
            <w:r>
              <w:rPr>
                <w:b/>
                <w:sz w:val="28"/>
                <w:szCs w:val="28"/>
                <w:lang w:val="nl-NL"/>
              </w:rPr>
              <w:t>25’</w:t>
            </w:r>
          </w:p>
        </w:tc>
        <w:tc>
          <w:tcPr>
            <w:tcW w:w="9009" w:type="dxa"/>
            <w:gridSpan w:val="2"/>
            <w:tcBorders>
              <w:top w:val="dashed" w:sz="4" w:space="0" w:color="auto"/>
              <w:bottom w:val="dashed" w:sz="4" w:space="0" w:color="auto"/>
            </w:tcBorders>
          </w:tcPr>
          <w:p w:rsidR="00DF20A5" w:rsidRPr="00F62F86" w:rsidRDefault="00DF20A5" w:rsidP="00AB6C88">
            <w:pPr>
              <w:rPr>
                <w:b/>
                <w:sz w:val="28"/>
                <w:szCs w:val="28"/>
                <w:lang w:val="nl-NL"/>
              </w:rPr>
            </w:pPr>
            <w:r>
              <w:rPr>
                <w:b/>
                <w:sz w:val="28"/>
                <w:szCs w:val="28"/>
                <w:lang w:val="nl-NL"/>
              </w:rPr>
              <w:t>2</w:t>
            </w:r>
            <w:r w:rsidRPr="00530843">
              <w:rPr>
                <w:b/>
                <w:sz w:val="28"/>
                <w:szCs w:val="28"/>
                <w:lang w:val="nl-NL"/>
              </w:rPr>
              <w:t xml:space="preserve">. </w:t>
            </w:r>
            <w:r>
              <w:rPr>
                <w:b/>
                <w:sz w:val="28"/>
                <w:szCs w:val="28"/>
                <w:lang w:val="nl-NL"/>
              </w:rPr>
              <w:t>Hoạt động luyện tập – thực hành</w:t>
            </w:r>
          </w:p>
        </w:tc>
        <w:tc>
          <w:tcPr>
            <w:tcW w:w="1134" w:type="dxa"/>
            <w:tcBorders>
              <w:top w:val="dashed" w:sz="4" w:space="0" w:color="auto"/>
              <w:bottom w:val="dashed" w:sz="4" w:space="0" w:color="auto"/>
            </w:tcBorders>
          </w:tcPr>
          <w:p w:rsidR="00DF20A5" w:rsidRDefault="00DF20A5" w:rsidP="00AB6C88">
            <w:pPr>
              <w:rPr>
                <w:b/>
                <w:sz w:val="28"/>
                <w:szCs w:val="28"/>
                <w:lang w:val="nl-NL"/>
              </w:rPr>
            </w:pPr>
          </w:p>
        </w:tc>
      </w:tr>
      <w:tr w:rsidR="00DF20A5" w:rsidRPr="00415609" w:rsidTr="00AB6C88">
        <w:tc>
          <w:tcPr>
            <w:tcW w:w="738" w:type="dxa"/>
            <w:tcBorders>
              <w:top w:val="dashed" w:sz="4" w:space="0" w:color="auto"/>
              <w:bottom w:val="dashed" w:sz="4" w:space="0" w:color="auto"/>
            </w:tcBorders>
          </w:tcPr>
          <w:p w:rsidR="00DF20A5" w:rsidRDefault="00DF20A5" w:rsidP="00AB6C88">
            <w:pPr>
              <w:jc w:val="both"/>
              <w:rPr>
                <w:b/>
                <w:i/>
                <w:sz w:val="28"/>
                <w:szCs w:val="28"/>
              </w:rPr>
            </w:pPr>
          </w:p>
        </w:tc>
        <w:tc>
          <w:tcPr>
            <w:tcW w:w="4899" w:type="dxa"/>
            <w:tcBorders>
              <w:top w:val="dashed" w:sz="4" w:space="0" w:color="auto"/>
              <w:bottom w:val="dashed" w:sz="4" w:space="0" w:color="auto"/>
            </w:tcBorders>
          </w:tcPr>
          <w:p w:rsidR="00DF20A5" w:rsidRPr="009C6ACD" w:rsidRDefault="00DF20A5" w:rsidP="00AB6C88">
            <w:pPr>
              <w:jc w:val="both"/>
              <w:rPr>
                <w:b/>
                <w:i/>
                <w:sz w:val="28"/>
                <w:szCs w:val="28"/>
              </w:rPr>
            </w:pPr>
            <w:r>
              <w:rPr>
                <w:b/>
                <w:i/>
                <w:sz w:val="28"/>
                <w:szCs w:val="28"/>
              </w:rPr>
              <w:t xml:space="preserve">Hoạt động </w:t>
            </w:r>
            <w:r w:rsidRPr="0029501E">
              <w:rPr>
                <w:b/>
                <w:i/>
                <w:sz w:val="28"/>
                <w:szCs w:val="28"/>
              </w:rPr>
              <w:t>1</w:t>
            </w:r>
            <w:r w:rsidRPr="00EA39CB">
              <w:rPr>
                <w:b/>
                <w:i/>
                <w:sz w:val="28"/>
                <w:szCs w:val="28"/>
              </w:rPr>
              <w:t xml:space="preserve">. </w:t>
            </w:r>
            <w:r>
              <w:rPr>
                <w:b/>
                <w:i/>
                <w:sz w:val="28"/>
                <w:szCs w:val="28"/>
              </w:rPr>
              <w:t>Sắp xếp các câu thành đoạn văn</w:t>
            </w:r>
          </w:p>
          <w:p w:rsidR="00DF20A5" w:rsidRDefault="00DF20A5" w:rsidP="00AB6C88">
            <w:pPr>
              <w:jc w:val="both"/>
              <w:rPr>
                <w:sz w:val="28"/>
                <w:szCs w:val="28"/>
              </w:rPr>
            </w:pPr>
            <w:r>
              <w:rPr>
                <w:sz w:val="28"/>
                <w:szCs w:val="28"/>
              </w:rPr>
              <w:t>- GV yêu cầu HS đọc yc: Đánh số thứ tự, sắp xếp các câu sau đây thành một đoạn văn hoàn chỉnh</w:t>
            </w:r>
          </w:p>
          <w:p w:rsidR="00DF20A5" w:rsidRDefault="00DF20A5" w:rsidP="00AB6C88">
            <w:pPr>
              <w:jc w:val="both"/>
              <w:rPr>
                <w:sz w:val="28"/>
                <w:szCs w:val="28"/>
              </w:rPr>
            </w:pPr>
            <w:r>
              <w:rPr>
                <w:sz w:val="28"/>
                <w:szCs w:val="28"/>
              </w:rPr>
              <w:t>- GV tổ chức cho HS làm việc nhóm đôi</w:t>
            </w:r>
          </w:p>
          <w:p w:rsidR="00DF20A5" w:rsidRDefault="00DF20A5" w:rsidP="00AB6C88">
            <w:pPr>
              <w:jc w:val="both"/>
              <w:rPr>
                <w:sz w:val="28"/>
                <w:szCs w:val="28"/>
              </w:rPr>
            </w:pPr>
            <w:r>
              <w:rPr>
                <w:sz w:val="28"/>
                <w:szCs w:val="28"/>
              </w:rPr>
              <w:t>- GV mời đại diện 5 HS lên gắn thẻ từng câu theo thứ tự một đoạn văn</w:t>
            </w:r>
          </w:p>
          <w:p w:rsidR="00DF20A5" w:rsidRPr="00D60EC9" w:rsidRDefault="00DF20A5" w:rsidP="00AB6C88">
            <w:pPr>
              <w:jc w:val="both"/>
              <w:rPr>
                <w:i/>
                <w:sz w:val="28"/>
              </w:rPr>
            </w:pPr>
            <w:r>
              <w:rPr>
                <w:sz w:val="28"/>
                <w:szCs w:val="28"/>
              </w:rPr>
              <w:t xml:space="preserve">- GV chốt </w:t>
            </w:r>
            <w:r w:rsidRPr="00D60EC9">
              <w:rPr>
                <w:sz w:val="28"/>
              </w:rPr>
              <w:t xml:space="preserve">Đáp án: </w:t>
            </w:r>
            <w:r w:rsidRPr="00D60EC9">
              <w:rPr>
                <w:i/>
                <w:sz w:val="28"/>
              </w:rPr>
              <w:t xml:space="preserve">(1) Nhà tôi nằm sâu trong một ngõ nhỏ yên tĩnh. (2) Đó là ngôi nhà xinh xắn lợp ngói đỏ, những cánh cửa gỗ sơn nâu đã phai màu. (3) </w:t>
            </w:r>
            <w:r w:rsidRPr="00D60EC9">
              <w:rPr>
                <w:i/>
                <w:sz w:val="28"/>
              </w:rPr>
              <w:lastRenderedPageBreak/>
              <w:t>Trước nhà có một mảnh vườn nhỏ trồng rau, trồng hoa và mấy cây hồng lộc lá đỏ. (4) Ngôi nhà có một phòng khách khá rộng, ba phòng ngủ ấm cúng, một gian bếp nhỏ và một nhà vệ sinh sạch sẽ. (5) Trong ngôi nhà này, ông bà, bố mẹ và hai chị em tôi sống rất đầm ấm, hạnh phúc. (6) Tôi rất yêu ngôi nhà nhỏ của mình.</w:t>
            </w:r>
          </w:p>
          <w:p w:rsidR="00DF20A5" w:rsidRDefault="00DF20A5" w:rsidP="00AB6C88">
            <w:pPr>
              <w:jc w:val="both"/>
              <w:rPr>
                <w:sz w:val="28"/>
                <w:szCs w:val="28"/>
              </w:rPr>
            </w:pPr>
            <w:r w:rsidRPr="00D60EC9">
              <w:rPr>
                <w:sz w:val="28"/>
                <w:szCs w:val="28"/>
              </w:rPr>
              <w:t>H: Đoạn văn có nội dung gì?</w:t>
            </w:r>
          </w:p>
          <w:p w:rsidR="00DF20A5" w:rsidRDefault="00DF20A5" w:rsidP="00AB6C88">
            <w:pPr>
              <w:jc w:val="both"/>
              <w:rPr>
                <w:sz w:val="28"/>
                <w:szCs w:val="28"/>
              </w:rPr>
            </w:pPr>
            <w:r>
              <w:rPr>
                <w:sz w:val="28"/>
                <w:szCs w:val="28"/>
              </w:rPr>
              <w:t>- GV nhận xét tuyên dương; nói rõ cách sắp xếp các câu văn trong đoạn văn: Tả khái quát đến cụ thể</w:t>
            </w:r>
          </w:p>
          <w:p w:rsidR="00DF20A5" w:rsidRPr="0014086B" w:rsidRDefault="00DF20A5" w:rsidP="00AB6C88">
            <w:pPr>
              <w:jc w:val="both"/>
              <w:rPr>
                <w:b/>
                <w:i/>
                <w:sz w:val="28"/>
                <w:szCs w:val="28"/>
              </w:rPr>
            </w:pPr>
            <w:r>
              <w:rPr>
                <w:b/>
                <w:i/>
                <w:sz w:val="28"/>
                <w:szCs w:val="28"/>
              </w:rPr>
              <w:t xml:space="preserve">Hoạt động </w:t>
            </w:r>
            <w:r w:rsidRPr="0014086B">
              <w:rPr>
                <w:b/>
                <w:i/>
                <w:sz w:val="28"/>
                <w:szCs w:val="28"/>
              </w:rPr>
              <w:t xml:space="preserve">2. </w:t>
            </w:r>
            <w:r>
              <w:rPr>
                <w:b/>
                <w:i/>
                <w:sz w:val="28"/>
              </w:rPr>
              <w:t>Viết đoạn văn tả ngôi nhà</w:t>
            </w:r>
          </w:p>
          <w:p w:rsidR="00DF20A5" w:rsidRDefault="00DF20A5" w:rsidP="00AB6C88">
            <w:pPr>
              <w:jc w:val="both"/>
              <w:rPr>
                <w:sz w:val="28"/>
                <w:szCs w:val="28"/>
              </w:rPr>
            </w:pPr>
            <w:r>
              <w:rPr>
                <w:sz w:val="28"/>
                <w:szCs w:val="28"/>
              </w:rPr>
              <w:t>- GV gọi HS  nêu yêu cầu: Viết đoạn văn tả ngôi nhà của em</w:t>
            </w:r>
          </w:p>
          <w:p w:rsidR="00DF20A5" w:rsidRDefault="00DF20A5" w:rsidP="00AB6C88">
            <w:pPr>
              <w:jc w:val="both"/>
              <w:rPr>
                <w:sz w:val="28"/>
                <w:szCs w:val="28"/>
              </w:rPr>
            </w:pPr>
            <w:r>
              <w:rPr>
                <w:sz w:val="28"/>
                <w:szCs w:val="28"/>
              </w:rPr>
              <w:t>- GV hướng dẫn HS dựa vào đoạn văn viết về ngôi nhà các em vừa hoàn thành ở BT1 để viết đoạn văn về ngôi nhà của mình. Khuyến khích HS dán kèm tranh, ảnh về ngoi nhà</w:t>
            </w:r>
          </w:p>
          <w:p w:rsidR="00DF20A5" w:rsidRDefault="00DF20A5" w:rsidP="00AB6C88">
            <w:pPr>
              <w:jc w:val="both"/>
              <w:rPr>
                <w:sz w:val="28"/>
                <w:szCs w:val="28"/>
              </w:rPr>
            </w:pPr>
            <w:r>
              <w:rPr>
                <w:sz w:val="28"/>
                <w:szCs w:val="28"/>
              </w:rPr>
              <w:t>- GV cho HS làm việc cá nhân</w:t>
            </w:r>
          </w:p>
          <w:p w:rsidR="00DF20A5" w:rsidRDefault="00DF20A5" w:rsidP="00AB6C88">
            <w:pPr>
              <w:jc w:val="both"/>
              <w:rPr>
                <w:sz w:val="28"/>
              </w:rPr>
            </w:pPr>
            <w:r>
              <w:rPr>
                <w:sz w:val="28"/>
                <w:szCs w:val="28"/>
              </w:rPr>
              <w:t>- GV theo dõi, hỗ trợ</w:t>
            </w:r>
          </w:p>
          <w:p w:rsidR="00DF20A5" w:rsidRDefault="00DF20A5" w:rsidP="00AB6C88">
            <w:pPr>
              <w:jc w:val="both"/>
              <w:rPr>
                <w:b/>
                <w:i/>
                <w:sz w:val="28"/>
              </w:rPr>
            </w:pPr>
            <w:r>
              <w:rPr>
                <w:b/>
                <w:i/>
                <w:sz w:val="28"/>
              </w:rPr>
              <w:t xml:space="preserve">Hoạt động </w:t>
            </w:r>
            <w:r w:rsidRPr="00200506">
              <w:rPr>
                <w:b/>
                <w:i/>
                <w:sz w:val="28"/>
              </w:rPr>
              <w:t>3. Giới thiệu về ngôi nhà của em</w:t>
            </w:r>
          </w:p>
          <w:p w:rsidR="00DF20A5" w:rsidRDefault="00DF20A5" w:rsidP="00AB6C88">
            <w:pPr>
              <w:jc w:val="both"/>
              <w:rPr>
                <w:sz w:val="28"/>
              </w:rPr>
            </w:pPr>
            <w:r>
              <w:rPr>
                <w:sz w:val="28"/>
              </w:rPr>
              <w:t>- GV nêu yc: Giới thiệu với các bạn về ngôi nhà của em qua tranh ảnh (bài viết)</w:t>
            </w:r>
          </w:p>
          <w:p w:rsidR="00DF20A5" w:rsidRDefault="00DF20A5" w:rsidP="00AB6C88">
            <w:pPr>
              <w:jc w:val="both"/>
              <w:rPr>
                <w:sz w:val="28"/>
              </w:rPr>
            </w:pPr>
            <w:r>
              <w:rPr>
                <w:sz w:val="28"/>
              </w:rPr>
              <w:t>- Tổ chức cho HS theo kĩ thuật “Phòng tranh”</w:t>
            </w:r>
          </w:p>
          <w:p w:rsidR="00DF20A5" w:rsidRDefault="00DF20A5" w:rsidP="00AB6C88">
            <w:pPr>
              <w:jc w:val="both"/>
              <w:rPr>
                <w:sz w:val="28"/>
              </w:rPr>
            </w:pPr>
            <w:r>
              <w:rPr>
                <w:sz w:val="28"/>
              </w:rPr>
              <w:t>- Cho 3-5 HS giới thiệu với các bạn về ngôi nhà của mình</w:t>
            </w:r>
          </w:p>
          <w:p w:rsidR="00DF20A5" w:rsidRDefault="00DF20A5" w:rsidP="00AB6C88">
            <w:pPr>
              <w:jc w:val="both"/>
              <w:rPr>
                <w:sz w:val="28"/>
              </w:rPr>
            </w:pPr>
            <w:r>
              <w:rPr>
                <w:sz w:val="28"/>
              </w:rPr>
              <w:t>- GV nhận xét, tuyên dương</w:t>
            </w:r>
          </w:p>
          <w:p w:rsidR="00DF20A5" w:rsidRPr="00200506" w:rsidRDefault="00DF20A5" w:rsidP="00AB6C88">
            <w:pPr>
              <w:jc w:val="both"/>
              <w:rPr>
                <w:sz w:val="28"/>
              </w:rPr>
            </w:pPr>
            <w:r>
              <w:rPr>
                <w:sz w:val="28"/>
              </w:rPr>
              <w:t>- GDHS biết yêu quý ngôi nhà của mình</w:t>
            </w:r>
          </w:p>
        </w:tc>
        <w:tc>
          <w:tcPr>
            <w:tcW w:w="4110" w:type="dxa"/>
            <w:tcBorders>
              <w:top w:val="dashed" w:sz="4" w:space="0" w:color="auto"/>
              <w:bottom w:val="dashed" w:sz="4" w:space="0" w:color="auto"/>
            </w:tcBorders>
          </w:tcPr>
          <w:p w:rsidR="00DF20A5" w:rsidRDefault="00DF20A5" w:rsidP="00AB6C88">
            <w:pPr>
              <w:jc w:val="both"/>
              <w:rPr>
                <w:sz w:val="28"/>
                <w:szCs w:val="28"/>
                <w:lang w:val="nl-NL"/>
              </w:rPr>
            </w:pPr>
          </w:p>
          <w:p w:rsidR="00DF20A5" w:rsidRDefault="00DF20A5" w:rsidP="00AB6C88">
            <w:pPr>
              <w:jc w:val="both"/>
              <w:rPr>
                <w:sz w:val="28"/>
                <w:szCs w:val="28"/>
                <w:lang w:val="nl-NL"/>
              </w:rPr>
            </w:pPr>
            <w:r>
              <w:rPr>
                <w:sz w:val="28"/>
                <w:szCs w:val="28"/>
                <w:lang w:val="nl-NL"/>
              </w:rPr>
              <w:t>- 1-2 HS đọc yêu cầu bài.</w:t>
            </w:r>
          </w:p>
          <w:p w:rsidR="00DF20A5" w:rsidRDefault="00DF20A5" w:rsidP="00AB6C88">
            <w:pPr>
              <w:jc w:val="both"/>
              <w:rPr>
                <w:sz w:val="28"/>
                <w:szCs w:val="28"/>
                <w:lang w:val="nl-NL"/>
              </w:rPr>
            </w:pPr>
          </w:p>
          <w:p w:rsidR="00DF20A5" w:rsidRDefault="00DF20A5" w:rsidP="00AB6C88">
            <w:pPr>
              <w:jc w:val="both"/>
              <w:rPr>
                <w:sz w:val="28"/>
                <w:szCs w:val="28"/>
                <w:lang w:val="nl-NL"/>
              </w:rPr>
            </w:pPr>
            <w:r>
              <w:rPr>
                <w:sz w:val="28"/>
                <w:szCs w:val="28"/>
                <w:lang w:val="nl-NL"/>
              </w:rPr>
              <w:t>- HS làm việc theo nhóm đôi</w:t>
            </w:r>
          </w:p>
          <w:p w:rsidR="00DF20A5" w:rsidRPr="00B87FA4" w:rsidRDefault="00DF20A5" w:rsidP="00AB6C88">
            <w:pPr>
              <w:jc w:val="both"/>
              <w:rPr>
                <w:sz w:val="28"/>
              </w:rPr>
            </w:pPr>
            <w:r>
              <w:rPr>
                <w:sz w:val="28"/>
                <w:szCs w:val="28"/>
                <w:lang w:val="nl-NL"/>
              </w:rPr>
              <w:t>- Đại diện 5 HS lên xếp các thẻ</w:t>
            </w:r>
          </w:p>
          <w:p w:rsidR="00DF20A5" w:rsidRDefault="00DF20A5" w:rsidP="00AB6C88">
            <w:pPr>
              <w:jc w:val="both"/>
              <w:rPr>
                <w:sz w:val="28"/>
                <w:szCs w:val="28"/>
                <w:lang w:val="nl-NL"/>
              </w:rPr>
            </w:pPr>
          </w:p>
          <w:p w:rsidR="00DF20A5" w:rsidRDefault="00DF20A5" w:rsidP="00AB6C88">
            <w:pPr>
              <w:jc w:val="both"/>
              <w:rPr>
                <w:sz w:val="28"/>
                <w:szCs w:val="28"/>
                <w:lang w:val="nl-NL"/>
              </w:rPr>
            </w:pPr>
            <w:r>
              <w:rPr>
                <w:sz w:val="28"/>
                <w:szCs w:val="28"/>
                <w:lang w:val="nl-NL"/>
              </w:rPr>
              <w:t>- Cả lớp nhận xét, bổ sung</w:t>
            </w:r>
          </w:p>
          <w:p w:rsidR="00DF20A5" w:rsidRDefault="00DF20A5" w:rsidP="00AB6C88">
            <w:pPr>
              <w:jc w:val="both"/>
              <w:rPr>
                <w:sz w:val="28"/>
                <w:szCs w:val="28"/>
                <w:lang w:val="nl-NL"/>
              </w:rPr>
            </w:pPr>
            <w:r>
              <w:rPr>
                <w:sz w:val="28"/>
                <w:szCs w:val="28"/>
                <w:lang w:val="nl-NL"/>
              </w:rPr>
              <w:t>- HS đọc đoạn văn</w:t>
            </w:r>
          </w:p>
          <w:p w:rsidR="00DF20A5" w:rsidRDefault="00DF20A5" w:rsidP="00AB6C88">
            <w:pPr>
              <w:jc w:val="both"/>
              <w:rPr>
                <w:sz w:val="28"/>
                <w:szCs w:val="28"/>
                <w:lang w:val="nl-NL"/>
              </w:rPr>
            </w:pPr>
          </w:p>
          <w:p w:rsidR="00DF20A5" w:rsidRDefault="00DF20A5" w:rsidP="00AB6C88">
            <w:pPr>
              <w:jc w:val="both"/>
              <w:rPr>
                <w:sz w:val="28"/>
                <w:szCs w:val="28"/>
                <w:lang w:val="nl-NL"/>
              </w:rPr>
            </w:pPr>
          </w:p>
          <w:p w:rsidR="00DF20A5" w:rsidRDefault="00DF20A5" w:rsidP="00AB6C88">
            <w:pPr>
              <w:jc w:val="both"/>
              <w:rPr>
                <w:sz w:val="28"/>
                <w:szCs w:val="28"/>
                <w:lang w:val="nl-NL"/>
              </w:rPr>
            </w:pPr>
          </w:p>
          <w:p w:rsidR="00DF20A5" w:rsidRDefault="00DF20A5" w:rsidP="00AB6C88">
            <w:pPr>
              <w:jc w:val="both"/>
              <w:rPr>
                <w:sz w:val="28"/>
                <w:szCs w:val="28"/>
                <w:lang w:val="nl-NL"/>
              </w:rPr>
            </w:pPr>
          </w:p>
          <w:p w:rsidR="00DF20A5" w:rsidRDefault="00DF20A5" w:rsidP="00AB6C88">
            <w:pPr>
              <w:jc w:val="both"/>
              <w:rPr>
                <w:sz w:val="28"/>
                <w:szCs w:val="28"/>
                <w:lang w:val="nl-NL"/>
              </w:rPr>
            </w:pPr>
          </w:p>
          <w:p w:rsidR="00DF20A5" w:rsidRDefault="00DF20A5" w:rsidP="00AB6C88">
            <w:pPr>
              <w:jc w:val="both"/>
              <w:rPr>
                <w:sz w:val="28"/>
                <w:szCs w:val="28"/>
                <w:lang w:val="nl-NL"/>
              </w:rPr>
            </w:pPr>
          </w:p>
          <w:p w:rsidR="00DF20A5" w:rsidRDefault="00DF20A5" w:rsidP="00AB6C88">
            <w:pPr>
              <w:jc w:val="both"/>
              <w:rPr>
                <w:sz w:val="28"/>
                <w:szCs w:val="28"/>
                <w:lang w:val="nl-NL"/>
              </w:rPr>
            </w:pPr>
          </w:p>
          <w:p w:rsidR="00DF20A5" w:rsidRDefault="00DF20A5" w:rsidP="00AB6C88">
            <w:pPr>
              <w:jc w:val="both"/>
              <w:rPr>
                <w:sz w:val="28"/>
                <w:szCs w:val="28"/>
                <w:lang w:val="nl-NL"/>
              </w:rPr>
            </w:pPr>
            <w:r>
              <w:rPr>
                <w:sz w:val="28"/>
                <w:szCs w:val="28"/>
                <w:lang w:val="nl-NL"/>
              </w:rPr>
              <w:t>- HS trả lời: Đoạn văn tả ngôi nhà</w:t>
            </w:r>
          </w:p>
          <w:p w:rsidR="00DF20A5" w:rsidRDefault="00DF20A5" w:rsidP="00AB6C88">
            <w:pPr>
              <w:jc w:val="both"/>
              <w:rPr>
                <w:sz w:val="28"/>
                <w:szCs w:val="28"/>
                <w:lang w:val="nl-NL"/>
              </w:rPr>
            </w:pPr>
            <w:r>
              <w:rPr>
                <w:sz w:val="28"/>
                <w:szCs w:val="28"/>
                <w:lang w:val="nl-NL"/>
              </w:rPr>
              <w:t>- HS lắng nghe</w:t>
            </w:r>
          </w:p>
          <w:p w:rsidR="00DF20A5" w:rsidRDefault="00DF20A5" w:rsidP="00AB6C88">
            <w:pPr>
              <w:jc w:val="both"/>
              <w:rPr>
                <w:sz w:val="28"/>
                <w:szCs w:val="28"/>
                <w:lang w:val="nl-NL"/>
              </w:rPr>
            </w:pPr>
          </w:p>
          <w:p w:rsidR="00DF20A5" w:rsidRDefault="00DF20A5" w:rsidP="00AB6C88">
            <w:pPr>
              <w:jc w:val="both"/>
              <w:rPr>
                <w:sz w:val="28"/>
                <w:szCs w:val="28"/>
                <w:lang w:val="nl-NL"/>
              </w:rPr>
            </w:pPr>
          </w:p>
          <w:p w:rsidR="00DF20A5" w:rsidRDefault="00DF20A5" w:rsidP="00AB6C88">
            <w:pPr>
              <w:jc w:val="both"/>
              <w:rPr>
                <w:sz w:val="28"/>
              </w:rPr>
            </w:pPr>
            <w:r>
              <w:rPr>
                <w:sz w:val="28"/>
              </w:rPr>
              <w:t xml:space="preserve">- </w:t>
            </w:r>
            <w:r w:rsidRPr="003429D5">
              <w:rPr>
                <w:sz w:val="28"/>
              </w:rPr>
              <w:t>HS</w:t>
            </w:r>
            <w:r>
              <w:rPr>
                <w:sz w:val="28"/>
              </w:rPr>
              <w:t xml:space="preserve"> nêu yêu cầu bài tập</w:t>
            </w:r>
          </w:p>
          <w:p w:rsidR="00DF20A5" w:rsidRDefault="00DF20A5" w:rsidP="00AB6C88">
            <w:pPr>
              <w:jc w:val="both"/>
              <w:rPr>
                <w:sz w:val="28"/>
              </w:rPr>
            </w:pPr>
          </w:p>
          <w:p w:rsidR="00DF20A5" w:rsidRDefault="00DF20A5" w:rsidP="00AB6C88">
            <w:pPr>
              <w:jc w:val="both"/>
              <w:rPr>
                <w:sz w:val="28"/>
              </w:rPr>
            </w:pPr>
            <w:r>
              <w:rPr>
                <w:sz w:val="28"/>
              </w:rPr>
              <w:t xml:space="preserve">- </w:t>
            </w:r>
            <w:r w:rsidRPr="003429D5">
              <w:rPr>
                <w:sz w:val="28"/>
              </w:rPr>
              <w:t>HS lắng nghe</w:t>
            </w:r>
          </w:p>
          <w:p w:rsidR="00DF20A5" w:rsidRDefault="00DF20A5" w:rsidP="00AB6C88">
            <w:pPr>
              <w:jc w:val="both"/>
              <w:rPr>
                <w:sz w:val="28"/>
              </w:rPr>
            </w:pPr>
          </w:p>
          <w:p w:rsidR="00DF20A5" w:rsidRDefault="00DF20A5" w:rsidP="00AB6C88">
            <w:pPr>
              <w:jc w:val="both"/>
              <w:rPr>
                <w:sz w:val="28"/>
              </w:rPr>
            </w:pPr>
          </w:p>
          <w:p w:rsidR="00DF20A5" w:rsidRDefault="00DF20A5" w:rsidP="00AB6C88">
            <w:pPr>
              <w:jc w:val="both"/>
              <w:rPr>
                <w:sz w:val="28"/>
              </w:rPr>
            </w:pPr>
          </w:p>
          <w:p w:rsidR="00DF20A5" w:rsidRDefault="00DF20A5" w:rsidP="00AB6C88">
            <w:pPr>
              <w:jc w:val="both"/>
              <w:rPr>
                <w:sz w:val="28"/>
              </w:rPr>
            </w:pPr>
            <w:r>
              <w:rPr>
                <w:sz w:val="28"/>
              </w:rPr>
              <w:t xml:space="preserve">- </w:t>
            </w:r>
            <w:r w:rsidRPr="003429D5">
              <w:rPr>
                <w:sz w:val="28"/>
              </w:rPr>
              <w:t>Làm việc cá nhân</w:t>
            </w:r>
          </w:p>
          <w:p w:rsidR="00DF20A5" w:rsidRDefault="00DF20A5" w:rsidP="00AB6C88">
            <w:pPr>
              <w:jc w:val="both"/>
              <w:rPr>
                <w:sz w:val="28"/>
              </w:rPr>
            </w:pPr>
          </w:p>
          <w:p w:rsidR="00DF20A5" w:rsidRDefault="00DF20A5" w:rsidP="00AB6C88">
            <w:pPr>
              <w:jc w:val="both"/>
              <w:rPr>
                <w:sz w:val="28"/>
              </w:rPr>
            </w:pPr>
          </w:p>
          <w:p w:rsidR="00DF20A5" w:rsidRDefault="00DF20A5" w:rsidP="00AB6C88">
            <w:pPr>
              <w:jc w:val="both"/>
              <w:rPr>
                <w:sz w:val="28"/>
              </w:rPr>
            </w:pPr>
            <w:r>
              <w:rPr>
                <w:sz w:val="28"/>
              </w:rPr>
              <w:t>- HS lắng nghe</w:t>
            </w:r>
          </w:p>
          <w:p w:rsidR="00DF20A5" w:rsidRDefault="00DF20A5" w:rsidP="00AB6C88">
            <w:pPr>
              <w:jc w:val="both"/>
              <w:rPr>
                <w:sz w:val="28"/>
              </w:rPr>
            </w:pPr>
          </w:p>
          <w:p w:rsidR="00DF20A5" w:rsidRDefault="00DF20A5" w:rsidP="00AB6C88">
            <w:pPr>
              <w:jc w:val="both"/>
              <w:rPr>
                <w:sz w:val="28"/>
              </w:rPr>
            </w:pPr>
            <w:r>
              <w:rPr>
                <w:sz w:val="28"/>
              </w:rPr>
              <w:t xml:space="preserve">- </w:t>
            </w:r>
            <w:r w:rsidRPr="0055727D">
              <w:rPr>
                <w:sz w:val="28"/>
              </w:rPr>
              <w:t xml:space="preserve">Tham gia </w:t>
            </w:r>
            <w:r>
              <w:rPr>
                <w:sz w:val="28"/>
              </w:rPr>
              <w:t>trưng bày tranh ảnh, bài viết về ngôi nhà của mình</w:t>
            </w:r>
          </w:p>
          <w:p w:rsidR="00DF20A5" w:rsidRDefault="00DF20A5" w:rsidP="00AB6C88">
            <w:pPr>
              <w:jc w:val="both"/>
              <w:rPr>
                <w:sz w:val="28"/>
              </w:rPr>
            </w:pPr>
            <w:r>
              <w:rPr>
                <w:sz w:val="28"/>
              </w:rPr>
              <w:t xml:space="preserve">- 3-5 HS giới thiệu </w:t>
            </w:r>
          </w:p>
          <w:p w:rsidR="00DF20A5" w:rsidRPr="003429D5" w:rsidRDefault="00DF20A5" w:rsidP="00AB6C88">
            <w:pPr>
              <w:jc w:val="both"/>
              <w:rPr>
                <w:sz w:val="28"/>
              </w:rPr>
            </w:pPr>
            <w:r>
              <w:rPr>
                <w:sz w:val="28"/>
              </w:rPr>
              <w:t>- HS lắng nghe</w:t>
            </w:r>
          </w:p>
        </w:tc>
        <w:tc>
          <w:tcPr>
            <w:tcW w:w="1134" w:type="dxa"/>
            <w:tcBorders>
              <w:top w:val="dashed" w:sz="4" w:space="0" w:color="auto"/>
              <w:bottom w:val="dashed" w:sz="4" w:space="0" w:color="auto"/>
            </w:tcBorders>
          </w:tcPr>
          <w:p w:rsidR="00DF20A5" w:rsidRDefault="00DF20A5" w:rsidP="00AB6C88">
            <w:pPr>
              <w:jc w:val="both"/>
              <w:rPr>
                <w:sz w:val="28"/>
                <w:szCs w:val="28"/>
                <w:lang w:val="nl-NL"/>
              </w:rPr>
            </w:pPr>
            <w:r>
              <w:rPr>
                <w:sz w:val="28"/>
                <w:szCs w:val="28"/>
                <w:lang w:val="nl-NL"/>
              </w:rPr>
              <w:lastRenderedPageBreak/>
              <w:t>-Hướng dẫn em Bảo viết đoạn văn.</w:t>
            </w:r>
          </w:p>
          <w:p w:rsidR="00DF20A5" w:rsidRDefault="00DF20A5" w:rsidP="00AB6C88">
            <w:pPr>
              <w:jc w:val="both"/>
              <w:rPr>
                <w:sz w:val="28"/>
                <w:szCs w:val="28"/>
                <w:lang w:val="nl-NL"/>
              </w:rPr>
            </w:pPr>
            <w:r>
              <w:rPr>
                <w:sz w:val="28"/>
                <w:szCs w:val="28"/>
                <w:lang w:val="nl-NL"/>
              </w:rPr>
              <w:t>- Luyện nói cho em Cách</w:t>
            </w:r>
          </w:p>
        </w:tc>
      </w:tr>
      <w:tr w:rsidR="00DF20A5" w:rsidRPr="00415609" w:rsidTr="00AB6C88">
        <w:tc>
          <w:tcPr>
            <w:tcW w:w="738" w:type="dxa"/>
            <w:tcBorders>
              <w:top w:val="dashed" w:sz="4" w:space="0" w:color="auto"/>
              <w:bottom w:val="dashed" w:sz="4" w:space="0" w:color="auto"/>
            </w:tcBorders>
          </w:tcPr>
          <w:p w:rsidR="00DF20A5" w:rsidRDefault="00DF20A5" w:rsidP="00AB6C88">
            <w:pPr>
              <w:jc w:val="both"/>
              <w:rPr>
                <w:b/>
                <w:sz w:val="28"/>
                <w:szCs w:val="28"/>
                <w:lang w:val="nl-NL"/>
              </w:rPr>
            </w:pPr>
            <w:r>
              <w:rPr>
                <w:b/>
                <w:sz w:val="28"/>
                <w:szCs w:val="28"/>
                <w:lang w:val="nl-NL"/>
              </w:rPr>
              <w:lastRenderedPageBreak/>
              <w:t>5’</w:t>
            </w:r>
          </w:p>
        </w:tc>
        <w:tc>
          <w:tcPr>
            <w:tcW w:w="9009" w:type="dxa"/>
            <w:gridSpan w:val="2"/>
            <w:tcBorders>
              <w:top w:val="dashed" w:sz="4" w:space="0" w:color="auto"/>
              <w:bottom w:val="dashed" w:sz="4" w:space="0" w:color="auto"/>
            </w:tcBorders>
          </w:tcPr>
          <w:p w:rsidR="00DF20A5" w:rsidRPr="002F46C0" w:rsidRDefault="00DF20A5" w:rsidP="00AB6C88">
            <w:pPr>
              <w:jc w:val="both"/>
              <w:rPr>
                <w:b/>
                <w:sz w:val="28"/>
                <w:szCs w:val="28"/>
                <w:lang w:val="nl-NL"/>
              </w:rPr>
            </w:pPr>
            <w:r>
              <w:rPr>
                <w:b/>
                <w:sz w:val="28"/>
                <w:szCs w:val="28"/>
                <w:lang w:val="nl-NL"/>
              </w:rPr>
              <w:t>3. Hoạt động vận dụng, trải nghiệm</w:t>
            </w:r>
          </w:p>
        </w:tc>
        <w:tc>
          <w:tcPr>
            <w:tcW w:w="1134" w:type="dxa"/>
            <w:tcBorders>
              <w:top w:val="dashed" w:sz="4" w:space="0" w:color="auto"/>
              <w:bottom w:val="dashed" w:sz="4" w:space="0" w:color="auto"/>
            </w:tcBorders>
          </w:tcPr>
          <w:p w:rsidR="00DF20A5" w:rsidRDefault="00DF20A5" w:rsidP="00AB6C88">
            <w:pPr>
              <w:jc w:val="both"/>
              <w:rPr>
                <w:b/>
                <w:sz w:val="28"/>
                <w:szCs w:val="28"/>
                <w:lang w:val="nl-NL"/>
              </w:rPr>
            </w:pPr>
          </w:p>
        </w:tc>
      </w:tr>
      <w:tr w:rsidR="00DF20A5" w:rsidRPr="00415609" w:rsidTr="00AB6C88">
        <w:tc>
          <w:tcPr>
            <w:tcW w:w="738" w:type="dxa"/>
            <w:tcBorders>
              <w:top w:val="dashed" w:sz="4" w:space="0" w:color="auto"/>
              <w:bottom w:val="single" w:sz="4" w:space="0" w:color="auto"/>
            </w:tcBorders>
          </w:tcPr>
          <w:p w:rsidR="00DF20A5" w:rsidRDefault="00DF20A5" w:rsidP="00AB6C88">
            <w:pPr>
              <w:jc w:val="both"/>
              <w:rPr>
                <w:b/>
                <w:sz w:val="28"/>
                <w:szCs w:val="28"/>
                <w:lang w:val="nl-NL"/>
              </w:rPr>
            </w:pPr>
          </w:p>
        </w:tc>
        <w:tc>
          <w:tcPr>
            <w:tcW w:w="4899" w:type="dxa"/>
            <w:tcBorders>
              <w:top w:val="dashed" w:sz="4" w:space="0" w:color="auto"/>
              <w:bottom w:val="single" w:sz="4" w:space="0" w:color="auto"/>
            </w:tcBorders>
          </w:tcPr>
          <w:p w:rsidR="00DF20A5" w:rsidRDefault="00DF20A5" w:rsidP="00AB6C88">
            <w:pPr>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rsidR="00DF20A5" w:rsidRDefault="00DF20A5" w:rsidP="00AB6C88">
            <w:pPr>
              <w:jc w:val="both"/>
              <w:rPr>
                <w:sz w:val="28"/>
                <w:szCs w:val="28"/>
                <w:lang w:val="nl-NL"/>
              </w:rPr>
            </w:pPr>
            <w:r>
              <w:rPr>
                <w:sz w:val="28"/>
                <w:szCs w:val="28"/>
                <w:lang w:val="nl-NL"/>
              </w:rPr>
              <w:t>+ Cho HS nói một câu về tình cảm mọi người trong gia đình dành cho nhau</w:t>
            </w:r>
          </w:p>
          <w:p w:rsidR="00DF20A5" w:rsidRDefault="00DF20A5" w:rsidP="00AB6C88">
            <w:pPr>
              <w:jc w:val="both"/>
              <w:rPr>
                <w:sz w:val="28"/>
                <w:szCs w:val="28"/>
                <w:lang w:val="nl-NL"/>
              </w:rPr>
            </w:pPr>
            <w:r>
              <w:rPr>
                <w:sz w:val="28"/>
                <w:szCs w:val="28"/>
                <w:lang w:val="nl-NL"/>
              </w:rPr>
              <w:t>- Nhận xét, tuyên dương</w:t>
            </w:r>
          </w:p>
          <w:p w:rsidR="00DF20A5" w:rsidRDefault="00DF20A5" w:rsidP="00AB6C88">
            <w:pPr>
              <w:jc w:val="both"/>
              <w:rPr>
                <w:sz w:val="28"/>
                <w:szCs w:val="28"/>
                <w:lang w:val="nl-NL"/>
              </w:rPr>
            </w:pPr>
            <w:r>
              <w:rPr>
                <w:sz w:val="28"/>
                <w:szCs w:val="28"/>
                <w:lang w:val="nl-NL"/>
              </w:rPr>
              <w:lastRenderedPageBreak/>
              <w:t>- GV khắc sâu về tình cảm gia đình. GDHS luôn yêu thương và quý trọng mọi người trong gia đình mình</w:t>
            </w:r>
          </w:p>
          <w:p w:rsidR="00DF20A5" w:rsidRDefault="00DF20A5" w:rsidP="00AB6C88">
            <w:pPr>
              <w:jc w:val="both"/>
              <w:rPr>
                <w:sz w:val="28"/>
                <w:szCs w:val="28"/>
                <w:lang w:val="nl-NL"/>
              </w:rPr>
            </w:pPr>
            <w:r>
              <w:rPr>
                <w:sz w:val="28"/>
                <w:szCs w:val="28"/>
                <w:lang w:val="nl-NL"/>
              </w:rPr>
              <w:t>*Củng cố,dặn dò</w:t>
            </w:r>
          </w:p>
          <w:p w:rsidR="00DF20A5" w:rsidRDefault="00DF20A5" w:rsidP="00AB6C88">
            <w:pPr>
              <w:jc w:val="both"/>
              <w:rPr>
                <w:sz w:val="28"/>
                <w:szCs w:val="28"/>
                <w:lang w:val="nl-NL"/>
              </w:rPr>
            </w:pPr>
            <w:r>
              <w:rPr>
                <w:sz w:val="28"/>
                <w:szCs w:val="28"/>
                <w:lang w:val="nl-NL"/>
              </w:rPr>
              <w:t>- Nhận xét tiết học</w:t>
            </w:r>
          </w:p>
          <w:p w:rsidR="00DF20A5" w:rsidRPr="009921B9" w:rsidRDefault="00DF20A5" w:rsidP="00AB6C88">
            <w:pPr>
              <w:jc w:val="both"/>
              <w:rPr>
                <w:b/>
              </w:rPr>
            </w:pPr>
            <w:r>
              <w:rPr>
                <w:b/>
              </w:rPr>
              <w:t xml:space="preserve"> </w:t>
            </w:r>
            <w:r w:rsidRPr="000B3436">
              <w:rPr>
                <w:b/>
              </w:rPr>
              <w:t>TỰ ĐÁNH GIÁ</w:t>
            </w:r>
            <w:r w:rsidRPr="009921B9">
              <w:rPr>
                <w:sz w:val="28"/>
              </w:rPr>
              <w:t>(HS thực hiện ở nhà)</w:t>
            </w:r>
          </w:p>
          <w:p w:rsidR="00DF20A5" w:rsidRPr="00B91F06" w:rsidRDefault="00DF20A5" w:rsidP="00AB6C88">
            <w:pPr>
              <w:jc w:val="both"/>
              <w:rPr>
                <w:sz w:val="28"/>
              </w:rPr>
            </w:pPr>
            <w:r w:rsidRPr="009921B9">
              <w:rPr>
                <w:sz w:val="28"/>
              </w:rPr>
              <w:t xml:space="preserve">HS đánh dấu </w:t>
            </w:r>
            <w:r w:rsidRPr="009921B9">
              <w:rPr>
                <w:b/>
                <w:sz w:val="28"/>
              </w:rPr>
              <w:t>v</w:t>
            </w:r>
            <w:r w:rsidRPr="009921B9">
              <w:rPr>
                <w:sz w:val="28"/>
              </w:rPr>
              <w:t xml:space="preserve"> tự đánh giá vào VBT những việc</w:t>
            </w:r>
            <w:r>
              <w:rPr>
                <w:sz w:val="28"/>
              </w:rPr>
              <w:t xml:space="preserve"> mình đã biết hoặc đã làm được.</w:t>
            </w:r>
          </w:p>
        </w:tc>
        <w:tc>
          <w:tcPr>
            <w:tcW w:w="4110" w:type="dxa"/>
            <w:tcBorders>
              <w:top w:val="dashed" w:sz="4" w:space="0" w:color="auto"/>
              <w:bottom w:val="single" w:sz="4" w:space="0" w:color="auto"/>
            </w:tcBorders>
          </w:tcPr>
          <w:p w:rsidR="00DF20A5" w:rsidRDefault="00DF20A5" w:rsidP="00AB6C88">
            <w:pPr>
              <w:rPr>
                <w:sz w:val="28"/>
                <w:szCs w:val="28"/>
                <w:lang w:val="nl-NL"/>
              </w:rPr>
            </w:pPr>
            <w:r>
              <w:rPr>
                <w:sz w:val="28"/>
                <w:szCs w:val="28"/>
                <w:lang w:val="nl-NL"/>
              </w:rPr>
              <w:lastRenderedPageBreak/>
              <w:t>- HS nói trước lớp</w:t>
            </w:r>
          </w:p>
          <w:p w:rsidR="00DF20A5" w:rsidRDefault="00DF20A5" w:rsidP="00AB6C88">
            <w:pPr>
              <w:rPr>
                <w:sz w:val="28"/>
                <w:szCs w:val="28"/>
                <w:lang w:val="nl-NL"/>
              </w:rPr>
            </w:pPr>
            <w:r>
              <w:rPr>
                <w:sz w:val="28"/>
                <w:szCs w:val="28"/>
                <w:lang w:val="nl-NL"/>
              </w:rPr>
              <w:t>VD: Bố mẹ rất yêu thương em/ Em rất yêu mọi người trong gia đình mình/...</w:t>
            </w:r>
          </w:p>
          <w:p w:rsidR="00DF20A5" w:rsidRDefault="00DF20A5" w:rsidP="00AB6C88">
            <w:pPr>
              <w:rPr>
                <w:sz w:val="28"/>
                <w:szCs w:val="28"/>
                <w:lang w:val="nl-NL"/>
              </w:rPr>
            </w:pPr>
            <w:r>
              <w:rPr>
                <w:sz w:val="28"/>
                <w:szCs w:val="28"/>
                <w:lang w:val="nl-NL"/>
              </w:rPr>
              <w:t>- HS lắng nghe</w:t>
            </w:r>
          </w:p>
          <w:p w:rsidR="00DF20A5" w:rsidRDefault="00DF20A5" w:rsidP="00AB6C88">
            <w:pPr>
              <w:rPr>
                <w:sz w:val="28"/>
                <w:szCs w:val="28"/>
                <w:lang w:val="nl-NL"/>
              </w:rPr>
            </w:pPr>
          </w:p>
          <w:p w:rsidR="00DF20A5" w:rsidRPr="009921B9" w:rsidRDefault="00DF20A5" w:rsidP="00AB6C88">
            <w:pPr>
              <w:rPr>
                <w:sz w:val="28"/>
                <w:szCs w:val="28"/>
                <w:lang w:val="nl-NL"/>
              </w:rPr>
            </w:pPr>
            <w:r>
              <w:rPr>
                <w:sz w:val="28"/>
                <w:szCs w:val="28"/>
                <w:lang w:val="nl-NL"/>
              </w:rPr>
              <w:lastRenderedPageBreak/>
              <w:t xml:space="preserve">- </w:t>
            </w:r>
            <w:r w:rsidRPr="009921B9">
              <w:rPr>
                <w:sz w:val="28"/>
                <w:szCs w:val="28"/>
                <w:lang w:val="nl-NL"/>
              </w:rPr>
              <w:t>HS thực hiện ở nhà</w:t>
            </w:r>
          </w:p>
        </w:tc>
        <w:tc>
          <w:tcPr>
            <w:tcW w:w="1134" w:type="dxa"/>
            <w:tcBorders>
              <w:top w:val="dashed" w:sz="4" w:space="0" w:color="auto"/>
              <w:bottom w:val="single" w:sz="4" w:space="0" w:color="auto"/>
            </w:tcBorders>
          </w:tcPr>
          <w:p w:rsidR="00DF20A5" w:rsidRDefault="00DF20A5" w:rsidP="00AB6C88">
            <w:pPr>
              <w:rPr>
                <w:sz w:val="28"/>
                <w:szCs w:val="28"/>
                <w:lang w:val="nl-NL"/>
              </w:rPr>
            </w:pPr>
          </w:p>
        </w:tc>
      </w:tr>
      <w:tr w:rsidR="00DF20A5" w:rsidRPr="00415609" w:rsidTr="00AB6C88">
        <w:tc>
          <w:tcPr>
            <w:tcW w:w="738" w:type="dxa"/>
            <w:tcBorders>
              <w:top w:val="single" w:sz="4" w:space="0" w:color="auto"/>
              <w:left w:val="nil"/>
              <w:bottom w:val="nil"/>
              <w:right w:val="nil"/>
            </w:tcBorders>
          </w:tcPr>
          <w:p w:rsidR="00DF20A5" w:rsidRDefault="00DF20A5" w:rsidP="00AB6C88">
            <w:pPr>
              <w:rPr>
                <w:b/>
                <w:sz w:val="28"/>
                <w:szCs w:val="28"/>
                <w:lang w:val="nl-NL"/>
              </w:rPr>
            </w:pPr>
          </w:p>
        </w:tc>
        <w:tc>
          <w:tcPr>
            <w:tcW w:w="9009" w:type="dxa"/>
            <w:gridSpan w:val="2"/>
            <w:tcBorders>
              <w:top w:val="single" w:sz="4" w:space="0" w:color="auto"/>
              <w:left w:val="nil"/>
              <w:bottom w:val="nil"/>
              <w:right w:val="nil"/>
            </w:tcBorders>
          </w:tcPr>
          <w:p w:rsidR="00DF20A5" w:rsidRPr="003B67B0" w:rsidRDefault="00DF20A5" w:rsidP="00AB6C88">
            <w:pPr>
              <w:rPr>
                <w:b/>
                <w:sz w:val="28"/>
                <w:szCs w:val="28"/>
                <w:lang w:val="nl-NL"/>
              </w:rPr>
            </w:pPr>
            <w:r>
              <w:rPr>
                <w:b/>
                <w:sz w:val="28"/>
                <w:szCs w:val="28"/>
                <w:lang w:val="nl-NL"/>
              </w:rPr>
              <w:t>IV</w:t>
            </w:r>
            <w:r w:rsidRPr="003B67B0">
              <w:rPr>
                <w:b/>
                <w:sz w:val="28"/>
                <w:szCs w:val="28"/>
                <w:lang w:val="nl-NL"/>
              </w:rPr>
              <w:t>. ĐIỀU CHỈNH SAU BÀI DẠY:</w:t>
            </w:r>
          </w:p>
          <w:p w:rsidR="00DF20A5" w:rsidRDefault="00DF20A5" w:rsidP="00AB6C88">
            <w:pPr>
              <w:rPr>
                <w:sz w:val="28"/>
                <w:szCs w:val="28"/>
                <w:lang w:val="nl-NL"/>
              </w:rPr>
            </w:pPr>
          </w:p>
        </w:tc>
        <w:tc>
          <w:tcPr>
            <w:tcW w:w="1134" w:type="dxa"/>
            <w:tcBorders>
              <w:top w:val="single" w:sz="4" w:space="0" w:color="auto"/>
              <w:left w:val="nil"/>
              <w:bottom w:val="nil"/>
              <w:right w:val="nil"/>
            </w:tcBorders>
          </w:tcPr>
          <w:p w:rsidR="00DF20A5" w:rsidRDefault="00DF20A5" w:rsidP="00AB6C88">
            <w:pPr>
              <w:rPr>
                <w:b/>
                <w:sz w:val="28"/>
                <w:szCs w:val="28"/>
                <w:lang w:val="nl-NL"/>
              </w:rPr>
            </w:pPr>
          </w:p>
        </w:tc>
      </w:tr>
    </w:tbl>
    <w:p w:rsidR="00185800" w:rsidRDefault="00185800">
      <w:bookmarkStart w:id="0" w:name="_GoBack"/>
      <w:bookmarkEnd w:id="0"/>
    </w:p>
    <w:sectPr w:rsidR="00185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0A5"/>
    <w:rsid w:val="00185800"/>
    <w:rsid w:val="00DF2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0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0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2883</Characters>
  <Application>Microsoft Office Word</Application>
  <DocSecurity>0</DocSecurity>
  <Lines>24</Lines>
  <Paragraphs>6</Paragraphs>
  <ScaleCrop>false</ScaleCrop>
  <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2025-02-26T01:25:00Z</dcterms:created>
  <dcterms:modified xsi:type="dcterms:W3CDTF">2025-02-26T01:25:00Z</dcterms:modified>
</cp:coreProperties>
</file>