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DB" w:rsidRDefault="00AB17DB" w:rsidP="00AB17DB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Môn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TNXH ; Lớp 3</w:t>
      </w:r>
    </w:p>
    <w:p w:rsidR="00AB17DB" w:rsidRPr="00FB75D5" w:rsidRDefault="00AB17DB" w:rsidP="00AB17DB">
      <w:pPr>
        <w:ind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Tên bài học</w:t>
      </w:r>
      <w:r w:rsidRPr="00C11E0F">
        <w:rPr>
          <w:b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 xml:space="preserve"> ÔN TẬP CHỦ ĐỀ GIA ĐÌNH (Tiết 2)</w:t>
      </w:r>
    </w:p>
    <w:p w:rsidR="00AB17DB" w:rsidRPr="00DA39F5" w:rsidRDefault="00AB17DB" w:rsidP="00AB17DB">
      <w:pPr>
        <w:ind w:left="720" w:hanging="720"/>
        <w:rPr>
          <w:rFonts w:eastAsia="Calibri"/>
          <w:sz w:val="28"/>
          <w:szCs w:val="28"/>
        </w:rPr>
      </w:pPr>
      <w:r>
        <w:rPr>
          <w:bCs/>
          <w:sz w:val="28"/>
          <w:szCs w:val="28"/>
          <w:lang w:val="nl-NL"/>
        </w:rPr>
        <w:t>Số tiết: 10</w:t>
      </w:r>
    </w:p>
    <w:p w:rsidR="00AB17DB" w:rsidRDefault="00AB17DB" w:rsidP="00AB17DB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10  tháng  10 năm 2024</w:t>
      </w:r>
    </w:p>
    <w:p w:rsidR="00AB17DB" w:rsidRPr="002F5520" w:rsidRDefault="00AB17DB" w:rsidP="00AB17DB">
      <w:pPr>
        <w:ind w:firstLine="360"/>
        <w:rPr>
          <w:b/>
          <w:bCs/>
          <w:sz w:val="28"/>
          <w:szCs w:val="28"/>
          <w:u w:val="single"/>
          <w:lang w:val="nl-NL"/>
        </w:rPr>
      </w:pPr>
    </w:p>
    <w:p w:rsidR="00AB17DB" w:rsidRPr="002F5520" w:rsidRDefault="00AB17DB" w:rsidP="00AB17DB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2F5520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AB17DB" w:rsidRPr="002F5520" w:rsidRDefault="00AB17DB" w:rsidP="00AB17DB">
      <w:pPr>
        <w:ind w:firstLine="360"/>
        <w:jc w:val="both"/>
        <w:rPr>
          <w:sz w:val="28"/>
          <w:szCs w:val="28"/>
          <w:lang w:val="nl-NL"/>
        </w:rPr>
      </w:pPr>
      <w:r w:rsidRPr="002F5520">
        <w:rPr>
          <w:sz w:val="28"/>
          <w:szCs w:val="28"/>
          <w:lang w:val="nl-NL"/>
        </w:rPr>
        <w:t>- Phòng tránh được hỏa hoạn khi ở nhà và giữ vệ sinh xung quanh nhà ở.</w:t>
      </w:r>
    </w:p>
    <w:p w:rsidR="00AB17DB" w:rsidRPr="002F5520" w:rsidRDefault="00AB17DB" w:rsidP="00AB17DB">
      <w:pPr>
        <w:ind w:firstLine="360"/>
        <w:jc w:val="both"/>
        <w:rPr>
          <w:sz w:val="28"/>
          <w:szCs w:val="28"/>
          <w:lang w:val="nl-NL"/>
        </w:rPr>
      </w:pPr>
      <w:r w:rsidRPr="002F5520">
        <w:rPr>
          <w:sz w:val="28"/>
          <w:szCs w:val="28"/>
          <w:lang w:val="nl-NL"/>
        </w:rPr>
        <w:t>- Xử lý tình huống để đảm bảo an toàn cho bản thân, các thành viên trong gia đình và giữ vệ sinh xung quanh nhà ở.</w:t>
      </w:r>
    </w:p>
    <w:p w:rsidR="00AB17DB" w:rsidRPr="002F5520" w:rsidRDefault="00AB17DB" w:rsidP="00AB17DB">
      <w:pPr>
        <w:ind w:firstLine="360"/>
        <w:jc w:val="both"/>
        <w:rPr>
          <w:sz w:val="28"/>
          <w:szCs w:val="28"/>
          <w:lang w:val="nl-NL"/>
        </w:rPr>
      </w:pPr>
      <w:r w:rsidRPr="002F5520">
        <w:rPr>
          <w:sz w:val="28"/>
          <w:szCs w:val="28"/>
          <w:lang w:val="nl-NL"/>
        </w:rPr>
        <w:t>- Củng cố kĩ năng quan sát, đặt câu hỏi, thu thập thông tin, trình bày và bảo vệ ý kiến của mình.</w:t>
      </w:r>
    </w:p>
    <w:p w:rsidR="00AB17DB" w:rsidRPr="002F5520" w:rsidRDefault="00AB17DB" w:rsidP="00AB17DB">
      <w:pPr>
        <w:ind w:firstLine="360"/>
        <w:jc w:val="both"/>
        <w:rPr>
          <w:sz w:val="28"/>
          <w:szCs w:val="28"/>
        </w:rPr>
      </w:pPr>
      <w:r w:rsidRPr="002F5520">
        <w:rPr>
          <w:sz w:val="28"/>
          <w:szCs w:val="28"/>
        </w:rPr>
        <w:t>- Có biểu hiện chú ý học tập, tự giác tìm hiểu bài để hoàn thành tốt nội dung tiết học.</w:t>
      </w:r>
    </w:p>
    <w:p w:rsidR="00AB17DB" w:rsidRPr="002F5520" w:rsidRDefault="00AB17DB" w:rsidP="00AB17DB">
      <w:pPr>
        <w:ind w:firstLine="360"/>
        <w:jc w:val="both"/>
        <w:rPr>
          <w:sz w:val="28"/>
          <w:szCs w:val="28"/>
        </w:rPr>
      </w:pPr>
      <w:r w:rsidRPr="002F5520">
        <w:rPr>
          <w:sz w:val="28"/>
          <w:szCs w:val="28"/>
        </w:rPr>
        <w:t>- Có biểu hiện tích cực, sáng tạo trong các hoạt động học tập, trò chơi, vận dụng.</w:t>
      </w:r>
    </w:p>
    <w:p w:rsidR="00AB17DB" w:rsidRPr="002F5520" w:rsidRDefault="00AB17DB" w:rsidP="00AB17DB">
      <w:pPr>
        <w:ind w:firstLine="360"/>
        <w:jc w:val="both"/>
        <w:rPr>
          <w:sz w:val="28"/>
          <w:szCs w:val="28"/>
        </w:rPr>
      </w:pPr>
      <w:r w:rsidRPr="002F5520">
        <w:rPr>
          <w:sz w:val="28"/>
          <w:szCs w:val="28"/>
        </w:rPr>
        <w:t>- Có tinh thần chăm chỉ học tập, luôn tự giác tìm hiểu bài.</w:t>
      </w:r>
    </w:p>
    <w:p w:rsidR="00AB17DB" w:rsidRPr="002F5520" w:rsidRDefault="00AB17DB" w:rsidP="00AB17DB">
      <w:pPr>
        <w:ind w:firstLine="360"/>
        <w:jc w:val="both"/>
        <w:rPr>
          <w:sz w:val="28"/>
          <w:szCs w:val="28"/>
        </w:rPr>
      </w:pPr>
      <w:r w:rsidRPr="002F5520">
        <w:rPr>
          <w:sz w:val="28"/>
          <w:szCs w:val="28"/>
        </w:rPr>
        <w:t>- Giữ trật tự, biết lắng nghe, học tập nghiêm túc. Có trách nhiệm với tập thể khi tham gia hoạt động nhóm.</w:t>
      </w:r>
    </w:p>
    <w:p w:rsidR="00AB17DB" w:rsidRPr="002F5520" w:rsidRDefault="00AB17DB" w:rsidP="00AB17DB">
      <w:pPr>
        <w:ind w:firstLine="360"/>
        <w:jc w:val="both"/>
        <w:rPr>
          <w:b/>
          <w:sz w:val="28"/>
          <w:szCs w:val="28"/>
        </w:rPr>
      </w:pPr>
      <w:r w:rsidRPr="002F5520">
        <w:rPr>
          <w:b/>
          <w:sz w:val="28"/>
          <w:szCs w:val="28"/>
        </w:rPr>
        <w:t xml:space="preserve">II. ĐỒ DÙNG DẠY HỌC </w:t>
      </w:r>
    </w:p>
    <w:p w:rsidR="00AB17DB" w:rsidRDefault="00AB17DB" w:rsidP="00AB17DB">
      <w:pPr>
        <w:ind w:firstLine="3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1/ Gv: </w:t>
      </w:r>
      <w:r w:rsidRPr="002F5520">
        <w:rPr>
          <w:sz w:val="28"/>
          <w:szCs w:val="28"/>
        </w:rPr>
        <w:t xml:space="preserve"> SGK và các thiết bị, học liệu phục vụ cho tiết dạy.</w:t>
      </w:r>
    </w:p>
    <w:p w:rsidR="00AB17DB" w:rsidRPr="00A915A2" w:rsidRDefault="00AB17DB" w:rsidP="00AB17DB">
      <w:pPr>
        <w:ind w:firstLine="3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2/ HS: sgk, vở</w:t>
      </w:r>
    </w:p>
    <w:p w:rsidR="00AB17DB" w:rsidRPr="002F5520" w:rsidRDefault="00AB17DB" w:rsidP="00AB17DB">
      <w:pPr>
        <w:ind w:firstLine="360"/>
        <w:jc w:val="both"/>
        <w:rPr>
          <w:b/>
          <w:bCs/>
          <w:sz w:val="28"/>
          <w:szCs w:val="28"/>
          <w:u w:val="single"/>
          <w:lang w:val="nl-NL"/>
        </w:rPr>
      </w:pPr>
      <w:r w:rsidRPr="002F5520">
        <w:rPr>
          <w:b/>
          <w:sz w:val="28"/>
          <w:szCs w:val="28"/>
        </w:rPr>
        <w:t>III. HOẠT ĐỘNG DẠY HỌC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5850"/>
        <w:gridCol w:w="12"/>
        <w:gridCol w:w="3318"/>
      </w:tblGrid>
      <w:tr w:rsidR="00AB17DB" w:rsidRPr="002F5520" w:rsidTr="00F12564">
        <w:tc>
          <w:tcPr>
            <w:tcW w:w="738" w:type="dxa"/>
            <w:tcBorders>
              <w:bottom w:val="dashed" w:sz="4" w:space="0" w:color="auto"/>
            </w:tcBorders>
          </w:tcPr>
          <w:p w:rsidR="00AB17DB" w:rsidRPr="00A915A2" w:rsidRDefault="00AB17DB" w:rsidP="00AB17DB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Tg </w:t>
            </w:r>
          </w:p>
        </w:tc>
        <w:tc>
          <w:tcPr>
            <w:tcW w:w="5862" w:type="dxa"/>
            <w:gridSpan w:val="2"/>
            <w:tcBorders>
              <w:bottom w:val="dashed" w:sz="4" w:space="0" w:color="auto"/>
            </w:tcBorders>
          </w:tcPr>
          <w:p w:rsidR="00AB17DB" w:rsidRPr="002F5520" w:rsidRDefault="00AB17DB" w:rsidP="00AB17D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318" w:type="dxa"/>
            <w:tcBorders>
              <w:bottom w:val="dashed" w:sz="4" w:space="0" w:color="auto"/>
            </w:tcBorders>
          </w:tcPr>
          <w:p w:rsidR="00AB17DB" w:rsidRPr="002F5520" w:rsidRDefault="00AB17DB" w:rsidP="00AB17D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B17DB" w:rsidRPr="002F5520" w:rsidTr="00F12564">
        <w:tc>
          <w:tcPr>
            <w:tcW w:w="738" w:type="dxa"/>
            <w:tcBorders>
              <w:bottom w:val="dashed" w:sz="4" w:space="0" w:color="auto"/>
            </w:tcBorders>
          </w:tcPr>
          <w:p w:rsidR="00AB17DB" w:rsidRPr="003C24D1" w:rsidRDefault="00AB17DB" w:rsidP="00AB17DB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5’</w:t>
            </w:r>
          </w:p>
        </w:tc>
        <w:tc>
          <w:tcPr>
            <w:tcW w:w="9180" w:type="dxa"/>
            <w:gridSpan w:val="3"/>
            <w:tcBorders>
              <w:bottom w:val="dashed" w:sz="4" w:space="0" w:color="auto"/>
            </w:tcBorders>
          </w:tcPr>
          <w:p w:rsidR="00AB17DB" w:rsidRPr="00CF1C68" w:rsidRDefault="00AB17DB" w:rsidP="00AB17DB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2F5520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vi-VN"/>
              </w:rPr>
              <w:t>Hoạt động mở đầu</w:t>
            </w:r>
          </w:p>
        </w:tc>
      </w:tr>
      <w:tr w:rsidR="00AB17DB" w:rsidRPr="002F5520" w:rsidTr="00F12564">
        <w:tc>
          <w:tcPr>
            <w:tcW w:w="738" w:type="dxa"/>
            <w:tcBorders>
              <w:bottom w:val="dashed" w:sz="4" w:space="0" w:color="auto"/>
            </w:tcBorders>
          </w:tcPr>
          <w:p w:rsidR="00AB17DB" w:rsidRPr="002F5520" w:rsidRDefault="00AB17DB" w:rsidP="00AB17DB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862" w:type="dxa"/>
            <w:gridSpan w:val="2"/>
            <w:tcBorders>
              <w:bottom w:val="dashed" w:sz="4" w:space="0" w:color="auto"/>
            </w:tcBorders>
          </w:tcPr>
          <w:p w:rsidR="00AB17DB" w:rsidRPr="002F5520" w:rsidRDefault="00AB17DB" w:rsidP="00AB17DB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2F5520">
              <w:rPr>
                <w:bCs/>
                <w:sz w:val="28"/>
                <w:szCs w:val="28"/>
                <w:lang w:val="nl-NL"/>
              </w:rPr>
              <w:t>- GV cho HS khởi động, hát theo video bài: Cả nhà thương nhau.</w:t>
            </w:r>
          </w:p>
          <w:p w:rsidR="00AB17DB" w:rsidRPr="00CF1C68" w:rsidRDefault="00AB17DB" w:rsidP="00AB17DB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2F5520"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3318" w:type="dxa"/>
            <w:tcBorders>
              <w:bottom w:val="dashed" w:sz="4" w:space="0" w:color="auto"/>
            </w:tcBorders>
          </w:tcPr>
          <w:p w:rsidR="00AB17DB" w:rsidRPr="002F5520" w:rsidRDefault="00AB17DB" w:rsidP="00AB17DB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theo dõi, hát.</w:t>
            </w:r>
          </w:p>
          <w:p w:rsidR="00AB17DB" w:rsidRPr="002F5520" w:rsidRDefault="00AB17DB" w:rsidP="00AB17D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B17DB" w:rsidRPr="002F5520" w:rsidRDefault="00AB17DB" w:rsidP="00AB17DB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AB17DB" w:rsidRPr="002F5520" w:rsidTr="00F12564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AB17DB" w:rsidRPr="003C24D1" w:rsidRDefault="00AB17DB" w:rsidP="00AB17DB">
            <w:pPr>
              <w:jc w:val="both"/>
              <w:rPr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b/>
                <w:bCs/>
                <w:iCs/>
                <w:sz w:val="28"/>
                <w:szCs w:val="28"/>
                <w:lang w:val="vi-VN"/>
              </w:rPr>
              <w:t>25’</w:t>
            </w:r>
          </w:p>
        </w:tc>
        <w:tc>
          <w:tcPr>
            <w:tcW w:w="91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B17DB" w:rsidRPr="003C24D1" w:rsidRDefault="00AB17DB" w:rsidP="00AB17DB">
            <w:pPr>
              <w:jc w:val="both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2F5520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Hoạt động luyện tập - t</w:t>
            </w:r>
            <w:r w:rsidRPr="002F5520">
              <w:rPr>
                <w:b/>
                <w:bCs/>
                <w:iCs/>
                <w:sz w:val="28"/>
                <w:szCs w:val="28"/>
                <w:lang w:val="nl-NL"/>
              </w:rPr>
              <w:t>hực hành</w:t>
            </w:r>
            <w:r w:rsidRPr="002F5520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</w:tr>
      <w:tr w:rsidR="00AB17DB" w:rsidRPr="002F5520" w:rsidTr="00F12564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AB17DB" w:rsidRPr="002F5520" w:rsidRDefault="00AB17DB" w:rsidP="00AB17DB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850" w:type="dxa"/>
            <w:tcBorders>
              <w:top w:val="dashed" w:sz="4" w:space="0" w:color="auto"/>
              <w:bottom w:val="dashed" w:sz="4" w:space="0" w:color="auto"/>
            </w:tcBorders>
          </w:tcPr>
          <w:p w:rsidR="00AB17DB" w:rsidRPr="002F5520" w:rsidRDefault="00AB17DB" w:rsidP="00AB17D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>Hoạt động 1: Thảo luận nhóm về cách phòng tránh hỏa hoạn khi ở nhà.</w:t>
            </w:r>
          </w:p>
          <w:p w:rsidR="00AB17DB" w:rsidRPr="002F5520" w:rsidRDefault="00AB17DB" w:rsidP="00AB17DB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2F5520">
              <w:rPr>
                <w:sz w:val="28"/>
                <w:szCs w:val="28"/>
                <w:lang w:val="nl-NL"/>
              </w:rPr>
              <w:t>GV yêu cầu HS thảo luận nhóm đôi, liệt kê những việc phải làm và không được làm để phòng tránh hỏa hoạn khi ở nhà.</w:t>
            </w:r>
          </w:p>
          <w:p w:rsidR="00AB17DB" w:rsidRPr="003C24D1" w:rsidRDefault="00AB17DB" w:rsidP="00AB17DB">
            <w:pPr>
              <w:jc w:val="both"/>
              <w:rPr>
                <w:sz w:val="28"/>
                <w:szCs w:val="28"/>
                <w:lang w:val="vi-VN"/>
              </w:rPr>
            </w:pPr>
            <w:r w:rsidRPr="002F5520">
              <w:rPr>
                <w:sz w:val="28"/>
                <w:szCs w:val="28"/>
                <w:lang w:val="nl-NL"/>
              </w:rPr>
              <w:t>- Yêu cầu HS hoàn thành bảng the</w:t>
            </w:r>
            <w:r>
              <w:rPr>
                <w:sz w:val="28"/>
                <w:szCs w:val="28"/>
                <w:lang w:val="nl-NL"/>
              </w:rPr>
              <w:t>o gợi ý trang 23/SGK trong VBT.</w:t>
            </w:r>
          </w:p>
          <w:p w:rsidR="00AB17DB" w:rsidRPr="002F5520" w:rsidRDefault="00AB17DB" w:rsidP="00AB17DB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Mời đại diện các nhóm trình bày trước lớp.</w:t>
            </w:r>
          </w:p>
          <w:p w:rsidR="00AB17DB" w:rsidRPr="002F5520" w:rsidRDefault="00AB17DB" w:rsidP="00AB17DB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GV cùng HS hoàn thiện kết quả trình bày của các nhóm.</w:t>
            </w:r>
          </w:p>
          <w:p w:rsidR="00AB17DB" w:rsidRPr="002F5520" w:rsidRDefault="00AB17DB" w:rsidP="00AB17D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Pr="002F5520">
              <w:rPr>
                <w:sz w:val="28"/>
                <w:szCs w:val="28"/>
                <w:lang w:val="nl-NL"/>
              </w:rPr>
              <w:t xml:space="preserve"> GV nhận xét, tuyên dương.</w:t>
            </w:r>
          </w:p>
          <w:p w:rsidR="00AB17DB" w:rsidRPr="002F5520" w:rsidRDefault="00AB17DB" w:rsidP="00AB17D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>Hoạt động 2: Xử lí tình huống</w:t>
            </w:r>
          </w:p>
          <w:p w:rsidR="00AB17DB" w:rsidRPr="002F5520" w:rsidRDefault="00AB17DB" w:rsidP="00AB17DB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lastRenderedPageBreak/>
              <w:t>- GV chia lớp thành các nhóm 4 (có nhóm chẵn / nhóm lẻ).</w:t>
            </w:r>
          </w:p>
          <w:p w:rsidR="00AB17DB" w:rsidRPr="002F5520" w:rsidRDefault="00AB17DB" w:rsidP="00AB17DB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 xml:space="preserve">- Giao nhiệm vụ cho các nhóm: </w:t>
            </w:r>
          </w:p>
          <w:p w:rsidR="00AB17DB" w:rsidRPr="002F5520" w:rsidRDefault="00AB17DB" w:rsidP="00AB17DB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+ Nhóm chẵn: Quan sát tình huống 1 (Hình 1/T23 SGK), thảo luận tìm cách xử lí tình huống và đóng vai thể hiện cách xử lí của nhóm.</w:t>
            </w:r>
          </w:p>
          <w:p w:rsidR="00AB17DB" w:rsidRPr="002F5520" w:rsidRDefault="00AB17DB" w:rsidP="00AB17DB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+ Nhóm lẻ: Quan sát tình huống 2 (Hình 2/T23 SGK), thảo luận tìm cách xử lí tình huống và đóng vai thể hiện cách xử lí của nhóm.</w:t>
            </w:r>
          </w:p>
          <w:p w:rsidR="00AB17DB" w:rsidRPr="002F5520" w:rsidRDefault="00AB17DB" w:rsidP="00AB17D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Pr="002F5520">
              <w:rPr>
                <w:sz w:val="28"/>
                <w:szCs w:val="28"/>
                <w:lang w:val="nl-NL"/>
              </w:rPr>
              <w:t xml:space="preserve"> Mời các nhóm đóng vai trước lớp.</w:t>
            </w:r>
          </w:p>
          <w:p w:rsidR="00AB17DB" w:rsidRPr="002F5520" w:rsidRDefault="00AB17DB" w:rsidP="00AB17DB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Các nhóm còn lại theo dõi, nhận xét, hoàn thiện cách xử lí tình huống đó.</w:t>
            </w:r>
          </w:p>
          <w:p w:rsidR="00AB17DB" w:rsidRPr="002F5520" w:rsidRDefault="00AB17DB" w:rsidP="00AB17DB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AB17DB" w:rsidRPr="002F5520" w:rsidRDefault="00AB17DB" w:rsidP="00AB17DB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GV củng cố lại kiến thức.</w:t>
            </w:r>
          </w:p>
        </w:tc>
        <w:tc>
          <w:tcPr>
            <w:tcW w:w="33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B17DB" w:rsidRPr="002F5520" w:rsidRDefault="00AB17DB" w:rsidP="00AB17DB">
            <w:pPr>
              <w:rPr>
                <w:sz w:val="28"/>
                <w:szCs w:val="28"/>
                <w:lang w:val="nl-NL"/>
              </w:rPr>
            </w:pPr>
          </w:p>
          <w:p w:rsidR="00AB17DB" w:rsidRPr="002F5520" w:rsidRDefault="00AB17DB" w:rsidP="00AB17DB">
            <w:pPr>
              <w:rPr>
                <w:sz w:val="28"/>
                <w:szCs w:val="28"/>
                <w:lang w:val="nl-NL"/>
              </w:rPr>
            </w:pPr>
          </w:p>
          <w:p w:rsidR="00AB17DB" w:rsidRPr="002F5520" w:rsidRDefault="00AB17DB" w:rsidP="00AB17DB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thảo luận theo sự hướng dẫn của GV.</w:t>
            </w:r>
          </w:p>
          <w:p w:rsidR="00AB17DB" w:rsidRPr="002F5520" w:rsidRDefault="00AB17DB" w:rsidP="00AB17D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B17DB" w:rsidRPr="002F5520" w:rsidRDefault="00AB17DB" w:rsidP="00AB17DB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thực hiện.</w:t>
            </w:r>
          </w:p>
          <w:p w:rsidR="00AB17DB" w:rsidRPr="002F5520" w:rsidRDefault="00AB17DB" w:rsidP="00AB17D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B17DB" w:rsidRPr="002F5520" w:rsidRDefault="00AB17DB" w:rsidP="00AB17DB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Đại diện trình bày trước lớp.</w:t>
            </w:r>
          </w:p>
          <w:p w:rsidR="00AB17DB" w:rsidRPr="002F5520" w:rsidRDefault="00AB17DB" w:rsidP="00AB17DB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theo dõi.</w:t>
            </w:r>
          </w:p>
          <w:p w:rsidR="00AB17DB" w:rsidRDefault="00AB17DB" w:rsidP="00AB17DB">
            <w:pPr>
              <w:jc w:val="both"/>
              <w:rPr>
                <w:sz w:val="28"/>
                <w:szCs w:val="28"/>
                <w:lang w:val="vi-VN"/>
              </w:rPr>
            </w:pPr>
          </w:p>
          <w:p w:rsidR="00AB17DB" w:rsidRPr="003C24D1" w:rsidRDefault="00AB17DB" w:rsidP="00AB17DB">
            <w:pPr>
              <w:jc w:val="both"/>
              <w:rPr>
                <w:sz w:val="28"/>
                <w:szCs w:val="28"/>
                <w:lang w:val="vi-VN"/>
              </w:rPr>
            </w:pPr>
          </w:p>
          <w:p w:rsidR="00AB17DB" w:rsidRPr="002F5520" w:rsidRDefault="00AB17DB" w:rsidP="00AB17DB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lastRenderedPageBreak/>
              <w:t>- HS chia nhóm theo sự phân công của GV.</w:t>
            </w:r>
          </w:p>
          <w:p w:rsidR="00AB17DB" w:rsidRPr="002F5520" w:rsidRDefault="00AB17DB" w:rsidP="00AB17DB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Các nhóm lắng nghe nhiệm vụ.</w:t>
            </w:r>
          </w:p>
          <w:p w:rsidR="00AB17DB" w:rsidRPr="002F5520" w:rsidRDefault="00AB17DB" w:rsidP="00AB17D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B17DB" w:rsidRDefault="00AB17DB" w:rsidP="00AB17DB">
            <w:pPr>
              <w:jc w:val="both"/>
              <w:rPr>
                <w:sz w:val="28"/>
                <w:szCs w:val="28"/>
                <w:lang w:val="vi-VN"/>
              </w:rPr>
            </w:pPr>
          </w:p>
          <w:p w:rsidR="00AB17DB" w:rsidRDefault="00AB17DB" w:rsidP="00AB17DB">
            <w:pPr>
              <w:jc w:val="both"/>
              <w:rPr>
                <w:sz w:val="28"/>
                <w:szCs w:val="28"/>
                <w:lang w:val="vi-VN"/>
              </w:rPr>
            </w:pPr>
          </w:p>
          <w:p w:rsidR="00AB17DB" w:rsidRPr="003C24D1" w:rsidRDefault="00AB17DB" w:rsidP="00AB17DB">
            <w:pPr>
              <w:jc w:val="both"/>
              <w:rPr>
                <w:sz w:val="28"/>
                <w:szCs w:val="28"/>
                <w:lang w:val="vi-VN"/>
              </w:rPr>
            </w:pPr>
          </w:p>
          <w:p w:rsidR="00AB17DB" w:rsidRPr="002F5520" w:rsidRDefault="00AB17DB" w:rsidP="00AB17DB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Một số nhóm đóng vai trước lớp.</w:t>
            </w:r>
          </w:p>
          <w:p w:rsidR="00AB17DB" w:rsidRPr="002F5520" w:rsidRDefault="00AB17DB" w:rsidP="00AB17DB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nhận xét.</w:t>
            </w:r>
          </w:p>
          <w:p w:rsidR="00AB17DB" w:rsidRPr="002F5520" w:rsidRDefault="00AB17DB" w:rsidP="00AB17D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B17DB" w:rsidRPr="002F5520" w:rsidRDefault="00AB17DB" w:rsidP="00AB17DB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theo dõi.</w:t>
            </w:r>
          </w:p>
          <w:p w:rsidR="00AB17DB" w:rsidRPr="002F5520" w:rsidRDefault="00AB17DB" w:rsidP="00AB17DB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lắng nghe, ghi nhớ.</w:t>
            </w:r>
          </w:p>
        </w:tc>
      </w:tr>
      <w:tr w:rsidR="00AB17DB" w:rsidRPr="002F5520" w:rsidTr="00F12564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AB17DB" w:rsidRPr="003C24D1" w:rsidRDefault="00AB17DB" w:rsidP="00AB17DB">
            <w:pPr>
              <w:jc w:val="both"/>
              <w:rPr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b/>
                <w:bCs/>
                <w:iCs/>
                <w:sz w:val="28"/>
                <w:szCs w:val="28"/>
                <w:lang w:val="vi-VN"/>
              </w:rPr>
              <w:lastRenderedPageBreak/>
              <w:t>5’</w:t>
            </w:r>
          </w:p>
        </w:tc>
        <w:tc>
          <w:tcPr>
            <w:tcW w:w="91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B17DB" w:rsidRPr="003C24D1" w:rsidRDefault="00AB17DB" w:rsidP="00AB17DB">
            <w:pPr>
              <w:jc w:val="both"/>
              <w:rPr>
                <w:sz w:val="28"/>
                <w:szCs w:val="28"/>
                <w:lang w:val="vi-VN"/>
              </w:rPr>
            </w:pPr>
            <w:r w:rsidRPr="002F5520">
              <w:rPr>
                <w:b/>
                <w:bCs/>
                <w:iCs/>
                <w:sz w:val="28"/>
                <w:szCs w:val="28"/>
                <w:lang w:val="nl-NL"/>
              </w:rPr>
              <w:t xml:space="preserve">3. </w:t>
            </w:r>
            <w:r>
              <w:rPr>
                <w:b/>
                <w:bCs/>
                <w:iCs/>
                <w:sz w:val="28"/>
                <w:szCs w:val="28"/>
              </w:rPr>
              <w:t>Hoạt động vận dụng, trải nghiệm</w:t>
            </w:r>
          </w:p>
        </w:tc>
      </w:tr>
      <w:tr w:rsidR="00AB17DB" w:rsidRPr="002F5520" w:rsidTr="00F12564">
        <w:tc>
          <w:tcPr>
            <w:tcW w:w="738" w:type="dxa"/>
            <w:tcBorders>
              <w:top w:val="dashed" w:sz="4" w:space="0" w:color="auto"/>
              <w:bottom w:val="single" w:sz="4" w:space="0" w:color="auto"/>
            </w:tcBorders>
          </w:tcPr>
          <w:p w:rsidR="00AB17DB" w:rsidRPr="002F5520" w:rsidRDefault="00AB17DB" w:rsidP="00AB17D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86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AB17DB" w:rsidRPr="002F5520" w:rsidRDefault="00AB17DB" w:rsidP="00AB17DB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Em đã có những việc làm như thế nào để phòng tránh hỏa hoạn trong gia đình?</w:t>
            </w:r>
          </w:p>
          <w:p w:rsidR="00AB17DB" w:rsidRDefault="00AB17DB" w:rsidP="00AB17DB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AB17DB" w:rsidRPr="002F5520" w:rsidRDefault="00AB17DB" w:rsidP="00AB17D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*Củng cố,dặn dò</w:t>
            </w:r>
          </w:p>
          <w:p w:rsidR="00AB17DB" w:rsidRPr="002F5520" w:rsidRDefault="00AB17DB" w:rsidP="00AB17DB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318" w:type="dxa"/>
            <w:tcBorders>
              <w:top w:val="dashed" w:sz="4" w:space="0" w:color="auto"/>
              <w:bottom w:val="single" w:sz="4" w:space="0" w:color="auto"/>
            </w:tcBorders>
          </w:tcPr>
          <w:p w:rsidR="00AB17DB" w:rsidRPr="002F5520" w:rsidRDefault="00AB17DB" w:rsidP="00AB17DB">
            <w:pPr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nêu ý kiến.</w:t>
            </w:r>
          </w:p>
          <w:p w:rsidR="00AB17DB" w:rsidRPr="002F5520" w:rsidRDefault="00AB17DB" w:rsidP="00AB17DB">
            <w:pPr>
              <w:rPr>
                <w:sz w:val="28"/>
                <w:szCs w:val="28"/>
                <w:lang w:val="nl-NL"/>
              </w:rPr>
            </w:pPr>
          </w:p>
          <w:p w:rsidR="00AB17DB" w:rsidRPr="002F5520" w:rsidRDefault="00AB17DB" w:rsidP="00AB17DB">
            <w:pPr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lắng nghe.</w:t>
            </w:r>
          </w:p>
          <w:p w:rsidR="00AB17DB" w:rsidRPr="002F5520" w:rsidRDefault="00AB17DB" w:rsidP="00AB17DB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AB17DB" w:rsidRPr="002F5520" w:rsidTr="00F12564"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7DB" w:rsidRPr="002F5520" w:rsidRDefault="00AB17DB" w:rsidP="00AB17DB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7DB" w:rsidRPr="002F5520" w:rsidRDefault="00AB17DB" w:rsidP="00AB17DB">
            <w:pPr>
              <w:rPr>
                <w:b/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AB17DB" w:rsidRPr="002F5520" w:rsidRDefault="00AB17DB" w:rsidP="00AB17DB">
            <w:pPr>
              <w:rPr>
                <w:sz w:val="28"/>
                <w:szCs w:val="28"/>
                <w:lang w:val="nl-NL"/>
              </w:rPr>
            </w:pPr>
          </w:p>
        </w:tc>
      </w:tr>
    </w:tbl>
    <w:p w:rsidR="00AB17DB" w:rsidRDefault="00AB17DB" w:rsidP="00AB17DB">
      <w:pPr>
        <w:rPr>
          <w:sz w:val="28"/>
          <w:szCs w:val="28"/>
        </w:rPr>
      </w:pPr>
    </w:p>
    <w:p w:rsidR="00D46DBD" w:rsidRDefault="00D46DBD">
      <w:bookmarkStart w:id="0" w:name="_GoBack"/>
      <w:bookmarkEnd w:id="0"/>
    </w:p>
    <w:sectPr w:rsidR="00D46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DB"/>
    <w:rsid w:val="00AB17DB"/>
    <w:rsid w:val="00D4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2025-02-26T00:49:00Z</dcterms:created>
  <dcterms:modified xsi:type="dcterms:W3CDTF">2025-02-26T00:49:00Z</dcterms:modified>
</cp:coreProperties>
</file>