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161" w:rsidRDefault="00325161" w:rsidP="00325161">
      <w:pPr>
        <w:rPr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Môn</w:t>
      </w:r>
      <w:r>
        <w:rPr>
          <w:sz w:val="28"/>
          <w:szCs w:val="28"/>
          <w:lang w:val="nl-NL"/>
        </w:rPr>
        <w:t xml:space="preserve"> học</w:t>
      </w:r>
      <w:r w:rsidRPr="005A3D60">
        <w:rPr>
          <w:sz w:val="28"/>
          <w:szCs w:val="28"/>
          <w:lang w:val="nl-NL"/>
        </w:rPr>
        <w:t>:</w:t>
      </w:r>
      <w:r>
        <w:rPr>
          <w:sz w:val="28"/>
          <w:szCs w:val="28"/>
          <w:lang w:val="nl-NL"/>
        </w:rPr>
        <w:t xml:space="preserve"> Toán ; Lớp 3</w:t>
      </w:r>
    </w:p>
    <w:p w:rsidR="00325161" w:rsidRPr="00C36C57" w:rsidRDefault="00325161" w:rsidP="00325161">
      <w:pPr>
        <w:ind w:left="720" w:hanging="720"/>
        <w:rPr>
          <w:b/>
          <w:bCs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Tên bài học</w:t>
      </w:r>
      <w:r w:rsidRPr="00C11E0F">
        <w:rPr>
          <w:b/>
          <w:sz w:val="28"/>
          <w:szCs w:val="28"/>
          <w:lang w:val="nl-NL"/>
        </w:rPr>
        <w:t xml:space="preserve"> </w:t>
      </w:r>
      <w:r>
        <w:rPr>
          <w:b/>
          <w:bCs/>
          <w:sz w:val="28"/>
          <w:szCs w:val="28"/>
          <w:lang w:val="nl-NL"/>
        </w:rPr>
        <w:t>Bài : BẢNG NHÂN 4 ( Tiết 2)</w:t>
      </w:r>
    </w:p>
    <w:p w:rsidR="00325161" w:rsidRPr="00DA39F5" w:rsidRDefault="00325161" w:rsidP="00325161">
      <w:pPr>
        <w:rPr>
          <w:rFonts w:eastAsia="Calibri"/>
          <w:sz w:val="28"/>
          <w:szCs w:val="28"/>
        </w:rPr>
      </w:pPr>
      <w:r>
        <w:rPr>
          <w:bCs/>
          <w:sz w:val="28"/>
          <w:szCs w:val="28"/>
          <w:lang w:val="nl-NL"/>
        </w:rPr>
        <w:t>Số tiết: 12</w:t>
      </w:r>
    </w:p>
    <w:p w:rsidR="00325161" w:rsidRPr="005A3D60" w:rsidRDefault="00325161" w:rsidP="00325161">
      <w:pPr>
        <w:ind w:left="720" w:hanging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Thời gian dạy: 24  tháng 9 năm 2024</w:t>
      </w:r>
    </w:p>
    <w:p w:rsidR="00325161" w:rsidRPr="00C36C57" w:rsidRDefault="00325161" w:rsidP="00325161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C36C57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25161" w:rsidRPr="00C36C57" w:rsidRDefault="00325161" w:rsidP="00325161">
      <w:pPr>
        <w:ind w:firstLine="360"/>
        <w:jc w:val="both"/>
        <w:rPr>
          <w:b/>
          <w:bCs/>
          <w:sz w:val="28"/>
          <w:szCs w:val="28"/>
          <w:lang w:val="nl-NL"/>
        </w:rPr>
      </w:pPr>
      <w:r w:rsidRPr="00C36C57">
        <w:rPr>
          <w:b/>
          <w:bCs/>
          <w:sz w:val="28"/>
          <w:szCs w:val="28"/>
          <w:lang w:val="nl-NL"/>
        </w:rPr>
        <w:t>1. Năng lực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  <w:lang w:val="nl-NL"/>
        </w:rPr>
      </w:pPr>
      <w:r w:rsidRPr="00C36C57">
        <w:rPr>
          <w:sz w:val="28"/>
          <w:szCs w:val="28"/>
          <w:lang w:val="nl-NL"/>
        </w:rPr>
        <w:t>- Vận dụng được vào tính nhẩm, giải bài tập, bài toán thực tế liên quan đến bảng nhân 4.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  <w:lang w:val="nl-NL"/>
        </w:rPr>
      </w:pPr>
      <w:r w:rsidRPr="00C36C57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tham gia tích cực trò chơi, vận dụng.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Thực hiện tốt nhiệm vụ trong hoạt động nhóm.</w:t>
      </w:r>
    </w:p>
    <w:p w:rsidR="00325161" w:rsidRPr="00C36C57" w:rsidRDefault="00325161" w:rsidP="00325161">
      <w:pPr>
        <w:ind w:firstLine="360"/>
        <w:jc w:val="both"/>
        <w:rPr>
          <w:b/>
          <w:bCs/>
          <w:sz w:val="28"/>
          <w:szCs w:val="28"/>
          <w:lang w:val="nl-NL"/>
        </w:rPr>
      </w:pPr>
      <w:r w:rsidRPr="00C36C57">
        <w:rPr>
          <w:b/>
          <w:bCs/>
          <w:sz w:val="28"/>
          <w:szCs w:val="28"/>
          <w:lang w:val="nl-NL"/>
        </w:rPr>
        <w:t>2. Phẩm chất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Có ý thức giúp đỡ lẫn nhau trong hoạt động nhóm để hoàn thành nhiệm vụ.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Chăm chỉ suy nghĩ, trả lời câu hỏi; làm tốt các bài tập.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Giữ trật tự, biết lắng nghe, học tập nghiêm túc.</w:t>
      </w:r>
    </w:p>
    <w:p w:rsidR="00325161" w:rsidRPr="00C36C57" w:rsidRDefault="00325161" w:rsidP="00325161">
      <w:pPr>
        <w:ind w:firstLine="360"/>
        <w:jc w:val="both"/>
        <w:rPr>
          <w:b/>
          <w:sz w:val="28"/>
          <w:szCs w:val="28"/>
        </w:rPr>
      </w:pPr>
      <w:r w:rsidRPr="00C36C57">
        <w:rPr>
          <w:b/>
          <w:sz w:val="28"/>
          <w:szCs w:val="28"/>
        </w:rPr>
        <w:t xml:space="preserve">II. ĐỒ DÙNG DẠY HỌC 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1/ GV:  SGK và các thiết bị, học liệu phục vụ cho tiết dạy.</w:t>
      </w:r>
    </w:p>
    <w:p w:rsidR="00325161" w:rsidRPr="00C36C57" w:rsidRDefault="00325161" w:rsidP="00325161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2/ HS: sgk, vở</w:t>
      </w:r>
    </w:p>
    <w:p w:rsidR="00325161" w:rsidRPr="00C36C57" w:rsidRDefault="00325161" w:rsidP="00325161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36C57">
        <w:rPr>
          <w:b/>
          <w:sz w:val="28"/>
          <w:szCs w:val="28"/>
        </w:rPr>
        <w:t>III. HOẠT ĐỘNG DẠY HỌC</w:t>
      </w:r>
    </w:p>
    <w:tbl>
      <w:tblPr>
        <w:tblW w:w="1131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25"/>
        <w:gridCol w:w="4961"/>
        <w:gridCol w:w="2126"/>
      </w:tblGrid>
      <w:tr w:rsidR="00325161" w:rsidRPr="00C36C57" w:rsidTr="00616B84">
        <w:trPr>
          <w:tblHeader/>
        </w:trPr>
        <w:tc>
          <w:tcPr>
            <w:tcW w:w="4225" w:type="dxa"/>
            <w:tcBorders>
              <w:bottom w:val="dashed" w:sz="4" w:space="0" w:color="auto"/>
            </w:tcBorders>
          </w:tcPr>
          <w:p w:rsidR="00325161" w:rsidRPr="00C36C57" w:rsidRDefault="00325161" w:rsidP="00616B84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961" w:type="dxa"/>
            <w:tcBorders>
              <w:bottom w:val="dashed" w:sz="4" w:space="0" w:color="auto"/>
            </w:tcBorders>
          </w:tcPr>
          <w:p w:rsidR="00325161" w:rsidRPr="00C36C57" w:rsidRDefault="00325161" w:rsidP="00616B84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:rsidR="00325161" w:rsidRPr="00C36C57" w:rsidRDefault="00325161" w:rsidP="00616B84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HĐBT</w:t>
            </w:r>
          </w:p>
        </w:tc>
      </w:tr>
      <w:tr w:rsidR="00325161" w:rsidRPr="00C36C57" w:rsidTr="00616B84">
        <w:tc>
          <w:tcPr>
            <w:tcW w:w="9186" w:type="dxa"/>
            <w:gridSpan w:val="2"/>
            <w:tcBorders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C36C57">
              <w:rPr>
                <w:b/>
                <w:bCs/>
                <w:sz w:val="28"/>
                <w:szCs w:val="28"/>
                <w:lang w:val="nl-NL"/>
              </w:rPr>
              <w:t>1. Hoạt động mở đầu</w:t>
            </w:r>
            <w:r>
              <w:rPr>
                <w:b/>
                <w:bCs/>
                <w:sz w:val="28"/>
                <w:szCs w:val="28"/>
                <w:lang w:val="nl-NL"/>
              </w:rPr>
              <w:t>(3’)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</w:tc>
      </w:tr>
      <w:tr w:rsidR="00325161" w:rsidRPr="00C36C57" w:rsidTr="00616B84">
        <w:tc>
          <w:tcPr>
            <w:tcW w:w="4225" w:type="dxa"/>
            <w:tcBorders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Cho cả lớp hát</w:t>
            </w:r>
          </w:p>
          <w:p w:rsidR="00325161" w:rsidRPr="00C36C57" w:rsidRDefault="00325161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 xml:space="preserve">- GV dẫn dắt vào bài mới: Bảng nhân 4 </w:t>
            </w:r>
          </w:p>
          <w:p w:rsidR="00325161" w:rsidRPr="00C36C57" w:rsidRDefault="00325161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( tiết 2)</w:t>
            </w:r>
          </w:p>
        </w:tc>
        <w:tc>
          <w:tcPr>
            <w:tcW w:w="4961" w:type="dxa"/>
            <w:tcBorders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thực hiện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lắng nghe.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Em Cách hát cùng các bạn</w:t>
            </w:r>
          </w:p>
        </w:tc>
      </w:tr>
      <w:tr w:rsidR="00325161" w:rsidRPr="00C36C57" w:rsidTr="00616B84">
        <w:tc>
          <w:tcPr>
            <w:tcW w:w="91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36C57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Pr="00C36C57">
              <w:rPr>
                <w:b/>
                <w:bCs/>
                <w:sz w:val="28"/>
                <w:szCs w:val="28"/>
                <w:lang w:val="nl-NL"/>
              </w:rPr>
              <w:t>Hoạt động l</w:t>
            </w:r>
            <w:r w:rsidRPr="00C36C57">
              <w:rPr>
                <w:b/>
                <w:bCs/>
                <w:iCs/>
                <w:sz w:val="28"/>
                <w:szCs w:val="28"/>
                <w:lang w:val="nl-NL"/>
              </w:rPr>
              <w:t>uyện tập – thực hành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(22’)</w:t>
            </w: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325161" w:rsidRPr="00C36C57" w:rsidTr="00616B84">
        <w:tc>
          <w:tcPr>
            <w:tcW w:w="4225" w:type="dxa"/>
            <w:tcBorders>
              <w:top w:val="dashed" w:sz="4" w:space="0" w:color="auto"/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Bài 2. (Làm việc cá nhân) Chọn kết quả đúng với mỗi phép tính?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36C57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- Yêu cầu học sinh thực hiện các phép nhân, chọn kết quả tương ứng và chỉ ra sự kết nối giữa phép tính với kết 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noProof/>
                <w:sz w:val="28"/>
                <w:szCs w:val="28"/>
              </w:rPr>
              <w:drawing>
                <wp:inline distT="0" distB="0" distL="0" distR="0" wp14:anchorId="3284B942" wp14:editId="28C3F73D">
                  <wp:extent cx="3050931" cy="888023"/>
                  <wp:effectExtent l="0" t="0" r="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707" t="47631" r="23958" b="25790"/>
                          <a:stretch/>
                        </pic:blipFill>
                        <pic:spPr bwMode="auto">
                          <a:xfrm>
                            <a:off x="0" y="0"/>
                            <a:ext cx="3051199" cy="88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161" w:rsidRPr="00C36C57" w:rsidRDefault="00325161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lastRenderedPageBreak/>
              <w:t xml:space="preserve">-  </w:t>
            </w:r>
            <w:r w:rsidRPr="00C36C57"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36C5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Bài 3: (Làm việc nhóm đôi) Nêu phép nhân thích hợp với mỗi tranh vẽ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Yêu cầu HS quan sát tranh, suy nghĩ viết phép nhân thích hợp</w:t>
            </w: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noProof/>
                <w:sz w:val="28"/>
                <w:szCs w:val="28"/>
              </w:rPr>
              <w:drawing>
                <wp:inline distT="0" distB="0" distL="0" distR="0" wp14:anchorId="00F0A5F9" wp14:editId="2B1BE786">
                  <wp:extent cx="2901462" cy="1169377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227" t="41842" r="22478" b="39474"/>
                          <a:stretch/>
                        </pic:blipFill>
                        <pic:spPr bwMode="auto">
                          <a:xfrm>
                            <a:off x="0" y="0"/>
                            <a:ext cx="2901718" cy="116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Bài 4a: Hãy đếm thêm 4 (Làm việc nhóm đôi) 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Yêu cầu HS thảo luận nhóm đôi và tìm các số còn thiếu ở dấu ?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noProof/>
                <w:sz w:val="28"/>
                <w:szCs w:val="28"/>
              </w:rPr>
              <w:drawing>
                <wp:inline distT="0" distB="0" distL="0" distR="0" wp14:anchorId="688DBDA5" wp14:editId="20B1509A">
                  <wp:extent cx="2875085" cy="395654"/>
                  <wp:effectExtent l="0" t="0" r="1905" b="444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6481" t="68237" r="23366" b="26053"/>
                          <a:stretch/>
                        </pic:blipFill>
                        <pic:spPr bwMode="auto">
                          <a:xfrm>
                            <a:off x="0" y="0"/>
                            <a:ext cx="2875085" cy="39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gọi HS giải thích cách tìm các số còn thiếu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-GV nhận xét</w:t>
            </w: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Bài 4b: Xếp các chấm tròn thích hợp với mỗi phép nhân 4 x 3; 4 x 7 </w:t>
            </w: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( Thảo luận nhóm 4)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mời HS đọc yêu cầu bài tập.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- GV mời đại diện các nhóm trình </w:t>
            </w:r>
            <w:r w:rsidRPr="00C36C57">
              <w:rPr>
                <w:sz w:val="28"/>
                <w:szCs w:val="28"/>
                <w:lang w:val="nl-NL"/>
              </w:rPr>
              <w:lastRenderedPageBreak/>
              <w:t>bày.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mời các nhóm khác nhận xét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4961" w:type="dxa"/>
            <w:tcBorders>
              <w:top w:val="dashed" w:sz="4" w:space="0" w:color="auto"/>
              <w:bottom w:val="dashed" w:sz="4" w:space="0" w:color="auto"/>
            </w:tcBorders>
          </w:tcPr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- 1 HS nêu: Chọn kết quả đúng với mỗi phép tính</w:t>
            </w: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làm vào vở. Hs nối phép tính với kết quả đúng của phép tính đó</w:t>
            </w: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6DE415" wp14:editId="0BD3E60E">
                      <wp:simplePos x="0" y="0"/>
                      <wp:positionH relativeFrom="column">
                        <wp:posOffset>2336507</wp:posOffset>
                      </wp:positionH>
                      <wp:positionV relativeFrom="paragraph">
                        <wp:posOffset>423154</wp:posOffset>
                      </wp:positionV>
                      <wp:extent cx="1" cy="254782"/>
                      <wp:effectExtent l="0" t="0" r="19050" b="12065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2547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pt,33.3pt" to="184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XxwwEAAM4DAAAOAAAAZHJzL2Uyb0RvYy54bWysU01v1DAQvSP1P1i+s8muSqmizfawFeWA&#10;YEXLD3Cd8caSvzR2N9l/z9jJBlQQEoiLZY/nvZn3PN7ejdawE2DU3rV8vao5Ayd9p92x5d+ePry9&#10;5Swm4TphvIOWnyHyu93Vm+0QGtj43psOkBGJi80QWt6nFJqqirIHK+LKB3B0qTxakeiIx6pDMRC7&#10;NdWmrm+qwWMX0EuIkaL30yXfFX6lQKYvSkVIzLScektlxbI+57XabUVzRBF6Lec2xD90YYV2VHSh&#10;uhdJsBfUv1BZLdFHr9JKelt5pbSEooHUrOtXah57EaBoIXNiWGyK/49Wfj4dkOmu5TfXnDlh6Y0e&#10;Ewp97BPbe+fIQY+MLsmpIcSGAHt3wPkUwwGz7FGhZcro8JGGoBhB0thYfD4vPsOYmKTgmjNJ0c27&#10;6/e3m0xcTQyZKWBMD+Aty5uWG+2yA6IRp08xTamXFMLljqYeyi6dDeRk476CIlWlVg6UeYK9QXYS&#10;NAlCSnBpPZcu2TlLaWMWYF3K/hE452colFn7G/CCKJW9SwvYaufxd9XTeGlZTfkXBybd2YJn353L&#10;6xRraGiKufOA56n8+VzgP77h7jsAAAD//wMAUEsDBBQABgAIAAAAIQCDZxoy2wAAAAoBAAAPAAAA&#10;ZHJzL2Rvd25yZXYueG1sTI/BTsMwDIbvSLxDZCRuLN1AYSpNJ8TYGTFA4pg1XtuROFWSbe3bY8QB&#10;jrY//f7+ajV6J04YUx9Iw3xWgEBqgu2p1fD+trlZgkjZkDUuEGqYMMGqvryoTGnDmV7xtM2t4BBK&#10;pdHQ5TyUUqamQ2/SLAxIfNuH6E3mMbbSRnPmcO/koiiU9KYn/tCZAZ86bL62R68hufb5MH1MYb2w&#10;cVpv0ie+zO+0vr4aHx9AZBzzHww/+qwONTvtwpFsEk7DrVpyl6xBKQWCgd/FjslC3YOsK/m/Qv0N&#10;AAD//wMAUEsBAi0AFAAGAAgAAAAhALaDOJL+AAAA4QEAABMAAAAAAAAAAAAAAAAAAAAAAFtDb250&#10;ZW50X1R5cGVzXS54bWxQSwECLQAUAAYACAAAACEAOP0h/9YAAACUAQAACwAAAAAAAAAAAAAAAAAv&#10;AQAAX3JlbHMvLnJlbHNQSwECLQAUAAYACAAAACEAM5d18cMBAADOAwAADgAAAAAAAAAAAAAAAAAu&#10;AgAAZHJzL2Uyb0RvYy54bWxQSwECLQAUAAYACAAAACEAg2caMtsAAAAKAQAADwAAAAAAAAAAAAAA&#10;AAAdBAAAZHJzL2Rvd25yZXYueG1sUEsFBgAAAAAEAAQA8wAAACUFAAAAAA==&#10;" strokecolor="#4579b8 [3044]"/>
                  </w:pict>
                </mc:Fallback>
              </mc:AlternateContent>
            </w:r>
            <w:r w:rsidRPr="00C36C5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2D5431" wp14:editId="7503C2F9">
                      <wp:simplePos x="0" y="0"/>
                      <wp:positionH relativeFrom="column">
                        <wp:posOffset>1281967</wp:posOffset>
                      </wp:positionH>
                      <wp:positionV relativeFrom="paragraph">
                        <wp:posOffset>335231</wp:posOffset>
                      </wp:positionV>
                      <wp:extent cx="1521070" cy="342705"/>
                      <wp:effectExtent l="0" t="0" r="22225" b="19685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1070" cy="3427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5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5pt,26.4pt" to="220.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1odywEAAN4DAAAOAAAAZHJzL2Uyb0RvYy54bWysU02P0zAQvSPxHyzfaZLC7qKo6R66Ag4I&#10;KnbZu9cZN5b8pbFp0n/P2GkDAiS0iIs1zsx7M+95srmdrGFHwKi963izqjkDJ32v3aHjXx/evXrL&#10;WUzC9cJ4Bx0/QeS325cvNmNoYe0Hb3pARiQutmPo+JBSaKsqygGsiCsfwFFSebQi0RUPVY9iJHZr&#10;qnVdX1ejxz6glxAjfb2bk3xb+JUCmT4rFSEx03GaLZUTy/mUz2q7Ee0BRRi0PI8h/mEKK7SjpgvV&#10;nUiCfUP9G5XVEn30Kq2kt5VXSksoGkhNU/+i5n4QAYoWMieGxab4/2jlp+Meme47fn3FmROW3ug+&#10;odCHIbGdd44c9MgoSU6NIbYE2Lk9nm8x7DHLnhRapowOH2gJeIkec5RzJJJNxfHT4jhMiUn62Fyt&#10;m/qGHkZS7vWb9U1dGlUzY0YHjOk9eMty0HGjXXZEtOL4MSaagkovJXTJE84zlSidDORi476AIpW5&#10;Y0GX/YKdQXYUtBlCSnCpyRqJr1RnmNLGLMD678BzfYZC2b3ngBdE6exdWsBWO49/6p6my8hqrr84&#10;MOvOFjz5/lReq1hDS1QUnhc+b+nP9wL/8VtuvwMAAP//AwBQSwMEFAAGAAgAAAAhAGmTviLfAAAA&#10;CgEAAA8AAABkcnMvZG93bnJldi54bWxMj8FOwzAQRO9I/IO1SNyonRBKCXEqhABxq2hBXF17iSNi&#10;O4qdJuXr2Z7guNqnmTfVenYdO+AQ2+AlZAsBDL0OpvWNhPfd89UKWEzKG9UFjxKOGGFdn59VqjRh&#10;8m942KaGUYiPpZJgU+pLzqO26FRchB49/b7C4FSic2i4GdRE4a7juRBL7lTrqcGqHh8t6u/t6CRM&#10;3OpNOG5+nj6vX1/mndXj7YeW8vJifrgHlnBOfzCc9EkdanLah9GbyDoJucjuCJVwk9MEAooiK4Dt&#10;iRTLFfC64v8n1L8AAAD//wMAUEsBAi0AFAAGAAgAAAAhALaDOJL+AAAA4QEAABMAAAAAAAAAAAAA&#10;AAAAAAAAAFtDb250ZW50X1R5cGVzXS54bWxQSwECLQAUAAYACAAAACEAOP0h/9YAAACUAQAACwAA&#10;AAAAAAAAAAAAAAAvAQAAX3JlbHMvLnJlbHNQSwECLQAUAAYACAAAACEA8ftaHcsBAADeAwAADgAA&#10;AAAAAAAAAAAAAAAuAgAAZHJzL2Uyb0RvYy54bWxQSwECLQAUAAYACAAAACEAaZO+It8AAAAKAQAA&#10;DwAAAAAAAAAAAAAAAAAlBAAAZHJzL2Rvd25yZXYueG1sUEsFBgAAAAAEAAQA8wAAADEFAAAAAA==&#10;" strokecolor="#4579b8 [3044]"/>
                  </w:pict>
                </mc:Fallback>
              </mc:AlternateContent>
            </w:r>
            <w:r w:rsidRPr="00C36C5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5BCF3B" wp14:editId="5929DF2D">
                      <wp:simplePos x="0" y="0"/>
                      <wp:positionH relativeFrom="column">
                        <wp:posOffset>710467</wp:posOffset>
                      </wp:positionH>
                      <wp:positionV relativeFrom="paragraph">
                        <wp:posOffset>423154</wp:posOffset>
                      </wp:positionV>
                      <wp:extent cx="571500" cy="307682"/>
                      <wp:effectExtent l="0" t="0" r="19050" b="3556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3076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95pt,33.3pt" to="100.9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wwvQEAAMkDAAAOAAAAZHJzL2Uyb0RvYy54bWysU02P0zAQvSPxHyzfaZKi7a6ipnvoCi4I&#10;KhZ+gNcZN5b8pbFp0n/P2E2zK0BCoL04tmfem3nPk+39ZA07AUbtXcebVc0ZOOl77Y4d//7tw7s7&#10;zmISrhfGO+j4GSK/3719sx1DC2s/eNMDMiJxsR1Dx4eUQltVUQ5gRVz5AI6CyqMViY54rHoUI7Fb&#10;U63relONHvuAXkKMdPtwCfJd4VcKZPqiVITETMept1RWLOtTXqvdVrRHFGHQcm5D/EcXVmhHRReq&#10;B5EE+4H6NyqrJfroVVpJbyuvlJZQNJCapv5FzeMgAhQtZE4Mi03x9Wjl59MBme47vtlw5oSlN3pM&#10;KPRxSGzvnSMHPTIKklNjiC0B9u6A8ymGA2bZk0KbvySITcXd8+IuTIlJury5bW5qegNJoff17eZu&#10;nTmrZ3DAmD6CtyxvOm60y+JFK06fYrqkXlMIl5u5lC+7dDaQk437CooEUcGmoMsowd4gOwkaAiEl&#10;uNTMpUt2hiltzAKs/w6c8zMUypj9C3hBlMrepQVstfP4p+ppurasLvlXBy66swVPvj+XhynW0LwU&#10;c+fZzgP58lzgz3/g7icAAAD//wMAUEsDBBQABgAIAAAAIQCzD9033wAAAAoBAAAPAAAAZHJzL2Rv&#10;d25yZXYueG1sTI9BT4NAEIXvJv6HzZh4MXahEVKRpVGTpgc1xuIP2LIjENlZwi6U+usdTnp88768&#10;eS/fzrYTEw6+daQgXkUgkCpnWqoVfJa72w0IHzQZ3TlCBWf0sC0uL3KdGXeiD5wOoRYcQj7TCpoQ&#10;+kxKXzVotV+5Hom9LzdYHVgOtTSDPnG47eQ6ilJpdUv8odE9PjdYfR9Gq2C/e8KX5DzWdybZlzdT&#10;+fr2875R6vpqfnwAEXAOfzAs9bk6FNzp6EYyXnSs4/ieUQVpmoJgYB0th+PiJDHIIpf/JxS/AAAA&#10;//8DAFBLAQItABQABgAIAAAAIQC2gziS/gAAAOEBAAATAAAAAAAAAAAAAAAAAAAAAABbQ29udGVu&#10;dF9UeXBlc10ueG1sUEsBAi0AFAAGAAgAAAAhADj9If/WAAAAlAEAAAsAAAAAAAAAAAAAAAAALwEA&#10;AF9yZWxzLy5yZWxzUEsBAi0AFAAGAAgAAAAhAOQOzDC9AQAAyQMAAA4AAAAAAAAAAAAAAAAALgIA&#10;AGRycy9lMm9Eb2MueG1sUEsBAi0AFAAGAAgAAAAhALMP3TffAAAACgEAAA8AAAAAAAAAAAAAAAAA&#10;FwQAAGRycy9kb3ducmV2LnhtbFBLBQYAAAAABAAEAPMAAAAjBQAAAAA=&#10;" strokecolor="#4579b8 [3044]"/>
                  </w:pict>
                </mc:Fallback>
              </mc:AlternateContent>
            </w:r>
            <w:r w:rsidRPr="00C36C5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63ABE6" wp14:editId="28C65545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467116</wp:posOffset>
                      </wp:positionV>
                      <wp:extent cx="0" cy="211015"/>
                      <wp:effectExtent l="0" t="0" r="19050" b="1778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10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36.8pt" to="19.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AytgEAAMQDAAAOAAAAZHJzL2Uyb0RvYy54bWysU02P0zAQvSPtf7B8p0kqsaCo6R66gssK&#10;KhZ+gNcZN5b8pbG3Sf89YyfNogUJgbg4Hnvem3nPk93dZA07A0btXcebTc0ZOOl77U4d//7t49sP&#10;nMUkXC+Md9DxC0R+t795sxtDC1s/eNMDMiJxsR1Dx4eUQltVUQ5gRdz4AI4ulUcrEoV4qnoUI7Fb&#10;U23r+rYaPfYBvYQY6fR+vuT7wq8UyPRFqQiJmY5Tb6msWNanvFb7nWhPKMKg5dKG+IcurNCOiq5U&#10;9yIJ9oz6FyqrJfroVdpIbyuvlJZQNJCapn6l5nEQAYoWMieG1ab4/2jl5/MRme47fvueMycsvdFj&#10;QqFPQ2IH7xw56JHRJTk1htgS4OCOuEQxHDHLnhTa/CVBbCruXlZ3YUpMzoeSTrdNUzfvMl31ggsY&#10;0yfwluVNx412Wbdoxfkhpjn1mkK43MdcuezSxUBONu4rKNJCtZqCLlMEB4PsLOj9hZTgUrOULtkZ&#10;prQxK7D+M3DJz1AoE/Y34BVRKnuXVrDVzuPvqqfp2rKa868OzLqzBU++v5Q3KdbQqBRzl7HOs/hz&#10;XOAvP9/+BwAAAP//AwBQSwMEFAAGAAgAAAAhAOHIzQDeAAAACAEAAA8AAABkcnMvZG93bnJldi54&#10;bWxMj9FOg0AQRd9N/IfNmPhi7KIVSpClUZOmD2qMpR+wZUcgsrOEXSj16x190cebe3LnTL6ebScm&#10;HHzrSMHNIgKBVDnTUq1gX26uUxA+aDK6c4QKTuhhXZyf5Toz7kjvOO1CLXiEfKYVNCH0mZS+atBq&#10;v3A9EncfbrA6cBxqaQZ95HHbydsoSqTVLfGFRvf41GD1uRutgu3mEZ/j01jfmXhbXk3ly+vXW6rU&#10;5cX8cA8i4Bz+YPjRZ3Uo2OngRjJedAqWacykgtUyAcH9bz4wFyUpyCKX/x8ovgEAAP//AwBQSwEC&#10;LQAUAAYACAAAACEAtoM4kv4AAADhAQAAEwAAAAAAAAAAAAAAAAAAAAAAW0NvbnRlbnRfVHlwZXNd&#10;LnhtbFBLAQItABQABgAIAAAAIQA4/SH/1gAAAJQBAAALAAAAAAAAAAAAAAAAAC8BAABfcmVscy8u&#10;cmVsc1BLAQItABQABgAIAAAAIQDkUYAytgEAAMQDAAAOAAAAAAAAAAAAAAAAAC4CAABkcnMvZTJv&#10;RG9jLnhtbFBLAQItABQABgAIAAAAIQDhyM0A3gAAAAgBAAAPAAAAAAAAAAAAAAAAABAEAABkcnMv&#10;ZG93bnJldi54bWxQSwUGAAAAAAQABADzAAAAGwUAAAAA&#10;" strokecolor="#4579b8 [3044]"/>
                  </w:pict>
                </mc:Fallback>
              </mc:AlternateContent>
            </w:r>
            <w:r w:rsidRPr="00C36C5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C2132E" wp14:editId="3F66A0C1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336550</wp:posOffset>
                      </wp:positionV>
                      <wp:extent cx="1002030" cy="395605"/>
                      <wp:effectExtent l="0" t="0" r="26670" b="23495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2030" cy="3956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3pt,26.5pt" to="229.2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P0xQEAANQDAAAOAAAAZHJzL2Uyb0RvYy54bWysU02P0zAQvSPxHyzfadKutoKo6R66Ag4I&#10;Knb5AV5n3Fjyl8amSf89YycNCJAQq71YsWfem3lvJru70Rp2Bozau5avVzVn4KTvtDu1/Nvj+zdv&#10;OYtJuE4Y76DlF4j8bv/61W4IDWx8700HyIjExWYILe9TCk1VRdmDFXHlAzgKKo9WJLriqepQDMRu&#10;TbWp6201eOwCegkx0uv9FOT7wq8UyPRFqQiJmZZTb6mcWM6nfFb7nWhOKEKv5dyGeEYXVmhHRReq&#10;e5EE+476DyqrJfroVVpJbyuvlJZQNJCadf2bmodeBChayJwYFpviy9HKz+cjMt21fEuTcsLSjB4S&#10;Cn3qEzt458hBj4yC5NQQYkOAgzvifIvhiFn2qNAyZXT4SEtQjCBpbCw+XxafYUxM0uO6rjf1DY1D&#10;Uuzm3e22vs301cST+QLG9AG8Zfmj5Ua77INoxPlTTFPqNYVwua+pk/KVLgZysnFfQZG2XLGgy1bB&#10;wSA7C9oHISW4tJ5Ll+wMU9qYBVj/GzjnZyiUjfsf8IIolb1LC9hq5/Fv1dN4bVlN+VcHJt3Zgiff&#10;XcqMijW0OsXcec3zbv56L/CfP+P+BwAAAP//AwBQSwMEFAAGAAgAAAAhANOd/qvdAAAACgEAAA8A&#10;AABkcnMvZG93bnJldi54bWxMj8FOwzAQRO9I/IO1SNyokyZBVRqnQpSeES1IHN14mwTsdRS7bfL3&#10;LCc4rvbpzUy1mZwVFxxD70lBukhAIDXe9NQqeD/sHlYgQtRktPWECmYMsKlvbypdGn+lN7zsYytY&#10;QqHUCroYh1LK0HTodFj4AYl/Jz86HfkcW2lGfWW5s3KZJI/S6Z44odMDPnfYfO/PTkGw7cvX/DH7&#10;7dKM83YXPvE1zZW6v5ue1iAiTvEPht/6XB1q7nT0ZzJBWAUZ2xlVUGS8iYG8WOUgjkymRQayruT/&#10;CfUPAAAA//8DAFBLAQItABQABgAIAAAAIQC2gziS/gAAAOEBAAATAAAAAAAAAAAAAAAAAAAAAABb&#10;Q29udGVudF9UeXBlc10ueG1sUEsBAi0AFAAGAAgAAAAhADj9If/WAAAAlAEAAAsAAAAAAAAAAAAA&#10;AAAALwEAAF9yZWxzLy5yZWxzUEsBAi0AFAAGAAgAAAAhAOUT4/TFAQAA1AMAAA4AAAAAAAAAAAAA&#10;AAAALgIAAGRycy9lMm9Eb2MueG1sUEsBAi0AFAAGAAgAAAAhANOd/qvdAAAACgEAAA8AAAAAAAAA&#10;AAAAAAAAHwQAAGRycy9kb3ducmV2LnhtbFBLBQYAAAAABAAEAPMAAAApBQAAAAA=&#10;" strokecolor="#4579b8 [3044]"/>
                  </w:pict>
                </mc:Fallback>
              </mc:AlternateContent>
            </w:r>
            <w:r w:rsidRPr="00C36C5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31EC2B" wp14:editId="193E2895">
                      <wp:simplePos x="0" y="0"/>
                      <wp:positionH relativeFrom="column">
                        <wp:posOffset>754429</wp:posOffset>
                      </wp:positionH>
                      <wp:positionV relativeFrom="paragraph">
                        <wp:posOffset>335231</wp:posOffset>
                      </wp:positionV>
                      <wp:extent cx="1002323" cy="395654"/>
                      <wp:effectExtent l="0" t="0" r="26670" b="23495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2323" cy="3956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9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4pt,26.4pt" to="138.3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gUxgEAANQDAAAOAAAAZHJzL2Uyb0RvYy54bWysU02P0zAQvSPxHyzfadKWrdio6R66Ag4I&#10;KhZ+gNcZN5b8pbFp0n/P2GmzCJDQrrhYtmfem3nP4+3daA07AUbtXcuXi5ozcNJ32h1b/v3b+zfv&#10;OItJuE4Y76DlZ4j8bvf61XYIDax8700HyIjExWYILe9TCk1VRdmDFXHhAzgKKo9WJDrisepQDMRu&#10;TbWq6001eOwCegkx0u39FOS7wq8UyPRFqQiJmZZTb6msWNbHvFa7rWiOKEKv5aUN8YIurNCOis5U&#10;9yIJ9gP1H1RWS/TRq7SQ3lZeKS2haCA1y/o3NQ+9CFC0kDkxzDbF/0crP58OyHTX8s0tZ05YeqOH&#10;hEIf+8T23jly0COjIDk1hNgQYO8OeDnFcMAse1RomTI6fKQhKEaQNDYWn8+zzzAmJulyWder9WrN&#10;maTY+vZmc/M201cTT+YLGNMH8JblTcuNdtkH0YjTp5im1GsK4XJfUydll84GcrJxX0GRtlyxoMtU&#10;wd4gOwmaByEluLS8lC7ZGaa0MTOw/jfwkp+hUCbuOeAZUSp7l2aw1c7j36qn8dqymvKvDky6swWP&#10;vjuXNyrW0OgUcy9jnmfz13OBP33G3U8AAAD//wMAUEsDBBQABgAIAAAAIQADPufV3AAAAAoBAAAP&#10;AAAAZHJzL2Rvd25yZXYueG1sTI/BTsMwEETvSPyDtUjcqJOIhirEqRClZ0QLEkc3XpKAvY5st03+&#10;nu0JTqvRjGbf1OvJWXHCEAdPCvJFBgKp9WagTsH7fnu3AhGTJqOtJ1QwY4R1c31V68r4M73haZc6&#10;wSUUK62gT2mspIxtj07HhR+R2PvywenEMnTSBH3mcmdlkWWldHog/tDrEZ97bH92R6cg2u7le/6Y&#10;/aYwYd5s4ye+5vdK3d5MT48gEk7pLwwXfEaHhpkO/kgmCss6XzF6UrAs+HKgeChLEIeLs8xBNrX8&#10;P6H5BQAA//8DAFBLAQItABQABgAIAAAAIQC2gziS/gAAAOEBAAATAAAAAAAAAAAAAAAAAAAAAABb&#10;Q29udGVudF9UeXBlc10ueG1sUEsBAi0AFAAGAAgAAAAhADj9If/WAAAAlAEAAAsAAAAAAAAAAAAA&#10;AAAALwEAAF9yZWxzLy5yZWxzUEsBAi0AFAAGAAgAAAAhAACruBTGAQAA1AMAAA4AAAAAAAAAAAAA&#10;AAAALgIAAGRycy9lMm9Eb2MueG1sUEsBAi0AFAAGAAgAAAAhAAM+59XcAAAACgEAAA8AAAAAAAAA&#10;AAAAAAAAIAQAAGRycy9kb3ducmV2LnhtbFBLBQYAAAAABAAEAPMAAAApBQAAAAA=&#10;" strokecolor="#4579b8 [3044]"/>
                  </w:pict>
                </mc:Fallback>
              </mc:AlternateContent>
            </w:r>
            <w:r w:rsidRPr="00C36C57">
              <w:rPr>
                <w:noProof/>
                <w:sz w:val="28"/>
                <w:szCs w:val="28"/>
              </w:rPr>
              <w:drawing>
                <wp:inline distT="0" distB="0" distL="0" distR="0" wp14:anchorId="00A79262" wp14:editId="37A75A32">
                  <wp:extent cx="3050931" cy="993531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707" t="47631" r="23958" b="25790"/>
                          <a:stretch/>
                        </pic:blipFill>
                        <pic:spPr bwMode="auto">
                          <a:xfrm>
                            <a:off x="0" y="0"/>
                            <a:ext cx="3051199" cy="99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quan sát và nhận xét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lastRenderedPageBreak/>
              <w:t>-HS nghe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-1HS nêu: Nêu phép nhân thích hợp với mỗi tranh vẽ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thảo luận nhóm đôi, nói cho bạn nghe tình huống và phép nhân phù hợp với từng bức tranh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a,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 -HS chia sẻ kết quả, lớp lắng nghe, nhận xét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- 1HS nêu: Hãy đếm thêm 4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thảo luận nhóm đôi và tìm các số còn thiếu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- 2 nhóm nêu kết quả 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 12; 16; 20; 24; 28; 32; 36; 40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-1HS giải thích: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Vì ở dãy câu a là dãy số tăng dần 4 đơn vị 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nghe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-1HS đọc yêu cầu bài toán: xếp các chấm tròn thích hợp với phép nhân 4 x 3; 4 x 7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- Lớp chia nhóm và thảo luận: </w:t>
            </w: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Đại diện các nhóm trình bày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Các nhóm khác nhận xét.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lắng nghe.</w:t>
            </w: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:rsidR="00325161" w:rsidRDefault="00325161" w:rsidP="00616B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Em Cách ôn lại số từ 10 đến 15. Viết số 10 cô cầm tay. Chọn được số 10 trong các số.</w:t>
            </w: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Hỗ trợ các em chậm làm được các bài tập.</w:t>
            </w:r>
          </w:p>
        </w:tc>
      </w:tr>
      <w:tr w:rsidR="00325161" w:rsidRPr="00C36C57" w:rsidTr="00616B84">
        <w:tc>
          <w:tcPr>
            <w:tcW w:w="91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lastRenderedPageBreak/>
              <w:t xml:space="preserve">4. Hoạt động </w:t>
            </w:r>
            <w:r>
              <w:rPr>
                <w:b/>
                <w:sz w:val="28"/>
                <w:szCs w:val="28"/>
                <w:lang w:val="nl-NL"/>
              </w:rPr>
              <w:t>vận dung,trải nghiệm(8’)</w:t>
            </w: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</w:tc>
      </w:tr>
      <w:tr w:rsidR="00325161" w:rsidRPr="00C36C57" w:rsidTr="00616B84">
        <w:tc>
          <w:tcPr>
            <w:tcW w:w="4225" w:type="dxa"/>
            <w:tcBorders>
              <w:top w:val="dashed" w:sz="4" w:space="0" w:color="auto"/>
              <w:bottom w:val="single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Bài 5a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mời HS đọc bài toán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-GV hỏi: 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               + Bài toán cho biết gì? 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               + Bài toán hỏi gì?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noProof/>
                <w:sz w:val="28"/>
                <w:szCs w:val="28"/>
              </w:rPr>
              <w:drawing>
                <wp:inline distT="0" distB="0" distL="0" distR="0" wp14:anchorId="2A3C0A88" wp14:editId="5C6CC498">
                  <wp:extent cx="2963008" cy="826477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671" t="52895" r="22626" b="22368"/>
                          <a:stretch/>
                        </pic:blipFill>
                        <pic:spPr bwMode="auto">
                          <a:xfrm>
                            <a:off x="0" y="0"/>
                            <a:ext cx="2963270" cy="82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yêu cầu HS làm bài vào vở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chiếu bài làm của HS, HS nhận xét lẫn nhau.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Bài 5b. Kể một tình huống có sử dụng phép nhân 4 x 5 trong thực tế</w:t>
            </w:r>
          </w:p>
          <w:p w:rsidR="00325161" w:rsidRPr="00C36C57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(Làm việc chung cả lớp)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-</w:t>
            </w:r>
            <w:r w:rsidRPr="00C36C57">
              <w:rPr>
                <w:sz w:val="28"/>
                <w:szCs w:val="28"/>
                <w:lang w:val="nl-NL"/>
              </w:rPr>
              <w:t>GV mời HS đọc đề bài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-Gv yêu cầu HS suy nghĩ tìm tình huống sau đó chia sẻ kết quả trước lớp</w:t>
            </w:r>
          </w:p>
          <w:p w:rsidR="00325161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25161" w:rsidRPr="009322B8" w:rsidRDefault="00325161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9322B8">
              <w:rPr>
                <w:b/>
                <w:sz w:val="28"/>
                <w:szCs w:val="28"/>
                <w:lang w:val="nl-NL"/>
              </w:rPr>
              <w:t>* Củng cố,dặn dò(2’)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4961" w:type="dxa"/>
            <w:tcBorders>
              <w:top w:val="dashed" w:sz="4" w:space="0" w:color="auto"/>
              <w:bottom w:val="single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-1HS đọc bài toán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-HS trả lời: 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+ Mỗi bàn có 4 chỗ ngồi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+ 9 bàn như thế có bao nhiêu chỗ ngồi?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làm vào vở.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quan sát và nhận xét bài bạn</w:t>
            </w: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nghe</w:t>
            </w: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</w:p>
          <w:p w:rsidR="00325161" w:rsidRPr="00C36C57" w:rsidRDefault="00325161" w:rsidP="00616B84">
            <w:pPr>
              <w:rPr>
                <w:sz w:val="28"/>
                <w:szCs w:val="28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</w:rPr>
            </w:pP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-1HS đọc bài toán: Kể một tình huống có sử dụng phép nhân 4 x 5 trong thực tế</w:t>
            </w:r>
          </w:p>
          <w:p w:rsidR="00325161" w:rsidRPr="00C36C57" w:rsidRDefault="00325161" w:rsidP="00616B84">
            <w:pPr>
              <w:jc w:val="both"/>
              <w:rPr>
                <w:sz w:val="28"/>
                <w:szCs w:val="28"/>
              </w:rPr>
            </w:pPr>
            <w:r w:rsidRPr="00C36C57">
              <w:rPr>
                <w:sz w:val="28"/>
                <w:szCs w:val="28"/>
              </w:rPr>
              <w:t>-Hs chia sẻ 1 tình huống trong thực tế có sử dụng phép nhân 4 x 5, ví dụ:</w:t>
            </w:r>
          </w:p>
          <w:p w:rsidR="00325161" w:rsidRPr="00C36C57" w:rsidRDefault="00325161" w:rsidP="00616B84">
            <w:pPr>
              <w:rPr>
                <w:sz w:val="28"/>
                <w:szCs w:val="28"/>
              </w:rPr>
            </w:pPr>
            <w:r w:rsidRPr="00C36C57">
              <w:rPr>
                <w:sz w:val="28"/>
                <w:szCs w:val="28"/>
              </w:rPr>
              <w:t>-Hs chia sẻ</w:t>
            </w:r>
          </w:p>
          <w:p w:rsidR="00325161" w:rsidRPr="00C36C57" w:rsidRDefault="00325161" w:rsidP="00616B84">
            <w:pPr>
              <w:rPr>
                <w:sz w:val="28"/>
                <w:szCs w:val="28"/>
              </w:rPr>
            </w:pPr>
            <w:r w:rsidRPr="00C36C57">
              <w:rPr>
                <w:sz w:val="28"/>
                <w:szCs w:val="28"/>
              </w:rPr>
              <w:t xml:space="preserve"> - HS lắng nghe</w:t>
            </w:r>
          </w:p>
          <w:p w:rsidR="00325161" w:rsidRPr="00C36C57" w:rsidRDefault="00325161" w:rsidP="00616B84">
            <w:pPr>
              <w:rPr>
                <w:sz w:val="28"/>
                <w:szCs w:val="28"/>
                <w:lang w:val="nl-N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single" w:sz="4" w:space="0" w:color="auto"/>
            </w:tcBorders>
          </w:tcPr>
          <w:p w:rsidR="00325161" w:rsidRPr="00C36C57" w:rsidRDefault="00325161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</w:tbl>
    <w:p w:rsidR="004360A6" w:rsidRDefault="004360A6">
      <w:bookmarkStart w:id="0" w:name="_GoBack"/>
      <w:bookmarkEnd w:id="0"/>
    </w:p>
    <w:sectPr w:rsidR="004360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161"/>
    <w:rsid w:val="00325161"/>
    <w:rsid w:val="0043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1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16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1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1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2025-02-25T00:21:00Z</dcterms:created>
  <dcterms:modified xsi:type="dcterms:W3CDTF">2025-02-25T00:21:00Z</dcterms:modified>
</cp:coreProperties>
</file>