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0" w:rsidRDefault="005C02A0" w:rsidP="005C02A0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TN-XH ; Lớp 3</w:t>
      </w:r>
    </w:p>
    <w:p w:rsidR="005C02A0" w:rsidRPr="00C36C57" w:rsidRDefault="005C02A0" w:rsidP="005C02A0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C36C57">
        <w:rPr>
          <w:b/>
          <w:bCs/>
          <w:sz w:val="28"/>
          <w:szCs w:val="28"/>
          <w:lang w:val="nl-NL"/>
        </w:rPr>
        <w:t xml:space="preserve">Bài : PHÒNG TRÁNH HỎA HOẠN KHI Ở NHÀ  </w:t>
      </w:r>
    </w:p>
    <w:p w:rsidR="005C02A0" w:rsidRPr="00DA39F5" w:rsidRDefault="005C02A0" w:rsidP="005C02A0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5</w:t>
      </w:r>
    </w:p>
    <w:p w:rsidR="005C02A0" w:rsidRPr="005A3D60" w:rsidRDefault="005C02A0" w:rsidP="005C02A0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24  tháng 9 năm 2024</w:t>
      </w:r>
    </w:p>
    <w:p w:rsidR="005C02A0" w:rsidRPr="00C36C57" w:rsidRDefault="005C02A0" w:rsidP="005C02A0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C36C5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5C02A0" w:rsidRPr="00C36C57" w:rsidRDefault="005C02A0" w:rsidP="005C02A0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C36C57">
        <w:rPr>
          <w:b/>
          <w:bCs/>
          <w:sz w:val="28"/>
          <w:szCs w:val="28"/>
          <w:lang w:val="nl-NL"/>
        </w:rPr>
        <w:t>1. Năng lực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Kể được một số nguyên nhân dẫn đến cháy nhà và thiệt hại có thể xảy ra khi cháy nhà.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 xml:space="preserve">- Điều tra, phát hiện được những thứ (đồ dùng, vật dụng) có thể gây cháy trong nhà. 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Thu thập được thông tin và nói với người lớn về cách sử dụng đồ dùng, vật dụng để phòng cháy.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Có biểu hiện chú ý học tập, tự giác tìm hiểu bài để hoàn thành tốt nội dung tiết học.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Có biểu hiện tích cực, sáng tạo trong các hoạt động học tập, trò chơi, vận dụng.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Có biểu hiện tích cực, sôi nổi và nhiệt tình trong hoạt động nhóm. Có khả năng trình bày, thuyết trình… trong các hoạt động học tập.</w:t>
      </w:r>
    </w:p>
    <w:p w:rsidR="005C02A0" w:rsidRPr="00C36C57" w:rsidRDefault="005C02A0" w:rsidP="005C02A0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C36C57">
        <w:rPr>
          <w:b/>
          <w:bCs/>
          <w:sz w:val="28"/>
          <w:szCs w:val="28"/>
          <w:lang w:val="nl-NL"/>
        </w:rPr>
        <w:t>2. Phẩm chất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- Có tinh thần chăm chỉ học tập, luôn tự giác tìm hiểu bài.</w:t>
      </w:r>
    </w:p>
    <w:p w:rsidR="005C02A0" w:rsidRDefault="005C02A0" w:rsidP="005C02A0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 xml:space="preserve">- Giữ trật tự, biết lắng nghe, học tập nghiêm túc. </w:t>
      </w:r>
    </w:p>
    <w:p w:rsidR="005C02A0" w:rsidRPr="00EE27BA" w:rsidRDefault="005C02A0" w:rsidP="005C02A0">
      <w:pPr>
        <w:ind w:firstLine="360"/>
        <w:jc w:val="both"/>
        <w:rPr>
          <w:b/>
          <w:sz w:val="28"/>
          <w:szCs w:val="28"/>
        </w:rPr>
      </w:pPr>
      <w:r w:rsidRPr="00EE27BA">
        <w:rPr>
          <w:b/>
          <w:sz w:val="28"/>
          <w:szCs w:val="28"/>
        </w:rPr>
        <w:t>*Lồng ghép QP-AN</w:t>
      </w:r>
      <w:r>
        <w:rPr>
          <w:b/>
          <w:sz w:val="28"/>
          <w:szCs w:val="28"/>
        </w:rPr>
        <w:t>:</w:t>
      </w:r>
    </w:p>
    <w:p w:rsidR="005C02A0" w:rsidRPr="00C36C57" w:rsidRDefault="005C02A0" w:rsidP="005C02A0">
      <w:pPr>
        <w:ind w:firstLine="360"/>
        <w:jc w:val="both"/>
        <w:rPr>
          <w:b/>
          <w:sz w:val="28"/>
          <w:szCs w:val="28"/>
        </w:rPr>
      </w:pPr>
      <w:r w:rsidRPr="00C36C57">
        <w:rPr>
          <w:b/>
          <w:sz w:val="28"/>
          <w:szCs w:val="28"/>
        </w:rPr>
        <w:t xml:space="preserve">II. ĐỒ DÙNG DẠY HỌC 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1/ Gv:  SGK, tranh minh họa</w:t>
      </w:r>
    </w:p>
    <w:p w:rsidR="005C02A0" w:rsidRPr="00C36C57" w:rsidRDefault="005C02A0" w:rsidP="005C02A0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2/ HS: sgk, vở</w:t>
      </w:r>
    </w:p>
    <w:p w:rsidR="005C02A0" w:rsidRPr="00C36C57" w:rsidRDefault="005C02A0" w:rsidP="005C02A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36C57">
        <w:rPr>
          <w:b/>
          <w:sz w:val="28"/>
          <w:szCs w:val="28"/>
        </w:rPr>
        <w:t>III. HOẠT ĐỘNG DẠY HỌC</w:t>
      </w: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3969"/>
        <w:gridCol w:w="1834"/>
      </w:tblGrid>
      <w:tr w:rsidR="005C02A0" w:rsidRPr="00C36C57" w:rsidTr="00616B84">
        <w:tc>
          <w:tcPr>
            <w:tcW w:w="4799" w:type="dxa"/>
            <w:tcBorders>
              <w:bottom w:val="dashed" w:sz="4" w:space="0" w:color="auto"/>
            </w:tcBorders>
          </w:tcPr>
          <w:p w:rsidR="005C02A0" w:rsidRPr="00C36C57" w:rsidRDefault="005C02A0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5C02A0" w:rsidRPr="00C36C57" w:rsidRDefault="005C02A0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:rsidR="005C02A0" w:rsidRPr="00C36C57" w:rsidRDefault="005C02A0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5C02A0" w:rsidRPr="00C36C57" w:rsidTr="00616B84">
        <w:tc>
          <w:tcPr>
            <w:tcW w:w="8768" w:type="dxa"/>
            <w:gridSpan w:val="2"/>
            <w:tcBorders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  <w:r>
              <w:rPr>
                <w:b/>
                <w:bCs/>
                <w:sz w:val="28"/>
                <w:szCs w:val="28"/>
                <w:lang w:val="nl-NL"/>
              </w:rPr>
              <w:t>(2’)</w:t>
            </w: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5C02A0" w:rsidRPr="00C36C57" w:rsidTr="00616B84">
        <w:tc>
          <w:tcPr>
            <w:tcW w:w="4799" w:type="dxa"/>
            <w:tcBorders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bCs/>
                <w:sz w:val="28"/>
                <w:szCs w:val="28"/>
                <w:lang w:val="nl-NL"/>
              </w:rPr>
              <w:t>- GV chiếu tranh sgk</w:t>
            </w:r>
          </w:p>
          <w:p w:rsidR="005C02A0" w:rsidRPr="00C36C57" w:rsidRDefault="005C02A0" w:rsidP="00616B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noProof/>
                <w:sz w:val="28"/>
                <w:szCs w:val="28"/>
              </w:rPr>
              <w:drawing>
                <wp:inline distT="0" distB="0" distL="0" distR="0" wp14:anchorId="0C3F0553" wp14:editId="68BC03D6">
                  <wp:extent cx="3179618" cy="1425629"/>
                  <wp:effectExtent l="0" t="0" r="190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2219" t="42311" r="22216" b="10853"/>
                          <a:stretch/>
                        </pic:blipFill>
                        <pic:spPr bwMode="auto">
                          <a:xfrm>
                            <a:off x="0" y="0"/>
                            <a:ext cx="3215439" cy="1441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02A0" w:rsidRPr="00C36C57" w:rsidRDefault="005C02A0" w:rsidP="00616B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bCs/>
                <w:sz w:val="28"/>
                <w:szCs w:val="28"/>
                <w:lang w:val="nl-NL"/>
              </w:rPr>
              <w:t>+ GV nêu câu hỏi: Hãy nói về những gì em nhìn thấy trong hình?</w:t>
            </w:r>
          </w:p>
          <w:p w:rsidR="005C02A0" w:rsidRPr="00C36C57" w:rsidRDefault="005C02A0" w:rsidP="00616B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5C02A0" w:rsidRPr="00C36C57" w:rsidRDefault="005C02A0" w:rsidP="00616B84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quan sát tranh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Hs trả lời theo suy nghĩ cá nhân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+ Trả lời: </w:t>
            </w:r>
            <w:r w:rsidRPr="00C36C57">
              <w:rPr>
                <w:color w:val="000000"/>
                <w:sz w:val="28"/>
                <w:szCs w:val="28"/>
                <w:shd w:val="clear" w:color="auto" w:fill="FFFFFF"/>
              </w:rPr>
              <w:t>lửa cháy rất lớn, khói đen bốc lên nghi ngút.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C02A0" w:rsidRPr="00C36C57" w:rsidTr="00616B84">
        <w:tc>
          <w:tcPr>
            <w:tcW w:w="87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hình thành kiến thức mới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(15’)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5C02A0" w:rsidRPr="00C36C57" w:rsidTr="00616B84">
        <w:tc>
          <w:tcPr>
            <w:tcW w:w="4799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1: Tìm hiểu một số nguyên nhân</w:t>
            </w:r>
            <w:r w:rsidRPr="00C36C57">
              <w:rPr>
                <w:sz w:val="28"/>
                <w:szCs w:val="28"/>
                <w:lang w:val="nl-NL"/>
              </w:rPr>
              <w:t xml:space="preserve"> </w:t>
            </w:r>
            <w:r w:rsidRPr="00C36C57">
              <w:rPr>
                <w:b/>
                <w:sz w:val="28"/>
                <w:szCs w:val="28"/>
                <w:lang w:val="nl-NL"/>
              </w:rPr>
              <w:t>có thể dẫn đến cháy nhà.</w:t>
            </w:r>
          </w:p>
          <w:p w:rsidR="005C02A0" w:rsidRPr="00C36C57" w:rsidRDefault="005C02A0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 xml:space="preserve"> (làm việc chung cả lớp)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36C57">
              <w:rPr>
                <w:sz w:val="28"/>
                <w:szCs w:val="28"/>
                <w:lang w:val="nl-NL"/>
              </w:rPr>
              <w:t>GV chia sẻ bức tranh và nêu câu hỏi. Sau đó mời học sinh quan sát và trình bày kết quả.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- 1 Học sinh đọc yêu cầu bài : Nguyên nhân nào có thể dẫn đến cháy nhà trong các hình dưới đây</w:t>
            </w:r>
          </w:p>
          <w:p w:rsidR="005C02A0" w:rsidRPr="00C36C57" w:rsidRDefault="005C02A0" w:rsidP="00616B84">
            <w:pPr>
              <w:jc w:val="both"/>
              <w:rPr>
                <w:color w:val="000000"/>
                <w:sz w:val="28"/>
                <w:szCs w:val="28"/>
              </w:rPr>
            </w:pPr>
            <w:r w:rsidRPr="00C36C57">
              <w:rPr>
                <w:sz w:val="28"/>
                <w:szCs w:val="28"/>
                <w:lang w:val="nl-NL"/>
              </w:rPr>
              <w:t>- Cả lớp quan sát tranh và trả lời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Lắng nghe rút kinh nghiệm.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C02A0" w:rsidRPr="00C36C57" w:rsidTr="00616B84">
        <w:tc>
          <w:tcPr>
            <w:tcW w:w="87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iCs/>
                <w:sz w:val="28"/>
                <w:szCs w:val="28"/>
                <w:lang w:val="nl-NL"/>
              </w:rPr>
              <w:t>3. Hoạt động luyện tập – thực hành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(10’)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5C02A0" w:rsidRPr="00C36C57" w:rsidTr="00616B84">
        <w:tc>
          <w:tcPr>
            <w:tcW w:w="4799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36C57">
              <w:rPr>
                <w:sz w:val="28"/>
                <w:szCs w:val="28"/>
                <w:lang w:val="nl-NL"/>
              </w:rPr>
              <w:t>GV mời học sinh thảo luận nhóm 4, cùng trao đổi về: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Kể thêm một số nguyên nhân khác dẫn đến cháy nhà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Nêu những thiệt hại có thể xảy ra do cháy nhà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Mời các nhóm trình bày.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nhận xét chung, tuyên dương và cung cấp thêm cho HS một số thông tin, hình ảnh về hỏa hoạn xảy ra gần đây qua video</w:t>
            </w:r>
          </w:p>
          <w:p w:rsidR="005C02A0" w:rsidRPr="00EE27BA" w:rsidRDefault="005C02A0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E27BA">
              <w:rPr>
                <w:b/>
                <w:sz w:val="28"/>
                <w:szCs w:val="28"/>
                <w:lang w:val="nl-NL"/>
              </w:rPr>
              <w:t>* Lồng ghép QP-AN:</w:t>
            </w: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hỏi:</w:t>
            </w: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xem các đoạn video và hỏi:</w:t>
            </w: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Theo các em nguyên nhân gây ra các vụ cháy trên là gì?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- 1 HS đọc yêu cầu bài.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Học sinh chia nhóm 4, đọc yêu cầu bài và tiến hành thảo luận.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Đại diện các nhóm trình bày 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Các nhóm nhận xét.</w:t>
            </w: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lời: Do quên tắt bếp ga, vừa sạc điện thoại vừa sử dụng, vứt tàn điếu thuốc còn cháy...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Hỗ trợ các em học chậm trả lời câu hỏi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biết đám cháy là thế nào.</w:t>
            </w:r>
          </w:p>
        </w:tc>
      </w:tr>
      <w:tr w:rsidR="005C02A0" w:rsidRPr="00C36C57" w:rsidTr="00616B84">
        <w:tc>
          <w:tcPr>
            <w:tcW w:w="87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 xml:space="preserve">4. Hoạt động </w:t>
            </w:r>
            <w:r>
              <w:rPr>
                <w:b/>
                <w:sz w:val="28"/>
                <w:szCs w:val="28"/>
                <w:lang w:val="nl-NL"/>
              </w:rPr>
              <w:t>vận dụng, trải nghiệm (5’)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5C02A0" w:rsidRPr="00C36C57" w:rsidTr="00616B84">
        <w:tc>
          <w:tcPr>
            <w:tcW w:w="4799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giới thiệu Phiếu thu thập thông tin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Cùng trao đổi với HS về nội dung phiếu</w:t>
            </w:r>
          </w:p>
          <w:tbl>
            <w:tblPr>
              <w:tblStyle w:val="TableGrid"/>
              <w:tblW w:w="5524" w:type="dxa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2258"/>
              <w:gridCol w:w="2552"/>
            </w:tblGrid>
            <w:tr w:rsidR="005C02A0" w:rsidRPr="00C36C57" w:rsidTr="00616B84">
              <w:tc>
                <w:tcPr>
                  <w:tcW w:w="714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36C57">
                    <w:rPr>
                      <w:sz w:val="28"/>
                      <w:szCs w:val="28"/>
                      <w:lang w:val="nl-NL"/>
                    </w:rPr>
                    <w:t>STT</w:t>
                  </w:r>
                </w:p>
              </w:tc>
              <w:tc>
                <w:tcPr>
                  <w:tcW w:w="2258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36C57">
                    <w:rPr>
                      <w:sz w:val="28"/>
                      <w:szCs w:val="28"/>
                      <w:lang w:val="nl-NL"/>
                    </w:rPr>
                    <w:t>Những thứ có thể gây cháy trong nhà em</w:t>
                  </w:r>
                </w:p>
              </w:tc>
              <w:tc>
                <w:tcPr>
                  <w:tcW w:w="2552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36C57">
                    <w:rPr>
                      <w:sz w:val="28"/>
                      <w:szCs w:val="28"/>
                      <w:lang w:val="nl-NL"/>
                    </w:rPr>
                    <w:t>Một số thông tin về cách phòng cháy</w:t>
                  </w:r>
                </w:p>
              </w:tc>
            </w:tr>
            <w:tr w:rsidR="005C02A0" w:rsidRPr="00C36C57" w:rsidTr="00616B84">
              <w:tc>
                <w:tcPr>
                  <w:tcW w:w="714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36C57">
                    <w:rPr>
                      <w:sz w:val="28"/>
                      <w:szCs w:val="28"/>
                      <w:lang w:val="nl-NL"/>
                    </w:rPr>
                    <w:lastRenderedPageBreak/>
                    <w:t>1</w:t>
                  </w:r>
                </w:p>
              </w:tc>
              <w:tc>
                <w:tcPr>
                  <w:tcW w:w="2258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5C02A0" w:rsidRPr="00C36C57" w:rsidTr="00616B84">
              <w:tc>
                <w:tcPr>
                  <w:tcW w:w="714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36C57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2258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5C02A0" w:rsidRPr="00C36C57" w:rsidRDefault="005C02A0" w:rsidP="00616B8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yêu cầu HS thảo luận nhóm 4 và hoàn thành Phiếu thu thập thông tin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 Mời các nhóm trình bày.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5C02A0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yêu cầu HS về nhà nói với người lớn thông tin em đã tìm hiểu để phòng cháy nhà</w:t>
            </w:r>
          </w:p>
          <w:p w:rsidR="005C02A0" w:rsidRPr="00317444" w:rsidRDefault="005C02A0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17444">
              <w:rPr>
                <w:b/>
                <w:sz w:val="28"/>
                <w:szCs w:val="28"/>
                <w:lang w:val="nl-NL"/>
              </w:rPr>
              <w:t>* Củng cố, dặn dò</w:t>
            </w:r>
            <w:r>
              <w:rPr>
                <w:b/>
                <w:sz w:val="28"/>
                <w:szCs w:val="28"/>
                <w:lang w:val="nl-NL"/>
              </w:rPr>
              <w:t>(2’)</w:t>
            </w:r>
          </w:p>
          <w:p w:rsidR="005C02A0" w:rsidRDefault="005C02A0" w:rsidP="00616B84">
            <w:pPr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nhận xét chung, tuyên dương</w:t>
            </w:r>
          </w:p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Chuẩn bị bài học sau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lastRenderedPageBreak/>
              <w:t>- HS quan sát phiếu</w:t>
            </w:r>
          </w:p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cùng trao đổi về nội dung phiếu</w:t>
            </w:r>
          </w:p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-Hs thảo luận nhóm 4, đọc yêu cầu bài và tiến hành thảo luận.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Đại diện các nhóm trình bày 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Các nhóm nhận xét.</w:t>
            </w:r>
          </w:p>
          <w:p w:rsidR="005C02A0" w:rsidRPr="00C36C57" w:rsidRDefault="005C02A0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Lắng nghe</w:t>
            </w:r>
          </w:p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</w:tcPr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</w:p>
        </w:tc>
      </w:tr>
      <w:tr w:rsidR="005C02A0" w:rsidRPr="00C36C57" w:rsidTr="00616B84">
        <w:trPr>
          <w:trHeight w:val="70"/>
        </w:trPr>
        <w:tc>
          <w:tcPr>
            <w:tcW w:w="8768" w:type="dxa"/>
            <w:gridSpan w:val="2"/>
            <w:tcBorders>
              <w:top w:val="dashed" w:sz="4" w:space="0" w:color="auto"/>
            </w:tcBorders>
          </w:tcPr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:rsidR="005C02A0" w:rsidRPr="00C36C57" w:rsidRDefault="005C02A0" w:rsidP="00616B84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5C02A0" w:rsidRPr="00C36C57" w:rsidRDefault="005C02A0" w:rsidP="005C02A0">
      <w:pPr>
        <w:rPr>
          <w:b/>
          <w:sz w:val="28"/>
          <w:szCs w:val="28"/>
          <w:lang w:val="nl-NL"/>
        </w:rPr>
      </w:pPr>
      <w:r w:rsidRPr="00C36C57">
        <w:rPr>
          <w:b/>
          <w:sz w:val="28"/>
          <w:szCs w:val="28"/>
          <w:lang w:val="nl-NL"/>
        </w:rPr>
        <w:t>IV. ĐIỀU CHỈNH SAU BÀI DẠY:</w:t>
      </w:r>
    </w:p>
    <w:p w:rsidR="004360A6" w:rsidRDefault="004360A6">
      <w:bookmarkStart w:id="0" w:name="_GoBack"/>
      <w:bookmarkEnd w:id="0"/>
    </w:p>
    <w:sectPr w:rsidR="0043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A0"/>
    <w:rsid w:val="004360A6"/>
    <w:rsid w:val="005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2A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2A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2025-02-25T00:20:00Z</dcterms:created>
  <dcterms:modified xsi:type="dcterms:W3CDTF">2025-02-25T00:20:00Z</dcterms:modified>
</cp:coreProperties>
</file>