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A0F0" w14:textId="60E9BE0E" w:rsidR="00A111E8" w:rsidRPr="0082349D" w:rsidRDefault="00A111E8" w:rsidP="009D6E4C">
      <w:pPr>
        <w:spacing w:after="0"/>
        <w:rPr>
          <w:rFonts w:ascii="Times New Roman" w:eastAsia="Times New Roman" w:hAnsi="Times New Roman" w:cs="Times New Roman"/>
          <w:b/>
          <w:bCs/>
          <w:kern w:val="2"/>
          <w:position w:val="-1"/>
          <w:sz w:val="28"/>
          <w:szCs w:val="28"/>
          <w:lang w:eastAsia="en-US"/>
        </w:rPr>
      </w:pPr>
    </w:p>
    <w:p w14:paraId="68A5D153" w14:textId="5486DCAC" w:rsidR="00660DE8" w:rsidRPr="00660DE8" w:rsidRDefault="00660DE8" w:rsidP="00660DE8">
      <w:pPr>
        <w:widowControl w:val="0"/>
        <w:spacing w:after="0" w:line="240" w:lineRule="auto"/>
        <w:ind w:left="1"/>
        <w:contextualSpacing/>
        <w:jc w:val="center"/>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val="vi-VN" w:eastAsia="vi-VN" w:bidi="vi-VN"/>
        </w:rPr>
        <w:t xml:space="preserve">MÔN: </w:t>
      </w:r>
      <w:r w:rsidRPr="00660DE8">
        <w:rPr>
          <w:rFonts w:ascii="Times New Roman" w:eastAsia="Courier New" w:hAnsi="Times New Roman" w:cs="Times New Roman"/>
          <w:b/>
          <w:sz w:val="28"/>
          <w:szCs w:val="28"/>
          <w:lang w:eastAsia="vi-VN" w:bidi="vi-VN"/>
        </w:rPr>
        <w:t xml:space="preserve">TNXH – </w:t>
      </w:r>
      <w:proofErr w:type="spellStart"/>
      <w:r w:rsidRPr="00660DE8">
        <w:rPr>
          <w:rFonts w:ascii="Times New Roman" w:eastAsia="Courier New" w:hAnsi="Times New Roman" w:cs="Times New Roman"/>
          <w:b/>
          <w:sz w:val="28"/>
          <w:szCs w:val="28"/>
          <w:lang w:eastAsia="vi-VN" w:bidi="vi-VN"/>
        </w:rPr>
        <w:t>Tiết</w:t>
      </w:r>
      <w:proofErr w:type="spellEnd"/>
      <w:r w:rsidRPr="00660DE8">
        <w:rPr>
          <w:rFonts w:ascii="Times New Roman" w:eastAsia="Courier New" w:hAnsi="Times New Roman" w:cs="Times New Roman"/>
          <w:b/>
          <w:sz w:val="28"/>
          <w:szCs w:val="28"/>
          <w:lang w:eastAsia="vi-VN" w:bidi="vi-VN"/>
        </w:rPr>
        <w:t xml:space="preserve"> 19</w:t>
      </w:r>
    </w:p>
    <w:p w14:paraId="3C5C5C3B" w14:textId="3035117E" w:rsidR="00660DE8" w:rsidRPr="00660DE8" w:rsidRDefault="00660DE8" w:rsidP="00660DE8">
      <w:pPr>
        <w:widowControl w:val="0"/>
        <w:spacing w:after="0" w:line="240" w:lineRule="auto"/>
        <w:ind w:left="1"/>
        <w:contextualSpacing/>
        <w:jc w:val="center"/>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b/>
          <w:sz w:val="28"/>
          <w:szCs w:val="28"/>
          <w:lang w:val="vi-VN" w:eastAsia="vi-VN" w:bidi="vi-VN"/>
        </w:rPr>
        <w:t>Bài 6. NƠI EM SỐNG</w:t>
      </w:r>
      <w:r>
        <w:rPr>
          <w:rFonts w:ascii="Times New Roman" w:eastAsia="Courier New" w:hAnsi="Times New Roman" w:cs="Times New Roman"/>
          <w:b/>
          <w:sz w:val="28"/>
          <w:szCs w:val="28"/>
          <w:lang w:eastAsia="vi-VN" w:bidi="vi-VN"/>
        </w:rPr>
        <w:t xml:space="preserve"> (T1)</w:t>
      </w:r>
    </w:p>
    <w:p w14:paraId="3E4B1FAC" w14:textId="77777777" w:rsidR="00660DE8" w:rsidRPr="00660DE8" w:rsidRDefault="00660DE8" w:rsidP="00660DE8">
      <w:pPr>
        <w:spacing w:after="0" w:line="240" w:lineRule="auto"/>
        <w:ind w:left="1"/>
        <w:contextualSpacing/>
        <w:jc w:val="both"/>
        <w:rPr>
          <w:rFonts w:ascii="Times New Roman" w:eastAsia="Times New Roman" w:hAnsi="Times New Roman" w:cs="Times New Roman"/>
          <w:sz w:val="28"/>
          <w:szCs w:val="28"/>
          <w:lang w:eastAsia="vi-VN" w:bidi="vi-VN"/>
        </w:rPr>
      </w:pPr>
      <w:r w:rsidRPr="00660DE8">
        <w:rPr>
          <w:rFonts w:ascii="Times New Roman" w:eastAsia="Times New Roman" w:hAnsi="Times New Roman" w:cs="Times New Roman"/>
          <w:b/>
          <w:sz w:val="28"/>
          <w:szCs w:val="28"/>
          <w:lang w:val="vi-VN" w:eastAsia="vi-VN" w:bidi="vi-VN"/>
        </w:rPr>
        <w:t xml:space="preserve">I. </w:t>
      </w:r>
      <w:r w:rsidRPr="00660DE8">
        <w:rPr>
          <w:rFonts w:ascii="Times New Roman" w:eastAsia="Times New Roman" w:hAnsi="Times New Roman" w:cs="Times New Roman"/>
          <w:b/>
          <w:sz w:val="28"/>
          <w:szCs w:val="28"/>
          <w:lang w:eastAsia="vi-VN" w:bidi="vi-VN"/>
        </w:rPr>
        <w:t>YÊU CẦU CẦN ĐẠT:</w:t>
      </w:r>
    </w:p>
    <w:p w14:paraId="630AD3F6"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Giới thiệu được một cách đơn giản về quang cảnh làng xóm</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đường phố và hoạt động của người dân nơi HS đang sống</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của công việc đó cho xã hội</w:t>
      </w:r>
      <w:r w:rsidRPr="00660DE8">
        <w:rPr>
          <w:rFonts w:ascii="Times New Roman" w:eastAsia="Courier New" w:hAnsi="Times New Roman" w:cs="Times New Roman"/>
          <w:sz w:val="28"/>
          <w:szCs w:val="28"/>
          <w:lang w:eastAsia="vi-VN" w:bidi="vi-VN"/>
        </w:rPr>
        <w:t>.</w:t>
      </w:r>
    </w:p>
    <w:p w14:paraId="31727356"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 xml:space="preserve"> </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 xml:space="preserve">Nêu được một số công việc của người dân trong cộng đồng và đóng góp </w:t>
      </w:r>
    </w:p>
    <w:p w14:paraId="0EBF8476"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Nhận biết được bất kì công việc nào đem lại lợi ích cho cộng đồng đều đáng quý</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64494AA7"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Biết cách quan sát và cách đặt câu hỏi khi quan sát các hình trong bài học để phát hiện ra cảnh quan tự nhiên</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vị trí của một số nơi quan trọng ở cộng đồng</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6AC1D3D0"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Sử dụng được những từ phù hợp để mô tả nội dung của các hình trong bài học</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qua đó nhận biết được các hoạt động sinh sống của người dân trong cộng đồng</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28E7C907"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Nêu và thực hiện được một số việc HS có thể làm để đóng góp cho cộng đồng địa phương</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Bày tỏ được sự gắn bó</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tình cảm của bản thân với làng xóm hoặc khu phố của mình</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1C1E9A90" w14:textId="7CCBDE54" w:rsidR="00786079" w:rsidRPr="00786079" w:rsidRDefault="00660DE8" w:rsidP="00786079">
      <w:pPr>
        <w:spacing w:after="0" w:line="240" w:lineRule="auto"/>
        <w:rPr>
          <w:rFonts w:ascii="Times New Roman" w:eastAsia="Calibri" w:hAnsi="Times New Roman" w:cs="Times New Roman"/>
          <w:b/>
          <w:sz w:val="28"/>
          <w:szCs w:val="28"/>
          <w:lang w:val="nl-NL" w:eastAsia="en-US"/>
        </w:rPr>
      </w:pPr>
      <w:r w:rsidRPr="00786079">
        <w:rPr>
          <w:rFonts w:ascii="Times New Roman" w:eastAsia="Calibri" w:hAnsi="Times New Roman" w:cs="Times New Roman"/>
          <w:b/>
          <w:sz w:val="28"/>
          <w:szCs w:val="28"/>
          <w:lang w:val="nl-NL" w:eastAsia="en-US"/>
        </w:rPr>
        <w:t xml:space="preserve">*GDĐP: </w:t>
      </w:r>
      <w:r w:rsidR="00786079" w:rsidRPr="00786079">
        <w:rPr>
          <w:rFonts w:ascii="Times New Roman" w:eastAsia="Times New Roman" w:hAnsi="Times New Roman" w:cs="Times New Roman"/>
          <w:b/>
          <w:bCs/>
          <w:color w:val="000000"/>
          <w:sz w:val="28"/>
          <w:szCs w:val="28"/>
          <w:shd w:val="clear" w:color="auto" w:fill="FFFFFF"/>
          <w:lang w:eastAsia="en-US"/>
        </w:rPr>
        <w:t>CĐ</w:t>
      </w:r>
      <w:r w:rsidR="00786079" w:rsidRPr="00786079">
        <w:rPr>
          <w:rFonts w:ascii="Times New Roman" w:eastAsia="Times New Roman" w:hAnsi="Times New Roman" w:cs="Times New Roman"/>
          <w:color w:val="000000"/>
          <w:sz w:val="28"/>
          <w:szCs w:val="28"/>
          <w:shd w:val="clear" w:color="auto" w:fill="FFFFFF"/>
          <w:lang w:eastAsia="en-US"/>
        </w:rPr>
        <w:t xml:space="preserve"> </w:t>
      </w:r>
      <w:r w:rsidR="00786079" w:rsidRPr="00786079">
        <w:rPr>
          <w:rFonts w:ascii="Times New Roman" w:eastAsia="Times New Roman" w:hAnsi="Times New Roman" w:cs="Times New Roman"/>
          <w:b/>
          <w:bCs/>
          <w:color w:val="000000"/>
          <w:sz w:val="28"/>
          <w:szCs w:val="28"/>
          <w:shd w:val="clear" w:color="auto" w:fill="FFFFFF"/>
          <w:lang w:eastAsia="en-US"/>
        </w:rPr>
        <w:t>1</w:t>
      </w:r>
      <w:r w:rsidR="00786079" w:rsidRPr="00786079">
        <w:rPr>
          <w:rFonts w:ascii="Times New Roman" w:eastAsia="Times New Roman" w:hAnsi="Times New Roman" w:cs="Times New Roman"/>
          <w:color w:val="000000"/>
          <w:sz w:val="28"/>
          <w:szCs w:val="28"/>
          <w:shd w:val="clear" w:color="auto" w:fill="FFFFFF"/>
          <w:lang w:eastAsia="en-US"/>
        </w:rPr>
        <w:t>:</w:t>
      </w:r>
      <w:r w:rsidR="00786079" w:rsidRPr="00786079">
        <w:rPr>
          <w:rFonts w:ascii="Times New Roman" w:eastAsia="Times New Roman" w:hAnsi="Times New Roman" w:cs="Times New Roman"/>
          <w:color w:val="000000"/>
          <w:sz w:val="28"/>
          <w:szCs w:val="28"/>
          <w:lang w:eastAsia="en-US"/>
        </w:rPr>
        <w:t xml:space="preserve"> </w:t>
      </w:r>
      <w:proofErr w:type="spellStart"/>
      <w:r w:rsidR="00786079" w:rsidRPr="00786079">
        <w:rPr>
          <w:rFonts w:ascii="Times New Roman" w:eastAsia="Times New Roman" w:hAnsi="Times New Roman" w:cs="Times New Roman"/>
          <w:color w:val="000000"/>
          <w:sz w:val="28"/>
          <w:szCs w:val="28"/>
          <w:lang w:eastAsia="en-US"/>
        </w:rPr>
        <w:t>Phú</w:t>
      </w:r>
      <w:proofErr w:type="spellEnd"/>
      <w:r w:rsidR="00786079" w:rsidRPr="00786079">
        <w:rPr>
          <w:rFonts w:ascii="Times New Roman" w:eastAsia="Times New Roman" w:hAnsi="Times New Roman" w:cs="Times New Roman"/>
          <w:color w:val="000000"/>
          <w:sz w:val="28"/>
          <w:szCs w:val="28"/>
          <w:lang w:eastAsia="en-US"/>
        </w:rPr>
        <w:t xml:space="preserve"> Yên </w:t>
      </w:r>
      <w:proofErr w:type="spellStart"/>
      <w:r w:rsidR="00786079" w:rsidRPr="00786079">
        <w:rPr>
          <w:rFonts w:ascii="Times New Roman" w:eastAsia="Times New Roman" w:hAnsi="Times New Roman" w:cs="Times New Roman"/>
          <w:color w:val="000000"/>
          <w:sz w:val="28"/>
          <w:szCs w:val="28"/>
          <w:lang w:eastAsia="en-US"/>
        </w:rPr>
        <w:t>quê</w:t>
      </w:r>
      <w:proofErr w:type="spellEnd"/>
      <w:r w:rsidR="00786079" w:rsidRPr="00786079">
        <w:rPr>
          <w:rFonts w:ascii="Times New Roman" w:eastAsia="Times New Roman" w:hAnsi="Times New Roman" w:cs="Times New Roman"/>
          <w:color w:val="000000"/>
          <w:sz w:val="28"/>
          <w:szCs w:val="28"/>
          <w:lang w:eastAsia="en-US"/>
        </w:rPr>
        <w:t xml:space="preserve"> </w:t>
      </w:r>
      <w:proofErr w:type="spellStart"/>
      <w:r w:rsidR="00786079" w:rsidRPr="00786079">
        <w:rPr>
          <w:rFonts w:ascii="Times New Roman" w:eastAsia="Times New Roman" w:hAnsi="Times New Roman" w:cs="Times New Roman"/>
          <w:color w:val="000000"/>
          <w:sz w:val="28"/>
          <w:szCs w:val="28"/>
          <w:lang w:eastAsia="en-US"/>
        </w:rPr>
        <w:t>hương</w:t>
      </w:r>
      <w:proofErr w:type="spellEnd"/>
      <w:r w:rsidR="00786079" w:rsidRPr="00786079">
        <w:rPr>
          <w:rFonts w:ascii="Times New Roman" w:eastAsia="Times New Roman" w:hAnsi="Times New Roman" w:cs="Times New Roman"/>
          <w:color w:val="000000"/>
          <w:sz w:val="28"/>
          <w:szCs w:val="28"/>
          <w:lang w:eastAsia="en-US"/>
        </w:rPr>
        <w:t xml:space="preserve"> </w:t>
      </w:r>
      <w:proofErr w:type="spellStart"/>
      <w:r w:rsidR="00786079" w:rsidRPr="00786079">
        <w:rPr>
          <w:rFonts w:ascii="Times New Roman" w:eastAsia="Times New Roman" w:hAnsi="Times New Roman" w:cs="Times New Roman"/>
          <w:color w:val="000000"/>
          <w:sz w:val="28"/>
          <w:szCs w:val="28"/>
          <w:lang w:eastAsia="en-US"/>
        </w:rPr>
        <w:t>em</w:t>
      </w:r>
      <w:proofErr w:type="spellEnd"/>
      <w:r w:rsidR="00786079" w:rsidRPr="00786079">
        <w:rPr>
          <w:rFonts w:ascii="Times New Roman" w:eastAsia="Times New Roman" w:hAnsi="Times New Roman" w:cs="Times New Roman"/>
          <w:color w:val="000000"/>
          <w:sz w:val="28"/>
          <w:szCs w:val="28"/>
          <w:lang w:eastAsia="en-US"/>
        </w:rPr>
        <w:t>.</w:t>
      </w:r>
    </w:p>
    <w:p w14:paraId="5D1C5A75" w14:textId="77777777" w:rsidR="00786079" w:rsidRPr="00786079" w:rsidRDefault="00786079" w:rsidP="00786079">
      <w:pPr>
        <w:spacing w:after="0" w:line="240" w:lineRule="auto"/>
        <w:jc w:val="both"/>
        <w:rPr>
          <w:rFonts w:ascii="Times New Roman" w:eastAsia="Times New Roman" w:hAnsi="Times New Roman" w:cs="Times New Roman"/>
          <w:sz w:val="28"/>
          <w:szCs w:val="28"/>
          <w:lang w:eastAsia="en-US"/>
        </w:rPr>
      </w:pPr>
      <w:proofErr w:type="spellStart"/>
      <w:r w:rsidRPr="00786079">
        <w:rPr>
          <w:rFonts w:ascii="Times New Roman" w:eastAsia="Times New Roman" w:hAnsi="Times New Roman" w:cs="Times New Roman"/>
          <w:b/>
          <w:bCs/>
          <w:color w:val="000000"/>
          <w:sz w:val="28"/>
          <w:szCs w:val="28"/>
          <w:lang w:eastAsia="en-US"/>
        </w:rPr>
        <w:t>Hoạt</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động</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khởi</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động</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và</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khám</w:t>
      </w:r>
      <w:proofErr w:type="spellEnd"/>
      <w:r w:rsidRPr="00786079">
        <w:rPr>
          <w:rFonts w:ascii="Times New Roman" w:eastAsia="Times New Roman" w:hAnsi="Times New Roman" w:cs="Times New Roman"/>
          <w:b/>
          <w:bCs/>
          <w:color w:val="000000"/>
          <w:sz w:val="28"/>
          <w:szCs w:val="28"/>
          <w:lang w:eastAsia="en-US"/>
        </w:rPr>
        <w:t xml:space="preserve"> </w:t>
      </w:r>
      <w:proofErr w:type="spellStart"/>
      <w:r w:rsidRPr="00786079">
        <w:rPr>
          <w:rFonts w:ascii="Times New Roman" w:eastAsia="Times New Roman" w:hAnsi="Times New Roman" w:cs="Times New Roman"/>
          <w:b/>
          <w:bCs/>
          <w:color w:val="000000"/>
          <w:sz w:val="28"/>
          <w:szCs w:val="28"/>
          <w:lang w:eastAsia="en-US"/>
        </w:rPr>
        <w:t>phá</w:t>
      </w:r>
      <w:proofErr w:type="spellEnd"/>
      <w:r w:rsidRPr="00786079">
        <w:rPr>
          <w:rFonts w:ascii="Times New Roman" w:eastAsia="Times New Roman" w:hAnsi="Times New Roman" w:cs="Times New Roman"/>
          <w:b/>
          <w:bCs/>
          <w:color w:val="000000"/>
          <w:sz w:val="28"/>
          <w:szCs w:val="28"/>
          <w:lang w:eastAsia="en-US"/>
        </w:rPr>
        <w:t>:</w:t>
      </w:r>
    </w:p>
    <w:p w14:paraId="517BD956" w14:textId="23DFF52B" w:rsidR="00660DE8" w:rsidRPr="00786079" w:rsidRDefault="00786079" w:rsidP="00786079">
      <w:pPr>
        <w:spacing w:after="0" w:line="240" w:lineRule="auto"/>
        <w:jc w:val="both"/>
        <w:rPr>
          <w:rFonts w:ascii="Times New Roman" w:eastAsia="Times New Roman" w:hAnsi="Times New Roman" w:cs="Times New Roman"/>
          <w:sz w:val="28"/>
          <w:szCs w:val="28"/>
          <w:lang w:eastAsia="en-US"/>
        </w:rPr>
      </w:pPr>
      <w:r w:rsidRPr="00786079">
        <w:rPr>
          <w:rFonts w:ascii="Times New Roman" w:eastAsia="Times New Roman" w:hAnsi="Times New Roman" w:cs="Times New Roman"/>
          <w:i/>
          <w:iCs/>
          <w:color w:val="000000"/>
          <w:sz w:val="28"/>
          <w:szCs w:val="28"/>
          <w:lang w:eastAsia="en-US"/>
        </w:rPr>
        <w:t> </w:t>
      </w:r>
      <w:r w:rsidRPr="00786079">
        <w:rPr>
          <w:rFonts w:ascii="Times New Roman" w:eastAsia="Times New Roman" w:hAnsi="Times New Roman" w:cs="Times New Roman"/>
          <w:color w:val="000000"/>
          <w:sz w:val="28"/>
          <w:szCs w:val="28"/>
          <w:lang w:eastAsia="en-US"/>
        </w:rPr>
        <w:t>(</w:t>
      </w:r>
      <w:proofErr w:type="spellStart"/>
      <w:r w:rsidRPr="00786079">
        <w:rPr>
          <w:rFonts w:ascii="Times New Roman" w:eastAsia="Times New Roman" w:hAnsi="Times New Roman" w:cs="Times New Roman"/>
          <w:color w:val="000000"/>
          <w:sz w:val="28"/>
          <w:szCs w:val="28"/>
          <w:lang w:eastAsia="en-US"/>
        </w:rPr>
        <w:t>Nhận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biết</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được</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nơi</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em</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sinh</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sống</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thuộc</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xã</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huyện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nào</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mô</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tả</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đơn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giản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về</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nơi</w:t>
      </w:r>
      <w:proofErr w:type="spellEnd"/>
      <w:r w:rsidRPr="00786079">
        <w:rPr>
          <w:rFonts w:ascii="Times New Roman" w:eastAsia="Times New Roman" w:hAnsi="Times New Roman" w:cs="Times New Roman"/>
          <w:color w:val="000000"/>
          <w:sz w:val="28"/>
          <w:szCs w:val="28"/>
          <w:lang w:eastAsia="en-US"/>
        </w:rPr>
        <w:t xml:space="preserve"> ở (</w:t>
      </w:r>
      <w:proofErr w:type="spellStart"/>
      <w:r w:rsidRPr="00786079">
        <w:rPr>
          <w:rFonts w:ascii="Times New Roman" w:eastAsia="Times New Roman" w:hAnsi="Times New Roman" w:cs="Times New Roman"/>
          <w:color w:val="000000"/>
          <w:sz w:val="28"/>
          <w:szCs w:val="28"/>
          <w:lang w:eastAsia="en-US"/>
        </w:rPr>
        <w:t>gần</w:t>
      </w:r>
      <w:proofErr w:type="spellEnd"/>
      <w:r w:rsidRPr="00786079">
        <w:rPr>
          <w:rFonts w:ascii="Times New Roman" w:eastAsia="Times New Roman" w:hAnsi="Times New Roman" w:cs="Times New Roman"/>
          <w:color w:val="000000"/>
          <w:sz w:val="28"/>
          <w:szCs w:val="28"/>
          <w:lang w:eastAsia="en-US"/>
        </w:rPr>
        <w:t xml:space="preserve"> UBND, </w:t>
      </w:r>
      <w:proofErr w:type="spellStart"/>
      <w:r w:rsidRPr="00786079">
        <w:rPr>
          <w:rFonts w:ascii="Times New Roman" w:eastAsia="Times New Roman" w:hAnsi="Times New Roman" w:cs="Times New Roman"/>
          <w:color w:val="000000"/>
          <w:sz w:val="28"/>
          <w:szCs w:val="28"/>
          <w:lang w:eastAsia="en-US"/>
        </w:rPr>
        <w:t>gần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trường</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gần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trạm</w:t>
      </w:r>
      <w:proofErr w:type="spellEnd"/>
      <w:r w:rsidRPr="00786079">
        <w:rPr>
          <w:rFonts w:ascii="Times New Roman" w:eastAsia="Times New Roman" w:hAnsi="Times New Roman" w:cs="Times New Roman"/>
          <w:color w:val="000000"/>
          <w:sz w:val="28"/>
          <w:szCs w:val="28"/>
          <w:lang w:eastAsia="en-US"/>
        </w:rPr>
        <w:t xml:space="preserve"> y </w:t>
      </w:r>
      <w:proofErr w:type="spellStart"/>
      <w:r w:rsidRPr="00786079">
        <w:rPr>
          <w:rFonts w:ascii="Times New Roman" w:eastAsia="Times New Roman" w:hAnsi="Times New Roman" w:cs="Times New Roman"/>
          <w:color w:val="000000"/>
          <w:sz w:val="28"/>
          <w:szCs w:val="28"/>
          <w:lang w:eastAsia="en-US"/>
        </w:rPr>
        <w:t>tế</w:t>
      </w:r>
      <w:proofErr w:type="spellEnd"/>
      <w:r w:rsidRPr="00786079">
        <w:rPr>
          <w:rFonts w:ascii="Times New Roman" w:eastAsia="Times New Roman" w:hAnsi="Times New Roman" w:cs="Times New Roman"/>
          <w:color w:val="000000"/>
          <w:sz w:val="28"/>
          <w:szCs w:val="28"/>
          <w:lang w:eastAsia="en-US"/>
        </w:rPr>
        <w:t xml:space="preserve">, …) </w:t>
      </w:r>
      <w:proofErr w:type="spellStart"/>
      <w:r w:rsidRPr="00786079">
        <w:rPr>
          <w:rFonts w:ascii="Times New Roman" w:eastAsia="Times New Roman" w:hAnsi="Times New Roman" w:cs="Times New Roman"/>
          <w:color w:val="000000"/>
          <w:sz w:val="28"/>
          <w:szCs w:val="28"/>
          <w:lang w:eastAsia="en-US"/>
        </w:rPr>
        <w:t>cảnh</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quan</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xung</w:t>
      </w:r>
      <w:proofErr w:type="spellEnd"/>
      <w:r w:rsidRPr="00786079">
        <w:rPr>
          <w:rFonts w:ascii="Times New Roman" w:eastAsia="Times New Roman" w:hAnsi="Times New Roman" w:cs="Times New Roman"/>
          <w:color w:val="000000"/>
          <w:sz w:val="28"/>
          <w:szCs w:val="28"/>
          <w:lang w:eastAsia="en-US"/>
        </w:rPr>
        <w:t xml:space="preserve"> </w:t>
      </w:r>
      <w:proofErr w:type="spellStart"/>
      <w:r w:rsidRPr="00786079">
        <w:rPr>
          <w:rFonts w:ascii="Times New Roman" w:eastAsia="Times New Roman" w:hAnsi="Times New Roman" w:cs="Times New Roman"/>
          <w:color w:val="000000"/>
          <w:sz w:val="28"/>
          <w:szCs w:val="28"/>
          <w:lang w:eastAsia="en-US"/>
        </w:rPr>
        <w:t>quanh</w:t>
      </w:r>
      <w:proofErr w:type="spellEnd"/>
      <w:r w:rsidRPr="00786079">
        <w:rPr>
          <w:rFonts w:ascii="Times New Roman" w:eastAsia="Times New Roman" w:hAnsi="Times New Roman" w:cs="Times New Roman"/>
          <w:color w:val="000000"/>
          <w:sz w:val="28"/>
          <w:szCs w:val="28"/>
          <w:lang w:eastAsia="en-US"/>
        </w:rPr>
        <w:t>.</w:t>
      </w:r>
    </w:p>
    <w:p w14:paraId="174D8A97" w14:textId="77777777" w:rsidR="00660DE8" w:rsidRPr="00660DE8" w:rsidRDefault="00660DE8" w:rsidP="00660DE8">
      <w:pPr>
        <w:spacing w:after="0" w:line="240" w:lineRule="auto"/>
        <w:ind w:left="1"/>
        <w:contextualSpacing/>
        <w:jc w:val="both"/>
        <w:rPr>
          <w:rFonts w:ascii="Times New Roman" w:eastAsia="Times New Roman" w:hAnsi="Times New Roman" w:cs="Times New Roman"/>
          <w:sz w:val="28"/>
          <w:szCs w:val="28"/>
          <w:lang w:eastAsia="vi-VN" w:bidi="vi-VN"/>
        </w:rPr>
      </w:pPr>
      <w:r w:rsidRPr="00660DE8">
        <w:rPr>
          <w:rFonts w:ascii="Times New Roman" w:eastAsia="Times New Roman" w:hAnsi="Times New Roman" w:cs="Times New Roman"/>
          <w:b/>
          <w:sz w:val="28"/>
          <w:szCs w:val="28"/>
          <w:lang w:val="vi-VN" w:eastAsia="vi-VN" w:bidi="vi-VN"/>
        </w:rPr>
        <w:t xml:space="preserve">II. </w:t>
      </w:r>
      <w:r w:rsidRPr="00660DE8">
        <w:rPr>
          <w:rFonts w:ascii="Times New Roman" w:eastAsia="Times New Roman" w:hAnsi="Times New Roman" w:cs="Times New Roman"/>
          <w:b/>
          <w:sz w:val="28"/>
          <w:szCs w:val="28"/>
          <w:lang w:eastAsia="vi-VN" w:bidi="vi-VN"/>
        </w:rPr>
        <w:t>ĐỒ DÙNG DẠY HỌC:</w:t>
      </w:r>
    </w:p>
    <w:p w14:paraId="14CA8E3C"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1/ GV: </w:t>
      </w:r>
      <w:r w:rsidRPr="00660DE8">
        <w:rPr>
          <w:rFonts w:ascii="Times New Roman" w:eastAsia="Courier New" w:hAnsi="Times New Roman" w:cs="Times New Roman"/>
          <w:sz w:val="28"/>
          <w:szCs w:val="28"/>
          <w:lang w:val="vi-VN" w:eastAsia="vi-VN" w:bidi="vi-VN"/>
        </w:rPr>
        <w:t>Các hình trong SGK</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 xml:space="preserve">Video clip bài hát Quê hương tươi đẹp </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dân ca Nùng</w:t>
      </w:r>
      <w:r w:rsidRPr="00660DE8">
        <w:rPr>
          <w:rFonts w:ascii="Times New Roman" w:eastAsia="Courier New" w:hAnsi="Times New Roman" w:cs="Times New Roman"/>
          <w:sz w:val="28"/>
          <w:szCs w:val="28"/>
          <w:lang w:eastAsia="vi-VN" w:bidi="vi-VN"/>
        </w:rPr>
        <w:t>).</w:t>
      </w:r>
    </w:p>
    <w:p w14:paraId="39BF634C" w14:textId="77777777" w:rsidR="00660DE8" w:rsidRPr="00660DE8" w:rsidRDefault="00660DE8"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2/ HS: </w:t>
      </w:r>
      <w:r w:rsidRPr="00660DE8">
        <w:rPr>
          <w:rFonts w:ascii="Times New Roman" w:eastAsia="Courier New" w:hAnsi="Times New Roman" w:cs="Times New Roman"/>
          <w:sz w:val="28"/>
          <w:szCs w:val="28"/>
          <w:lang w:val="vi-VN" w:eastAsia="vi-VN" w:bidi="vi-VN"/>
        </w:rPr>
        <w:t>VBT Tự nhiên và Xã hội 1</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một số hình ảnh về quang cảnh và hoạt động của người dân ở nơi sống của mình </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nếu có điều kiện</w:t>
      </w:r>
      <w:r w:rsidRPr="00660DE8">
        <w:rPr>
          <w:rFonts w:ascii="Times New Roman" w:eastAsia="Courier New" w:hAnsi="Times New Roman" w:cs="Times New Roman"/>
          <w:sz w:val="28"/>
          <w:szCs w:val="28"/>
          <w:lang w:eastAsia="vi-VN" w:bidi="vi-VN"/>
        </w:rPr>
        <w:t>).</w:t>
      </w:r>
    </w:p>
    <w:p w14:paraId="7E5129BB" w14:textId="77777777" w:rsidR="00660DE8" w:rsidRPr="00660DE8" w:rsidRDefault="00660DE8" w:rsidP="00660DE8">
      <w:pPr>
        <w:widowControl w:val="0"/>
        <w:tabs>
          <w:tab w:val="center" w:pos="4680"/>
        </w:tabs>
        <w:spacing w:after="0" w:line="240" w:lineRule="auto"/>
        <w:ind w:left="1"/>
        <w:contextualSpacing/>
        <w:jc w:val="both"/>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val="vi-VN" w:eastAsia="vi-VN" w:bidi="vi-VN"/>
        </w:rPr>
        <w:t xml:space="preserve">III.HOẠT ĐỘNG DẠY HỌC </w:t>
      </w:r>
      <w:r w:rsidRPr="00660DE8">
        <w:rPr>
          <w:rFonts w:ascii="Times New Roman" w:eastAsia="Courier New" w:hAnsi="Times New Roman" w:cs="Times New Roman"/>
          <w:b/>
          <w:sz w:val="28"/>
          <w:szCs w:val="28"/>
          <w:lang w:val="vi-VN" w:eastAsia="vi-VN" w:bidi="vi-VN"/>
        </w:rPr>
        <w:tab/>
      </w:r>
    </w:p>
    <w:tbl>
      <w:tblPr>
        <w:tblW w:w="99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3228"/>
        <w:gridCol w:w="1025"/>
      </w:tblGrid>
      <w:tr w:rsidR="00786079" w:rsidRPr="00103D0E" w14:paraId="370881B6" w14:textId="005C973C" w:rsidTr="00786079">
        <w:tc>
          <w:tcPr>
            <w:tcW w:w="5723" w:type="dxa"/>
            <w:shd w:val="clear" w:color="auto" w:fill="auto"/>
          </w:tcPr>
          <w:p w14:paraId="3EC77BE1" w14:textId="77777777" w:rsidR="00786079" w:rsidRPr="00660DE8" w:rsidRDefault="00786079" w:rsidP="00660DE8">
            <w:pPr>
              <w:widowControl w:val="0"/>
              <w:tabs>
                <w:tab w:val="center" w:pos="4680"/>
              </w:tabs>
              <w:spacing w:after="0" w:line="240" w:lineRule="auto"/>
              <w:contextualSpacing/>
              <w:jc w:val="center"/>
              <w:rPr>
                <w:rFonts w:ascii="Times New Roman" w:eastAsia="Courier New" w:hAnsi="Times New Roman" w:cs="Times New Roman"/>
                <w:b/>
                <w:sz w:val="28"/>
                <w:szCs w:val="28"/>
                <w:lang w:eastAsia="vi-VN" w:bidi="vi-VN"/>
              </w:rPr>
            </w:pPr>
            <w:proofErr w:type="spellStart"/>
            <w:r w:rsidRPr="00660DE8">
              <w:rPr>
                <w:rFonts w:ascii="Times New Roman" w:eastAsia="Courier New" w:hAnsi="Times New Roman" w:cs="Times New Roman"/>
                <w:b/>
                <w:sz w:val="28"/>
                <w:szCs w:val="28"/>
                <w:lang w:eastAsia="vi-VN" w:bidi="vi-VN"/>
              </w:rPr>
              <w:t>Hoạt</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động</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của</w:t>
            </w:r>
            <w:proofErr w:type="spellEnd"/>
            <w:r w:rsidRPr="00660DE8">
              <w:rPr>
                <w:rFonts w:ascii="Times New Roman" w:eastAsia="Courier New" w:hAnsi="Times New Roman" w:cs="Times New Roman"/>
                <w:b/>
                <w:sz w:val="28"/>
                <w:szCs w:val="28"/>
                <w:lang w:eastAsia="vi-VN" w:bidi="vi-VN"/>
              </w:rPr>
              <w:t xml:space="preserve"> GV</w:t>
            </w:r>
          </w:p>
        </w:tc>
        <w:tc>
          <w:tcPr>
            <w:tcW w:w="3261" w:type="dxa"/>
            <w:shd w:val="clear" w:color="auto" w:fill="auto"/>
          </w:tcPr>
          <w:p w14:paraId="05E82CBA" w14:textId="77777777" w:rsidR="00786079" w:rsidRPr="00660DE8" w:rsidRDefault="00786079" w:rsidP="00660DE8">
            <w:pPr>
              <w:widowControl w:val="0"/>
              <w:tabs>
                <w:tab w:val="center" w:pos="4680"/>
              </w:tabs>
              <w:spacing w:after="0" w:line="240" w:lineRule="auto"/>
              <w:contextualSpacing/>
              <w:jc w:val="center"/>
              <w:rPr>
                <w:rFonts w:ascii="Times New Roman" w:eastAsia="Courier New" w:hAnsi="Times New Roman" w:cs="Times New Roman"/>
                <w:b/>
                <w:sz w:val="28"/>
                <w:szCs w:val="28"/>
                <w:lang w:eastAsia="vi-VN" w:bidi="vi-VN"/>
              </w:rPr>
            </w:pPr>
            <w:proofErr w:type="spellStart"/>
            <w:r w:rsidRPr="00660DE8">
              <w:rPr>
                <w:rFonts w:ascii="Times New Roman" w:eastAsia="Courier New" w:hAnsi="Times New Roman" w:cs="Times New Roman"/>
                <w:b/>
                <w:sz w:val="28"/>
                <w:szCs w:val="28"/>
                <w:lang w:eastAsia="vi-VN" w:bidi="vi-VN"/>
              </w:rPr>
              <w:t>Hoạt</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động</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của</w:t>
            </w:r>
            <w:proofErr w:type="spellEnd"/>
            <w:r w:rsidRPr="00660DE8">
              <w:rPr>
                <w:rFonts w:ascii="Times New Roman" w:eastAsia="Courier New" w:hAnsi="Times New Roman" w:cs="Times New Roman"/>
                <w:b/>
                <w:sz w:val="28"/>
                <w:szCs w:val="28"/>
                <w:lang w:eastAsia="vi-VN" w:bidi="vi-VN"/>
              </w:rPr>
              <w:t xml:space="preserve"> HS</w:t>
            </w:r>
          </w:p>
        </w:tc>
        <w:tc>
          <w:tcPr>
            <w:tcW w:w="930" w:type="dxa"/>
            <w:shd w:val="clear" w:color="auto" w:fill="auto"/>
          </w:tcPr>
          <w:p w14:paraId="7B227E1C" w14:textId="34B57B4B" w:rsidR="00786079" w:rsidRPr="00103D0E" w:rsidRDefault="00786079">
            <w:pPr>
              <w:rPr>
                <w:rFonts w:ascii="Times New Roman" w:eastAsia="Courier New" w:hAnsi="Times New Roman" w:cs="Times New Roman"/>
                <w:b/>
                <w:bCs/>
                <w:color w:val="000000"/>
                <w:sz w:val="28"/>
                <w:szCs w:val="28"/>
                <w:lang w:eastAsia="vi-VN" w:bidi="vi-VN"/>
              </w:rPr>
            </w:pPr>
            <w:r w:rsidRPr="00103D0E">
              <w:rPr>
                <w:rFonts w:ascii="Times New Roman" w:eastAsia="Courier New" w:hAnsi="Times New Roman" w:cs="Times New Roman"/>
                <w:b/>
                <w:bCs/>
                <w:color w:val="000000"/>
                <w:sz w:val="28"/>
                <w:szCs w:val="28"/>
                <w:lang w:eastAsia="vi-VN" w:bidi="vi-VN"/>
              </w:rPr>
              <w:t>HĐTN</w:t>
            </w:r>
          </w:p>
        </w:tc>
      </w:tr>
      <w:tr w:rsidR="00786079" w:rsidRPr="00660DE8" w14:paraId="56D1CFB3" w14:textId="754CE38B" w:rsidTr="00786079">
        <w:tc>
          <w:tcPr>
            <w:tcW w:w="5723" w:type="dxa"/>
            <w:shd w:val="clear" w:color="auto" w:fill="auto"/>
          </w:tcPr>
          <w:p w14:paraId="5C4B4167" w14:textId="112A977D" w:rsidR="00786079" w:rsidRPr="00786079"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1/ </w:t>
            </w:r>
            <w:proofErr w:type="spellStart"/>
            <w:r w:rsidRPr="00660DE8">
              <w:rPr>
                <w:rFonts w:ascii="Times New Roman" w:eastAsia="Courier New" w:hAnsi="Times New Roman" w:cs="Times New Roman"/>
                <w:b/>
                <w:sz w:val="28"/>
                <w:szCs w:val="28"/>
                <w:lang w:eastAsia="vi-VN" w:bidi="vi-VN"/>
              </w:rPr>
              <w:t>Hoạt</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động</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mở</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đầu</w:t>
            </w:r>
            <w:proofErr w:type="spellEnd"/>
            <w:r w:rsidRPr="00660DE8">
              <w:rPr>
                <w:rFonts w:ascii="Times New Roman" w:eastAsia="Courier New" w:hAnsi="Times New Roman" w:cs="Times New Roman"/>
                <w:b/>
                <w:sz w:val="28"/>
                <w:szCs w:val="28"/>
                <w:lang w:eastAsia="vi-VN" w:bidi="vi-VN"/>
              </w:rPr>
              <w:t>:</w:t>
            </w:r>
            <w:r w:rsidRPr="00660DE8">
              <w:rPr>
                <w:rFonts w:ascii="Times New Roman" w:eastAsia="Courier New" w:hAnsi="Times New Roman" w:cs="Times New Roman"/>
                <w:sz w:val="28"/>
                <w:szCs w:val="28"/>
                <w:lang w:eastAsia="vi-VN" w:bidi="vi-VN"/>
              </w:rPr>
              <w:t xml:space="preserve"> 5’</w:t>
            </w:r>
          </w:p>
          <w:p w14:paraId="4E18EA74" w14:textId="03C1C1D0"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eastAsia="vi-VN" w:bidi="vi-VN"/>
              </w:rPr>
              <w:t xml:space="preserve">a/ </w:t>
            </w:r>
            <w:proofErr w:type="spellStart"/>
            <w:r w:rsidRPr="00660DE8">
              <w:rPr>
                <w:rFonts w:ascii="Times New Roman" w:eastAsia="Courier New" w:hAnsi="Times New Roman" w:cs="Times New Roman"/>
                <w:b/>
                <w:sz w:val="28"/>
                <w:szCs w:val="28"/>
                <w:lang w:eastAsia="vi-VN" w:bidi="vi-VN"/>
              </w:rPr>
              <w:t>Khởi</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động</w:t>
            </w:r>
            <w:proofErr w:type="spellEnd"/>
            <w:r w:rsidRPr="00660DE8">
              <w:rPr>
                <w:rFonts w:ascii="Times New Roman" w:eastAsia="Courier New" w:hAnsi="Times New Roman" w:cs="Times New Roman"/>
                <w:b/>
                <w:sz w:val="28"/>
                <w:szCs w:val="28"/>
                <w:lang w:eastAsia="vi-VN" w:bidi="vi-VN"/>
              </w:rPr>
              <w:t>:</w:t>
            </w:r>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Hát</w:t>
            </w:r>
            <w:proofErr w:type="spellEnd"/>
          </w:p>
          <w:p w14:paraId="2CE73C68"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eastAsia="vi-VN" w:bidi="vi-VN"/>
              </w:rPr>
              <w:t xml:space="preserve">b/ </w:t>
            </w:r>
            <w:proofErr w:type="spellStart"/>
            <w:r w:rsidRPr="00660DE8">
              <w:rPr>
                <w:rFonts w:ascii="Times New Roman" w:eastAsia="Courier New" w:hAnsi="Times New Roman" w:cs="Times New Roman"/>
                <w:b/>
                <w:sz w:val="28"/>
                <w:szCs w:val="28"/>
                <w:lang w:eastAsia="vi-VN" w:bidi="vi-VN"/>
              </w:rPr>
              <w:t>Giới</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thiệu</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bài</w:t>
            </w:r>
            <w:proofErr w:type="spellEnd"/>
            <w:r w:rsidRPr="00660DE8">
              <w:rPr>
                <w:rFonts w:ascii="Times New Roman" w:eastAsia="Courier New" w:hAnsi="Times New Roman" w:cs="Times New Roman"/>
                <w:b/>
                <w:sz w:val="28"/>
                <w:szCs w:val="28"/>
                <w:lang w:eastAsia="vi-VN" w:bidi="vi-VN"/>
              </w:rPr>
              <w:t>:</w:t>
            </w:r>
          </w:p>
          <w:p w14:paraId="3E053A92" w14:textId="06F3B8F5" w:rsidR="00786079" w:rsidRPr="00786079"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b/>
                <w:sz w:val="28"/>
                <w:szCs w:val="28"/>
                <w:lang w:eastAsia="vi-VN" w:bidi="vi-VN"/>
              </w:rPr>
              <w:t xml:space="preserve">2/ </w:t>
            </w:r>
            <w:proofErr w:type="spellStart"/>
            <w:r w:rsidRPr="00660DE8">
              <w:rPr>
                <w:rFonts w:ascii="Times New Roman" w:eastAsia="Courier New" w:hAnsi="Times New Roman" w:cs="Times New Roman"/>
                <w:b/>
                <w:sz w:val="28"/>
                <w:szCs w:val="28"/>
                <w:lang w:eastAsia="vi-VN" w:bidi="vi-VN"/>
              </w:rPr>
              <w:t>Hoạt</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động</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hình</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thành</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kiến</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thức</w:t>
            </w:r>
            <w:proofErr w:type="spellEnd"/>
            <w:r w:rsidRPr="00660DE8">
              <w:rPr>
                <w:rFonts w:ascii="Times New Roman" w:eastAsia="Courier New" w:hAnsi="Times New Roman" w:cs="Times New Roman"/>
                <w:b/>
                <w:sz w:val="28"/>
                <w:szCs w:val="28"/>
                <w:lang w:eastAsia="vi-VN" w:bidi="vi-VN"/>
              </w:rPr>
              <w:t xml:space="preserve"> </w:t>
            </w:r>
            <w:proofErr w:type="spellStart"/>
            <w:r w:rsidRPr="00660DE8">
              <w:rPr>
                <w:rFonts w:ascii="Times New Roman" w:eastAsia="Courier New" w:hAnsi="Times New Roman" w:cs="Times New Roman"/>
                <w:b/>
                <w:sz w:val="28"/>
                <w:szCs w:val="28"/>
                <w:lang w:eastAsia="vi-VN" w:bidi="vi-VN"/>
              </w:rPr>
              <w:t>mới</w:t>
            </w:r>
            <w:proofErr w:type="spellEnd"/>
            <w:r w:rsidRPr="00660DE8">
              <w:rPr>
                <w:rFonts w:ascii="Times New Roman" w:eastAsia="Courier New" w:hAnsi="Times New Roman" w:cs="Times New Roman"/>
                <w:b/>
                <w:sz w:val="28"/>
                <w:szCs w:val="28"/>
                <w:lang w:eastAsia="vi-VN" w:bidi="vi-VN"/>
              </w:rPr>
              <w:t>:</w:t>
            </w:r>
            <w:r w:rsidRPr="00660DE8">
              <w:rPr>
                <w:rFonts w:ascii="Times New Roman" w:eastAsia="Courier New" w:hAnsi="Times New Roman" w:cs="Times New Roman"/>
                <w:sz w:val="28"/>
                <w:szCs w:val="28"/>
                <w:lang w:eastAsia="vi-VN" w:bidi="vi-VN"/>
              </w:rPr>
              <w:t xml:space="preserve"> 28’</w:t>
            </w:r>
          </w:p>
          <w:p w14:paraId="69A4D63E"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b/>
                <w:sz w:val="28"/>
                <w:szCs w:val="28"/>
                <w:lang w:val="vi-VN" w:eastAsia="vi-VN" w:bidi="vi-VN"/>
              </w:rPr>
              <w:t>Hoạt động 1</w:t>
            </w:r>
            <w:r w:rsidRPr="00660DE8">
              <w:rPr>
                <w:rFonts w:ascii="Times New Roman" w:eastAsia="Courier New" w:hAnsi="Times New Roman" w:cs="Times New Roman"/>
                <w:b/>
                <w:sz w:val="28"/>
                <w:szCs w:val="28"/>
                <w:lang w:eastAsia="vi-VN" w:bidi="vi-VN"/>
              </w:rPr>
              <w:t>:</w:t>
            </w:r>
            <w:r w:rsidRPr="00660DE8">
              <w:rPr>
                <w:rFonts w:ascii="Times New Roman" w:eastAsia="Courier New" w:hAnsi="Times New Roman" w:cs="Times New Roman"/>
                <w:b/>
                <w:sz w:val="28"/>
                <w:szCs w:val="28"/>
                <w:lang w:val="vi-VN" w:eastAsia="vi-VN" w:bidi="vi-VN"/>
              </w:rPr>
              <w:t xml:space="preserve"> Tìm hiểu về nơi sống của bạn An</w:t>
            </w:r>
          </w:p>
          <w:p w14:paraId="73BBF53E"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i/>
                <w:sz w:val="28"/>
                <w:szCs w:val="28"/>
                <w:lang w:val="vi-VN" w:eastAsia="vi-VN" w:bidi="vi-VN"/>
              </w:rPr>
              <w:t>Bước 1</w:t>
            </w:r>
            <w:r w:rsidRPr="00660DE8">
              <w:rPr>
                <w:rFonts w:ascii="Times New Roman" w:eastAsia="Courier New" w:hAnsi="Times New Roman" w:cs="Times New Roman"/>
                <w:i/>
                <w:sz w:val="28"/>
                <w:szCs w:val="28"/>
                <w:lang w:eastAsia="vi-VN" w:bidi="vi-VN"/>
              </w:rPr>
              <w:t>:</w:t>
            </w:r>
            <w:r w:rsidRPr="00660DE8">
              <w:rPr>
                <w:rFonts w:ascii="Times New Roman" w:eastAsia="Courier New" w:hAnsi="Times New Roman" w:cs="Times New Roman"/>
                <w:i/>
                <w:sz w:val="28"/>
                <w:szCs w:val="28"/>
                <w:lang w:val="vi-VN" w:eastAsia="vi-VN" w:bidi="vi-VN"/>
              </w:rPr>
              <w:t xml:space="preserve"> Làm việc cả lớp</w:t>
            </w:r>
          </w:p>
          <w:p w14:paraId="0CBC3ADF"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Hướng dẫn HS về cách quan sát một bức tranh</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quan sát tổng thể rồi mới quan sát chi tiết</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2C2B2D7E"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 xml:space="preserve"> Đưa ra một số câu hỏi gợi ý</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0F7D0242"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Ví dụ về câu hỏi giúp HS quan sát tổng thể</w:t>
            </w:r>
            <w:r w:rsidRPr="00660DE8">
              <w:rPr>
                <w:rFonts w:ascii="Times New Roman" w:eastAsia="Courier New" w:hAnsi="Times New Roman" w:cs="Times New Roman"/>
                <w:sz w:val="28"/>
                <w:szCs w:val="28"/>
                <w:lang w:eastAsia="vi-VN" w:bidi="vi-VN"/>
              </w:rPr>
              <w:t>:</w:t>
            </w:r>
          </w:p>
          <w:p w14:paraId="49CC5C64"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xml:space="preserve"> + Bức tranh vẽ về đề tài / chủ đề gì</w:t>
            </w:r>
            <w:r w:rsidRPr="00660DE8">
              <w:rPr>
                <w:rFonts w:ascii="Times New Roman" w:eastAsia="Courier New" w:hAnsi="Times New Roman" w:cs="Times New Roman"/>
                <w:sz w:val="28"/>
                <w:szCs w:val="28"/>
                <w:lang w:eastAsia="vi-VN" w:bidi="vi-VN"/>
              </w:rPr>
              <w:t>?</w:t>
            </w:r>
          </w:p>
          <w:p w14:paraId="40014DEE"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xml:space="preserve"> + Kể tên các yếu tố tự nhiên và các công trình xây dựng ở nơi bạn An sống được thể hiện trong bức tranh</w:t>
            </w:r>
            <w:r w:rsidRPr="00660DE8">
              <w:rPr>
                <w:rFonts w:ascii="Times New Roman" w:eastAsia="Courier New" w:hAnsi="Times New Roman" w:cs="Times New Roman"/>
                <w:sz w:val="28"/>
                <w:szCs w:val="28"/>
                <w:lang w:eastAsia="vi-VN" w:bidi="vi-VN"/>
              </w:rPr>
              <w:t>.</w:t>
            </w:r>
          </w:p>
          <w:p w14:paraId="0D1788FE"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lastRenderedPageBreak/>
              <w:t xml:space="preserve"> </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Ví dụ về câu hỏi giúp HS quan sát chi tiết</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5AEF3078"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Trường học của bạn An được đặt ở vị trí nào trong bức tranh</w:t>
            </w:r>
            <w:r w:rsidRPr="00660DE8">
              <w:rPr>
                <w:rFonts w:ascii="Times New Roman" w:eastAsia="Courier New" w:hAnsi="Times New Roman" w:cs="Times New Roman"/>
                <w:sz w:val="28"/>
                <w:szCs w:val="28"/>
                <w:lang w:eastAsia="vi-VN" w:bidi="vi-VN"/>
              </w:rPr>
              <w:t>?</w:t>
            </w:r>
          </w:p>
          <w:p w14:paraId="25234E47"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 xml:space="preserve"> + Bưu điện</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trạm y tế xã ở đâu</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567EB5BC"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 Người dân ở đây có thể mua bán thực phẩm</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hàng hoá ở đâu</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560ED320"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Bạn An đã nói gì về nơi sống của mình</w:t>
            </w:r>
            <w:r w:rsidRPr="00660DE8">
              <w:rPr>
                <w:rFonts w:ascii="Times New Roman" w:eastAsia="Courier New" w:hAnsi="Times New Roman" w:cs="Times New Roman"/>
                <w:sz w:val="28"/>
                <w:szCs w:val="28"/>
                <w:lang w:eastAsia="vi-VN" w:bidi="vi-VN"/>
              </w:rPr>
              <w:t>?</w:t>
            </w:r>
          </w:p>
          <w:p w14:paraId="11C646B3"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i/>
                <w:sz w:val="28"/>
                <w:szCs w:val="28"/>
                <w:lang w:val="vi-VN" w:eastAsia="vi-VN" w:bidi="vi-VN"/>
              </w:rPr>
              <w:t xml:space="preserve"> Bước 2</w:t>
            </w:r>
            <w:r w:rsidRPr="00660DE8">
              <w:rPr>
                <w:rFonts w:ascii="Times New Roman" w:eastAsia="Courier New" w:hAnsi="Times New Roman" w:cs="Times New Roman"/>
                <w:i/>
                <w:sz w:val="28"/>
                <w:szCs w:val="28"/>
                <w:lang w:eastAsia="vi-VN" w:bidi="vi-VN"/>
              </w:rPr>
              <w:t>:</w:t>
            </w:r>
            <w:r w:rsidRPr="00660DE8">
              <w:rPr>
                <w:rFonts w:ascii="Times New Roman" w:eastAsia="Courier New" w:hAnsi="Times New Roman" w:cs="Times New Roman"/>
                <w:i/>
                <w:sz w:val="28"/>
                <w:szCs w:val="28"/>
                <w:lang w:val="vi-VN" w:eastAsia="vi-VN" w:bidi="vi-VN"/>
              </w:rPr>
              <w:t xml:space="preserve"> Làm việc theo cặp</w:t>
            </w:r>
          </w:p>
          <w:p w14:paraId="7E92ECDB"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HS dựa vào các câu hỏi gợi ý trên</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một HS hỏi</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HS khác trả lời</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Sau đó đổi lại</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HS được sáng tạo khi quan sát chi tiết bức tranh như cách phân chia khu vực</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phong cảnh và các hoạt động của người dân ở trong tranh theo cách của mình bằng những câu hỏi khác với câu hỏi gợi ý của GV ở bước 1.</w:t>
            </w:r>
            <w:r w:rsidRPr="00660DE8">
              <w:rPr>
                <w:rFonts w:ascii="Times New Roman" w:eastAsia="Courier New" w:hAnsi="Times New Roman" w:cs="Times New Roman"/>
                <w:sz w:val="28"/>
                <w:szCs w:val="28"/>
                <w:lang w:eastAsia="vi-VN" w:bidi="vi-VN"/>
              </w:rPr>
              <w:t>)</w:t>
            </w:r>
          </w:p>
          <w:p w14:paraId="659597B9"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xml:space="preserve"> Bước 3</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Làm việc cả lớp </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Một số cặp HS chia sẻ các câu hỏi được đặt ra để khai thác kiến thức về nơi sống của bạn An và những điểm nổi bật về nơi sống của bạn An và tình cảm của An với nơi bạn sống</w:t>
            </w:r>
            <w:r w:rsidRPr="00660DE8">
              <w:rPr>
                <w:rFonts w:ascii="Times New Roman" w:eastAsia="Courier New" w:hAnsi="Times New Roman" w:cs="Times New Roman"/>
                <w:sz w:val="28"/>
                <w:szCs w:val="28"/>
                <w:lang w:eastAsia="vi-VN" w:bidi="vi-VN"/>
              </w:rPr>
              <w:t>.</w:t>
            </w:r>
          </w:p>
          <w:p w14:paraId="36EA9250"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val="vi-VN" w:eastAsia="vi-VN" w:bidi="vi-VN"/>
              </w:rPr>
              <w:t xml:space="preserve"> </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HS khác góp ý</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nhận xét</w:t>
            </w:r>
            <w:r w:rsidRPr="00660DE8">
              <w:rPr>
                <w:rFonts w:ascii="Times New Roman" w:eastAsia="Courier New" w:hAnsi="Times New Roman" w:cs="Times New Roman"/>
                <w:sz w:val="28"/>
                <w:szCs w:val="28"/>
                <w:lang w:eastAsia="vi-VN" w:bidi="vi-VN"/>
              </w:rPr>
              <w:t>.</w:t>
            </w:r>
          </w:p>
          <w:p w14:paraId="5FFBD570" w14:textId="77777777" w:rsidR="00786079" w:rsidRPr="00660DE8" w:rsidRDefault="00786079" w:rsidP="00660DE8">
            <w:pPr>
              <w:widowControl w:val="0"/>
              <w:spacing w:after="0" w:line="240" w:lineRule="auto"/>
              <w:ind w:left="1"/>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val="vi-VN" w:eastAsia="vi-VN" w:bidi="vi-VN"/>
              </w:rPr>
              <w:t xml:space="preserve"> </w:t>
            </w: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GV nhận xét</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kết luận</w:t>
            </w:r>
            <w:r w:rsidRPr="00660DE8">
              <w:rPr>
                <w:rFonts w:ascii="Times New Roman" w:eastAsia="Courier New" w:hAnsi="Times New Roman" w:cs="Times New Roman"/>
                <w:sz w:val="28"/>
                <w:szCs w:val="28"/>
                <w:lang w:eastAsia="vi-VN" w:bidi="vi-VN"/>
              </w:rPr>
              <w:t>.</w:t>
            </w:r>
            <w:r w:rsidRPr="00660DE8">
              <w:rPr>
                <w:rFonts w:ascii="Times New Roman" w:eastAsia="Courier New" w:hAnsi="Times New Roman" w:cs="Times New Roman"/>
                <w:sz w:val="28"/>
                <w:szCs w:val="28"/>
                <w:lang w:val="vi-VN" w:eastAsia="vi-VN" w:bidi="vi-VN"/>
              </w:rPr>
              <w:t xml:space="preserve"> </w:t>
            </w:r>
          </w:p>
          <w:p w14:paraId="490A11FD" w14:textId="77777777" w:rsidR="00786079" w:rsidRPr="00786079" w:rsidRDefault="00786079" w:rsidP="00660DE8">
            <w:pPr>
              <w:spacing w:after="0" w:line="240" w:lineRule="auto"/>
              <w:rPr>
                <w:rFonts w:ascii="Times New Roman" w:eastAsia="Arial" w:hAnsi="Times New Roman" w:cs="Times New Roman"/>
                <w:sz w:val="28"/>
                <w:szCs w:val="28"/>
                <w:lang w:eastAsia="en-US"/>
              </w:rPr>
            </w:pPr>
            <w:r w:rsidRPr="00786079">
              <w:rPr>
                <w:rFonts w:ascii="Times New Roman" w:eastAsia="Arial" w:hAnsi="Times New Roman" w:cs="Times New Roman"/>
                <w:b/>
                <w:color w:val="FF0000"/>
                <w:sz w:val="28"/>
                <w:szCs w:val="28"/>
                <w:lang w:val="nl-NL" w:eastAsia="en-US"/>
              </w:rPr>
              <w:t>*</w:t>
            </w:r>
            <w:r w:rsidRPr="00786079">
              <w:rPr>
                <w:rFonts w:ascii="Times New Roman" w:eastAsia="Arial" w:hAnsi="Times New Roman" w:cs="Times New Roman"/>
                <w:b/>
                <w:sz w:val="28"/>
                <w:szCs w:val="28"/>
                <w:lang w:val="nl-NL" w:eastAsia="en-US"/>
              </w:rPr>
              <w:t xml:space="preserve">GDĐP: </w:t>
            </w:r>
            <w:proofErr w:type="spellStart"/>
            <w:r w:rsidRPr="00786079">
              <w:rPr>
                <w:rFonts w:ascii="Times New Roman" w:eastAsia="Arial" w:hAnsi="Times New Roman" w:cs="Times New Roman"/>
                <w:b/>
                <w:bCs/>
                <w:sz w:val="28"/>
                <w:szCs w:val="28"/>
                <w:lang w:eastAsia="en-US"/>
              </w:rPr>
              <w:t>Hoạt</w:t>
            </w:r>
            <w:proofErr w:type="spellEnd"/>
            <w:r w:rsidRPr="00786079">
              <w:rPr>
                <w:rFonts w:ascii="Times New Roman" w:eastAsia="Arial" w:hAnsi="Times New Roman" w:cs="Times New Roman"/>
                <w:b/>
                <w:bCs/>
                <w:sz w:val="28"/>
                <w:szCs w:val="28"/>
                <w:lang w:eastAsia="en-US"/>
              </w:rPr>
              <w:t xml:space="preserve"> </w:t>
            </w:r>
            <w:proofErr w:type="spellStart"/>
            <w:r w:rsidRPr="00786079">
              <w:rPr>
                <w:rFonts w:ascii="Times New Roman" w:eastAsia="Arial" w:hAnsi="Times New Roman" w:cs="Times New Roman"/>
                <w:b/>
                <w:bCs/>
                <w:sz w:val="28"/>
                <w:szCs w:val="28"/>
                <w:lang w:eastAsia="en-US"/>
              </w:rPr>
              <w:t>động</w:t>
            </w:r>
            <w:proofErr w:type="spellEnd"/>
            <w:r w:rsidRPr="00786079">
              <w:rPr>
                <w:rFonts w:ascii="Times New Roman" w:eastAsia="Arial" w:hAnsi="Times New Roman" w:cs="Times New Roman"/>
                <w:b/>
                <w:bCs/>
                <w:sz w:val="28"/>
                <w:szCs w:val="28"/>
                <w:lang w:eastAsia="en-US"/>
              </w:rPr>
              <w:t xml:space="preserve"> </w:t>
            </w:r>
            <w:proofErr w:type="spellStart"/>
            <w:r w:rsidRPr="00786079">
              <w:rPr>
                <w:rFonts w:ascii="Times New Roman" w:eastAsia="Arial" w:hAnsi="Times New Roman" w:cs="Times New Roman"/>
                <w:b/>
                <w:bCs/>
                <w:sz w:val="28"/>
                <w:szCs w:val="28"/>
                <w:lang w:eastAsia="en-US"/>
              </w:rPr>
              <w:t>khám</w:t>
            </w:r>
            <w:proofErr w:type="spellEnd"/>
            <w:r w:rsidRPr="00786079">
              <w:rPr>
                <w:rFonts w:ascii="Times New Roman" w:eastAsia="Arial" w:hAnsi="Times New Roman" w:cs="Times New Roman"/>
                <w:b/>
                <w:bCs/>
                <w:sz w:val="28"/>
                <w:szCs w:val="28"/>
                <w:lang w:eastAsia="en-US"/>
              </w:rPr>
              <w:t xml:space="preserve"> </w:t>
            </w:r>
            <w:proofErr w:type="spellStart"/>
            <w:r w:rsidRPr="00786079">
              <w:rPr>
                <w:rFonts w:ascii="Times New Roman" w:eastAsia="Arial" w:hAnsi="Times New Roman" w:cs="Times New Roman"/>
                <w:b/>
                <w:bCs/>
                <w:sz w:val="28"/>
                <w:szCs w:val="28"/>
                <w:lang w:eastAsia="en-US"/>
              </w:rPr>
              <w:t>phá</w:t>
            </w:r>
            <w:proofErr w:type="spellEnd"/>
            <w:r w:rsidRPr="00786079">
              <w:rPr>
                <w:rFonts w:ascii="Times New Roman" w:eastAsia="Arial" w:hAnsi="Times New Roman" w:cs="Times New Roman"/>
                <w:b/>
                <w:bCs/>
                <w:sz w:val="28"/>
                <w:szCs w:val="28"/>
                <w:lang w:eastAsia="en-US"/>
              </w:rPr>
              <w:t>:</w:t>
            </w:r>
            <w:r w:rsidRPr="00786079">
              <w:rPr>
                <w:rFonts w:ascii="Times New Roman" w:eastAsia="Arial" w:hAnsi="Times New Roman" w:cs="Times New Roman"/>
                <w:bCs/>
                <w:i/>
                <w:sz w:val="28"/>
                <w:szCs w:val="28"/>
                <w:lang w:val="vi-VN" w:eastAsia="en-US"/>
              </w:rPr>
              <w:t xml:space="preserve"> </w:t>
            </w:r>
            <w:r w:rsidRPr="00786079">
              <w:rPr>
                <w:rFonts w:ascii="Times New Roman" w:eastAsia="Arial" w:hAnsi="Times New Roman" w:cs="Times New Roman"/>
                <w:sz w:val="28"/>
                <w:szCs w:val="28"/>
                <w:lang w:val="vi-VN" w:eastAsia="en-US"/>
              </w:rPr>
              <w:t xml:space="preserve">Nhận biết được nơi em sinh sống (thuộc xã, huyện nào?) mô tả đơn giản về nơi ở </w:t>
            </w:r>
            <w:proofErr w:type="spellStart"/>
            <w:r w:rsidRPr="00786079">
              <w:rPr>
                <w:rFonts w:ascii="Times New Roman" w:eastAsia="Arial" w:hAnsi="Times New Roman" w:cs="Times New Roman"/>
                <w:sz w:val="28"/>
                <w:szCs w:val="28"/>
                <w:lang w:eastAsia="en-US"/>
              </w:rPr>
              <w:t>và</w:t>
            </w:r>
            <w:proofErr w:type="spellEnd"/>
            <w:r w:rsidRPr="00786079">
              <w:rPr>
                <w:rFonts w:ascii="Times New Roman" w:eastAsia="Arial" w:hAnsi="Times New Roman" w:cs="Times New Roman"/>
                <w:sz w:val="28"/>
                <w:szCs w:val="28"/>
                <w:lang w:eastAsia="en-US"/>
              </w:rPr>
              <w:t xml:space="preserve"> </w:t>
            </w:r>
            <w:proofErr w:type="spellStart"/>
            <w:r w:rsidRPr="00786079">
              <w:rPr>
                <w:rFonts w:ascii="Times New Roman" w:eastAsia="Arial" w:hAnsi="Times New Roman" w:cs="Times New Roman"/>
                <w:sz w:val="28"/>
                <w:szCs w:val="28"/>
                <w:lang w:eastAsia="en-US"/>
              </w:rPr>
              <w:t>cảnh</w:t>
            </w:r>
            <w:proofErr w:type="spellEnd"/>
            <w:r w:rsidRPr="00786079">
              <w:rPr>
                <w:rFonts w:ascii="Times New Roman" w:eastAsia="Arial" w:hAnsi="Times New Roman" w:cs="Times New Roman"/>
                <w:sz w:val="28"/>
                <w:szCs w:val="28"/>
                <w:lang w:eastAsia="en-US"/>
              </w:rPr>
              <w:t xml:space="preserve"> </w:t>
            </w:r>
            <w:proofErr w:type="spellStart"/>
            <w:r w:rsidRPr="00786079">
              <w:rPr>
                <w:rFonts w:ascii="Times New Roman" w:eastAsia="Arial" w:hAnsi="Times New Roman" w:cs="Times New Roman"/>
                <w:sz w:val="28"/>
                <w:szCs w:val="28"/>
                <w:lang w:eastAsia="en-US"/>
              </w:rPr>
              <w:t>quan</w:t>
            </w:r>
            <w:proofErr w:type="spellEnd"/>
            <w:r w:rsidRPr="00786079">
              <w:rPr>
                <w:rFonts w:ascii="Times New Roman" w:eastAsia="Arial" w:hAnsi="Times New Roman" w:cs="Times New Roman"/>
                <w:sz w:val="28"/>
                <w:szCs w:val="28"/>
                <w:lang w:eastAsia="en-US"/>
              </w:rPr>
              <w:t xml:space="preserve"> </w:t>
            </w:r>
            <w:proofErr w:type="spellStart"/>
            <w:r w:rsidRPr="00786079">
              <w:rPr>
                <w:rFonts w:ascii="Times New Roman" w:eastAsia="Arial" w:hAnsi="Times New Roman" w:cs="Times New Roman"/>
                <w:sz w:val="28"/>
                <w:szCs w:val="28"/>
                <w:lang w:eastAsia="en-US"/>
              </w:rPr>
              <w:t>xung</w:t>
            </w:r>
            <w:proofErr w:type="spellEnd"/>
            <w:r w:rsidRPr="00786079">
              <w:rPr>
                <w:rFonts w:ascii="Times New Roman" w:eastAsia="Arial" w:hAnsi="Times New Roman" w:cs="Times New Roman"/>
                <w:sz w:val="28"/>
                <w:szCs w:val="28"/>
                <w:lang w:eastAsia="en-US"/>
              </w:rPr>
              <w:t xml:space="preserve"> </w:t>
            </w:r>
            <w:proofErr w:type="spellStart"/>
            <w:r w:rsidRPr="00786079">
              <w:rPr>
                <w:rFonts w:ascii="Times New Roman" w:eastAsia="Arial" w:hAnsi="Times New Roman" w:cs="Times New Roman"/>
                <w:sz w:val="28"/>
                <w:szCs w:val="28"/>
                <w:lang w:eastAsia="en-US"/>
              </w:rPr>
              <w:t>quanh</w:t>
            </w:r>
            <w:proofErr w:type="spellEnd"/>
            <w:r w:rsidRPr="00786079">
              <w:rPr>
                <w:rFonts w:ascii="Times New Roman" w:eastAsia="Arial" w:hAnsi="Times New Roman" w:cs="Times New Roman"/>
                <w:sz w:val="28"/>
                <w:szCs w:val="28"/>
                <w:lang w:eastAsia="en-US"/>
              </w:rPr>
              <w:t>.</w:t>
            </w:r>
          </w:p>
          <w:p w14:paraId="2260F9BE" w14:textId="77777777" w:rsidR="00786079" w:rsidRPr="00660DE8" w:rsidRDefault="00786079" w:rsidP="00660DE8">
            <w:pPr>
              <w:spacing w:after="0" w:line="240" w:lineRule="auto"/>
              <w:rPr>
                <w:rFonts w:ascii="Times New Roman" w:eastAsia="Arial" w:hAnsi="Times New Roman" w:cs="Times New Roman"/>
                <w:bCs/>
                <w:sz w:val="28"/>
                <w:szCs w:val="28"/>
                <w:lang w:eastAsia="en-US"/>
              </w:rPr>
            </w:pPr>
            <w:r w:rsidRPr="00660DE8">
              <w:rPr>
                <w:rFonts w:ascii="Times New Roman" w:eastAsia="Arial" w:hAnsi="Times New Roman" w:cs="Times New Roman"/>
                <w:bCs/>
                <w:sz w:val="28"/>
                <w:szCs w:val="28"/>
                <w:lang w:eastAsia="en-US"/>
              </w:rPr>
              <w:t xml:space="preserve">* </w:t>
            </w:r>
            <w:proofErr w:type="spellStart"/>
            <w:r w:rsidRPr="00660DE8">
              <w:rPr>
                <w:rFonts w:ascii="Times New Roman" w:eastAsia="Arial" w:hAnsi="Times New Roman" w:cs="Times New Roman"/>
                <w:bCs/>
                <w:sz w:val="28"/>
                <w:szCs w:val="28"/>
                <w:lang w:eastAsia="en-US"/>
              </w:rPr>
              <w:t>Khám</w:t>
            </w:r>
            <w:proofErr w:type="spellEnd"/>
            <w:r w:rsidRPr="00660DE8">
              <w:rPr>
                <w:rFonts w:ascii="Times New Roman" w:eastAsia="Arial" w:hAnsi="Times New Roman" w:cs="Times New Roman"/>
                <w:bCs/>
                <w:sz w:val="28"/>
                <w:szCs w:val="28"/>
                <w:lang w:eastAsia="en-US"/>
              </w:rPr>
              <w:t xml:space="preserve"> </w:t>
            </w:r>
            <w:proofErr w:type="spellStart"/>
            <w:r w:rsidRPr="00660DE8">
              <w:rPr>
                <w:rFonts w:ascii="Times New Roman" w:eastAsia="Arial" w:hAnsi="Times New Roman" w:cs="Times New Roman"/>
                <w:bCs/>
                <w:sz w:val="28"/>
                <w:szCs w:val="28"/>
                <w:lang w:eastAsia="en-US"/>
              </w:rPr>
              <w:t>phá</w:t>
            </w:r>
            <w:proofErr w:type="spellEnd"/>
            <w:r w:rsidRPr="00660DE8">
              <w:rPr>
                <w:rFonts w:ascii="Times New Roman" w:eastAsia="Arial" w:hAnsi="Times New Roman" w:cs="Times New Roman"/>
                <w:bCs/>
                <w:sz w:val="28"/>
                <w:szCs w:val="28"/>
                <w:lang w:eastAsia="en-US"/>
              </w:rPr>
              <w:t xml:space="preserve"> </w:t>
            </w:r>
            <w:proofErr w:type="spellStart"/>
            <w:r w:rsidRPr="00660DE8">
              <w:rPr>
                <w:rFonts w:ascii="Times New Roman" w:eastAsia="Arial" w:hAnsi="Times New Roman" w:cs="Times New Roman"/>
                <w:bCs/>
                <w:sz w:val="28"/>
                <w:szCs w:val="28"/>
                <w:lang w:eastAsia="en-US"/>
              </w:rPr>
              <w:t>nơi</w:t>
            </w:r>
            <w:proofErr w:type="spellEnd"/>
            <w:r w:rsidRPr="00660DE8">
              <w:rPr>
                <w:rFonts w:ascii="Times New Roman" w:eastAsia="Arial" w:hAnsi="Times New Roman" w:cs="Times New Roman"/>
                <w:bCs/>
                <w:sz w:val="28"/>
                <w:szCs w:val="28"/>
                <w:lang w:eastAsia="en-US"/>
              </w:rPr>
              <w:t xml:space="preserve"> </w:t>
            </w:r>
            <w:proofErr w:type="spellStart"/>
            <w:r w:rsidRPr="00660DE8">
              <w:rPr>
                <w:rFonts w:ascii="Times New Roman" w:eastAsia="Arial" w:hAnsi="Times New Roman" w:cs="Times New Roman"/>
                <w:bCs/>
                <w:sz w:val="28"/>
                <w:szCs w:val="28"/>
                <w:lang w:eastAsia="en-US"/>
              </w:rPr>
              <w:t>em</w:t>
            </w:r>
            <w:proofErr w:type="spellEnd"/>
            <w:r w:rsidRPr="00660DE8">
              <w:rPr>
                <w:rFonts w:ascii="Times New Roman" w:eastAsia="Arial" w:hAnsi="Times New Roman" w:cs="Times New Roman"/>
                <w:bCs/>
                <w:sz w:val="28"/>
                <w:szCs w:val="28"/>
                <w:lang w:eastAsia="en-US"/>
              </w:rPr>
              <w:t xml:space="preserve"> ở:</w:t>
            </w:r>
          </w:p>
          <w:p w14:paraId="7D59B7E6"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Em sinh sống ở đâu?</w:t>
            </w:r>
          </w:p>
          <w:p w14:paraId="75F0F680"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GV cho HS xem một số hình ảnh của Phú Yên và hỏi: Trong tất cả các cảnh em vừa xem em thích nhất cảnh nào?</w:t>
            </w:r>
          </w:p>
          <w:p w14:paraId="382D87C2"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Nơi em ở có mấy mùa trong năm? Vào mỗi mùa đó, các em cần chú ý điều gì để bảo vệ sức khoẻ?</w:t>
            </w:r>
          </w:p>
          <w:p w14:paraId="45BDEFAC"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Giới thiệu nơi em ở:</w:t>
            </w:r>
          </w:p>
          <w:p w14:paraId="22A07D4A"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Yêu cầu HS tự giới thiệu nơi em ở với các bạn trong lớp.</w:t>
            </w:r>
          </w:p>
          <w:p w14:paraId="01F357A1" w14:textId="77777777" w:rsidR="00786079" w:rsidRPr="00660DE8" w:rsidRDefault="00786079" w:rsidP="00660DE8">
            <w:pPr>
              <w:spacing w:after="0" w:line="240" w:lineRule="auto"/>
              <w:rPr>
                <w:rFonts w:ascii="Times New Roman" w:eastAsia="Arial" w:hAnsi="Times New Roman" w:cs="Times New Roman"/>
                <w:sz w:val="28"/>
                <w:szCs w:val="28"/>
                <w:lang w:val="nl-NL" w:eastAsia="en-US"/>
              </w:rPr>
            </w:pPr>
            <w:r w:rsidRPr="00660DE8">
              <w:rPr>
                <w:rFonts w:ascii="Times New Roman" w:eastAsia="Arial" w:hAnsi="Times New Roman" w:cs="Times New Roman"/>
                <w:sz w:val="28"/>
                <w:szCs w:val="28"/>
                <w:lang w:val="nl-NL" w:eastAsia="en-US"/>
              </w:rPr>
              <w:t>- Em thích nhất điều gì về nơi em ở? Vì sao?</w:t>
            </w:r>
          </w:p>
          <w:p w14:paraId="18748526" w14:textId="77777777" w:rsidR="00786079" w:rsidRDefault="00786079" w:rsidP="00786079">
            <w:pPr>
              <w:shd w:val="clear" w:color="auto" w:fill="FFFFFF"/>
              <w:spacing w:after="0" w:line="240" w:lineRule="auto"/>
              <w:rPr>
                <w:rFonts w:ascii="Times New Roman" w:eastAsia="Calibri" w:hAnsi="Times New Roman" w:cs="Times New Roman"/>
                <w:b/>
                <w:color w:val="242021"/>
                <w:kern w:val="2"/>
                <w:sz w:val="28"/>
                <w:szCs w:val="28"/>
                <w:lang w:val="nl-NL" w:eastAsia="en-US"/>
                <w14:ligatures w14:val="standardContextual"/>
              </w:rPr>
            </w:pPr>
            <w:r w:rsidRPr="003A1578">
              <w:rPr>
                <w:rFonts w:ascii="Times New Roman" w:eastAsia="Calibri" w:hAnsi="Times New Roman" w:cs="Times New Roman"/>
                <w:bCs/>
                <w:color w:val="242021"/>
                <w:kern w:val="2"/>
                <w:sz w:val="28"/>
                <w:szCs w:val="28"/>
                <w:lang w:eastAsia="en-US"/>
                <w14:ligatures w14:val="standardContextual"/>
              </w:rPr>
              <w:t>*</w:t>
            </w:r>
            <w:r w:rsidRPr="003A1578">
              <w:rPr>
                <w:rFonts w:ascii="Times New Roman" w:eastAsia="Calibri" w:hAnsi="Times New Roman" w:cs="Times New Roman"/>
                <w:bCs/>
                <w:color w:val="242021"/>
                <w:kern w:val="2"/>
                <w:sz w:val="28"/>
                <w:szCs w:val="28"/>
                <w:lang w:val="vi-VN" w:eastAsia="en-US"/>
                <w14:ligatures w14:val="standardContextual"/>
              </w:rPr>
              <w:t xml:space="preserve"> </w:t>
            </w:r>
            <w:r w:rsidRPr="003A1578">
              <w:rPr>
                <w:rFonts w:ascii="Times New Roman" w:eastAsia="Calibri" w:hAnsi="Times New Roman" w:cs="Times New Roman"/>
                <w:b/>
                <w:color w:val="242021"/>
                <w:kern w:val="2"/>
                <w:sz w:val="28"/>
                <w:szCs w:val="28"/>
                <w:lang w:val="vi-VN" w:eastAsia="en-US"/>
                <w14:ligatures w14:val="standardContextual"/>
              </w:rPr>
              <w:t>Hoạt động c</w:t>
            </w:r>
            <w:r w:rsidRPr="003A1578">
              <w:rPr>
                <w:rFonts w:ascii="Times New Roman" w:eastAsia="Calibri" w:hAnsi="Times New Roman" w:cs="Times New Roman"/>
                <w:b/>
                <w:color w:val="242021"/>
                <w:kern w:val="2"/>
                <w:sz w:val="28"/>
                <w:szCs w:val="28"/>
                <w:lang w:val="nl-NL" w:eastAsia="en-US"/>
                <w14:ligatures w14:val="standardContextual"/>
              </w:rPr>
              <w:t xml:space="preserve">ủng cố và Dặn dò </w:t>
            </w:r>
            <w:r>
              <w:rPr>
                <w:rFonts w:ascii="Times New Roman" w:eastAsia="Calibri" w:hAnsi="Times New Roman" w:cs="Times New Roman"/>
                <w:b/>
                <w:color w:val="242021"/>
                <w:kern w:val="2"/>
                <w:sz w:val="28"/>
                <w:szCs w:val="28"/>
                <w:lang w:val="nl-NL" w:eastAsia="en-US"/>
                <w14:ligatures w14:val="standardContextual"/>
              </w:rPr>
              <w:t>2’</w:t>
            </w:r>
            <w:r w:rsidRPr="003A1578">
              <w:rPr>
                <w:rFonts w:ascii="Times New Roman" w:eastAsia="Calibri" w:hAnsi="Times New Roman" w:cs="Times New Roman"/>
                <w:b/>
                <w:color w:val="242021"/>
                <w:kern w:val="2"/>
                <w:sz w:val="28"/>
                <w:szCs w:val="28"/>
                <w:lang w:val="nl-NL" w:eastAsia="en-US"/>
                <w14:ligatures w14:val="standardContextual"/>
              </w:rPr>
              <w:t xml:space="preserve"> </w:t>
            </w:r>
          </w:p>
          <w:p w14:paraId="0576FF32"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val="vi-VN" w:eastAsia="vi-VN" w:bidi="vi-VN"/>
              </w:rPr>
            </w:pPr>
            <w:r w:rsidRPr="00660DE8">
              <w:rPr>
                <w:rFonts w:ascii="Times New Roman" w:eastAsia="Courier New" w:hAnsi="Times New Roman" w:cs="Times New Roman"/>
                <w:sz w:val="28"/>
                <w:szCs w:val="28"/>
                <w:lang w:eastAsia="vi-VN" w:bidi="vi-VN"/>
              </w:rPr>
              <w:t xml:space="preserve">- </w:t>
            </w:r>
            <w:r w:rsidRPr="00660DE8">
              <w:rPr>
                <w:rFonts w:ascii="Times New Roman" w:eastAsia="Courier New" w:hAnsi="Times New Roman" w:cs="Times New Roman"/>
                <w:sz w:val="28"/>
                <w:szCs w:val="28"/>
                <w:lang w:val="vi-VN" w:eastAsia="vi-VN" w:bidi="vi-VN"/>
              </w:rPr>
              <w:t>Chuẩn bị bài học sau</w:t>
            </w:r>
          </w:p>
          <w:p w14:paraId="4128D58A"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lastRenderedPageBreak/>
              <w:t xml:space="preserve">- </w:t>
            </w:r>
            <w:proofErr w:type="spellStart"/>
            <w:r w:rsidRPr="00660DE8">
              <w:rPr>
                <w:rFonts w:ascii="Times New Roman" w:eastAsia="Courier New" w:hAnsi="Times New Roman" w:cs="Times New Roman"/>
                <w:sz w:val="28"/>
                <w:szCs w:val="28"/>
                <w:lang w:eastAsia="vi-VN" w:bidi="vi-VN"/>
              </w:rPr>
              <w:t>Nhận</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xét</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tiết</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học</w:t>
            </w:r>
            <w:proofErr w:type="spellEnd"/>
            <w:r w:rsidRPr="00660DE8">
              <w:rPr>
                <w:rFonts w:ascii="Times New Roman" w:eastAsia="Courier New" w:hAnsi="Times New Roman" w:cs="Times New Roman"/>
                <w:sz w:val="28"/>
                <w:szCs w:val="28"/>
                <w:lang w:eastAsia="vi-VN" w:bidi="vi-VN"/>
              </w:rPr>
              <w:t>.</w:t>
            </w:r>
          </w:p>
        </w:tc>
        <w:tc>
          <w:tcPr>
            <w:tcW w:w="3261" w:type="dxa"/>
            <w:shd w:val="clear" w:color="auto" w:fill="auto"/>
          </w:tcPr>
          <w:p w14:paraId="5694E7B2"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29898C54"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1CD9453D"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5641FD04"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C9463B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23C20E1E"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66A455EF"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quan</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sát</w:t>
            </w:r>
            <w:proofErr w:type="spellEnd"/>
            <w:r w:rsidRPr="00660DE8">
              <w:rPr>
                <w:rFonts w:ascii="Times New Roman" w:eastAsia="Courier New" w:hAnsi="Times New Roman" w:cs="Times New Roman"/>
                <w:sz w:val="28"/>
                <w:szCs w:val="28"/>
                <w:lang w:eastAsia="vi-VN" w:bidi="vi-VN"/>
              </w:rPr>
              <w:t>. TL.</w:t>
            </w:r>
          </w:p>
          <w:p w14:paraId="4981A523"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DA91E7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2C025A2D"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14A4ADC"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4A26C3F2"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4C37F5A7"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19D7E03C"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9C22C1A"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9228DCD"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DA6DFB1"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45E06AA2"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4D67A0D1"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1B915535"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17E9F95"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61BCDBFC"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trình</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bày</w:t>
            </w:r>
            <w:proofErr w:type="spellEnd"/>
            <w:r w:rsidRPr="00660DE8">
              <w:rPr>
                <w:rFonts w:ascii="Times New Roman" w:eastAsia="Courier New" w:hAnsi="Times New Roman" w:cs="Times New Roman"/>
                <w:sz w:val="28"/>
                <w:szCs w:val="28"/>
                <w:lang w:eastAsia="vi-VN" w:bidi="vi-VN"/>
              </w:rPr>
              <w:t>.</w:t>
            </w:r>
          </w:p>
          <w:p w14:paraId="25504FFB"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1519063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C0FF7AA"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B9D41DA"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2AF3FCDF"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6D38C51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thực</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hiện</w:t>
            </w:r>
            <w:proofErr w:type="spellEnd"/>
            <w:r w:rsidRPr="00660DE8">
              <w:rPr>
                <w:rFonts w:ascii="Times New Roman" w:eastAsia="Courier New" w:hAnsi="Times New Roman" w:cs="Times New Roman"/>
                <w:sz w:val="28"/>
                <w:szCs w:val="28"/>
                <w:lang w:eastAsia="vi-VN" w:bidi="vi-VN"/>
              </w:rPr>
              <w:t>.</w:t>
            </w:r>
          </w:p>
          <w:p w14:paraId="35EDC12C"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D18894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1574FE5"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DA0DBA1"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1F16AEB8"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nghe</w:t>
            </w:r>
            <w:proofErr w:type="spellEnd"/>
            <w:r w:rsidRPr="00660DE8">
              <w:rPr>
                <w:rFonts w:ascii="Times New Roman" w:eastAsia="Courier New" w:hAnsi="Times New Roman" w:cs="Times New Roman"/>
                <w:sz w:val="28"/>
                <w:szCs w:val="28"/>
                <w:lang w:eastAsia="vi-VN" w:bidi="vi-VN"/>
              </w:rPr>
              <w:t>.</w:t>
            </w:r>
          </w:p>
          <w:p w14:paraId="44398CCE"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6EDB8B02"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7770B333"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quan</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sát</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thực</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hiện</w:t>
            </w:r>
            <w:proofErr w:type="spellEnd"/>
            <w:r w:rsidRPr="00660DE8">
              <w:rPr>
                <w:rFonts w:ascii="Times New Roman" w:eastAsia="Courier New" w:hAnsi="Times New Roman" w:cs="Times New Roman"/>
                <w:sz w:val="28"/>
                <w:szCs w:val="28"/>
                <w:lang w:eastAsia="vi-VN" w:bidi="vi-VN"/>
              </w:rPr>
              <w:t>.</w:t>
            </w:r>
          </w:p>
          <w:p w14:paraId="3997A5E3"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9C3C0C5"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5C70E19"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r w:rsidRPr="00660DE8">
              <w:rPr>
                <w:rFonts w:ascii="Times New Roman" w:eastAsia="Courier New" w:hAnsi="Times New Roman" w:cs="Times New Roman"/>
                <w:sz w:val="28"/>
                <w:szCs w:val="28"/>
                <w:lang w:eastAsia="vi-VN" w:bidi="vi-VN"/>
              </w:rPr>
              <w:t xml:space="preserve">- HS </w:t>
            </w:r>
            <w:proofErr w:type="spellStart"/>
            <w:r w:rsidRPr="00660DE8">
              <w:rPr>
                <w:rFonts w:ascii="Times New Roman" w:eastAsia="Courier New" w:hAnsi="Times New Roman" w:cs="Times New Roman"/>
                <w:sz w:val="28"/>
                <w:szCs w:val="28"/>
                <w:lang w:eastAsia="vi-VN" w:bidi="vi-VN"/>
              </w:rPr>
              <w:t>trình</w:t>
            </w:r>
            <w:proofErr w:type="spellEnd"/>
            <w:r w:rsidRPr="00660DE8">
              <w:rPr>
                <w:rFonts w:ascii="Times New Roman" w:eastAsia="Courier New" w:hAnsi="Times New Roman" w:cs="Times New Roman"/>
                <w:sz w:val="28"/>
                <w:szCs w:val="28"/>
                <w:lang w:eastAsia="vi-VN" w:bidi="vi-VN"/>
              </w:rPr>
              <w:t xml:space="preserve"> </w:t>
            </w:r>
            <w:proofErr w:type="spellStart"/>
            <w:r w:rsidRPr="00660DE8">
              <w:rPr>
                <w:rFonts w:ascii="Times New Roman" w:eastAsia="Courier New" w:hAnsi="Times New Roman" w:cs="Times New Roman"/>
                <w:sz w:val="28"/>
                <w:szCs w:val="28"/>
                <w:lang w:eastAsia="vi-VN" w:bidi="vi-VN"/>
              </w:rPr>
              <w:t>bày</w:t>
            </w:r>
            <w:proofErr w:type="spellEnd"/>
            <w:r w:rsidRPr="00660DE8">
              <w:rPr>
                <w:rFonts w:ascii="Times New Roman" w:eastAsia="Courier New" w:hAnsi="Times New Roman" w:cs="Times New Roman"/>
                <w:sz w:val="28"/>
                <w:szCs w:val="28"/>
                <w:lang w:eastAsia="vi-VN" w:bidi="vi-VN"/>
              </w:rPr>
              <w:t>.</w:t>
            </w:r>
          </w:p>
          <w:p w14:paraId="3074A854"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66A70CA"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3C75B9CB"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0B65745F"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4E2E08E6"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p w14:paraId="571835B9" w14:textId="77777777" w:rsidR="00786079" w:rsidRPr="00660DE8" w:rsidRDefault="00786079" w:rsidP="00660DE8">
            <w:pPr>
              <w:widowControl w:val="0"/>
              <w:tabs>
                <w:tab w:val="center" w:pos="4680"/>
              </w:tabs>
              <w:spacing w:after="0" w:line="240" w:lineRule="auto"/>
              <w:contextualSpacing/>
              <w:jc w:val="both"/>
              <w:rPr>
                <w:rFonts w:ascii="Times New Roman" w:eastAsia="Courier New" w:hAnsi="Times New Roman" w:cs="Times New Roman"/>
                <w:sz w:val="28"/>
                <w:szCs w:val="28"/>
                <w:lang w:eastAsia="vi-VN" w:bidi="vi-VN"/>
              </w:rPr>
            </w:pPr>
          </w:p>
        </w:tc>
        <w:tc>
          <w:tcPr>
            <w:tcW w:w="930" w:type="dxa"/>
            <w:shd w:val="clear" w:color="auto" w:fill="auto"/>
          </w:tcPr>
          <w:p w14:paraId="21C23EF6" w14:textId="77777777" w:rsidR="00786079" w:rsidRPr="00660DE8" w:rsidRDefault="00786079">
            <w:pPr>
              <w:rPr>
                <w:rFonts w:ascii="Courier New" w:eastAsia="Courier New" w:hAnsi="Courier New" w:cs="Courier New"/>
                <w:color w:val="000000"/>
                <w:sz w:val="24"/>
                <w:szCs w:val="24"/>
                <w:lang w:val="vi-VN" w:eastAsia="vi-VN" w:bidi="vi-VN"/>
              </w:rPr>
            </w:pPr>
          </w:p>
        </w:tc>
      </w:tr>
    </w:tbl>
    <w:p w14:paraId="4A19E988" w14:textId="77777777" w:rsidR="00660DE8" w:rsidRPr="00660DE8" w:rsidRDefault="00660DE8" w:rsidP="00660DE8">
      <w:pPr>
        <w:spacing w:after="200" w:line="276" w:lineRule="auto"/>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eastAsia="vi-VN" w:bidi="vi-VN"/>
        </w:rPr>
        <w:lastRenderedPageBreak/>
        <w:t>IV/ ĐIỀU CHỈNH SAU BÀI DẠY:</w:t>
      </w:r>
    </w:p>
    <w:p w14:paraId="5F20E8A3" w14:textId="77777777" w:rsidR="00660DE8" w:rsidRPr="00660DE8" w:rsidRDefault="00660DE8" w:rsidP="00660DE8">
      <w:pPr>
        <w:spacing w:after="200" w:line="276" w:lineRule="auto"/>
        <w:rPr>
          <w:rFonts w:ascii="Times New Roman" w:eastAsia="Courier New" w:hAnsi="Times New Roman" w:cs="Times New Roman"/>
          <w:b/>
          <w:sz w:val="28"/>
          <w:szCs w:val="28"/>
          <w:lang w:eastAsia="vi-VN" w:bidi="vi-VN"/>
        </w:rPr>
      </w:pPr>
      <w:r w:rsidRPr="00660DE8">
        <w:rPr>
          <w:rFonts w:ascii="Times New Roman" w:eastAsia="Courier New" w:hAnsi="Times New Roman" w:cs="Times New Roman"/>
          <w:b/>
          <w:sz w:val="28"/>
          <w:szCs w:val="28"/>
          <w:lang w:eastAsia="vi-VN" w:bidi="vi-VN"/>
        </w:rPr>
        <w:t>……………………………………………………………………………………………………………………………………………………………………………………………………………………………………………………………….</w:t>
      </w:r>
    </w:p>
    <w:p w14:paraId="65E8E91B" w14:textId="77777777" w:rsidR="007B0F28" w:rsidRPr="0082349D" w:rsidRDefault="007B0F28" w:rsidP="0082349D">
      <w:pPr>
        <w:spacing w:after="0" w:line="240" w:lineRule="auto"/>
        <w:jc w:val="center"/>
        <w:rPr>
          <w:rFonts w:ascii="Times New Roman" w:eastAsia="Calibri" w:hAnsi="Times New Roman" w:cs="Times New Roman"/>
          <w:b/>
          <w:bCs/>
          <w:color w:val="242021"/>
          <w:kern w:val="2"/>
          <w:sz w:val="28"/>
          <w:szCs w:val="28"/>
          <w:lang w:eastAsia="en-US"/>
          <w14:ligatures w14:val="standardContextual"/>
        </w:rPr>
      </w:pPr>
    </w:p>
    <w:p w14:paraId="46964B47" w14:textId="77777777" w:rsidR="007463A0" w:rsidRDefault="007463A0" w:rsidP="0082349D">
      <w:pPr>
        <w:spacing w:after="0" w:line="240" w:lineRule="auto"/>
        <w:rPr>
          <w:rFonts w:ascii="Times New Roman" w:eastAsia="Calibri" w:hAnsi="Times New Roman" w:cs="Times New Roman"/>
          <w:b/>
          <w:bCs/>
          <w:color w:val="242021"/>
          <w:kern w:val="2"/>
          <w:sz w:val="28"/>
          <w:szCs w:val="28"/>
          <w:lang w:eastAsia="en-US"/>
          <w14:ligatures w14:val="standardContextual"/>
        </w:rPr>
      </w:pPr>
    </w:p>
    <w:p w14:paraId="231A472E" w14:textId="77777777" w:rsidR="00D03DD9" w:rsidRDefault="00D03DD9" w:rsidP="0082349D">
      <w:pPr>
        <w:spacing w:after="0" w:line="240" w:lineRule="auto"/>
        <w:rPr>
          <w:rFonts w:ascii="Times New Roman" w:hAnsi="Times New Roman" w:cs="Times New Roman"/>
          <w:b/>
          <w:bCs/>
          <w:color w:val="FF0000"/>
          <w:sz w:val="28"/>
          <w:szCs w:val="28"/>
        </w:rPr>
      </w:pPr>
    </w:p>
    <w:p w14:paraId="4DCE208F" w14:textId="77777777" w:rsidR="00D03DD9" w:rsidRDefault="00D03DD9" w:rsidP="0082349D">
      <w:pPr>
        <w:spacing w:after="0" w:line="240" w:lineRule="auto"/>
        <w:rPr>
          <w:rFonts w:ascii="Times New Roman" w:hAnsi="Times New Roman" w:cs="Times New Roman"/>
          <w:b/>
          <w:bCs/>
          <w:color w:val="FF0000"/>
          <w:sz w:val="28"/>
          <w:szCs w:val="28"/>
        </w:rPr>
      </w:pPr>
    </w:p>
    <w:p w14:paraId="32B115C5" w14:textId="77777777" w:rsidR="00D03DD9" w:rsidRDefault="00D03DD9" w:rsidP="0082349D">
      <w:pPr>
        <w:spacing w:after="0" w:line="240" w:lineRule="auto"/>
        <w:rPr>
          <w:rFonts w:ascii="Times New Roman" w:hAnsi="Times New Roman" w:cs="Times New Roman"/>
          <w:b/>
          <w:bCs/>
          <w:color w:val="FF0000"/>
          <w:sz w:val="28"/>
          <w:szCs w:val="28"/>
        </w:rPr>
      </w:pPr>
    </w:p>
    <w:p w14:paraId="76E935AD" w14:textId="77777777" w:rsidR="00D03DD9" w:rsidRDefault="00D03DD9" w:rsidP="0082349D">
      <w:pPr>
        <w:spacing w:after="0" w:line="240" w:lineRule="auto"/>
        <w:rPr>
          <w:rFonts w:ascii="Times New Roman" w:hAnsi="Times New Roman" w:cs="Times New Roman"/>
          <w:b/>
          <w:bCs/>
          <w:color w:val="FF0000"/>
          <w:sz w:val="28"/>
          <w:szCs w:val="28"/>
        </w:rPr>
      </w:pPr>
    </w:p>
    <w:p w14:paraId="527D0767" w14:textId="77777777" w:rsidR="00D03DD9" w:rsidRDefault="00D03DD9" w:rsidP="0082349D">
      <w:pPr>
        <w:spacing w:after="0" w:line="240" w:lineRule="auto"/>
        <w:rPr>
          <w:rFonts w:ascii="Times New Roman" w:hAnsi="Times New Roman" w:cs="Times New Roman"/>
          <w:b/>
          <w:bCs/>
          <w:color w:val="FF0000"/>
          <w:sz w:val="28"/>
          <w:szCs w:val="28"/>
        </w:rPr>
      </w:pPr>
    </w:p>
    <w:p w14:paraId="720A3F56" w14:textId="77777777" w:rsidR="00D03DD9" w:rsidRDefault="00D03DD9" w:rsidP="0082349D">
      <w:pPr>
        <w:spacing w:after="0" w:line="240" w:lineRule="auto"/>
        <w:rPr>
          <w:rFonts w:ascii="Times New Roman" w:hAnsi="Times New Roman" w:cs="Times New Roman"/>
          <w:b/>
          <w:bCs/>
          <w:color w:val="FF0000"/>
          <w:sz w:val="28"/>
          <w:szCs w:val="28"/>
        </w:rPr>
      </w:pPr>
    </w:p>
    <w:p w14:paraId="6522280A" w14:textId="77777777" w:rsidR="00D03DD9" w:rsidRDefault="00D03DD9" w:rsidP="0082349D">
      <w:pPr>
        <w:spacing w:after="0" w:line="240" w:lineRule="auto"/>
        <w:rPr>
          <w:rFonts w:ascii="Times New Roman" w:hAnsi="Times New Roman" w:cs="Times New Roman"/>
          <w:b/>
          <w:bCs/>
          <w:color w:val="FF0000"/>
          <w:sz w:val="28"/>
          <w:szCs w:val="28"/>
        </w:rPr>
      </w:pPr>
    </w:p>
    <w:p w14:paraId="0CCCD81E" w14:textId="77777777" w:rsidR="00D03DD9" w:rsidRDefault="00D03DD9" w:rsidP="0082349D">
      <w:pPr>
        <w:spacing w:after="0" w:line="240" w:lineRule="auto"/>
        <w:rPr>
          <w:rFonts w:ascii="Times New Roman" w:hAnsi="Times New Roman" w:cs="Times New Roman"/>
          <w:b/>
          <w:bCs/>
          <w:color w:val="FF0000"/>
          <w:sz w:val="28"/>
          <w:szCs w:val="28"/>
        </w:rPr>
      </w:pPr>
    </w:p>
    <w:p w14:paraId="6E561392" w14:textId="77777777" w:rsidR="00D03DD9" w:rsidRDefault="00D03DD9" w:rsidP="0082349D">
      <w:pPr>
        <w:spacing w:after="0" w:line="240" w:lineRule="auto"/>
        <w:rPr>
          <w:rFonts w:ascii="Times New Roman" w:hAnsi="Times New Roman" w:cs="Times New Roman"/>
          <w:b/>
          <w:bCs/>
          <w:color w:val="FF0000"/>
          <w:sz w:val="28"/>
          <w:szCs w:val="28"/>
        </w:rPr>
      </w:pPr>
    </w:p>
    <w:p w14:paraId="7BFDC423" w14:textId="77777777" w:rsidR="00D03DD9" w:rsidRDefault="00D03DD9" w:rsidP="0082349D">
      <w:pPr>
        <w:spacing w:after="0" w:line="240" w:lineRule="auto"/>
        <w:rPr>
          <w:rFonts w:ascii="Times New Roman" w:hAnsi="Times New Roman" w:cs="Times New Roman"/>
          <w:b/>
          <w:bCs/>
          <w:color w:val="FF0000"/>
          <w:sz w:val="28"/>
          <w:szCs w:val="28"/>
        </w:rPr>
      </w:pPr>
    </w:p>
    <w:p w14:paraId="133A12AD" w14:textId="77777777" w:rsidR="00D03DD9" w:rsidRDefault="00D03DD9" w:rsidP="0082349D">
      <w:pPr>
        <w:spacing w:after="0" w:line="240" w:lineRule="auto"/>
        <w:rPr>
          <w:rFonts w:ascii="Times New Roman" w:hAnsi="Times New Roman" w:cs="Times New Roman"/>
          <w:b/>
          <w:bCs/>
          <w:color w:val="FF0000"/>
          <w:sz w:val="28"/>
          <w:szCs w:val="28"/>
        </w:rPr>
      </w:pPr>
    </w:p>
    <w:p w14:paraId="1BF40A9C" w14:textId="77777777" w:rsidR="00D03DD9" w:rsidRDefault="00D03DD9" w:rsidP="0082349D">
      <w:pPr>
        <w:spacing w:after="0" w:line="240" w:lineRule="auto"/>
        <w:rPr>
          <w:rFonts w:ascii="Times New Roman" w:hAnsi="Times New Roman" w:cs="Times New Roman"/>
          <w:b/>
          <w:bCs/>
          <w:color w:val="FF0000"/>
          <w:sz w:val="28"/>
          <w:szCs w:val="28"/>
        </w:rPr>
      </w:pPr>
    </w:p>
    <w:p w14:paraId="665FFEC2" w14:textId="77777777" w:rsidR="00D03DD9" w:rsidRDefault="00D03DD9" w:rsidP="0082349D">
      <w:pPr>
        <w:spacing w:after="0" w:line="240" w:lineRule="auto"/>
        <w:rPr>
          <w:rFonts w:ascii="Times New Roman" w:hAnsi="Times New Roman" w:cs="Times New Roman"/>
          <w:b/>
          <w:bCs/>
          <w:color w:val="FF0000"/>
          <w:sz w:val="28"/>
          <w:szCs w:val="28"/>
        </w:rPr>
      </w:pPr>
    </w:p>
    <w:p w14:paraId="7878EE78" w14:textId="77777777" w:rsidR="00D03DD9" w:rsidRDefault="00D03DD9" w:rsidP="0082349D">
      <w:pPr>
        <w:spacing w:after="0" w:line="240" w:lineRule="auto"/>
        <w:rPr>
          <w:rFonts w:ascii="Times New Roman" w:hAnsi="Times New Roman" w:cs="Times New Roman"/>
          <w:b/>
          <w:bCs/>
          <w:color w:val="FF0000"/>
          <w:sz w:val="28"/>
          <w:szCs w:val="28"/>
        </w:rPr>
      </w:pPr>
    </w:p>
    <w:p w14:paraId="7D074B7E" w14:textId="77777777" w:rsidR="00D03DD9" w:rsidRDefault="00D03DD9" w:rsidP="0082349D">
      <w:pPr>
        <w:spacing w:after="0" w:line="240" w:lineRule="auto"/>
        <w:rPr>
          <w:rFonts w:ascii="Times New Roman" w:hAnsi="Times New Roman" w:cs="Times New Roman"/>
          <w:b/>
          <w:bCs/>
          <w:color w:val="FF0000"/>
          <w:sz w:val="28"/>
          <w:szCs w:val="28"/>
        </w:rPr>
      </w:pPr>
    </w:p>
    <w:p w14:paraId="34FDB4B5" w14:textId="77777777" w:rsidR="00D03DD9" w:rsidRDefault="00D03DD9" w:rsidP="0082349D">
      <w:pPr>
        <w:spacing w:after="0" w:line="240" w:lineRule="auto"/>
        <w:rPr>
          <w:rFonts w:ascii="Times New Roman" w:hAnsi="Times New Roman" w:cs="Times New Roman"/>
          <w:b/>
          <w:bCs/>
          <w:color w:val="FF0000"/>
          <w:sz w:val="28"/>
          <w:szCs w:val="28"/>
        </w:rPr>
      </w:pPr>
    </w:p>
    <w:p w14:paraId="1A231F82" w14:textId="77777777" w:rsidR="00D03DD9" w:rsidRDefault="00D03DD9" w:rsidP="0082349D">
      <w:pPr>
        <w:spacing w:after="0" w:line="240" w:lineRule="auto"/>
        <w:rPr>
          <w:rFonts w:ascii="Times New Roman" w:hAnsi="Times New Roman" w:cs="Times New Roman"/>
          <w:b/>
          <w:bCs/>
          <w:color w:val="FF0000"/>
          <w:sz w:val="28"/>
          <w:szCs w:val="28"/>
        </w:rPr>
      </w:pPr>
    </w:p>
    <w:p w14:paraId="54841122" w14:textId="77777777" w:rsidR="00D03DD9" w:rsidRDefault="00D03DD9" w:rsidP="0082349D">
      <w:pPr>
        <w:spacing w:after="0" w:line="240" w:lineRule="auto"/>
        <w:rPr>
          <w:rFonts w:ascii="Times New Roman" w:hAnsi="Times New Roman" w:cs="Times New Roman"/>
          <w:b/>
          <w:bCs/>
          <w:color w:val="FF0000"/>
          <w:sz w:val="28"/>
          <w:szCs w:val="28"/>
        </w:rPr>
      </w:pPr>
    </w:p>
    <w:p w14:paraId="29866126" w14:textId="77777777" w:rsidR="00D03DD9" w:rsidRDefault="00D03DD9" w:rsidP="0082349D">
      <w:pPr>
        <w:spacing w:after="0" w:line="240" w:lineRule="auto"/>
        <w:rPr>
          <w:rFonts w:ascii="Times New Roman" w:hAnsi="Times New Roman" w:cs="Times New Roman"/>
          <w:b/>
          <w:bCs/>
          <w:color w:val="FF0000"/>
          <w:sz w:val="28"/>
          <w:szCs w:val="28"/>
        </w:rPr>
      </w:pPr>
    </w:p>
    <w:p w14:paraId="60A6137B" w14:textId="77777777" w:rsidR="00D03DD9" w:rsidRDefault="00D03DD9" w:rsidP="0082349D">
      <w:pPr>
        <w:spacing w:after="0" w:line="240" w:lineRule="auto"/>
        <w:rPr>
          <w:rFonts w:ascii="Times New Roman" w:hAnsi="Times New Roman" w:cs="Times New Roman"/>
          <w:b/>
          <w:bCs/>
          <w:color w:val="FF0000"/>
          <w:sz w:val="28"/>
          <w:szCs w:val="28"/>
        </w:rPr>
      </w:pPr>
    </w:p>
    <w:p w14:paraId="4AAA5F06" w14:textId="77777777" w:rsidR="00D03DD9" w:rsidRDefault="00D03DD9" w:rsidP="0082349D">
      <w:pPr>
        <w:spacing w:after="0" w:line="240" w:lineRule="auto"/>
        <w:rPr>
          <w:rFonts w:ascii="Times New Roman" w:hAnsi="Times New Roman" w:cs="Times New Roman"/>
          <w:b/>
          <w:bCs/>
          <w:color w:val="FF0000"/>
          <w:sz w:val="28"/>
          <w:szCs w:val="28"/>
        </w:rPr>
      </w:pPr>
    </w:p>
    <w:p w14:paraId="459024AA" w14:textId="77777777" w:rsidR="00D03DD9" w:rsidRDefault="00D03DD9" w:rsidP="0082349D">
      <w:pPr>
        <w:spacing w:after="0" w:line="240" w:lineRule="auto"/>
        <w:rPr>
          <w:rFonts w:ascii="Times New Roman" w:hAnsi="Times New Roman" w:cs="Times New Roman"/>
          <w:b/>
          <w:bCs/>
          <w:color w:val="FF0000"/>
          <w:sz w:val="28"/>
          <w:szCs w:val="28"/>
        </w:rPr>
      </w:pPr>
    </w:p>
    <w:p w14:paraId="0E783ADE" w14:textId="77777777" w:rsidR="00D03DD9" w:rsidRDefault="00D03DD9" w:rsidP="0082349D">
      <w:pPr>
        <w:spacing w:after="0" w:line="240" w:lineRule="auto"/>
        <w:rPr>
          <w:rFonts w:ascii="Times New Roman" w:hAnsi="Times New Roman" w:cs="Times New Roman"/>
          <w:b/>
          <w:bCs/>
          <w:color w:val="FF0000"/>
          <w:sz w:val="28"/>
          <w:szCs w:val="28"/>
        </w:rPr>
      </w:pPr>
    </w:p>
    <w:p w14:paraId="33FA11B8" w14:textId="77777777" w:rsidR="00D03DD9" w:rsidRDefault="00D03DD9" w:rsidP="0082349D">
      <w:pPr>
        <w:spacing w:after="0" w:line="240" w:lineRule="auto"/>
        <w:rPr>
          <w:rFonts w:ascii="Times New Roman" w:hAnsi="Times New Roman" w:cs="Times New Roman"/>
          <w:b/>
          <w:bCs/>
          <w:color w:val="FF0000"/>
          <w:sz w:val="28"/>
          <w:szCs w:val="28"/>
        </w:rPr>
      </w:pPr>
    </w:p>
    <w:p w14:paraId="14165385" w14:textId="77777777" w:rsidR="00D03DD9" w:rsidRDefault="00D03DD9" w:rsidP="0082349D">
      <w:pPr>
        <w:spacing w:after="0" w:line="240" w:lineRule="auto"/>
        <w:rPr>
          <w:rFonts w:ascii="Times New Roman" w:hAnsi="Times New Roman" w:cs="Times New Roman"/>
          <w:b/>
          <w:bCs/>
          <w:color w:val="FF0000"/>
          <w:sz w:val="28"/>
          <w:szCs w:val="28"/>
        </w:rPr>
      </w:pPr>
    </w:p>
    <w:p w14:paraId="7BB145CD" w14:textId="77777777" w:rsidR="00D03DD9" w:rsidRDefault="00D03DD9" w:rsidP="0082349D">
      <w:pPr>
        <w:spacing w:after="0" w:line="240" w:lineRule="auto"/>
        <w:rPr>
          <w:rFonts w:ascii="Times New Roman" w:hAnsi="Times New Roman" w:cs="Times New Roman"/>
          <w:b/>
          <w:bCs/>
          <w:color w:val="FF0000"/>
          <w:sz w:val="28"/>
          <w:szCs w:val="28"/>
        </w:rPr>
      </w:pPr>
    </w:p>
    <w:p w14:paraId="7241CF1B" w14:textId="77777777" w:rsidR="00D03DD9" w:rsidRDefault="00D03DD9" w:rsidP="0082349D">
      <w:pPr>
        <w:spacing w:after="0" w:line="240" w:lineRule="auto"/>
        <w:rPr>
          <w:rFonts w:ascii="Times New Roman" w:hAnsi="Times New Roman" w:cs="Times New Roman"/>
          <w:b/>
          <w:bCs/>
          <w:color w:val="FF0000"/>
          <w:sz w:val="28"/>
          <w:szCs w:val="28"/>
        </w:rPr>
      </w:pPr>
    </w:p>
    <w:p w14:paraId="3054F827" w14:textId="77777777" w:rsidR="00D03DD9" w:rsidRDefault="00D03DD9" w:rsidP="0082349D">
      <w:pPr>
        <w:spacing w:after="0" w:line="240" w:lineRule="auto"/>
        <w:rPr>
          <w:rFonts w:ascii="Times New Roman" w:hAnsi="Times New Roman" w:cs="Times New Roman"/>
          <w:b/>
          <w:bCs/>
          <w:color w:val="FF0000"/>
          <w:sz w:val="28"/>
          <w:szCs w:val="28"/>
        </w:rPr>
      </w:pPr>
    </w:p>
    <w:p w14:paraId="69BCC6CE" w14:textId="77777777" w:rsidR="00D03DD9" w:rsidRDefault="00D03DD9" w:rsidP="0082349D">
      <w:pPr>
        <w:spacing w:after="0" w:line="240" w:lineRule="auto"/>
        <w:rPr>
          <w:rFonts w:ascii="Times New Roman" w:hAnsi="Times New Roman" w:cs="Times New Roman"/>
          <w:b/>
          <w:bCs/>
          <w:color w:val="FF0000"/>
          <w:sz w:val="28"/>
          <w:szCs w:val="28"/>
        </w:rPr>
      </w:pPr>
    </w:p>
    <w:p w14:paraId="1063A3D1" w14:textId="77777777" w:rsidR="00A111E8" w:rsidRDefault="00A111E8" w:rsidP="0082349D">
      <w:pPr>
        <w:spacing w:after="0" w:line="240" w:lineRule="auto"/>
        <w:rPr>
          <w:rFonts w:ascii="Times New Roman" w:hAnsi="Times New Roman" w:cs="Times New Roman"/>
          <w:b/>
          <w:bCs/>
          <w:color w:val="FF0000"/>
          <w:sz w:val="28"/>
          <w:szCs w:val="28"/>
        </w:rPr>
      </w:pPr>
    </w:p>
    <w:sectPr w:rsidR="00A111E8"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D3CD" w14:textId="77777777" w:rsidR="00BE2C06" w:rsidRDefault="00BE2C06" w:rsidP="00644A3B">
      <w:pPr>
        <w:spacing w:after="0" w:line="240" w:lineRule="auto"/>
      </w:pPr>
      <w:r>
        <w:separator/>
      </w:r>
    </w:p>
  </w:endnote>
  <w:endnote w:type="continuationSeparator" w:id="0">
    <w:p w14:paraId="4389044F" w14:textId="77777777" w:rsidR="00BE2C06" w:rsidRDefault="00BE2C06"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58F7" w14:textId="77777777" w:rsidR="00BE2C06" w:rsidRDefault="00BE2C06" w:rsidP="00644A3B">
      <w:pPr>
        <w:spacing w:after="0" w:line="240" w:lineRule="auto"/>
      </w:pPr>
      <w:r>
        <w:separator/>
      </w:r>
    </w:p>
  </w:footnote>
  <w:footnote w:type="continuationSeparator" w:id="0">
    <w:p w14:paraId="6B76FEE7" w14:textId="77777777" w:rsidR="00BE2C06" w:rsidRDefault="00BE2C06"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4F54"/>
    <w:rsid w:val="00335A58"/>
    <w:rsid w:val="00340DD4"/>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74E6"/>
    <w:rsid w:val="00485174"/>
    <w:rsid w:val="00493881"/>
    <w:rsid w:val="00495633"/>
    <w:rsid w:val="00496323"/>
    <w:rsid w:val="004A05C4"/>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D6E4C"/>
    <w:rsid w:val="009E32E7"/>
    <w:rsid w:val="009E7AAF"/>
    <w:rsid w:val="00A06988"/>
    <w:rsid w:val="00A111E8"/>
    <w:rsid w:val="00A176F5"/>
    <w:rsid w:val="00A30602"/>
    <w:rsid w:val="00A32991"/>
    <w:rsid w:val="00A36C5C"/>
    <w:rsid w:val="00A37867"/>
    <w:rsid w:val="00A41E69"/>
    <w:rsid w:val="00A4282A"/>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2C06"/>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8611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2025-02-18T20:20:00Z</dcterms:created>
  <dcterms:modified xsi:type="dcterms:W3CDTF">2025-02-18T20:20:00Z</dcterms:modified>
</cp:coreProperties>
</file>