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4E99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14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:   TV (HV)  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</w:t>
      </w:r>
      <w:proofErr w:type="spellStart"/>
      <w:r w:rsidRPr="005B4E99">
        <w:rPr>
          <w:rFonts w:ascii="Times New Roman" w:eastAsia="Calibri" w:hAnsi="Times New Roman" w:cs="Times New Roman"/>
          <w:b/>
          <w:sz w:val="36"/>
          <w:szCs w:val="36"/>
        </w:rPr>
        <w:t>ôn</w:t>
      </w:r>
      <w:proofErr w:type="spellEnd"/>
      <w:r w:rsidRPr="005B4E99">
        <w:rPr>
          <w:rFonts w:ascii="Times New Roman" w:eastAsia="Calibri" w:hAnsi="Times New Roman" w:cs="Times New Roman"/>
          <w:b/>
          <w:sz w:val="36"/>
          <w:szCs w:val="36"/>
        </w:rPr>
        <w:t xml:space="preserve">, </w:t>
      </w:r>
      <w:proofErr w:type="spellStart"/>
      <w:r w:rsidRPr="005B4E99">
        <w:rPr>
          <w:rFonts w:ascii="Times New Roman" w:eastAsia="Calibri" w:hAnsi="Times New Roman" w:cs="Times New Roman"/>
          <w:b/>
          <w:sz w:val="36"/>
          <w:szCs w:val="36"/>
        </w:rPr>
        <w:t>ôt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>: 157, 158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5B4E99">
        <w:rPr>
          <w:rFonts w:ascii="Times New Roman" w:eastAsia="Calibri" w:hAnsi="Times New Roman" w:cs="Times New Roman"/>
          <w:sz w:val="28"/>
          <w:szCs w:val="28"/>
        </w:rPr>
        <w:tab/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B4E9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5B4E99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5B4E9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4E9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Nhận biết các vần ôn, ôt; đánh vần, đọc đúng tiếng có các vần ôn, ôt. 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4E99">
        <w:rPr>
          <w:rFonts w:ascii="Times New Roman" w:eastAsia="Calibri" w:hAnsi="Times New Roman" w:cs="Times New Roman"/>
          <w:sz w:val="28"/>
          <w:szCs w:val="28"/>
          <w:lang w:val="vi-VN"/>
        </w:rPr>
        <w:t>- Nhìn chữ, tìm và đọc đúng tiếng có vần ôn, vần ôt.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4E9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Đọc đúng và hiểu bài Tập đọc </w:t>
      </w:r>
      <w:r w:rsidRPr="005B4E99">
        <w:rPr>
          <w:rFonts w:ascii="Times New Roman" w:eastAsia="Calibri" w:hAnsi="Times New Roman" w:cs="Times New Roman"/>
          <w:i/>
          <w:sz w:val="28"/>
          <w:szCs w:val="28"/>
          <w:lang w:val="vi-VN"/>
        </w:rPr>
        <w:t>Nụ hôn của mẹ.</w:t>
      </w:r>
      <w:r w:rsidRPr="005B4E9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4E99">
        <w:rPr>
          <w:rFonts w:ascii="Times New Roman" w:eastAsia="Calibri" w:hAnsi="Times New Roman" w:cs="Times New Roman"/>
          <w:sz w:val="28"/>
          <w:szCs w:val="28"/>
          <w:lang w:val="vi-VN"/>
        </w:rPr>
        <w:t>- Viết đúng các vần ôn, ôt, các tiếng thôn (xóm), cột (cờ) (trên bảng con).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B4E99">
        <w:rPr>
          <w:rFonts w:ascii="Times New Roman" w:eastAsia="Calibri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B4E99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- Kiên nhẫn, biết quan sát và viết đúng nét.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4E99">
        <w:rPr>
          <w:rFonts w:ascii="Times New Roman" w:eastAsia="Calibri" w:hAnsi="Times New Roman" w:cs="Times New Roman"/>
          <w:b/>
          <w:color w:val="FF0000"/>
          <w:sz w:val="28"/>
          <w:szCs w:val="28"/>
          <w:lang w:val="nl-NL"/>
        </w:rPr>
        <w:t>* QP- AN:</w:t>
      </w:r>
      <w:r w:rsidRPr="005B4E99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Giới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thiệu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cột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cờ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Hà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Cột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cờ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Lũng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Cú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sz w:val="28"/>
          <w:szCs w:val="28"/>
        </w:rPr>
        <w:t>phim</w:t>
      </w:r>
      <w:proofErr w:type="spellEnd"/>
      <w:r w:rsidRPr="005B4E99">
        <w:rPr>
          <w:rFonts w:ascii="Times New Roman" w:eastAsia="Calibri" w:hAnsi="Times New Roman" w:cs="Times New Roman"/>
          <w:sz w:val="28"/>
          <w:szCs w:val="28"/>
        </w:rPr>
        <w:t>….)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B4E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5B4E9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5B4E9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5B4E99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5B4E99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5B4E99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B4E99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B4E9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5B4E99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5B4E9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42"/>
        <w:gridCol w:w="4157"/>
      </w:tblGrid>
      <w:tr w:rsidR="005B4E99" w:rsidRPr="005B4E99" w:rsidTr="00324CA3">
        <w:trPr>
          <w:trHeight w:val="485"/>
        </w:trPr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E99" w:rsidRPr="005B4E99" w:rsidRDefault="005B4E99" w:rsidP="005B4E99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E99" w:rsidRPr="005B4E99" w:rsidRDefault="005B4E99" w:rsidP="005B4E99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5B4E99" w:rsidRPr="005B4E99" w:rsidTr="00324CA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-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bảng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15’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a.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bookmarkStart w:id="0" w:name="bookmark3279"/>
            <w:bookmarkEnd w:id="0"/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ô, n,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ô -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nờ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3494"/>
            <w:bookmarkEnd w:id="1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thôn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xóm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thôn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 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thờ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thôn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thôn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3495"/>
            <w:bookmarkEnd w:id="2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ô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nờ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thờ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thôn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thôn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xóm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bookmark3496"/>
            <w:bookmarkEnd w:id="3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b.Dạy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ôt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: 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ô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tờ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ôt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cờ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ôt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côt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nặng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cột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cột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cờ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so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sánh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giống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Củng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cố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proofErr w:type="gram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?(</w:t>
            </w:r>
            <w:proofErr w:type="gram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) 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? (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l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uyện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17’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Mở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rộng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vốn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từ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(BT 2: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?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?) 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Lướt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bookmark3499"/>
            <w:bookmarkEnd w:id="4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đôn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chậu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cảnh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sành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sứ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gỗ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quý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lá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lốt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loại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lá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quấn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thịt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rán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chồn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ăn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thịt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rừng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tai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dài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mùi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hôi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thốt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nốt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họ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dừa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chất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ngọt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thốt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nốt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),...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bookmark3500"/>
            <w:bookmarkEnd w:id="5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bookmark3501"/>
            <w:bookmarkEnd w:id="6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rốt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proofErr w:type="gram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,...</w:t>
            </w:r>
            <w:proofErr w:type="gram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bookmark3287"/>
            <w:bookmarkEnd w:id="7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- BT 4)</w:t>
            </w:r>
          </w:p>
          <w:p w:rsidR="005B4E99" w:rsidRPr="005B4E99" w:rsidRDefault="005B4E99" w:rsidP="005B4E99">
            <w:pPr>
              <w:numPr>
                <w:ilvl w:val="0"/>
                <w:numId w:val="1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bookmark3503"/>
            <w:bookmarkEnd w:id="8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bookmarkStart w:id="9" w:name="bookmark3504"/>
            <w:bookmarkEnd w:id="9"/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ô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ô 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sang </w:t>
            </w: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bookmark3505"/>
            <w:bookmarkEnd w:id="10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ô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t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ô 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sang </w:t>
            </w: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bookmark3506"/>
            <w:bookmarkEnd w:id="11"/>
            <w:proofErr w:type="spellStart"/>
            <w:proofErr w:type="gram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thôn</w:t>
            </w:r>
            <w:proofErr w:type="spellEnd"/>
            <w:proofErr w:type="gram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- </w:t>
            </w:r>
            <w:proofErr w:type="spellStart"/>
            <w:proofErr w:type="gram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cột</w:t>
            </w:r>
            <w:proofErr w:type="spellEnd"/>
            <w:proofErr w:type="gram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c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nặng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ô.</w:t>
            </w:r>
          </w:p>
          <w:p w:rsidR="005B4E99" w:rsidRPr="005B4E99" w:rsidRDefault="005B4E99" w:rsidP="005B4E99">
            <w:pPr>
              <w:numPr>
                <w:ilvl w:val="0"/>
                <w:numId w:val="1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2" w:name="bookmark3508"/>
            <w:bookmarkEnd w:id="12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Sau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xóm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cột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cờ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nl-NL"/>
              </w:rPr>
              <w:t xml:space="preserve">* QP- AN: GV cho HS xem hình ảnh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cột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cờ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Hà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Nội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Cột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cờ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Lũng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>Cú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5B4E9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3" w:name="bookmark3288"/>
            <w:bookmarkEnd w:id="13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(BT3)   30’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bookmark3509"/>
            <w:bookmarkEnd w:id="14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a.GV</w:t>
            </w:r>
            <w:proofErr w:type="spellEnd"/>
            <w:proofErr w:type="gram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Nụ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hôn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mẹ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sốt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nằm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giường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sờ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trán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ân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lo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bookmark3510"/>
            <w:bookmarkEnd w:id="15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b.GV</w:t>
            </w:r>
            <w:proofErr w:type="spellEnd"/>
            <w:proofErr w:type="gram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thiêm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thiếp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quá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yếu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mệt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nằm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5B4E99" w:rsidRPr="005B4E99" w:rsidRDefault="005B4E99" w:rsidP="005B4E99">
            <w:pPr>
              <w:numPr>
                <w:ilvl w:val="0"/>
                <w:numId w:val="1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6" w:name="bookmark3511"/>
            <w:bookmarkEnd w:id="16"/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nụ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hôn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nằm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thiêm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thiếp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mở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mắt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thì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thầm</w:t>
            </w:r>
            <w:proofErr w:type="spellEnd"/>
            <w:r w:rsidRPr="005B4E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numPr>
                <w:ilvl w:val="0"/>
                <w:numId w:val="1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7" w:name="bookmark3512"/>
            <w:bookmarkEnd w:id="17"/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8" w:name="bookmark3513"/>
            <w:bookmarkEnd w:id="18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- GV: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9" w:name="bookmark3514"/>
            <w:bookmarkEnd w:id="19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GV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vỡ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 HS,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0" w:name="bookmark3515"/>
            <w:bookmarkEnd w:id="20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5B4E99" w:rsidRPr="005B4E99" w:rsidRDefault="005B4E99" w:rsidP="005B4E99">
            <w:pPr>
              <w:numPr>
                <w:ilvl w:val="0"/>
                <w:numId w:val="1"/>
              </w:num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1" w:name="bookmark3516"/>
            <w:bookmarkEnd w:id="21"/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(chia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6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4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g.Tìm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2" w:name="bookmark3517"/>
            <w:bookmarkEnd w:id="22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gắn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YC;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cụm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3" w:name="bookmark3518"/>
            <w:bookmarkEnd w:id="23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cụm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VBT. / 1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4" w:name="bookmark3519"/>
            <w:bookmarkEnd w:id="24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ạ)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Nụ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hôn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mẹ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- 1)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thật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ấm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áp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c)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Bé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Chi -</w:t>
            </w: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2)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hạ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sốt</w:t>
            </w:r>
            <w:proofErr w:type="spellEnd"/>
            <w:r w:rsidRPr="005B4E9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70.</w:t>
            </w:r>
            <w:bookmarkStart w:id="25" w:name="bookmark3301"/>
            <w:bookmarkEnd w:id="25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3’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ngoài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ôt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tồn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dồn</w:t>
            </w:r>
            <w:proofErr w:type="spellEnd"/>
            <w:proofErr w:type="gram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,…</w:t>
            </w:r>
            <w:proofErr w:type="gram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lốt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5B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2’  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ơn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ơt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(CN, ĐT)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HS so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sánh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BT</w:t>
            </w: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E9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E99" w:rsidRPr="005B4E99" w:rsidRDefault="005B4E99" w:rsidP="005B4E99">
            <w:pPr>
              <w:tabs>
                <w:tab w:val="left" w:pos="15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B4E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IV. </w:t>
      </w:r>
      <w:proofErr w:type="spellStart"/>
      <w:r w:rsidRPr="005B4E99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5B4E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5B4E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5B4E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5B4E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B4E99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5B4E9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  …………………………………………………………………………………………..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  …………………………………………………………………………………………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4E99">
        <w:rPr>
          <w:rFonts w:ascii="Times New Roman" w:eastAsia="Calibri" w:hAnsi="Times New Roman" w:cs="Times New Roman"/>
          <w:sz w:val="28"/>
          <w:szCs w:val="28"/>
        </w:rPr>
        <w:t xml:space="preserve">   …………………………………………………………………………………………</w:t>
      </w: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5B4E99" w:rsidRPr="005B4E99" w:rsidRDefault="005B4E99" w:rsidP="005B4E99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26" w:name="_GoBack"/>
      <w:bookmarkEnd w:id="26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6A71"/>
    <w:multiLevelType w:val="hybridMultilevel"/>
    <w:tmpl w:val="86249F64"/>
    <w:lvl w:ilvl="0" w:tplc="6ACC8D2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99"/>
    <w:rsid w:val="002B0EA0"/>
    <w:rsid w:val="005B4E99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2025-02-16T06:24:00Z</dcterms:created>
  <dcterms:modified xsi:type="dcterms:W3CDTF">2025-02-16T06:25:00Z</dcterms:modified>
</cp:coreProperties>
</file>