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Môn: TV(HV)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 xml:space="preserve">Tên bài:                                            </w:t>
      </w:r>
      <w:r w:rsidRPr="00484028">
        <w:rPr>
          <w:rFonts w:ascii="Times New Roman" w:eastAsia="Times New Roman" w:hAnsi="Times New Roman" w:cs="Times New Roman"/>
          <w:b/>
          <w:sz w:val="36"/>
          <w:szCs w:val="36"/>
        </w:rPr>
        <w:t xml:space="preserve"> ôm, ôp       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Tiết: 102, 103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Ngày dạy: Ngày 1 tháng 11 năm 2023</w:t>
      </w:r>
    </w:p>
    <w:p w:rsidR="00484028" w:rsidRPr="00484028" w:rsidRDefault="00484028" w:rsidP="00484028">
      <w:pPr>
        <w:spacing w:after="0" w:line="305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8402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484028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48402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>1. Phát triển năng lực ngôn ngữ: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- Nhận biết các vần ôm, ôp; đánh vần, đọc đúng tiếng có các vần ôm, ôp.</w:t>
      </w:r>
    </w:p>
    <w:p w:rsidR="00484028" w:rsidRPr="00484028" w:rsidRDefault="00484028" w:rsidP="004840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028">
        <w:rPr>
          <w:rFonts w:ascii="Times New Roman" w:eastAsia="Calibri" w:hAnsi="Times New Roman" w:cs="Times New Roman"/>
          <w:sz w:val="28"/>
          <w:szCs w:val="28"/>
        </w:rPr>
        <w:t>- Nhìn chữ, tìm và đọc đúng tiếng có vần ôm, vần ôp.</w:t>
      </w:r>
    </w:p>
    <w:p w:rsidR="00484028" w:rsidRPr="00484028" w:rsidRDefault="00484028" w:rsidP="004840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028">
        <w:rPr>
          <w:rFonts w:ascii="Times New Roman" w:eastAsia="Calibri" w:hAnsi="Times New Roman" w:cs="Times New Roman"/>
          <w:sz w:val="28"/>
          <w:szCs w:val="28"/>
        </w:rPr>
        <w:t>- Đọc đúng, hiểu bài Tập đọc Chậm... như thỏ.</w:t>
      </w:r>
    </w:p>
    <w:p w:rsidR="00484028" w:rsidRPr="00484028" w:rsidRDefault="00484028" w:rsidP="00484028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028">
        <w:rPr>
          <w:rFonts w:ascii="Times New Roman" w:eastAsia="Calibri" w:hAnsi="Times New Roman" w:cs="Times New Roman"/>
          <w:sz w:val="28"/>
          <w:szCs w:val="28"/>
        </w:rPr>
        <w:t>- Viết đúng các vần ôm, ôp và các tiếng tôm, hộp (sữa) (trên bảng con).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4028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84028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484028" w:rsidRPr="00484028" w:rsidRDefault="00484028" w:rsidP="0048402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4028" w:rsidRPr="00484028" w:rsidRDefault="00484028" w:rsidP="0048402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84028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484028">
        <w:rPr>
          <w:rFonts w:ascii="Times New Roman" w:eastAsia="Calibri" w:hAnsi="Times New Roman" w:cs="Times New Roman"/>
          <w:sz w:val="28"/>
          <w:szCs w:val="28"/>
          <w:lang w:val="nl-NL"/>
        </w:rPr>
        <w:t>GV: SGK, SGV, bộ chữ, tranh ảnh, vật thực ,bảng cài, bộ thẻ chữ,</w:t>
      </w:r>
    </w:p>
    <w:p w:rsidR="00484028" w:rsidRPr="00484028" w:rsidRDefault="00484028" w:rsidP="0048402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8402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484028" w:rsidRPr="00484028" w:rsidRDefault="00484028" w:rsidP="0048402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484028" w:rsidRPr="00484028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484028" w:rsidRPr="00484028" w:rsidTr="00324CA3">
        <w:trPr>
          <w:trHeight w:val="8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mở đầu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3’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Học sinh hát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Giới thiệu bài: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ôm, ôp.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luyện tập thực hành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13’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a. Dạy vần </w:t>
            </w:r>
            <w:r w:rsidRPr="00484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ôm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524"/>
            <w:bookmarkEnd w:id="0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đọc từng chữ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 - mờ - ôm.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tích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vần: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 - mờ - ôm / ôm.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525"/>
            <w:bookmarkEnd w:id="1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nhìn hình, hỏi: Trnh vẽ con gì?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nói: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tôm.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Phân tích tiếng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tôm.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vần: tờ - ôm - tôm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tôm. Đánh vần, đọc trơn lại: ô - mờ - ôm / tờ - ôm - tôm / tôm.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Dạy vần 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ôp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(như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ôm)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527"/>
            <w:bookmarkEnd w:id="2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Phân tích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ôp.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Đánh vần: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 - pờ - ôp.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Đánh vần: hờ - ôp - hôp - nặng - hộp.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nhìn sách, hỏi: Đây là cái gì?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528"/>
            <w:bookmarkEnd w:id="3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Đánh vần, đọc trơn: ô - pờ - ôp / hờ - ôp - hôp - nặng - hộp / hộp sữa.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 cố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nói 2 vần mới học: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ôm, ôp,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tiếng mới học: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tôm, hộp.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luyện tập thực hành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19’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* Mở rộng vốn từ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2: Tiếng nào có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ôm?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nào có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ôp?)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530"/>
            <w:bookmarkEnd w:id="4"/>
            <w:r w:rsidRPr="00484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nhìn hình, đọc: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lốp xe, cốm, đốm lửa,...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giải nghĩa: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cốm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(thóc nếp non rang chín, giã sạch vỏ, màu xanh, hương vị thơm ngon),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đồ gốm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(sản phẩm làm từ đất sét, đưa vào lò nung).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531"/>
            <w:bookmarkEnd w:id="5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tìm tiếng có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ôm,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ôp;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làm bài trong VBT. / 2 HS nói kết quả.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532"/>
            <w:bookmarkEnd w:id="6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chỉ từng tiếng, cả lớp: </w:t>
            </w:r>
            <w:r w:rsidRPr="004840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Tiếng lốp (xe) có vần ôp. Tiếng cốm có vần ôm,...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 viết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(bảng con – BT4)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2534"/>
            <w:bookmarkEnd w:id="7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a. HS nhìn bảng đọc các vần, tiếng: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ôm, ôp, tôm, hộp sữa.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535"/>
            <w:bookmarkEnd w:id="8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 Viết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ôm, ôp: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HS nói cách viết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ôm. /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viết mẫu, hướng dần: 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trước,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sau; các con chữ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ô, m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đều cao 2 li; lưu ý 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không gần hay xa quá. / Làm tương tự với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ôp.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viết bảng con: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ôm, ôp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(2 lần).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536"/>
            <w:bookmarkEnd w:id="9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 Viết tiếng: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tôm, hộp sữa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(như mục b)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537"/>
            <w:bookmarkEnd w:id="10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tôm: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trước (cao 3 li), vần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ôm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sau.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2538"/>
            <w:bookmarkEnd w:id="11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hộp: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cao 5 li,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cao 4 li, dấu nặng đặt dưới chữ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539"/>
            <w:bookmarkEnd w:id="12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viết bảng: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tôm, hộp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(sữa).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cùng HS nhận xét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                               </w:t>
            </w:r>
            <w:r w:rsidRPr="0048402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Tiết 2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*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Tập đọc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(BT3)  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(31’)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a.GV đưa bài đọc lên bảng lớp, giới thiệu bài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b. GV đọc bài: giọng vui, chậm rãi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c.Luyện đọc từ ngữ (vài lượt):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mổ mổ, liếm la, nhu mì, gã cọp, phốp pháp, ốm o, la to, chậm, lẹ.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548"/>
            <w:bookmarkEnd w:id="13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d.Luyện đọc câ</w:t>
            </w:r>
            <w:bookmarkStart w:id="14" w:name="bookmark2549"/>
            <w:bookmarkEnd w:id="14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u:  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GV: Bài có 10 dòng thơ.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2550"/>
            <w:bookmarkEnd w:id="15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(Đọc vỡ từng câu) GV chỉ 2 dòng thơ một cho 1 HS đọc, cả lớp đọc.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551"/>
            <w:bookmarkEnd w:id="16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tiếp nối 2 dòng thơ một (mỗi cá nhân / mồi cặp HS đều đọc 2 dòng thơ).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552"/>
            <w:bookmarkEnd w:id="17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e.Thi đọc đoạn, bài: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Từng cặp HS luyện đọc trước khi thi.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553"/>
            <w:bookmarkEnd w:id="18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Từng cặp / tổ thi đọc tiếp nối 2 đoạn (4 dòng / 6 dòng).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554"/>
            <w:bookmarkEnd w:id="19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Từng cặp / tổ thi đọc cả bài. /1 HS đọc cả bài. / Cả lớp đọc đồng thanh.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g.Tìm hiểu bài đọc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 Nói ngược (như SGK)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2555"/>
            <w:bookmarkEnd w:id="20"/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đưa nội dung BT lên bảng lớp; nêu YC: Trong bài vè, 2 dòng thơ tạo thành một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cặp, có nội dung trái ngược nhau, trái ngược với </w:t>
            </w: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thực tế. GV chỉ từng dòng, đọc 2 chữ đầu câu, cả lớp nói tiếp để hoàn thành các câu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nói ngược.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i. Nói đúng thực tế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đọc 2 dòng thơ đầu, sau đó hỏi: Nói đúng sự thật thì phải thế nào?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nhận xét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đọc lại bài tập đọc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vân dụng  thực hành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2’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Tìm tiếng có vần ôm, ôp trong các từ sau: con tôm, hộp bút,….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củng cố và nối tiếp:</w:t>
            </w:r>
            <w:r w:rsidRPr="0048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ta học vần  gì mới?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Xem trước bài 49 để tiết sau học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đọc, phân tích, đánh vần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Con tôm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nói, phân tích, đánh vần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đọc, phân tích, đánh vần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Hộp sữa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đánh vần, đọc trơn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nói: </w:t>
            </w:r>
            <w:r w:rsidRPr="0048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ôm, ôp, tôm, hộp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đọc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làm vào vở BT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Cả lớp nói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ở bảng con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ở bảng con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theo dõi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vỡ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nối tiếp câu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thi đọc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tìm 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484028" w:rsidRPr="00484028" w:rsidRDefault="00484028" w:rsidP="00484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28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 chỉnh sau bài học</w:t>
      </w:r>
      <w:r w:rsidRPr="0048402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02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84028" w:rsidRPr="00484028" w:rsidRDefault="00484028" w:rsidP="004840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EA0" w:rsidRDefault="002B0EA0">
      <w:bookmarkStart w:id="21" w:name="_GoBack"/>
      <w:bookmarkEnd w:id="21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28"/>
    <w:rsid w:val="002B0EA0"/>
    <w:rsid w:val="00484028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2025-02-16T05:36:00Z</dcterms:created>
  <dcterms:modified xsi:type="dcterms:W3CDTF">2025-02-16T05:36:00Z</dcterms:modified>
</cp:coreProperties>
</file>