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AA" w:rsidRPr="00A674AA" w:rsidRDefault="00A674AA" w:rsidP="00A674AA">
      <w:pPr>
        <w:widowControl w:val="0"/>
        <w:spacing w:after="0" w:line="288" w:lineRule="auto"/>
        <w:rPr>
          <w:rFonts w:ascii="Times New Roman" w:eastAsia="Courier New" w:hAnsi="Times New Roman" w:cs="Times New Roman"/>
          <w:bCs/>
          <w:sz w:val="28"/>
          <w:szCs w:val="28"/>
          <w:lang w:val="vi-VN" w:eastAsia="vi-VN" w:bidi="vi-VN"/>
        </w:rPr>
      </w:pPr>
      <w:r w:rsidRPr="00A674AA">
        <w:rPr>
          <w:rFonts w:ascii="Times New Roman" w:eastAsia="Courier New" w:hAnsi="Times New Roman" w:cs="Times New Roman"/>
          <w:sz w:val="28"/>
          <w:szCs w:val="28"/>
          <w:lang w:val="pt-BR" w:eastAsia="vi-VN" w:bidi="vi-VN"/>
        </w:rPr>
        <w:t>Tuần: 2</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val="vi-VN" w:eastAsia="vi-VN" w:bidi="vi-VN"/>
        </w:rPr>
        <w:t xml:space="preserve"> Môn: T</w:t>
      </w:r>
      <w:r w:rsidRPr="00A674AA">
        <w:rPr>
          <w:rFonts w:ascii="Times New Roman" w:eastAsia="Courier New" w:hAnsi="Times New Roman" w:cs="Times New Roman"/>
          <w:sz w:val="28"/>
          <w:szCs w:val="28"/>
          <w:lang w:eastAsia="vi-VN" w:bidi="vi-VN"/>
        </w:rPr>
        <w:t>NXH</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val="vi-VN" w:eastAsia="vi-VN" w:bidi="vi-VN"/>
        </w:rPr>
        <w:t xml:space="preserve"> Tên bài</w:t>
      </w:r>
      <w:r w:rsidRPr="00A674AA">
        <w:rPr>
          <w:rFonts w:ascii="Times New Roman" w:eastAsia="Courier New" w:hAnsi="Times New Roman" w:cs="Times New Roman"/>
          <w:sz w:val="28"/>
          <w:szCs w:val="28"/>
          <w:lang w:eastAsia="vi-VN" w:bidi="vi-VN"/>
        </w:rPr>
        <w:t xml:space="preserve">:                               </w:t>
      </w:r>
      <w:r w:rsidRPr="00A674AA">
        <w:rPr>
          <w:rFonts w:ascii="Times New Roman" w:eastAsia="Courier New" w:hAnsi="Times New Roman" w:cs="Times New Roman"/>
          <w:b/>
          <w:sz w:val="28"/>
          <w:szCs w:val="28"/>
          <w:lang w:val="nl-NL" w:eastAsia="vi-VN" w:bidi="vi-VN"/>
        </w:rPr>
        <w:t>NGÔI NHÀ CỦA EM</w:t>
      </w:r>
      <w:r w:rsidRPr="00A674AA">
        <w:rPr>
          <w:rFonts w:ascii="Times New Roman" w:eastAsia="Courier New" w:hAnsi="Times New Roman" w:cs="Times New Roman"/>
          <w:sz w:val="28"/>
          <w:szCs w:val="28"/>
          <w:lang w:eastAsia="vi-VN" w:bidi="vi-VN"/>
        </w:rPr>
        <w:t xml:space="preserve">     (</w:t>
      </w:r>
      <w:proofErr w:type="spellStart"/>
      <w:r w:rsidRPr="00A674AA">
        <w:rPr>
          <w:rFonts w:ascii="Times New Roman" w:eastAsia="Courier New" w:hAnsi="Times New Roman" w:cs="Times New Roman"/>
          <w:sz w:val="28"/>
          <w:szCs w:val="28"/>
          <w:lang w:eastAsia="vi-VN" w:bidi="vi-VN"/>
        </w:rPr>
        <w:t>tiết</w:t>
      </w:r>
      <w:proofErr w:type="spellEnd"/>
      <w:r w:rsidRPr="00A674AA">
        <w:rPr>
          <w:rFonts w:ascii="Times New Roman" w:eastAsia="Courier New" w:hAnsi="Times New Roman" w:cs="Times New Roman"/>
          <w:sz w:val="28"/>
          <w:szCs w:val="28"/>
          <w:lang w:eastAsia="vi-VN" w:bidi="vi-VN"/>
        </w:rPr>
        <w:t xml:space="preserve"> 1)                  </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eastAsia="vi-VN" w:bidi="vi-VN"/>
        </w:rPr>
        <w:t>T</w:t>
      </w:r>
      <w:r w:rsidRPr="00A674AA">
        <w:rPr>
          <w:rFonts w:ascii="Times New Roman" w:eastAsia="Courier New" w:hAnsi="Times New Roman" w:cs="Times New Roman"/>
          <w:sz w:val="28"/>
          <w:szCs w:val="28"/>
          <w:lang w:val="vi-VN" w:eastAsia="vi-VN" w:bidi="vi-VN"/>
        </w:rPr>
        <w:t>iết:</w:t>
      </w:r>
      <w:r w:rsidRPr="00A674AA">
        <w:rPr>
          <w:rFonts w:ascii="Times New Roman" w:eastAsia="Courier New" w:hAnsi="Times New Roman" w:cs="Times New Roman"/>
          <w:sz w:val="28"/>
          <w:szCs w:val="28"/>
          <w:lang w:eastAsia="vi-VN" w:bidi="vi-VN"/>
        </w:rPr>
        <w:t xml:space="preserve"> 4, </w:t>
      </w:r>
      <w:proofErr w:type="gramStart"/>
      <w:r w:rsidRPr="00A674AA">
        <w:rPr>
          <w:rFonts w:ascii="Times New Roman" w:eastAsia="Courier New" w:hAnsi="Times New Roman" w:cs="Times New Roman"/>
          <w:sz w:val="28"/>
          <w:szCs w:val="28"/>
          <w:lang w:eastAsia="vi-VN" w:bidi="vi-VN"/>
        </w:rPr>
        <w:t>5 ,6</w:t>
      </w:r>
      <w:proofErr w:type="gramEnd"/>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val="vi-VN" w:eastAsia="vi-VN" w:bidi="vi-VN"/>
        </w:rPr>
        <w:t xml:space="preserve"> Ngày dạy: Ngày </w:t>
      </w:r>
      <w:r w:rsidRPr="00A674AA">
        <w:rPr>
          <w:rFonts w:ascii="Times New Roman" w:eastAsia="Courier New" w:hAnsi="Times New Roman" w:cs="Times New Roman"/>
          <w:sz w:val="28"/>
          <w:szCs w:val="28"/>
          <w:lang w:eastAsia="vi-VN" w:bidi="vi-VN"/>
        </w:rPr>
        <w:t xml:space="preserve">14, 29, 21 </w:t>
      </w:r>
      <w:r w:rsidRPr="00A674AA">
        <w:rPr>
          <w:rFonts w:ascii="Times New Roman" w:eastAsia="Courier New" w:hAnsi="Times New Roman" w:cs="Times New Roman"/>
          <w:sz w:val="28"/>
          <w:szCs w:val="28"/>
          <w:lang w:val="vi-VN" w:eastAsia="vi-VN" w:bidi="vi-VN"/>
        </w:rPr>
        <w:t xml:space="preserve">tháng </w:t>
      </w:r>
      <w:r w:rsidRPr="00A674AA">
        <w:rPr>
          <w:rFonts w:ascii="Times New Roman" w:eastAsia="Courier New" w:hAnsi="Times New Roman" w:cs="Times New Roman"/>
          <w:sz w:val="28"/>
          <w:szCs w:val="28"/>
          <w:lang w:eastAsia="vi-VN" w:bidi="vi-VN"/>
        </w:rPr>
        <w:t>9</w:t>
      </w:r>
      <w:r w:rsidRPr="00A674AA">
        <w:rPr>
          <w:rFonts w:ascii="Times New Roman" w:eastAsia="Courier New" w:hAnsi="Times New Roman" w:cs="Times New Roman"/>
          <w:sz w:val="28"/>
          <w:szCs w:val="28"/>
          <w:lang w:val="vi-VN" w:eastAsia="vi-VN" w:bidi="vi-VN"/>
        </w:rPr>
        <w:t xml:space="preserve"> năm 202</w:t>
      </w:r>
      <w:r w:rsidRPr="00A674AA">
        <w:rPr>
          <w:rFonts w:ascii="Times New Roman" w:eastAsia="Courier New" w:hAnsi="Times New Roman" w:cs="Times New Roman"/>
          <w:sz w:val="28"/>
          <w:szCs w:val="28"/>
          <w:lang w:eastAsia="vi-VN" w:bidi="vi-VN"/>
        </w:rPr>
        <w:t>3</w:t>
      </w:r>
      <w:r w:rsidRPr="00A674AA">
        <w:rPr>
          <w:rFonts w:ascii="Times New Roman" w:eastAsia="Courier New" w:hAnsi="Times New Roman" w:cs="Times New Roman"/>
          <w:sz w:val="28"/>
          <w:szCs w:val="28"/>
          <w:lang w:val="vi-VN" w:eastAsia="vi-VN" w:bidi="vi-VN"/>
        </w:rPr>
        <w:tab/>
      </w:r>
      <w:r w:rsidRPr="00A674AA">
        <w:rPr>
          <w:rFonts w:ascii="Times New Roman" w:eastAsia="Courier New" w:hAnsi="Times New Roman" w:cs="Times New Roman"/>
          <w:sz w:val="28"/>
          <w:szCs w:val="28"/>
          <w:lang w:val="vi-VN" w:eastAsia="vi-VN" w:bidi="vi-VN"/>
        </w:rPr>
        <w:tab/>
      </w:r>
    </w:p>
    <w:p w:rsidR="00A674AA" w:rsidRPr="00A674AA" w:rsidRDefault="00A674AA" w:rsidP="00A674AA">
      <w:pPr>
        <w:widowControl w:val="0"/>
        <w:spacing w:after="0" w:line="288" w:lineRule="auto"/>
        <w:rPr>
          <w:rFonts w:ascii="Times New Roman" w:eastAsia="Courier New" w:hAnsi="Times New Roman" w:cs="Times New Roman"/>
          <w:b/>
          <w:sz w:val="28"/>
          <w:szCs w:val="28"/>
          <w:lang w:val="nl-NL" w:eastAsia="vi-VN" w:bidi="vi-VN"/>
        </w:rPr>
      </w:pPr>
      <w:r w:rsidRPr="00A674AA">
        <w:rPr>
          <w:rFonts w:ascii="Times New Roman" w:eastAsia="Courier New" w:hAnsi="Times New Roman" w:cs="Times New Roman"/>
          <w:b/>
          <w:sz w:val="28"/>
          <w:szCs w:val="28"/>
          <w:lang w:val="nl-NL" w:eastAsia="vi-VN" w:bidi="vi-VN"/>
        </w:rPr>
        <w:t xml:space="preserve">I. </w:t>
      </w:r>
      <w:r w:rsidRPr="00A674AA">
        <w:rPr>
          <w:rFonts w:ascii="Times New Roman" w:eastAsia="Courier New" w:hAnsi="Times New Roman" w:cs="Times New Roman"/>
          <w:b/>
          <w:sz w:val="28"/>
          <w:szCs w:val="28"/>
          <w:u w:val="single"/>
          <w:lang w:val="nl-NL" w:eastAsia="vi-VN" w:bidi="vi-VN"/>
        </w:rPr>
        <w:t>YÊU CẦU CẦN ĐẠT</w:t>
      </w:r>
      <w:r w:rsidRPr="00A674AA">
        <w:rPr>
          <w:rFonts w:ascii="Times New Roman" w:eastAsia="Courier New" w:hAnsi="Times New Roman" w:cs="Times New Roman"/>
          <w:b/>
          <w:sz w:val="28"/>
          <w:szCs w:val="28"/>
          <w:lang w:val="nl-NL"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val="vi-VN" w:eastAsia="vi-VN" w:bidi="vi-VN"/>
        </w:rPr>
      </w:pPr>
      <w:r w:rsidRPr="00A674AA">
        <w:rPr>
          <w:rFonts w:ascii="Times New Roman" w:eastAsia="Courier New" w:hAnsi="Times New Roman" w:cs="Times New Roman"/>
          <w:sz w:val="28"/>
          <w:szCs w:val="28"/>
          <w:lang w:val="vi-VN" w:eastAsia="vi-VN" w:bidi="vi-VN"/>
        </w:rPr>
        <w:t>*Về nhận thức khoa học:</w:t>
      </w:r>
    </w:p>
    <w:p w:rsidR="00A674AA" w:rsidRPr="00A674AA" w:rsidRDefault="00A674AA" w:rsidP="00A674AA">
      <w:pPr>
        <w:widowControl w:val="0"/>
        <w:spacing w:after="0" w:line="288" w:lineRule="auto"/>
        <w:rPr>
          <w:rFonts w:ascii="Times New Roman" w:eastAsia="Courier New" w:hAnsi="Times New Roman" w:cs="Times New Roman"/>
          <w:sz w:val="28"/>
          <w:szCs w:val="28"/>
          <w:lang w:val="vi-VN" w:eastAsia="vi-VN" w:bidi="vi-VN"/>
        </w:rPr>
      </w:pPr>
      <w:r w:rsidRPr="00A674AA">
        <w:rPr>
          <w:rFonts w:ascii="Times New Roman" w:eastAsia="Courier New" w:hAnsi="Times New Roman" w:cs="Times New Roman"/>
          <w:sz w:val="28"/>
          <w:szCs w:val="28"/>
          <w:lang w:val="vi-VN" w:eastAsia="vi-VN" w:bidi="vi-VN"/>
        </w:rPr>
        <w:t>- Nói được địa chỉ nhà ở của mình.</w:t>
      </w:r>
    </w:p>
    <w:p w:rsidR="00A674AA" w:rsidRPr="00A674AA" w:rsidRDefault="00A674AA" w:rsidP="00A674AA">
      <w:pPr>
        <w:widowControl w:val="0"/>
        <w:spacing w:after="0" w:line="288" w:lineRule="auto"/>
        <w:rPr>
          <w:rFonts w:ascii="Times New Roman" w:eastAsia="Courier New" w:hAnsi="Times New Roman" w:cs="Times New Roman"/>
          <w:sz w:val="28"/>
          <w:szCs w:val="28"/>
          <w:lang w:val="vi-VN" w:eastAsia="vi-VN" w:bidi="vi-VN"/>
        </w:rPr>
      </w:pPr>
      <w:r w:rsidRPr="00A674AA">
        <w:rPr>
          <w:rFonts w:ascii="Times New Roman" w:eastAsia="Courier New" w:hAnsi="Times New Roman" w:cs="Times New Roman"/>
          <w:sz w:val="28"/>
          <w:szCs w:val="28"/>
          <w:lang w:val="vi-VN" w:eastAsia="vi-VN" w:bidi="vi-VN"/>
        </w:rPr>
        <w:t>- Nêu được một số đặc điểm về nhà ở và quang cảnh xung quanh nhà ở.</w:t>
      </w:r>
    </w:p>
    <w:p w:rsidR="00A674AA" w:rsidRPr="00A674AA" w:rsidRDefault="00A674AA" w:rsidP="00A674AA">
      <w:pPr>
        <w:widowControl w:val="0"/>
        <w:spacing w:after="0" w:line="288" w:lineRule="auto"/>
        <w:rPr>
          <w:rFonts w:ascii="Times New Roman" w:eastAsia="Courier New" w:hAnsi="Times New Roman" w:cs="Times New Roman"/>
          <w:sz w:val="28"/>
          <w:szCs w:val="28"/>
          <w:lang w:val="vi-VN" w:eastAsia="vi-VN" w:bidi="vi-VN"/>
        </w:rPr>
      </w:pPr>
      <w:r w:rsidRPr="00A674AA">
        <w:rPr>
          <w:rFonts w:ascii="Times New Roman" w:eastAsia="Courier New" w:hAnsi="Times New Roman" w:cs="Times New Roman"/>
          <w:sz w:val="28"/>
          <w:szCs w:val="28"/>
          <w:lang w:val="vi-VN" w:eastAsia="vi-VN" w:bidi="vi-VN"/>
        </w:rPr>
        <w:t>- Liệt kê được 1 số đồ dùng trong gia đình.</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vi-VN" w:eastAsia="vi-VN" w:bidi="vi-VN"/>
        </w:rPr>
        <w:t>- Nêu được sự cần thiết phải sắp xếp đồ dùng cá nhân gọn gàng, ngăn nắp.</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*Về tìm hiểu môi trường tự nhiên và xã hội xung quanh:</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 xml:space="preserve">- Đặt được các câu hỏi tìm hiểu về </w:t>
      </w:r>
      <w:r w:rsidRPr="00A674AA">
        <w:rPr>
          <w:rFonts w:ascii="Times New Roman" w:eastAsia="Courier New" w:hAnsi="Times New Roman" w:cs="Times New Roman"/>
          <w:sz w:val="28"/>
          <w:szCs w:val="28"/>
          <w:lang w:val="vi-VN" w:eastAsia="vi-VN" w:bidi="vi-VN"/>
        </w:rPr>
        <w:t>1 số đồ dùng trong gia đình.</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 xml:space="preserve">- Biết cách quan sát, trình bày ý kiến của mình về nhà ở </w:t>
      </w:r>
      <w:r w:rsidRPr="00A674AA">
        <w:rPr>
          <w:rFonts w:ascii="Times New Roman" w:eastAsia="Courier New" w:hAnsi="Times New Roman" w:cs="Times New Roman"/>
          <w:sz w:val="28"/>
          <w:szCs w:val="28"/>
          <w:lang w:val="vi-VN" w:eastAsia="vi-VN" w:bidi="vi-VN"/>
        </w:rPr>
        <w:t>và  đồ dùng trong gia đình.</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*Về vận dụng kiến thức, kĩ năng đã học:</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 xml:space="preserve"> </w:t>
      </w:r>
      <w:r w:rsidRPr="00A674AA">
        <w:rPr>
          <w:rFonts w:ascii="Times New Roman" w:eastAsia="Courier New" w:hAnsi="Times New Roman" w:cs="Times New Roman"/>
          <w:sz w:val="28"/>
          <w:szCs w:val="28"/>
          <w:lang w:val="vi-VN" w:eastAsia="vi-VN" w:bidi="vi-VN"/>
        </w:rPr>
        <w:t>- Làm được một số việc phù hợp để giữ nhà ở gọn gàng, ngăn nắp.</w:t>
      </w:r>
    </w:p>
    <w:p w:rsidR="00A674AA" w:rsidRPr="00A674AA" w:rsidRDefault="00A674AA" w:rsidP="00A674AA">
      <w:pPr>
        <w:widowControl w:val="0"/>
        <w:spacing w:after="0" w:line="288" w:lineRule="auto"/>
        <w:rPr>
          <w:rFonts w:ascii="Times New Roman" w:eastAsia="Courier New" w:hAnsi="Times New Roman" w:cs="Times New Roman"/>
          <w:b/>
          <w:sz w:val="28"/>
          <w:szCs w:val="28"/>
          <w:lang w:val="nl-NL" w:eastAsia="vi-VN" w:bidi="vi-VN"/>
        </w:rPr>
      </w:pPr>
      <w:r w:rsidRPr="00A674AA">
        <w:rPr>
          <w:rFonts w:ascii="Times New Roman" w:eastAsia="Courier New" w:hAnsi="Times New Roman" w:cs="Times New Roman"/>
          <w:b/>
          <w:sz w:val="28"/>
          <w:szCs w:val="28"/>
          <w:lang w:val="nl-NL" w:eastAsia="vi-VN" w:bidi="vi-VN"/>
        </w:rPr>
        <w:t xml:space="preserve">II. </w:t>
      </w:r>
      <w:r w:rsidRPr="00A674AA">
        <w:rPr>
          <w:rFonts w:ascii="Times New Roman" w:eastAsia="Courier New" w:hAnsi="Times New Roman" w:cs="Times New Roman"/>
          <w:b/>
          <w:sz w:val="28"/>
          <w:szCs w:val="28"/>
          <w:u w:val="single"/>
          <w:lang w:val="nl-NL" w:eastAsia="vi-VN" w:bidi="vi-VN"/>
        </w:rPr>
        <w:t>ĐỒ DÙNG DẠY HỌC</w:t>
      </w:r>
      <w:r w:rsidRPr="00A674AA">
        <w:rPr>
          <w:rFonts w:ascii="Times New Roman" w:eastAsia="Courier New" w:hAnsi="Times New Roman" w:cs="Times New Roman"/>
          <w:b/>
          <w:sz w:val="28"/>
          <w:szCs w:val="28"/>
          <w:lang w:val="nl-NL"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ab/>
        <w:t>* GV: SGK, SGV, tranh ảnh đồ dùng trong gia đình, vở Bài tập TN&amp;XH</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các hình trong SGK, phiếu tự đánh giá, bài hát về ngôi nhà.</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 HS: SGK, vở Bài tập TN&amp;XH</w:t>
      </w:r>
    </w:p>
    <w:p w:rsidR="00A674AA" w:rsidRPr="00A674AA" w:rsidRDefault="00A674AA" w:rsidP="00A674AA">
      <w:pPr>
        <w:widowControl w:val="0"/>
        <w:spacing w:after="0" w:line="288" w:lineRule="auto"/>
        <w:rPr>
          <w:rFonts w:ascii="Times New Roman" w:eastAsia="Courier New" w:hAnsi="Times New Roman" w:cs="Times New Roman"/>
          <w:b/>
          <w:sz w:val="28"/>
          <w:szCs w:val="28"/>
          <w:lang w:val="nl-NL" w:eastAsia="vi-VN" w:bidi="vi-VN"/>
        </w:rPr>
      </w:pPr>
      <w:r w:rsidRPr="00A674AA">
        <w:rPr>
          <w:rFonts w:ascii="Times New Roman" w:eastAsia="Courier New" w:hAnsi="Times New Roman" w:cs="Times New Roman"/>
          <w:b/>
          <w:sz w:val="28"/>
          <w:szCs w:val="28"/>
          <w:lang w:val="nl-NL" w:eastAsia="vi-VN" w:bidi="vi-VN"/>
        </w:rPr>
        <w:t xml:space="preserve">III. </w:t>
      </w:r>
      <w:r w:rsidRPr="00A674AA">
        <w:rPr>
          <w:rFonts w:ascii="Times New Roman" w:eastAsia="Courier New" w:hAnsi="Times New Roman" w:cs="Times New Roman"/>
          <w:b/>
          <w:sz w:val="28"/>
          <w:szCs w:val="28"/>
          <w:u w:val="single"/>
          <w:lang w:val="nl-NL" w:eastAsia="vi-VN" w:bidi="vi-VN"/>
        </w:rPr>
        <w:t>CÁC HOẠT ĐỘNG DẠY HỌC CHỦ YẾU</w:t>
      </w:r>
      <w:r w:rsidRPr="00A674AA">
        <w:rPr>
          <w:rFonts w:ascii="Times New Roman" w:eastAsia="Courier New" w:hAnsi="Times New Roman" w:cs="Times New Roman"/>
          <w:b/>
          <w:sz w:val="28"/>
          <w:szCs w:val="28"/>
          <w:lang w:val="nl-NL"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TIẾT 1</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r w:rsidRPr="00A674AA">
        <w:rPr>
          <w:rFonts w:ascii="Times New Roman" w:eastAsia="Courier New" w:hAnsi="Times New Roman" w:cs="Times New Roman"/>
          <w:sz w:val="28"/>
          <w:szCs w:val="28"/>
          <w:lang w:val="nl-NL" w:eastAsia="vi-VN" w:bidi="vi-VN"/>
        </w:rPr>
        <w:t>Giới thiệu nhà của em</w:t>
      </w:r>
    </w:p>
    <w:tbl>
      <w:tblPr>
        <w:tblStyle w:val="TableGrid"/>
        <w:tblW w:w="10065" w:type="dxa"/>
        <w:tblInd w:w="108" w:type="dxa"/>
        <w:tblLook w:val="04A0" w:firstRow="1" w:lastRow="0" w:firstColumn="1" w:lastColumn="0" w:noHBand="0" w:noVBand="1"/>
      </w:tblPr>
      <w:tblGrid>
        <w:gridCol w:w="4879"/>
        <w:gridCol w:w="508"/>
        <w:gridCol w:w="283"/>
        <w:gridCol w:w="4395"/>
      </w:tblGrid>
      <w:tr w:rsidR="00A674AA" w:rsidRPr="00A674AA" w:rsidTr="00324CA3">
        <w:tc>
          <w:tcPr>
            <w:tcW w:w="5670" w:type="dxa"/>
            <w:gridSpan w:val="3"/>
            <w:tcBorders>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Hoạt động của giáo viên</w:t>
            </w:r>
          </w:p>
        </w:tc>
        <w:tc>
          <w:tcPr>
            <w:tcW w:w="4395" w:type="dxa"/>
            <w:tcBorders>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Hoạt động của học sinh</w:t>
            </w:r>
          </w:p>
        </w:tc>
      </w:tr>
      <w:tr w:rsidR="00A674AA" w:rsidRPr="00A674AA" w:rsidTr="00324CA3">
        <w:tc>
          <w:tcPr>
            <w:tcW w:w="5670" w:type="dxa"/>
            <w:gridSpan w:val="3"/>
            <w:tcBorders>
              <w:bottom w:val="nil"/>
            </w:tcBorders>
          </w:tcPr>
          <w:p w:rsidR="00A674AA" w:rsidRPr="00A674AA" w:rsidRDefault="00A674AA" w:rsidP="00A674AA">
            <w:pPr>
              <w:spacing w:line="288" w:lineRule="auto"/>
              <w:rPr>
                <w:rFonts w:ascii="Times New Roman" w:hAnsi="Times New Roman" w:cs="Times New Roman"/>
                <w:b/>
                <w:sz w:val="28"/>
                <w:szCs w:val="28"/>
                <w:lang w:val="nl-NL"/>
              </w:rPr>
            </w:pPr>
            <w:r w:rsidRPr="00A674AA">
              <w:rPr>
                <w:rFonts w:ascii="Times New Roman" w:hAnsi="Times New Roman" w:cs="Times New Roman"/>
                <w:b/>
                <w:sz w:val="28"/>
                <w:szCs w:val="28"/>
              </w:rPr>
              <w:t>I.</w:t>
            </w:r>
            <w:r w:rsidRPr="00A674AA">
              <w:rPr>
                <w:rFonts w:ascii="Times New Roman" w:hAnsi="Times New Roman" w:cs="Times New Roman"/>
                <w:b/>
                <w:sz w:val="28"/>
                <w:szCs w:val="28"/>
                <w:u w:val="single"/>
              </w:rPr>
              <w:t>Hoạt động mở đầu</w:t>
            </w:r>
            <w:r w:rsidRPr="00A674AA">
              <w:rPr>
                <w:rFonts w:ascii="Times New Roman" w:hAnsi="Times New Roman" w:cs="Times New Roman"/>
                <w:b/>
                <w:sz w:val="28"/>
                <w:szCs w:val="28"/>
              </w:rPr>
              <w:t>:</w:t>
            </w:r>
          </w:p>
        </w:tc>
        <w:tc>
          <w:tcPr>
            <w:tcW w:w="4395" w:type="dxa"/>
            <w:tcBorders>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670"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 Ổn định</w:t>
            </w:r>
          </w:p>
        </w:tc>
        <w:tc>
          <w:tcPr>
            <w:tcW w:w="4395"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Hát</w:t>
            </w:r>
          </w:p>
        </w:tc>
      </w:tr>
      <w:tr w:rsidR="00A674AA" w:rsidRPr="00A674AA" w:rsidTr="00324CA3">
        <w:tc>
          <w:tcPr>
            <w:tcW w:w="5670"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 Cho HS nói cho nhau nghe về địa chỉ nhà của mình.</w:t>
            </w:r>
          </w:p>
        </w:tc>
        <w:tc>
          <w:tcPr>
            <w:tcW w:w="4395"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chia sẻ theo nhóm</w:t>
            </w:r>
          </w:p>
        </w:tc>
      </w:tr>
      <w:tr w:rsidR="00A674AA" w:rsidRPr="00A674AA" w:rsidTr="00324CA3">
        <w:tc>
          <w:tcPr>
            <w:tcW w:w="5670"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  Giới thiệu bài</w:t>
            </w:r>
          </w:p>
        </w:tc>
        <w:tc>
          <w:tcPr>
            <w:tcW w:w="4395"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rPr>
          <w:trHeight w:val="1457"/>
        </w:trPr>
        <w:tc>
          <w:tcPr>
            <w:tcW w:w="5670" w:type="dxa"/>
            <w:gridSpan w:val="3"/>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Hôm nay chúng ta sẽ tìm hiểu về nhà ở và xung quanh nhà ở, cùng chia sẻ về ngôi nhà của mình và cần phải làm gì để giữ nhà cửa gọn gàng ngăn nắp.</w:t>
            </w:r>
          </w:p>
        </w:tc>
        <w:tc>
          <w:tcPr>
            <w:tcW w:w="4395" w:type="dxa"/>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Lắng nghe</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10065" w:type="dxa"/>
            <w:gridSpan w:val="4"/>
            <w:tcBorders>
              <w:top w:val="single" w:sz="4" w:space="0" w:color="auto"/>
              <w:bottom w:val="single" w:sz="4" w:space="0" w:color="auto"/>
            </w:tcBorders>
          </w:tcPr>
          <w:p w:rsidR="00A674AA" w:rsidRPr="00A674AA" w:rsidRDefault="00A674AA" w:rsidP="00A674AA">
            <w:pPr>
              <w:spacing w:line="288" w:lineRule="auto"/>
              <w:rPr>
                <w:rFonts w:ascii="Times New Roman" w:hAnsi="Times New Roman" w:cs="Times New Roman"/>
                <w:b/>
                <w:sz w:val="28"/>
                <w:szCs w:val="28"/>
              </w:rPr>
            </w:pPr>
            <w:r w:rsidRPr="00A674AA">
              <w:rPr>
                <w:rFonts w:ascii="Times New Roman" w:hAnsi="Times New Roman" w:cs="Times New Roman"/>
                <w:b/>
                <w:sz w:val="28"/>
                <w:szCs w:val="28"/>
              </w:rPr>
              <w:t xml:space="preserve">2. </w:t>
            </w:r>
            <w:r w:rsidRPr="00A674AA">
              <w:rPr>
                <w:rFonts w:ascii="Times New Roman" w:hAnsi="Times New Roman" w:cs="Times New Roman"/>
                <w:b/>
                <w:sz w:val="28"/>
                <w:szCs w:val="28"/>
                <w:u w:val="single"/>
              </w:rPr>
              <w:t>Hoạt động hình thành kiến thức mới</w:t>
            </w:r>
            <w:r w:rsidRPr="00A674AA">
              <w:rPr>
                <w:rFonts w:ascii="Times New Roman" w:hAnsi="Times New Roman" w:cs="Times New Roman"/>
                <w:b/>
                <w:sz w:val="28"/>
                <w:szCs w:val="28"/>
              </w:rPr>
              <w:t>:</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1</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Tìm hiểu 1 số dạng nhà ở</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rPr>
          <w:trHeight w:val="243"/>
        </w:trPr>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w:t>
            </w: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 xml:space="preserve">: </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lastRenderedPageBreak/>
              <w:t>- Nêu được một số đặc điểm về nhà ở và quang cảnh xung quanh nhà ở.</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Biết cách quan sát, trình bày ý kiến của mình về 1 số dạng nhà ở.</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i/>
                <w:sz w:val="28"/>
                <w:szCs w:val="28"/>
                <w:lang w:val="nl-NL"/>
              </w:rPr>
              <w:lastRenderedPageBreak/>
              <w:t xml:space="preserve">* </w:t>
            </w:r>
            <w:r w:rsidRPr="00A674AA">
              <w:rPr>
                <w:rFonts w:ascii="Times New Roman" w:hAnsi="Times New Roman" w:cs="Times New Roman"/>
                <w:sz w:val="28"/>
                <w:szCs w:val="28"/>
                <w:u w:val="single"/>
                <w:lang w:val="nl-NL"/>
              </w:rPr>
              <w:t>Cách tiến hành</w:t>
            </w:r>
            <w:r w:rsidRPr="00A674AA">
              <w:rPr>
                <w:rFonts w:ascii="Times New Roman" w:hAnsi="Times New Roman" w:cs="Times New Roman"/>
                <w:sz w:val="28"/>
                <w:szCs w:val="28"/>
                <w:lang w:val="nl-NL"/>
              </w:rPr>
              <w:t>:</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lang w:val="nl-NL"/>
              </w:rPr>
              <w:t xml:space="preserve">   </w:t>
            </w: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Làm việc theo cặp</w:t>
            </w:r>
            <w:r w:rsidRPr="00A674AA">
              <w:rPr>
                <w:rFonts w:ascii="Times New Roman" w:hAnsi="Times New Roman" w:cs="Times New Roman"/>
                <w:i/>
                <w:sz w:val="28"/>
                <w:szCs w:val="28"/>
                <w:lang w:val="nl-NL"/>
              </w:rPr>
              <w:t>.</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vMerge w:val="restart"/>
            <w:tcBorders>
              <w:top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chiếu 5 bức tranh ở trang 12, 13 (SGK).</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quan sát.</w:t>
            </w:r>
          </w:p>
        </w:tc>
      </w:tr>
      <w:tr w:rsidR="00A674AA" w:rsidRPr="00A674AA" w:rsidTr="00324CA3">
        <w:tc>
          <w:tcPr>
            <w:tcW w:w="4879" w:type="dxa"/>
            <w:vMerge/>
            <w:tcBorders>
              <w:bottom w:val="nil"/>
            </w:tcBorders>
          </w:tcPr>
          <w:p w:rsidR="00A674AA" w:rsidRPr="00A674AA" w:rsidRDefault="00A674AA" w:rsidP="00A674AA">
            <w:pPr>
              <w:spacing w:line="288" w:lineRule="auto"/>
              <w:rPr>
                <w:rFonts w:ascii="Times New Roman" w:hAnsi="Times New Roman" w:cs="Times New Roman"/>
                <w:sz w:val="28"/>
                <w:szCs w:val="28"/>
                <w:lang w:val="nl-NL"/>
              </w:rPr>
            </w:pP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rPr>
          <w:trHeight w:val="216"/>
        </w:trPr>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Yêu cầu học sinh quan sát và trả lời các câu hỏi:</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làm việc trao đổi chia sẻ với nhau.</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Nói 1 số đặc điểm về nhà ở và quang cảnh xung quanh nhà ở trong từng hình.</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Nhà bạn gần giống nhà nào trong các hình này.</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H1: Nhà 1 tầng, có vườn, có bếp riêng</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H2: Nhà 2,3 tầng liền kề</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H3: Nhà nổi, xung quanh là nước.</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H4. Nhà sàn</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H5: Nhà chung cư</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Bước 2. Làm việc cả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cho từng nhóm báo cáo kết quả làm việc của mình.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GV cùng HS nhận xét </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Đại diện một số cặp lên trình bày kết quả trước lớp.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nhận xét nhóm bạn</w:t>
            </w:r>
          </w:p>
        </w:tc>
      </w:tr>
      <w:tr w:rsidR="00A674AA" w:rsidRPr="00A674AA" w:rsidTr="00324CA3">
        <w:tc>
          <w:tcPr>
            <w:tcW w:w="4879" w:type="dxa"/>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kết luận hoàn thiện các câu trả lời.</w:t>
            </w:r>
          </w:p>
        </w:tc>
        <w:tc>
          <w:tcPr>
            <w:tcW w:w="5186" w:type="dxa"/>
            <w:gridSpan w:val="3"/>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10065" w:type="dxa"/>
            <w:gridSpan w:val="4"/>
            <w:tcBorders>
              <w:top w:val="single" w:sz="4" w:space="0" w:color="auto"/>
              <w:bottom w:val="single" w:sz="4" w:space="0" w:color="auto"/>
            </w:tcBorders>
          </w:tcPr>
          <w:p w:rsidR="00A674AA" w:rsidRPr="00A674AA" w:rsidRDefault="00A674AA" w:rsidP="00A674AA">
            <w:pPr>
              <w:spacing w:line="288" w:lineRule="auto"/>
              <w:rPr>
                <w:rFonts w:ascii="Times New Roman" w:hAnsi="Times New Roman" w:cs="Times New Roman"/>
                <w:b/>
                <w:sz w:val="28"/>
                <w:szCs w:val="28"/>
                <w:lang w:val="nl-NL"/>
              </w:rPr>
            </w:pPr>
            <w:r w:rsidRPr="00A674AA">
              <w:rPr>
                <w:rFonts w:ascii="Times New Roman" w:hAnsi="Times New Roman" w:cs="Times New Roman"/>
                <w:b/>
                <w:sz w:val="28"/>
                <w:szCs w:val="28"/>
                <w:lang w:val="nl-NL"/>
              </w:rPr>
              <w:t xml:space="preserve">3. </w:t>
            </w:r>
            <w:r w:rsidRPr="00A674AA">
              <w:rPr>
                <w:rFonts w:ascii="Times New Roman" w:hAnsi="Times New Roman" w:cs="Times New Roman"/>
                <w:b/>
                <w:sz w:val="28"/>
                <w:szCs w:val="28"/>
                <w:u w:val="single"/>
                <w:lang w:val="nl-NL"/>
              </w:rPr>
              <w:t>Hoạt động luyện tập và vận dụng</w:t>
            </w:r>
            <w:r w:rsidRPr="00A674AA">
              <w:rPr>
                <w:rFonts w:ascii="Times New Roman" w:hAnsi="Times New Roman" w:cs="Times New Roman"/>
                <w:b/>
                <w:sz w:val="28"/>
                <w:szCs w:val="28"/>
                <w:lang w:val="nl-NL"/>
              </w:rPr>
              <w:t>:</w:t>
            </w:r>
          </w:p>
        </w:tc>
      </w:tr>
      <w:tr w:rsidR="00A674AA" w:rsidRPr="00A674AA" w:rsidTr="00324CA3">
        <w:tc>
          <w:tcPr>
            <w:tcW w:w="4879" w:type="dxa"/>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Hoạt động 2</w:t>
            </w:r>
            <w:r w:rsidRPr="00A674AA">
              <w:rPr>
                <w:rFonts w:ascii="Times New Roman" w:hAnsi="Times New Roman" w:cs="Times New Roman"/>
                <w:sz w:val="28"/>
                <w:szCs w:val="28"/>
                <w:lang w:val="nl-NL"/>
              </w:rPr>
              <w:t xml:space="preserve">: </w:t>
            </w:r>
            <w:r w:rsidRPr="00A674AA">
              <w:rPr>
                <w:rFonts w:ascii="Times New Roman" w:hAnsi="Times New Roman" w:cs="Times New Roman"/>
                <w:i/>
                <w:sz w:val="28"/>
                <w:szCs w:val="28"/>
                <w:lang w:val="nl-NL"/>
              </w:rPr>
              <w:t>Giới thiệu về nhà ở và quang cảnh xung quanh nhà ở.</w:t>
            </w:r>
          </w:p>
        </w:tc>
        <w:tc>
          <w:tcPr>
            <w:tcW w:w="5186" w:type="dxa"/>
            <w:gridSpan w:val="3"/>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xml:space="preserve">  - Nêu được nhà ở và quang cảnh xung quanh nhà ở của mình.</w:t>
            </w:r>
          </w:p>
          <w:p w:rsidR="00A674AA" w:rsidRPr="00A674AA" w:rsidRDefault="00A674AA" w:rsidP="00A674AA">
            <w:pPr>
              <w:spacing w:line="288" w:lineRule="auto"/>
              <w:rPr>
                <w:rFonts w:ascii="Times New Roman" w:hAnsi="Times New Roman" w:cs="Times New Roman"/>
                <w:sz w:val="28"/>
                <w:szCs w:val="28"/>
                <w:u w:val="single"/>
                <w:lang w:val="nl-NL"/>
              </w:rPr>
            </w:pPr>
            <w:r w:rsidRPr="00A674AA">
              <w:rPr>
                <w:rFonts w:ascii="Times New Roman" w:hAnsi="Times New Roman" w:cs="Times New Roman"/>
                <w:sz w:val="28"/>
                <w:szCs w:val="28"/>
                <w:lang w:val="nl-NL"/>
              </w:rPr>
              <w:t xml:space="preserve"> - Đặt được các câu hỏi đơn giản về nhà ở và quang cảnh xung quanh nhà ở.</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Làm việc theo cặp.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lang w:val="nl-NL"/>
              </w:rPr>
              <w:t xml:space="preserve">- Y/C các thành viên trong cặp giới thiệu cho nhau nghe về </w:t>
            </w:r>
            <w:r w:rsidRPr="00A674AA">
              <w:rPr>
                <w:rFonts w:ascii="Times New Roman" w:hAnsi="Times New Roman" w:cs="Times New Roman"/>
                <w:sz w:val="28"/>
                <w:szCs w:val="28"/>
              </w:rPr>
              <w:t>nhà ở và quang cảnh xung quanh nhà ở của mình.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HD các nhóm làm việc: 1 bạn hỏi một bạn trả lời về gia đình qua các câu hỏi:</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lastRenderedPageBreak/>
              <w:t>+ Nhà bạn là nhà một tầng hay nhiều tầng hay căn hộ trong khu tập thể, chung cư...</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Xung quanh nhà bạn có những gì?</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lang w:val="nl-NL"/>
              </w:rPr>
              <w:lastRenderedPageBreak/>
              <w:t xml:space="preserve">- HS giới thiệu với bạn về </w:t>
            </w:r>
            <w:r w:rsidRPr="00A674AA">
              <w:rPr>
                <w:rFonts w:ascii="Times New Roman" w:hAnsi="Times New Roman" w:cs="Times New Roman"/>
                <w:sz w:val="28"/>
                <w:szCs w:val="28"/>
              </w:rPr>
              <w:t>nhà ở và quang cảnh xung quanh nhà ở của mình.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Theo dõi hướng dẫn.</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thay nhau hỏi và trả lời</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thay nhau hỏi và trả lời.</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lastRenderedPageBreak/>
              <w:t>Bước 2</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w:t>
            </w:r>
            <w:r w:rsidRPr="00A674AA">
              <w:rPr>
                <w:rFonts w:ascii="Times New Roman" w:hAnsi="Times New Roman" w:cs="Times New Roman"/>
                <w:sz w:val="28"/>
                <w:szCs w:val="28"/>
                <w:lang w:val="nl-NL"/>
              </w:rPr>
              <w:t>Làm việc cá nhân.</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yêu cầu học sinh vẽ ngôi nhà của mình.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theo dõi giúp đỡ học sinh.</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HS vẽ và tô màu ngôi nhà của mình vào VBT </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3</w:t>
            </w:r>
            <w:r w:rsidRPr="00A674AA">
              <w:rPr>
                <w:rFonts w:ascii="Times New Roman" w:hAnsi="Times New Roman" w:cs="Times New Roman"/>
                <w:sz w:val="28"/>
                <w:szCs w:val="28"/>
                <w:lang w:val="nl-NL"/>
              </w:rPr>
              <w:t>: Làm việc cả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cho HS lên trình bày kết quả làm việc ở bước 1, 2.</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- 1 số HS lên trình bày trước lớp:</w:t>
            </w:r>
          </w:p>
        </w:tc>
      </w:tr>
      <w:tr w:rsidR="00A674AA" w:rsidRPr="00A674AA" w:rsidTr="00324CA3">
        <w:tc>
          <w:tcPr>
            <w:tcW w:w="4879" w:type="dxa"/>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kết hợp với HS nhận xét phần giới thiệu</w:t>
            </w:r>
          </w:p>
        </w:tc>
        <w:tc>
          <w:tcPr>
            <w:tcW w:w="5186" w:type="dxa"/>
            <w:gridSpan w:val="3"/>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Dán tranh vẽ ngôi nhà của mình lên bảng.</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+ 1 số học sinh giới thiệu trước lớp về nhà ở và cảnh vật  xung quanh nhà ở của mình kết hợp chỉ tranh vẽ.</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Nhận xét về phần giới thiệu của các bạn.</w:t>
            </w:r>
          </w:p>
        </w:tc>
      </w:tr>
      <w:tr w:rsidR="00A674AA" w:rsidRPr="00A674AA" w:rsidTr="00324CA3">
        <w:tc>
          <w:tcPr>
            <w:tcW w:w="10065" w:type="dxa"/>
            <w:gridSpan w:val="4"/>
            <w:tcBorders>
              <w:top w:val="single" w:sz="4" w:space="0" w:color="auto"/>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TIẾT 2</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Đồ dùng trong nhà</w:t>
            </w:r>
          </w:p>
        </w:tc>
      </w:tr>
      <w:tr w:rsidR="00A674AA" w:rsidRPr="00A674AA" w:rsidTr="00324CA3">
        <w:tc>
          <w:tcPr>
            <w:tcW w:w="5387" w:type="dxa"/>
            <w:gridSpan w:val="2"/>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1. </w:t>
            </w:r>
            <w:r w:rsidRPr="00A674AA">
              <w:rPr>
                <w:rFonts w:ascii="Times New Roman" w:hAnsi="Times New Roman" w:cs="Times New Roman"/>
                <w:sz w:val="28"/>
                <w:szCs w:val="28"/>
                <w:u w:val="single"/>
                <w:lang w:val="nl-NL"/>
              </w:rPr>
              <w:t>Hoạt động khám phá</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3</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Tìm hiểu đồ dùng trong nhà.</w:t>
            </w:r>
          </w:p>
        </w:tc>
        <w:tc>
          <w:tcPr>
            <w:tcW w:w="4678" w:type="dxa"/>
            <w:gridSpan w:val="2"/>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Liệt kê được 1 số đồ dùng trong gia đình.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Biết cách quan sát, trình bày ý kiến của mình về</w:t>
            </w:r>
            <w:r w:rsidRPr="00A674AA">
              <w:rPr>
                <w:rFonts w:ascii="Times New Roman" w:hAnsi="Times New Roman" w:cs="Times New Roman"/>
                <w:sz w:val="28"/>
                <w:szCs w:val="28"/>
              </w:rPr>
              <w:t xml:space="preserve"> đồ dùng trong gia đình.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Làm việc theo nhóm 4.</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trình chiếu lên bảng các hình ở trang 14-17 SGK.</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88"/>
              <w:gridCol w:w="2188"/>
            </w:tblGrid>
            <w:tr w:rsidR="00A674AA" w:rsidRPr="00A674AA" w:rsidTr="00324CA3">
              <w:trPr>
                <w:trHeight w:val="80"/>
              </w:trPr>
              <w:tc>
                <w:tcPr>
                  <w:tcW w:w="2188" w:type="dxa"/>
                </w:tcPr>
                <w:p w:rsidR="00A674AA" w:rsidRPr="00A674AA" w:rsidRDefault="00A674AA" w:rsidP="00A674AA">
                  <w:pPr>
                    <w:spacing w:line="288" w:lineRule="auto"/>
                    <w:rPr>
                      <w:rFonts w:ascii="Times New Roman" w:hAnsi="Times New Roman" w:cs="Times New Roman"/>
                      <w:sz w:val="28"/>
                      <w:szCs w:val="28"/>
                      <w:lang w:val="nl-NL"/>
                    </w:rPr>
                  </w:pPr>
                </w:p>
              </w:tc>
              <w:tc>
                <w:tcPr>
                  <w:tcW w:w="2188" w:type="dxa"/>
                </w:tcPr>
                <w:p w:rsidR="00A674AA" w:rsidRPr="00A674AA" w:rsidRDefault="00A674AA" w:rsidP="00A674AA">
                  <w:pPr>
                    <w:spacing w:line="288" w:lineRule="auto"/>
                    <w:rPr>
                      <w:rFonts w:ascii="Times New Roman" w:hAnsi="Times New Roman" w:cs="Times New Roman"/>
                      <w:sz w:val="28"/>
                      <w:szCs w:val="28"/>
                      <w:lang w:val="nl-NL"/>
                    </w:rPr>
                  </w:pPr>
                </w:p>
              </w:tc>
            </w:tr>
          </w:tbl>
          <w:p w:rsidR="00A674AA" w:rsidRPr="00A674AA" w:rsidRDefault="00A674AA" w:rsidP="00A674AA">
            <w:pPr>
              <w:spacing w:line="288" w:lineRule="auto"/>
              <w:rPr>
                <w:rFonts w:ascii="Times New Roman" w:hAnsi="Times New Roman" w:cs="Times New Roman"/>
                <w:sz w:val="28"/>
                <w:szCs w:val="28"/>
                <w:lang w:val="nl-NL"/>
              </w:rPr>
            </w:pP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quan sát.</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Y/C các nhóm quan sát và trả lời các câu hỏi gợi ý:</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Các hình thể hiện những phòng nào trong nhà ở?</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Kể tên một số đồ dùng có trong mỗi hình. Chúng được dùng để làm gì?</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Các thành viên quan sát chia sẻ thống nhất trong nhóm.</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Phòng khách, phòng ngủ, nhà bếp,...</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kể : Bàn ghế, tủ, ti vi, tranh,...</w:t>
            </w: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2</w:t>
            </w:r>
            <w:r w:rsidRPr="00A674AA">
              <w:rPr>
                <w:rFonts w:ascii="Times New Roman" w:hAnsi="Times New Roman" w:cs="Times New Roman"/>
                <w:sz w:val="28"/>
                <w:szCs w:val="28"/>
                <w:lang w:val="nl-NL"/>
              </w:rPr>
              <w:t>: Làm việc cả lớp</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GV cho đại diện các nhóm lên chia sẻ kết </w:t>
            </w:r>
            <w:r w:rsidRPr="00A674AA">
              <w:rPr>
                <w:rFonts w:ascii="Times New Roman" w:hAnsi="Times New Roman" w:cs="Times New Roman"/>
                <w:sz w:val="28"/>
                <w:szCs w:val="28"/>
                <w:lang w:val="nl-NL"/>
              </w:rPr>
              <w:lastRenderedPageBreak/>
              <w:t>quả thảo luận.</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cùng HS theo dõi, bổ sung</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lastRenderedPageBreak/>
              <w:t xml:space="preserve">- Lần lượt đại diện các nhóm lên chia </w:t>
            </w:r>
            <w:r w:rsidRPr="00A674AA">
              <w:rPr>
                <w:rFonts w:ascii="Times New Roman" w:hAnsi="Times New Roman" w:cs="Times New Roman"/>
                <w:sz w:val="28"/>
                <w:szCs w:val="28"/>
                <w:lang w:val="nl-NL"/>
              </w:rPr>
              <w:lastRenderedPageBreak/>
              <w:t>sẻ kết quả thảo luận của nhóm.</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nhận xét nhóm bạn</w:t>
            </w: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b/>
                <w:sz w:val="28"/>
                <w:szCs w:val="28"/>
                <w:lang w:val="nl-NL"/>
              </w:rPr>
            </w:pPr>
            <w:r w:rsidRPr="00A674AA">
              <w:rPr>
                <w:rFonts w:ascii="Times New Roman" w:hAnsi="Times New Roman" w:cs="Times New Roman"/>
                <w:b/>
                <w:sz w:val="28"/>
                <w:szCs w:val="28"/>
                <w:lang w:val="nl-NL"/>
              </w:rPr>
              <w:lastRenderedPageBreak/>
              <w:t xml:space="preserve">2. </w:t>
            </w:r>
            <w:r w:rsidRPr="00A674AA">
              <w:rPr>
                <w:rFonts w:ascii="Times New Roman" w:hAnsi="Times New Roman" w:cs="Times New Roman"/>
                <w:b/>
                <w:sz w:val="28"/>
                <w:szCs w:val="28"/>
                <w:u w:val="single"/>
                <w:lang w:val="nl-NL"/>
              </w:rPr>
              <w:t>Hoạt động luyện tập và vận dụng</w:t>
            </w:r>
            <w:r w:rsidRPr="00A674AA">
              <w:rPr>
                <w:rFonts w:ascii="Times New Roman" w:hAnsi="Times New Roman" w:cs="Times New Roman"/>
                <w:b/>
                <w:sz w:val="28"/>
                <w:szCs w:val="28"/>
                <w:lang w:val="nl-NL"/>
              </w:rPr>
              <w:t xml:space="preserve">: </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4</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Tìm hiểu đồ dùng trong nhà em.</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i/>
                <w:sz w:val="28"/>
                <w:szCs w:val="28"/>
                <w:lang w:val="nl-NL"/>
              </w:rPr>
              <w:t xml:space="preserve"> </w:t>
            </w: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Liệt kê được 1 số đồ dùng trong gia đình.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Biết cách quan sát, trình bày ý kiến của mình về </w:t>
            </w:r>
            <w:r w:rsidRPr="00A674AA">
              <w:rPr>
                <w:rFonts w:ascii="Times New Roman" w:hAnsi="Times New Roman" w:cs="Times New Roman"/>
                <w:sz w:val="28"/>
                <w:szCs w:val="28"/>
              </w:rPr>
              <w:t>và  đồ dùng trong gia đình.</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Làm việc cá nhân</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hướng dẫn cách làm việc và đưa ra các câu hỏi gợi ý.</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Nhà em có mấy phòng? </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Trong từng phòng có những đồ dùng gì?</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làm câu 3 của Bài 2 trong VBT của mình.</w:t>
            </w:r>
          </w:p>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mời một vài bạn lên chia sẻ trước lớp.</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cùng HS khác nhận xét phần trình bày của các bạn.</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Lần lượt HS lên giới thiệu  trước lớp về các phòng và đồ dùng trong các phòng của gia đình mình.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tham gia đánh giá bạn.</w:t>
            </w: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5</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Trò chơi : Đồ dùng gì?</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Đặt được câu hỏi để tìm hiểu về một số đồ dùng trong gia đình.</w:t>
            </w:r>
          </w:p>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Cách tiến hành</w:t>
            </w:r>
            <w:r w:rsidRPr="00A674AA">
              <w:rPr>
                <w:rFonts w:ascii="Times New Roman" w:hAnsi="Times New Roman" w:cs="Times New Roman"/>
                <w:sz w:val="28"/>
                <w:szCs w:val="28"/>
                <w:lang w:val="nl-NL"/>
              </w:rPr>
              <w:t>:</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Hướng dẫn cách chơi.</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hướng dẫn cách chơi:</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Một HS lên bảng, GV dán 1 tranh vẽ đồ dùng sau lưng HS và HS đứng quay lưng xuống lớp để các bạn nhìn thấy tranh.</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đó đặt tối đa ba câu hỏi về đồ dùng trong tranh cho các bạn ở dưới lớp để đoán được đồ dùng đó.</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Dựa vào các câu trả lời của các bạn để đoán đồ dùng vẽ tranh là đồ dùng gì?</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 HS lắng nghe cách chơi</w:t>
            </w:r>
          </w:p>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2</w:t>
            </w:r>
            <w:r w:rsidRPr="00A674AA">
              <w:rPr>
                <w:rFonts w:ascii="Times New Roman" w:hAnsi="Times New Roman" w:cs="Times New Roman"/>
                <w:sz w:val="28"/>
                <w:szCs w:val="28"/>
                <w:lang w:val="nl-NL"/>
              </w:rPr>
              <w:t>: Tổ chức chơi trò chơi.</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 GV gọi 1 số HS lên chơi</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Yêu cầu HS dưới lớp lắng nghe và trả lời </w:t>
            </w:r>
            <w:r w:rsidRPr="00A674AA">
              <w:rPr>
                <w:rFonts w:ascii="Times New Roman" w:hAnsi="Times New Roman" w:cs="Times New Roman"/>
                <w:sz w:val="28"/>
                <w:szCs w:val="28"/>
                <w:lang w:val="nl-NL"/>
              </w:rPr>
              <w:lastRenderedPageBreak/>
              <w:t>chính xác các câu hỏi.</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lastRenderedPageBreak/>
              <w:t>- HS lên chơi, mỗi em đoán 1 đồ dùng khác nhau.</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tham gia nhiệt tình.</w:t>
            </w:r>
          </w:p>
        </w:tc>
      </w:tr>
      <w:tr w:rsidR="00A674AA" w:rsidRPr="00A674AA" w:rsidTr="00324CA3">
        <w:tc>
          <w:tcPr>
            <w:tcW w:w="5387"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lastRenderedPageBreak/>
              <w:t>Bước 3</w:t>
            </w:r>
            <w:r w:rsidRPr="00A674AA">
              <w:rPr>
                <w:rFonts w:ascii="Times New Roman" w:hAnsi="Times New Roman" w:cs="Times New Roman"/>
                <w:sz w:val="28"/>
                <w:szCs w:val="28"/>
                <w:lang w:val="nl-NL"/>
              </w:rPr>
              <w:t>: Nhận xét, đánh giá</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nhận xét tuyên dương, khen thưởng sau mỗi lần chơi.</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nhận xét về cách đặt câu hỏi của HS.</w:t>
            </w:r>
          </w:p>
        </w:tc>
        <w:tc>
          <w:tcPr>
            <w:tcW w:w="4678" w:type="dxa"/>
            <w:gridSpan w:val="2"/>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Lắng nghe </w:t>
            </w:r>
          </w:p>
        </w:tc>
      </w:tr>
      <w:tr w:rsidR="00A674AA" w:rsidRPr="00A674AA" w:rsidTr="00324CA3">
        <w:tc>
          <w:tcPr>
            <w:tcW w:w="10065" w:type="dxa"/>
            <w:gridSpan w:val="4"/>
            <w:tcBorders>
              <w:top w:val="single" w:sz="4" w:space="0" w:color="auto"/>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TIẾT 3</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Giữ nhà ở gọn gàng, ngăn nắp</w:t>
            </w:r>
          </w:p>
        </w:tc>
      </w:tr>
      <w:tr w:rsidR="00A674AA" w:rsidRPr="00A674AA" w:rsidTr="00324CA3">
        <w:tc>
          <w:tcPr>
            <w:tcW w:w="4879" w:type="dxa"/>
            <w:tcBorders>
              <w:top w:val="single" w:sz="4" w:space="0" w:color="auto"/>
              <w:bottom w:val="nil"/>
            </w:tcBorders>
          </w:tcPr>
          <w:p w:rsidR="00A674AA" w:rsidRPr="00A674AA" w:rsidRDefault="00A674AA" w:rsidP="00A674AA">
            <w:pPr>
              <w:spacing w:line="288" w:lineRule="auto"/>
              <w:rPr>
                <w:rFonts w:ascii="Times New Roman" w:hAnsi="Times New Roman" w:cs="Times New Roman"/>
                <w:b/>
                <w:sz w:val="28"/>
                <w:szCs w:val="28"/>
                <w:lang w:val="nl-NL"/>
              </w:rPr>
            </w:pPr>
            <w:r w:rsidRPr="00A674AA">
              <w:rPr>
                <w:rFonts w:ascii="Times New Roman" w:hAnsi="Times New Roman" w:cs="Times New Roman"/>
                <w:b/>
                <w:sz w:val="28"/>
                <w:szCs w:val="28"/>
                <w:lang w:val="nl-NL"/>
              </w:rPr>
              <w:t xml:space="preserve">1. </w:t>
            </w:r>
            <w:r w:rsidRPr="00A674AA">
              <w:rPr>
                <w:rFonts w:ascii="Times New Roman" w:hAnsi="Times New Roman" w:cs="Times New Roman"/>
                <w:b/>
                <w:sz w:val="28"/>
                <w:szCs w:val="28"/>
                <w:u w:val="single"/>
                <w:lang w:val="nl-NL"/>
              </w:rPr>
              <w:t>Hoạt động khám phá kiến thức mới</w:t>
            </w:r>
            <w:r w:rsidRPr="00A674AA">
              <w:rPr>
                <w:rFonts w:ascii="Times New Roman" w:hAnsi="Times New Roman" w:cs="Times New Roman"/>
                <w:b/>
                <w:sz w:val="28"/>
                <w:szCs w:val="28"/>
                <w:lang w:val="nl-NL"/>
              </w:rPr>
              <w:t>:</w:t>
            </w:r>
          </w:p>
        </w:tc>
        <w:tc>
          <w:tcPr>
            <w:tcW w:w="5186" w:type="dxa"/>
            <w:gridSpan w:val="3"/>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6</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Tìm hiểu tình huống về phòng của bạn Hà</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Nêu được sự cần thiết phải sắp xếp đồ dùng cá nhân gọn gàng, ngăn nắp.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HD HS quan sát hình ở trang 18, 19 thảo luận để trả lời các câu hỏi gợi ý.</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HS theo dõi, thảo luận, thống nhất ý kiến trả lời các câu hỏi:</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Em có nhận xét gì về phòng của bạn Hà ở hình 1 và hình 2.</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Nêu những việc bạn Hà và anh bạn Hà đã làm để căn phòng gọn gàng, ngăn nắp.</w:t>
            </w:r>
          </w:p>
          <w:p w:rsidR="00A674AA" w:rsidRPr="00A674AA" w:rsidRDefault="00A674AA" w:rsidP="00A674AA">
            <w:pPr>
              <w:spacing w:line="288" w:lineRule="auto"/>
              <w:rPr>
                <w:rFonts w:ascii="Times New Roman" w:hAnsi="Times New Roman" w:cs="Times New Roman"/>
                <w:sz w:val="28"/>
                <w:szCs w:val="28"/>
                <w:lang w:val="nl-NL"/>
              </w:rPr>
            </w:pP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Hình 1: nhà cửa bề bộn, đồ dùng không được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Thu xếp các đồ chơi, chăn gối; sắp xếp sách vở, giấu bút; đặt đồ chơi trên tủ, lau bàn, tủ,...</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Vì sao em cần phải sắp xếp đồ dùng cá nhân gọn gàng,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theo dõi, giúp đỡ các nhóm nếu cần thiết.</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Sắp xếp đồ dùng cá nhân gọn gàng, ngăn nắp làm cho căn phòng thoáng mát, sạch sẽ và thuận lợi cho việc tìm kiếm sách vở, đồ dùng học tập,...</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Bước 2</w:t>
            </w:r>
            <w:r w:rsidRPr="00A674AA">
              <w:rPr>
                <w:rFonts w:ascii="Times New Roman" w:hAnsi="Times New Roman" w:cs="Times New Roman"/>
                <w:sz w:val="28"/>
                <w:szCs w:val="28"/>
                <w:lang w:val="nl-NL"/>
              </w:rPr>
              <w:t>: Làm việc cả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mời 1 số cặp lên chia sẻ trước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Đại diện 1 số cặp lên trình bày trước lớp</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mời HS các nhóm bạn nhận xét</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xml:space="preserve">- GV nhận xét </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Các nhóm đánh giá bạn</w:t>
            </w:r>
          </w:p>
        </w:tc>
      </w:tr>
      <w:tr w:rsidR="00A674AA" w:rsidRPr="00A674AA" w:rsidTr="00324CA3">
        <w:tc>
          <w:tcPr>
            <w:tcW w:w="4879" w:type="dxa"/>
            <w:tcBorders>
              <w:top w:val="single" w:sz="4" w:space="0" w:color="auto"/>
              <w:bottom w:val="nil"/>
            </w:tcBorders>
          </w:tcPr>
          <w:p w:rsidR="00A674AA" w:rsidRPr="00A674AA" w:rsidRDefault="00A674AA" w:rsidP="00A674AA">
            <w:pPr>
              <w:spacing w:line="288" w:lineRule="auto"/>
              <w:rPr>
                <w:rFonts w:ascii="Times New Roman" w:hAnsi="Times New Roman" w:cs="Times New Roman"/>
                <w:b/>
                <w:sz w:val="28"/>
                <w:szCs w:val="28"/>
                <w:lang w:val="nl-NL"/>
              </w:rPr>
            </w:pPr>
            <w:r w:rsidRPr="00A674AA">
              <w:rPr>
                <w:rFonts w:ascii="Times New Roman" w:hAnsi="Times New Roman" w:cs="Times New Roman"/>
                <w:b/>
                <w:sz w:val="28"/>
                <w:szCs w:val="28"/>
                <w:lang w:val="nl-NL"/>
              </w:rPr>
              <w:t xml:space="preserve">2. </w:t>
            </w:r>
            <w:r w:rsidRPr="00A674AA">
              <w:rPr>
                <w:rFonts w:ascii="Times New Roman" w:hAnsi="Times New Roman" w:cs="Times New Roman"/>
                <w:b/>
                <w:sz w:val="28"/>
                <w:szCs w:val="28"/>
                <w:u w:val="single"/>
                <w:lang w:val="nl-NL"/>
              </w:rPr>
              <w:t>Hoạt động luyện tập và vận dụng</w:t>
            </w:r>
            <w:r w:rsidRPr="00A674AA">
              <w:rPr>
                <w:rFonts w:ascii="Times New Roman" w:hAnsi="Times New Roman" w:cs="Times New Roman"/>
                <w:b/>
                <w:sz w:val="28"/>
                <w:szCs w:val="28"/>
                <w:lang w:val="nl-NL"/>
              </w:rPr>
              <w:t>:</w:t>
            </w:r>
          </w:p>
        </w:tc>
        <w:tc>
          <w:tcPr>
            <w:tcW w:w="5186" w:type="dxa"/>
            <w:gridSpan w:val="3"/>
            <w:tcBorders>
              <w:top w:val="single" w:sz="4" w:space="0" w:color="auto"/>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Hoạt động 7</w:t>
            </w:r>
            <w:r w:rsidRPr="00A674AA">
              <w:rPr>
                <w:rFonts w:ascii="Times New Roman" w:hAnsi="Times New Roman" w:cs="Times New Roman"/>
                <w:sz w:val="28"/>
                <w:szCs w:val="28"/>
                <w:lang w:val="nl-NL"/>
              </w:rPr>
              <w:t>:</w:t>
            </w:r>
            <w:r w:rsidRPr="00A674AA">
              <w:rPr>
                <w:rFonts w:ascii="Times New Roman" w:hAnsi="Times New Roman" w:cs="Times New Roman"/>
                <w:i/>
                <w:sz w:val="28"/>
                <w:szCs w:val="28"/>
                <w:lang w:val="nl-NL"/>
              </w:rPr>
              <w:t xml:space="preserve"> Tìm hiểu việc làm để giữ nhà ở gọn gàng,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t>Mục tiêu</w:t>
            </w:r>
            <w:r w:rsidRPr="00A674AA">
              <w:rPr>
                <w:rFonts w:ascii="Times New Roman" w:hAnsi="Times New Roman" w:cs="Times New Roman"/>
                <w:sz w:val="28"/>
                <w:szCs w:val="28"/>
                <w:lang w:val="nl-NL"/>
              </w:rPr>
              <w:t>:</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rPr>
              <w:t>- Nêu và thực hiện  được một số việc phù hợp để giữ nhà ở gọn gàng,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Có ý thức giữ nhà ở gọn gàng, ngăn nắp mỗi ngày.</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i/>
                <w:sz w:val="28"/>
                <w:szCs w:val="28"/>
                <w:lang w:val="nl-NL"/>
              </w:rPr>
            </w:pPr>
            <w:r w:rsidRPr="00A674AA">
              <w:rPr>
                <w:rFonts w:ascii="Times New Roman" w:hAnsi="Times New Roman" w:cs="Times New Roman"/>
                <w:sz w:val="28"/>
                <w:szCs w:val="28"/>
                <w:u w:val="single"/>
                <w:lang w:val="nl-NL"/>
              </w:rPr>
              <w:t>Bước 1</w:t>
            </w:r>
            <w:r w:rsidRPr="00A674AA">
              <w:rPr>
                <w:rFonts w:ascii="Times New Roman" w:hAnsi="Times New Roman" w:cs="Times New Roman"/>
                <w:sz w:val="28"/>
                <w:szCs w:val="28"/>
                <w:lang w:val="nl-NL"/>
              </w:rPr>
              <w:t>: Làm việc theo</w:t>
            </w:r>
            <w:r w:rsidRPr="00A674AA">
              <w:rPr>
                <w:rFonts w:ascii="Times New Roman" w:hAnsi="Times New Roman" w:cs="Times New Roman"/>
                <w:i/>
                <w:sz w:val="28"/>
                <w:szCs w:val="28"/>
                <w:lang w:val="nl-NL"/>
              </w:rPr>
              <w:t xml:space="preserve"> </w:t>
            </w:r>
            <w:r w:rsidRPr="00A674AA">
              <w:rPr>
                <w:rFonts w:ascii="Times New Roman" w:hAnsi="Times New Roman" w:cs="Times New Roman"/>
                <w:sz w:val="28"/>
                <w:szCs w:val="28"/>
                <w:lang w:val="nl-NL"/>
              </w:rPr>
              <w:t>nhóm 4</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lastRenderedPageBreak/>
              <w:t>- GV hướng dẫn HS thảo luận để liệt kê ra những việc làm để giữ nhà cửa gọn gàng,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đi quan sát, hỗ trợ các nhóm</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lastRenderedPageBreak/>
              <w:t>- HS thảo luận, chia sẻ các công việc làm để giữ nhà cửa gọn gàng, ngăn nắp.</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Quét nhà</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Gấp quần áo</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Dọn đồ chơi</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Lau bàn, ghế</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u w:val="single"/>
                <w:lang w:val="nl-NL"/>
              </w:rPr>
              <w:lastRenderedPageBreak/>
              <w:t>Bước 2</w:t>
            </w:r>
            <w:r w:rsidRPr="00A674AA">
              <w:rPr>
                <w:rFonts w:ascii="Times New Roman" w:hAnsi="Times New Roman" w:cs="Times New Roman"/>
                <w:sz w:val="28"/>
                <w:szCs w:val="28"/>
                <w:lang w:val="nl-NL"/>
              </w:rPr>
              <w:t>: Làm việc cả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mời 1 số nhóm lên chia sẻ trước lớp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Đại diện 1 số nhóm lên trình bày trước lớp</w:t>
            </w:r>
          </w:p>
        </w:tc>
      </w:tr>
      <w:tr w:rsidR="00A674AA" w:rsidRPr="00A674AA" w:rsidTr="00324CA3">
        <w:tc>
          <w:tcPr>
            <w:tcW w:w="4879" w:type="dxa"/>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mời HS các nhóm bạn nhận xét</w:t>
            </w: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GV nhận xét và đưa ra thôi thông điệp: Chúng ta hãy nhớ giữ nhà cửa gọn gàng, ngăn nắp.</w:t>
            </w:r>
          </w:p>
        </w:tc>
        <w:tc>
          <w:tcPr>
            <w:tcW w:w="5186" w:type="dxa"/>
            <w:gridSpan w:val="3"/>
            <w:tcBorders>
              <w:top w:val="nil"/>
              <w:bottom w:val="nil"/>
            </w:tcBorders>
          </w:tcPr>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Các nhóm đánh giá bạn</w:t>
            </w:r>
          </w:p>
        </w:tc>
      </w:tr>
      <w:tr w:rsidR="00A674AA" w:rsidRPr="00A674AA" w:rsidTr="00324CA3">
        <w:tc>
          <w:tcPr>
            <w:tcW w:w="4879" w:type="dxa"/>
            <w:tcBorders>
              <w:top w:val="nil"/>
              <w:bottom w:val="single" w:sz="4" w:space="0" w:color="auto"/>
            </w:tcBorders>
          </w:tcPr>
          <w:p w:rsidR="00A674AA" w:rsidRPr="00A674AA" w:rsidRDefault="00A674AA" w:rsidP="00A674AA">
            <w:pPr>
              <w:spacing w:line="288" w:lineRule="auto"/>
              <w:rPr>
                <w:rFonts w:ascii="Times New Roman" w:hAnsi="Times New Roman" w:cs="Times New Roman"/>
                <w:b/>
                <w:sz w:val="28"/>
                <w:szCs w:val="28"/>
              </w:rPr>
            </w:pPr>
            <w:r w:rsidRPr="00A674AA">
              <w:rPr>
                <w:rFonts w:ascii="Times New Roman" w:hAnsi="Times New Roman" w:cs="Times New Roman"/>
                <w:b/>
                <w:sz w:val="28"/>
                <w:szCs w:val="28"/>
              </w:rPr>
              <w:t xml:space="preserve">4. </w:t>
            </w:r>
            <w:r w:rsidRPr="00A674AA">
              <w:rPr>
                <w:rFonts w:ascii="Times New Roman" w:hAnsi="Times New Roman" w:cs="Times New Roman"/>
                <w:b/>
                <w:sz w:val="28"/>
                <w:szCs w:val="28"/>
                <w:u w:val="single"/>
              </w:rPr>
              <w:t>Hoạt động củng cố và nối tiếp</w:t>
            </w:r>
            <w:r w:rsidRPr="00A674AA">
              <w:rPr>
                <w:rFonts w:ascii="Times New Roman" w:hAnsi="Times New Roman" w:cs="Times New Roman"/>
                <w:b/>
                <w:sz w:val="28"/>
                <w:szCs w:val="28"/>
              </w:rPr>
              <w:t>:</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GV nhận xét, đánh giá tiết học, khen ngợi, biểu dương HS.</w:t>
            </w:r>
          </w:p>
          <w:p w:rsidR="00A674AA" w:rsidRPr="00A674AA" w:rsidRDefault="00A674AA" w:rsidP="00A674AA">
            <w:pPr>
              <w:spacing w:line="288" w:lineRule="auto"/>
              <w:rPr>
                <w:rFonts w:ascii="Times New Roman" w:hAnsi="Times New Roman" w:cs="Times New Roman"/>
                <w:sz w:val="28"/>
                <w:szCs w:val="28"/>
              </w:rPr>
            </w:pPr>
            <w:r w:rsidRPr="00A674AA">
              <w:rPr>
                <w:rFonts w:ascii="Times New Roman" w:hAnsi="Times New Roman" w:cs="Times New Roman"/>
                <w:sz w:val="28"/>
                <w:szCs w:val="28"/>
              </w:rPr>
              <w:t>- Về nhà cùng người thân làm công việc nhà.</w:t>
            </w:r>
          </w:p>
        </w:tc>
        <w:tc>
          <w:tcPr>
            <w:tcW w:w="5186" w:type="dxa"/>
            <w:gridSpan w:val="3"/>
            <w:tcBorders>
              <w:top w:val="nil"/>
              <w:bottom w:val="single" w:sz="4" w:space="0" w:color="auto"/>
            </w:tcBorders>
          </w:tcPr>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Lắng nghe</w:t>
            </w:r>
          </w:p>
          <w:p w:rsidR="00A674AA" w:rsidRPr="00A674AA" w:rsidRDefault="00A674AA" w:rsidP="00A674AA">
            <w:pPr>
              <w:spacing w:line="288" w:lineRule="auto"/>
              <w:rPr>
                <w:rFonts w:ascii="Times New Roman" w:hAnsi="Times New Roman" w:cs="Times New Roman"/>
                <w:sz w:val="28"/>
                <w:szCs w:val="28"/>
                <w:lang w:val="nl-NL"/>
              </w:rPr>
            </w:pPr>
          </w:p>
          <w:p w:rsidR="00A674AA" w:rsidRPr="00A674AA" w:rsidRDefault="00A674AA" w:rsidP="00A674AA">
            <w:pPr>
              <w:spacing w:line="288" w:lineRule="auto"/>
              <w:rPr>
                <w:rFonts w:ascii="Times New Roman" w:hAnsi="Times New Roman" w:cs="Times New Roman"/>
                <w:sz w:val="28"/>
                <w:szCs w:val="28"/>
                <w:lang w:val="nl-NL"/>
              </w:rPr>
            </w:pPr>
            <w:r w:rsidRPr="00A674AA">
              <w:rPr>
                <w:rFonts w:ascii="Times New Roman" w:hAnsi="Times New Roman" w:cs="Times New Roman"/>
                <w:sz w:val="28"/>
                <w:szCs w:val="28"/>
                <w:lang w:val="nl-NL"/>
              </w:rPr>
              <w:t>- Lắng nghe</w:t>
            </w:r>
          </w:p>
        </w:tc>
      </w:tr>
    </w:tbl>
    <w:p w:rsidR="00A674AA" w:rsidRPr="00A674AA" w:rsidRDefault="00A674AA" w:rsidP="00A674AA">
      <w:pPr>
        <w:widowControl w:val="0"/>
        <w:spacing w:after="0" w:line="288" w:lineRule="auto"/>
        <w:rPr>
          <w:rFonts w:ascii="Times New Roman" w:eastAsia="Courier New" w:hAnsi="Times New Roman" w:cs="Times New Roman"/>
          <w:b/>
          <w:sz w:val="28"/>
          <w:szCs w:val="28"/>
          <w:lang w:val="nl-NL" w:eastAsia="vi-VN" w:bidi="vi-VN"/>
        </w:rPr>
      </w:pPr>
      <w:r w:rsidRPr="00A674AA">
        <w:rPr>
          <w:rFonts w:ascii="Times New Roman" w:eastAsia="Courier New" w:hAnsi="Times New Roman" w:cs="Times New Roman"/>
          <w:b/>
          <w:sz w:val="28"/>
          <w:szCs w:val="28"/>
          <w:lang w:eastAsia="vi-VN" w:bidi="vi-VN"/>
        </w:rPr>
        <w:t xml:space="preserve">IV. </w:t>
      </w:r>
      <w:proofErr w:type="spellStart"/>
      <w:r w:rsidRPr="00A674AA">
        <w:rPr>
          <w:rFonts w:ascii="Times New Roman" w:eastAsia="Courier New" w:hAnsi="Times New Roman" w:cs="Times New Roman"/>
          <w:b/>
          <w:sz w:val="28"/>
          <w:szCs w:val="28"/>
          <w:u w:val="single"/>
          <w:lang w:eastAsia="vi-VN" w:bidi="vi-VN"/>
        </w:rPr>
        <w:t>Điều</w:t>
      </w:r>
      <w:proofErr w:type="spellEnd"/>
      <w:r w:rsidRPr="00A674AA">
        <w:rPr>
          <w:rFonts w:ascii="Times New Roman" w:eastAsia="Courier New" w:hAnsi="Times New Roman" w:cs="Times New Roman"/>
          <w:b/>
          <w:sz w:val="28"/>
          <w:szCs w:val="28"/>
          <w:u w:val="single"/>
          <w:lang w:eastAsia="vi-VN" w:bidi="vi-VN"/>
        </w:rPr>
        <w:t xml:space="preserve"> </w:t>
      </w:r>
      <w:proofErr w:type="spellStart"/>
      <w:r w:rsidRPr="00A674AA">
        <w:rPr>
          <w:rFonts w:ascii="Times New Roman" w:eastAsia="Courier New" w:hAnsi="Times New Roman" w:cs="Times New Roman"/>
          <w:b/>
          <w:sz w:val="28"/>
          <w:szCs w:val="28"/>
          <w:u w:val="single"/>
          <w:lang w:eastAsia="vi-VN" w:bidi="vi-VN"/>
        </w:rPr>
        <w:t>chỉnh</w:t>
      </w:r>
      <w:proofErr w:type="spellEnd"/>
      <w:r w:rsidRPr="00A674AA">
        <w:rPr>
          <w:rFonts w:ascii="Times New Roman" w:eastAsia="Courier New" w:hAnsi="Times New Roman" w:cs="Times New Roman"/>
          <w:b/>
          <w:sz w:val="28"/>
          <w:szCs w:val="28"/>
          <w:u w:val="single"/>
          <w:lang w:eastAsia="vi-VN" w:bidi="vi-VN"/>
        </w:rPr>
        <w:t xml:space="preserve"> </w:t>
      </w:r>
      <w:proofErr w:type="spellStart"/>
      <w:r w:rsidRPr="00A674AA">
        <w:rPr>
          <w:rFonts w:ascii="Times New Roman" w:eastAsia="Courier New" w:hAnsi="Times New Roman" w:cs="Times New Roman"/>
          <w:b/>
          <w:sz w:val="28"/>
          <w:szCs w:val="28"/>
          <w:u w:val="single"/>
          <w:lang w:eastAsia="vi-VN" w:bidi="vi-VN"/>
        </w:rPr>
        <w:t>sau</w:t>
      </w:r>
      <w:proofErr w:type="spellEnd"/>
      <w:r w:rsidRPr="00A674AA">
        <w:rPr>
          <w:rFonts w:ascii="Times New Roman" w:eastAsia="Courier New" w:hAnsi="Times New Roman" w:cs="Times New Roman"/>
          <w:b/>
          <w:sz w:val="28"/>
          <w:szCs w:val="28"/>
          <w:u w:val="single"/>
          <w:lang w:eastAsia="vi-VN" w:bidi="vi-VN"/>
        </w:rPr>
        <w:t xml:space="preserve"> </w:t>
      </w:r>
      <w:proofErr w:type="spellStart"/>
      <w:r w:rsidRPr="00A674AA">
        <w:rPr>
          <w:rFonts w:ascii="Times New Roman" w:eastAsia="Courier New" w:hAnsi="Times New Roman" w:cs="Times New Roman"/>
          <w:b/>
          <w:sz w:val="28"/>
          <w:szCs w:val="28"/>
          <w:u w:val="single"/>
          <w:lang w:eastAsia="vi-VN" w:bidi="vi-VN"/>
        </w:rPr>
        <w:t>bài</w:t>
      </w:r>
      <w:proofErr w:type="spellEnd"/>
      <w:r w:rsidRPr="00A674AA">
        <w:rPr>
          <w:rFonts w:ascii="Times New Roman" w:eastAsia="Courier New" w:hAnsi="Times New Roman" w:cs="Times New Roman"/>
          <w:b/>
          <w:sz w:val="28"/>
          <w:szCs w:val="28"/>
          <w:u w:val="single"/>
          <w:lang w:eastAsia="vi-VN" w:bidi="vi-VN"/>
        </w:rPr>
        <w:t xml:space="preserve"> </w:t>
      </w:r>
      <w:proofErr w:type="spellStart"/>
      <w:r w:rsidRPr="00A674AA">
        <w:rPr>
          <w:rFonts w:ascii="Times New Roman" w:eastAsia="Courier New" w:hAnsi="Times New Roman" w:cs="Times New Roman"/>
          <w:b/>
          <w:sz w:val="28"/>
          <w:szCs w:val="28"/>
          <w:u w:val="single"/>
          <w:lang w:eastAsia="vi-VN" w:bidi="vi-VN"/>
        </w:rPr>
        <w:t>học</w:t>
      </w:r>
      <w:proofErr w:type="spellEnd"/>
      <w:r w:rsidRPr="00A674AA">
        <w:rPr>
          <w:rFonts w:ascii="Times New Roman" w:eastAsia="Courier New" w:hAnsi="Times New Roman" w:cs="Times New Roman"/>
          <w:b/>
          <w:sz w:val="28"/>
          <w:szCs w:val="28"/>
          <w:lang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eastAsia="vi-VN" w:bidi="vi-VN"/>
        </w:rPr>
      </w:pPr>
      <w:r w:rsidRPr="00A674AA">
        <w:rPr>
          <w:rFonts w:ascii="Times New Roman" w:eastAsia="Courier New" w:hAnsi="Times New Roman" w:cs="Times New Roman"/>
          <w:sz w:val="28"/>
          <w:szCs w:val="28"/>
          <w:lang w:eastAsia="vi-VN" w:bidi="vi-VN"/>
        </w:rPr>
        <w:t>……………………………………………………………………………………………</w:t>
      </w: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p>
    <w:p w:rsidR="00A674AA" w:rsidRPr="00A674AA" w:rsidRDefault="00A674AA" w:rsidP="00A674AA">
      <w:pPr>
        <w:widowControl w:val="0"/>
        <w:spacing w:after="0" w:line="288" w:lineRule="auto"/>
        <w:rPr>
          <w:rFonts w:ascii="Times New Roman" w:eastAsia="Courier New" w:hAnsi="Times New Roman" w:cs="Times New Roman"/>
          <w:sz w:val="28"/>
          <w:szCs w:val="28"/>
          <w:lang w:val="nl-NL"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AA"/>
    <w:rsid w:val="002B0EA0"/>
    <w:rsid w:val="00A674AA"/>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674A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674AA"/>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2025-02-16T04:26:00Z</dcterms:created>
  <dcterms:modified xsi:type="dcterms:W3CDTF">2025-02-16T04:27:00Z</dcterms:modified>
</cp:coreProperties>
</file>