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  <w:lang w:val="pt-BR"/>
        </w:rPr>
        <w:t>Tuần: 5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: TNXH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:            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 xml:space="preserve">ÔN TẬP VÀ ĐÁNH GIÁ CHỦ ĐỀ GIA ĐÌNH (2 </w:t>
      </w:r>
      <w:proofErr w:type="spellStart"/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: 9, 10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3, 5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26F3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6F33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Gia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F33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|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tin,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26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26F33">
        <w:rPr>
          <w:rFonts w:ascii="Times New Roman" w:eastAsia="Times New Roman" w:hAnsi="Times New Roman" w:cs="Times New Roman"/>
          <w:sz w:val="28"/>
          <w:szCs w:val="28"/>
        </w:rPr>
        <w:t xml:space="preserve">          *</w:t>
      </w:r>
      <w:r w:rsidRPr="00426F33">
        <w:rPr>
          <w:rFonts w:ascii="Times New Roman" w:eastAsia="Times New Roman" w:hAnsi="Times New Roman" w:cs="Times New Roman"/>
          <w:sz w:val="28"/>
          <w:szCs w:val="28"/>
          <w:lang w:val="nl-NL"/>
        </w:rPr>
        <w:t>GV: SGK, SGV, hình trong SGK phóng to, phiếu tự đánh giá cá nhân, bút chì màu.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26F33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* HS: SGK, VBT tự nhiên và xã hội 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0"/>
        <w:gridCol w:w="4157"/>
      </w:tblGrid>
      <w:tr w:rsidR="00426F33" w:rsidRPr="00426F33" w:rsidTr="00324CA3">
        <w:trPr>
          <w:trHeight w:val="485"/>
        </w:trPr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426F33" w:rsidRPr="00426F33" w:rsidTr="00324CA3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5’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Ba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ngọn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nến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iung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ở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SGK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thiêu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đnhs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(SGK)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+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đứt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bỏng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giật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Gia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(VBT)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đứt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bỏng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giật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proofErr w:type="gram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1ở 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(SGK)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proofErr w:type="gram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1ở 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(SGK)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(VBT)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26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3’  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proofErr w:type="gram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F33" w:rsidRPr="00426F33" w:rsidRDefault="00426F33" w:rsidP="00426F3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3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26F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…………………………………………………………………………………… ………..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……………………………………………………………………………………………..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3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……………………………………………………………………………………………..</w:t>
      </w: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F33" w:rsidRPr="00426F33" w:rsidRDefault="00426F33" w:rsidP="00426F3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33"/>
    <w:rsid w:val="002B0EA0"/>
    <w:rsid w:val="00426F33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2025-02-16T05:27:00Z</dcterms:created>
  <dcterms:modified xsi:type="dcterms:W3CDTF">2025-02-16T05:27:00Z</dcterms:modified>
</cp:coreProperties>
</file>