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6B0B1" w14:textId="77777777" w:rsidR="009E277E" w:rsidRPr="00212510" w:rsidRDefault="009E277E" w:rsidP="009E277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12510">
        <w:rPr>
          <w:rFonts w:ascii="Times New Roman" w:hAnsi="Times New Roman"/>
          <w:b/>
          <w:bCs/>
          <w:sz w:val="28"/>
          <w:szCs w:val="28"/>
        </w:rPr>
        <w:t>KẾ HOẠCH BÀI DẠY</w:t>
      </w:r>
    </w:p>
    <w:p w14:paraId="7D053A08" w14:textId="77777777" w:rsidR="009E277E" w:rsidRPr="00212510" w:rsidRDefault="009E277E" w:rsidP="009E277E">
      <w:pPr>
        <w:jc w:val="center"/>
        <w:rPr>
          <w:rFonts w:ascii="Times New Roman" w:hAnsi="Times New Roman"/>
          <w:sz w:val="28"/>
          <w:szCs w:val="28"/>
        </w:rPr>
      </w:pPr>
      <w:r w:rsidRPr="00212510">
        <w:rPr>
          <w:rFonts w:ascii="Times New Roman" w:hAnsi="Times New Roman"/>
          <w:sz w:val="28"/>
          <w:szCs w:val="28"/>
        </w:rPr>
        <w:t>Môn:  Tiếng Việt</w:t>
      </w:r>
    </w:p>
    <w:p w14:paraId="4C904CE7" w14:textId="77777777" w:rsidR="009E277E" w:rsidRPr="00212510" w:rsidRDefault="009E277E" w:rsidP="009E277E">
      <w:pPr>
        <w:jc w:val="center"/>
        <w:rPr>
          <w:rFonts w:ascii="Times New Roman" w:hAnsi="Times New Roman"/>
          <w:sz w:val="28"/>
          <w:szCs w:val="28"/>
        </w:rPr>
      </w:pPr>
      <w:r w:rsidRPr="00212510">
        <w:rPr>
          <w:rFonts w:ascii="Times New Roman" w:hAnsi="Times New Roman"/>
          <w:sz w:val="28"/>
          <w:szCs w:val="28"/>
        </w:rPr>
        <w:t xml:space="preserve">Tên bài học: </w:t>
      </w:r>
      <w:r w:rsidRPr="00212510">
        <w:rPr>
          <w:rFonts w:ascii="Times New Roman" w:hAnsi="Times New Roman" w:cs="Times New Roman"/>
          <w:b/>
          <w:bCs/>
          <w:sz w:val="28"/>
          <w:szCs w:val="28"/>
          <w:lang w:val="vi-VN"/>
        </w:rPr>
        <w:t>Bài 89. ưng, ưc</w:t>
      </w:r>
      <w:r w:rsidRPr="00212510">
        <w:rPr>
          <w:rFonts w:ascii="Times New Roman" w:hAnsi="Times New Roman" w:cs="Times New Roman"/>
          <w:b/>
          <w:bCs/>
          <w:sz w:val="28"/>
          <w:szCs w:val="28"/>
        </w:rPr>
        <w:t xml:space="preserve"> (2 tiết )</w:t>
      </w:r>
    </w:p>
    <w:p w14:paraId="56E30778" w14:textId="77777777" w:rsidR="009E277E" w:rsidRPr="00212510" w:rsidRDefault="009E277E" w:rsidP="009E277E">
      <w:pPr>
        <w:jc w:val="center"/>
        <w:rPr>
          <w:rFonts w:ascii="Times New Roman" w:hAnsi="Times New Roman"/>
          <w:sz w:val="28"/>
          <w:szCs w:val="28"/>
        </w:rPr>
      </w:pPr>
      <w:r w:rsidRPr="00212510">
        <w:rPr>
          <w:rFonts w:ascii="Times New Roman" w:hAnsi="Times New Roman"/>
          <w:sz w:val="28"/>
          <w:szCs w:val="28"/>
        </w:rPr>
        <w:t>Tiết chương trình: 195, 196</w:t>
      </w:r>
    </w:p>
    <w:p w14:paraId="5EA2605B" w14:textId="77777777" w:rsidR="009E277E" w:rsidRPr="00212510" w:rsidRDefault="009E277E" w:rsidP="009E277E">
      <w:pPr>
        <w:jc w:val="center"/>
        <w:rPr>
          <w:rFonts w:ascii="Times New Roman" w:hAnsi="Times New Roman"/>
          <w:sz w:val="28"/>
          <w:szCs w:val="28"/>
        </w:rPr>
      </w:pPr>
      <w:r w:rsidRPr="00212510">
        <w:rPr>
          <w:rFonts w:ascii="Times New Roman" w:hAnsi="Times New Roman"/>
          <w:sz w:val="28"/>
          <w:szCs w:val="28"/>
        </w:rPr>
        <w:t>Thời gian thực hiện: 31/12/2024</w:t>
      </w:r>
    </w:p>
    <w:p w14:paraId="16577421" w14:textId="77777777" w:rsidR="009E277E" w:rsidRPr="0092054B" w:rsidRDefault="009E277E" w:rsidP="009E277E">
      <w:pPr>
        <w:tabs>
          <w:tab w:val="left" w:pos="3179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92054B">
        <w:rPr>
          <w:rFonts w:ascii="Times New Roman" w:hAnsi="Times New Roman"/>
          <w:b/>
          <w:bCs/>
          <w:sz w:val="28"/>
          <w:szCs w:val="28"/>
          <w:lang w:val="nl-NL"/>
        </w:rPr>
        <w:t xml:space="preserve">I. 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>YÊU CẦU CẦN ĐẠT</w:t>
      </w:r>
    </w:p>
    <w:p w14:paraId="340ECD23" w14:textId="77777777" w:rsidR="009E277E" w:rsidRPr="0092054B" w:rsidRDefault="009E277E" w:rsidP="009E277E">
      <w:pPr>
        <w:spacing w:line="360" w:lineRule="auto"/>
        <w:ind w:firstLine="360"/>
        <w:rPr>
          <w:rFonts w:ascii="Times New Roman" w:hAnsi="Times New Roman"/>
          <w:sz w:val="28"/>
          <w:szCs w:val="28"/>
          <w:lang w:val="nl-NL" w:bidi="th-TH"/>
        </w:rPr>
      </w:pPr>
      <w:r w:rsidRPr="0092054B">
        <w:rPr>
          <w:rFonts w:ascii="Times New Roman" w:hAnsi="Times New Roman"/>
          <w:sz w:val="28"/>
          <w:szCs w:val="28"/>
          <w:lang w:val="nl-NL" w:bidi="th-TH"/>
        </w:rPr>
        <w:t>Nhận biết các vần ưng, ưc; đánh vần, đọc đúng tiếng có các vần ưng, ưc</w:t>
      </w:r>
    </w:p>
    <w:p w14:paraId="36E08591" w14:textId="77777777" w:rsidR="009E277E" w:rsidRPr="0092054B" w:rsidRDefault="009E277E" w:rsidP="009E277E">
      <w:pPr>
        <w:spacing w:line="360" w:lineRule="auto"/>
        <w:ind w:firstLine="360"/>
        <w:rPr>
          <w:rFonts w:ascii="Times New Roman" w:hAnsi="Times New Roman"/>
          <w:sz w:val="28"/>
          <w:szCs w:val="28"/>
          <w:lang w:val="nl-NL" w:bidi="th-TH"/>
        </w:rPr>
      </w:pPr>
      <w:r w:rsidRPr="0092054B">
        <w:rPr>
          <w:rFonts w:ascii="Times New Roman" w:hAnsi="Times New Roman"/>
          <w:sz w:val="28"/>
          <w:szCs w:val="28"/>
          <w:lang w:val="nl-NL" w:bidi="th-TH"/>
        </w:rPr>
        <w:t>Nhìn chữ dưới hình, tìm và đọc đúng tiếng có vần ưng, vần ưc.</w:t>
      </w:r>
    </w:p>
    <w:p w14:paraId="5E70DAF3" w14:textId="77777777" w:rsidR="009E277E" w:rsidRPr="00623559" w:rsidRDefault="009E277E" w:rsidP="009E277E">
      <w:pPr>
        <w:spacing w:line="360" w:lineRule="auto"/>
        <w:ind w:firstLine="360"/>
        <w:rPr>
          <w:rFonts w:ascii="Times New Roman" w:hAnsi="Times New Roman"/>
          <w:sz w:val="28"/>
          <w:szCs w:val="28"/>
          <w:lang w:val="nl-NL" w:bidi="th-TH"/>
        </w:rPr>
      </w:pPr>
      <w:r w:rsidRPr="0092054B">
        <w:rPr>
          <w:rFonts w:ascii="Times New Roman" w:hAnsi="Times New Roman"/>
          <w:sz w:val="28"/>
          <w:szCs w:val="28"/>
          <w:lang w:val="nl-NL" w:bidi="th-TH"/>
        </w:rPr>
        <w:t>Đọc đúng hiểu bài Tập đọc. Viết đúng các vần ưng, ưc các tiếng lưng, các mực</w:t>
      </w:r>
    </w:p>
    <w:p w14:paraId="2A8C7CDD" w14:textId="77777777" w:rsidR="009E277E" w:rsidRPr="0092054B" w:rsidRDefault="009E277E" w:rsidP="009E277E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nl-NL" w:bidi="th-TH"/>
        </w:rPr>
      </w:pPr>
      <w:r>
        <w:rPr>
          <w:rFonts w:ascii="Times New Roman" w:hAnsi="Times New Roman"/>
          <w:sz w:val="28"/>
          <w:szCs w:val="28"/>
          <w:lang w:val="nl-NL" w:bidi="th-TH"/>
        </w:rPr>
        <w:t xml:space="preserve">    </w:t>
      </w:r>
      <w:r w:rsidRPr="0092054B">
        <w:rPr>
          <w:rFonts w:ascii="Times New Roman" w:hAnsi="Times New Roman"/>
          <w:sz w:val="28"/>
          <w:szCs w:val="28"/>
          <w:lang w:val="nl-NL" w:bidi="th-TH"/>
        </w:rPr>
        <w:t xml:space="preserve">Phát triển năng lực tiếng việt. Có khả năng cộng tác, chia sẻ với bạn.  </w:t>
      </w:r>
    </w:p>
    <w:p w14:paraId="6A9EE2EE" w14:textId="77777777" w:rsidR="009E277E" w:rsidRPr="0092054B" w:rsidRDefault="009E277E" w:rsidP="009E277E">
      <w:pPr>
        <w:widowControl w:val="0"/>
        <w:numPr>
          <w:ilvl w:val="1"/>
          <w:numId w:val="1"/>
        </w:numPr>
        <w:tabs>
          <w:tab w:val="left" w:pos="703"/>
        </w:tabs>
        <w:autoSpaceDE w:val="0"/>
        <w:autoSpaceDN w:val="0"/>
        <w:spacing w:after="0" w:line="360" w:lineRule="auto"/>
        <w:ind w:left="702" w:hanging="152"/>
        <w:jc w:val="both"/>
        <w:rPr>
          <w:rFonts w:ascii="Times New Roman" w:hAnsi="Times New Roman"/>
          <w:iCs/>
          <w:sz w:val="28"/>
          <w:szCs w:val="28"/>
          <w:lang w:val="vi"/>
        </w:rPr>
      </w:pPr>
      <w:r w:rsidRPr="0092054B">
        <w:rPr>
          <w:rFonts w:ascii="Times New Roman" w:hAnsi="Times New Roman"/>
          <w:sz w:val="28"/>
          <w:szCs w:val="28"/>
          <w:lang w:val="vi"/>
        </w:rPr>
        <w:t>Bước đầu biết hợp tác với bạn qua hình thức làm việc nhóm</w:t>
      </w:r>
      <w:r w:rsidRPr="0092054B">
        <w:rPr>
          <w:rFonts w:ascii="Times New Roman" w:hAnsi="Times New Roman"/>
          <w:spacing w:val="-9"/>
          <w:sz w:val="28"/>
          <w:szCs w:val="28"/>
          <w:lang w:val="nl-NL"/>
        </w:rPr>
        <w:t>.</w:t>
      </w:r>
    </w:p>
    <w:p w14:paraId="6C74AA96" w14:textId="77777777" w:rsidR="009E277E" w:rsidRPr="0092054B" w:rsidRDefault="009E277E" w:rsidP="009E277E">
      <w:pPr>
        <w:widowControl w:val="0"/>
        <w:numPr>
          <w:ilvl w:val="1"/>
          <w:numId w:val="1"/>
        </w:numPr>
        <w:tabs>
          <w:tab w:val="left" w:pos="703"/>
        </w:tabs>
        <w:autoSpaceDE w:val="0"/>
        <w:autoSpaceDN w:val="0"/>
        <w:spacing w:after="0" w:line="360" w:lineRule="auto"/>
        <w:ind w:left="702" w:hanging="152"/>
        <w:jc w:val="both"/>
        <w:rPr>
          <w:rFonts w:ascii="Times New Roman" w:hAnsi="Times New Roman"/>
          <w:iCs/>
          <w:sz w:val="28"/>
          <w:szCs w:val="28"/>
          <w:lang w:val="vi"/>
        </w:rPr>
      </w:pPr>
      <w:r w:rsidRPr="0092054B">
        <w:rPr>
          <w:rFonts w:ascii="Times New Roman" w:hAnsi="Times New Roman"/>
          <w:sz w:val="28"/>
          <w:szCs w:val="28"/>
          <w:lang w:val="vi"/>
        </w:rPr>
        <w:t>Kiên nhẫn, biết quan sát và viết đúng nét chữ.</w:t>
      </w:r>
    </w:p>
    <w:p w14:paraId="52C12C6F" w14:textId="77777777" w:rsidR="009E277E" w:rsidRPr="0092054B" w:rsidRDefault="009E277E" w:rsidP="009E277E">
      <w:pPr>
        <w:tabs>
          <w:tab w:val="left" w:pos="3179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92054B">
        <w:rPr>
          <w:rFonts w:ascii="Times New Roman" w:hAnsi="Times New Roman"/>
          <w:b/>
          <w:bCs/>
          <w:sz w:val="28"/>
          <w:szCs w:val="28"/>
          <w:lang w:val="nl-NL"/>
        </w:rPr>
        <w:t>II. ĐỒ DÙNG DẠY</w:t>
      </w:r>
      <w:r w:rsidRPr="0092054B">
        <w:rPr>
          <w:rFonts w:ascii="Times New Roman" w:hAnsi="Times New Roman"/>
          <w:b/>
          <w:bCs/>
          <w:spacing w:val="-11"/>
          <w:sz w:val="28"/>
          <w:szCs w:val="28"/>
          <w:lang w:val="nl-NL"/>
        </w:rPr>
        <w:t xml:space="preserve"> </w:t>
      </w:r>
      <w:r w:rsidRPr="0092054B">
        <w:rPr>
          <w:rFonts w:ascii="Times New Roman" w:hAnsi="Times New Roman"/>
          <w:b/>
          <w:bCs/>
          <w:sz w:val="28"/>
          <w:szCs w:val="28"/>
          <w:lang w:val="nl-NL"/>
        </w:rPr>
        <w:t>HỌC</w:t>
      </w:r>
    </w:p>
    <w:p w14:paraId="57D2868C" w14:textId="77777777" w:rsidR="009E277E" w:rsidRPr="0092054B" w:rsidRDefault="009E277E" w:rsidP="009E277E">
      <w:pPr>
        <w:framePr w:hSpace="180" w:wrap="around" w:vAnchor="text" w:hAnchor="text" w:x="128" w:y="1"/>
        <w:spacing w:line="276" w:lineRule="auto"/>
        <w:jc w:val="both"/>
        <w:rPr>
          <w:rFonts w:ascii="Times New Roman" w:hAnsi="Times New Roman"/>
          <w:b/>
          <w:iCs/>
          <w:sz w:val="28"/>
          <w:szCs w:val="28"/>
          <w:lang w:val="nl-NL"/>
        </w:rPr>
      </w:pPr>
      <w:r w:rsidRPr="0092054B">
        <w:rPr>
          <w:rFonts w:ascii="Times New Roman" w:hAnsi="Times New Roman"/>
          <w:b/>
          <w:sz w:val="28"/>
          <w:szCs w:val="28"/>
          <w:lang w:val="nl-NL"/>
        </w:rPr>
        <w:t>1. Giáo viên</w:t>
      </w:r>
    </w:p>
    <w:p w14:paraId="42809C19" w14:textId="77777777" w:rsidR="009E277E" w:rsidRPr="0092054B" w:rsidRDefault="009E277E" w:rsidP="009E277E">
      <w:pPr>
        <w:framePr w:hSpace="180" w:wrap="around" w:vAnchor="text" w:hAnchor="text" w:x="128" w:y="1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nl-NL"/>
        </w:rPr>
      </w:pPr>
      <w:r w:rsidRPr="0092054B">
        <w:rPr>
          <w:rFonts w:ascii="Times New Roman" w:hAnsi="Times New Roman"/>
          <w:sz w:val="28"/>
          <w:szCs w:val="28"/>
          <w:lang w:val="nl-NL"/>
        </w:rPr>
        <w:t xml:space="preserve">-  </w:t>
      </w:r>
      <w:r w:rsidRPr="0092054B">
        <w:rPr>
          <w:rFonts w:ascii="Times New Roman" w:hAnsi="Times New Roman"/>
          <w:sz w:val="28"/>
          <w:szCs w:val="28"/>
        </w:rPr>
        <w:t>Tivi,</w:t>
      </w:r>
      <w:r w:rsidRPr="0092054B">
        <w:rPr>
          <w:rFonts w:ascii="Times New Roman" w:hAnsi="Times New Roman"/>
          <w:sz w:val="28"/>
          <w:szCs w:val="28"/>
          <w:lang w:val="nl-NL"/>
        </w:rPr>
        <w:t xml:space="preserve">  ảnh SGK.</w:t>
      </w:r>
    </w:p>
    <w:p w14:paraId="5AF152DB" w14:textId="77777777" w:rsidR="009E277E" w:rsidRPr="0092054B" w:rsidRDefault="009E277E" w:rsidP="009E277E">
      <w:pPr>
        <w:framePr w:hSpace="180" w:wrap="around" w:vAnchor="text" w:hAnchor="text" w:x="128" w:y="1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nl-NL"/>
        </w:rPr>
      </w:pPr>
      <w:r w:rsidRPr="0092054B">
        <w:rPr>
          <w:rFonts w:ascii="Times New Roman" w:hAnsi="Times New Roman"/>
          <w:sz w:val="28"/>
          <w:szCs w:val="28"/>
          <w:lang w:val="nl-NL"/>
        </w:rPr>
        <w:t>-  Vở Bài tập Tiếng Việt .</w:t>
      </w:r>
    </w:p>
    <w:p w14:paraId="77048B59" w14:textId="77777777" w:rsidR="009E277E" w:rsidRPr="0092054B" w:rsidRDefault="009E277E" w:rsidP="009E277E">
      <w:pPr>
        <w:framePr w:hSpace="180" w:wrap="around" w:vAnchor="text" w:hAnchor="text" w:x="128" w:y="1"/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92054B">
        <w:rPr>
          <w:rFonts w:ascii="Times New Roman" w:hAnsi="Times New Roman"/>
          <w:b/>
          <w:sz w:val="28"/>
          <w:szCs w:val="28"/>
          <w:lang w:val="nl-NL"/>
        </w:rPr>
        <w:t>2. Học sinh</w:t>
      </w:r>
    </w:p>
    <w:p w14:paraId="0462D5D7" w14:textId="77777777" w:rsidR="009E277E" w:rsidRPr="0092054B" w:rsidRDefault="009E277E" w:rsidP="009E277E">
      <w:pPr>
        <w:framePr w:hSpace="180" w:wrap="around" w:vAnchor="text" w:hAnchor="text" w:x="128" w:y="1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nl-NL"/>
        </w:rPr>
      </w:pPr>
      <w:r w:rsidRPr="0092054B">
        <w:rPr>
          <w:rFonts w:ascii="Times New Roman" w:hAnsi="Times New Roman"/>
          <w:sz w:val="28"/>
          <w:szCs w:val="28"/>
          <w:lang w:val="nl-NL"/>
        </w:rPr>
        <w:t>- Bộ thẻ chữ, bảng cài, bảng con.</w:t>
      </w:r>
    </w:p>
    <w:p w14:paraId="5EB239FF" w14:textId="77777777" w:rsidR="009E277E" w:rsidRPr="0092054B" w:rsidRDefault="009E277E" w:rsidP="009E277E">
      <w:pPr>
        <w:framePr w:hSpace="180" w:wrap="around" w:vAnchor="text" w:hAnchor="text" w:x="128" w:y="1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nl-NL"/>
        </w:rPr>
      </w:pPr>
      <w:r w:rsidRPr="0092054B">
        <w:rPr>
          <w:rFonts w:ascii="Times New Roman" w:hAnsi="Times New Roman"/>
          <w:sz w:val="28"/>
          <w:szCs w:val="28"/>
          <w:lang w:val="nl-NL"/>
        </w:rPr>
        <w:t>-  Sách VBT TV 1 tập 1.</w:t>
      </w:r>
    </w:p>
    <w:p w14:paraId="7667E1DF" w14:textId="77777777" w:rsidR="009E277E" w:rsidRPr="0092054B" w:rsidRDefault="009E277E" w:rsidP="009E277E">
      <w:pPr>
        <w:widowControl w:val="0"/>
        <w:tabs>
          <w:tab w:val="left" w:pos="883"/>
        </w:tabs>
        <w:autoSpaceDE w:val="0"/>
        <w:autoSpaceDN w:val="0"/>
        <w:spacing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nl-NL"/>
        </w:rPr>
      </w:pPr>
      <w:r w:rsidRPr="0092054B">
        <w:rPr>
          <w:rFonts w:ascii="Times New Roman" w:hAnsi="Times New Roman"/>
          <w:b/>
          <w:bCs/>
          <w:sz w:val="28"/>
          <w:szCs w:val="28"/>
          <w:lang w:val="nl-NL"/>
        </w:rPr>
        <w:t xml:space="preserve">III. </w:t>
      </w:r>
      <w:r w:rsidRPr="0092054B">
        <w:rPr>
          <w:rFonts w:ascii="Times New Roman" w:hAnsi="Times New Roman"/>
          <w:b/>
          <w:bCs/>
          <w:sz w:val="28"/>
          <w:szCs w:val="28"/>
          <w:lang w:val="vi"/>
        </w:rPr>
        <w:t>CÁC HOẠT ĐỘNG DẠY</w:t>
      </w:r>
      <w:r w:rsidRPr="0092054B">
        <w:rPr>
          <w:rFonts w:ascii="Times New Roman" w:hAnsi="Times New Roman"/>
          <w:b/>
          <w:bCs/>
          <w:spacing w:val="-23"/>
          <w:sz w:val="28"/>
          <w:szCs w:val="28"/>
          <w:lang w:val="vi"/>
        </w:rPr>
        <w:t xml:space="preserve"> </w:t>
      </w:r>
      <w:r w:rsidRPr="0092054B">
        <w:rPr>
          <w:rFonts w:ascii="Times New Roman" w:hAnsi="Times New Roman"/>
          <w:b/>
          <w:bCs/>
          <w:sz w:val="28"/>
          <w:szCs w:val="28"/>
          <w:lang w:val="vi"/>
        </w:rPr>
        <w:t xml:space="preserve">HỌC:  </w:t>
      </w:r>
    </w:p>
    <w:tbl>
      <w:tblPr>
        <w:tblW w:w="11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5"/>
        <w:gridCol w:w="4908"/>
        <w:gridCol w:w="1596"/>
      </w:tblGrid>
      <w:tr w:rsidR="009E277E" w:rsidRPr="0092054B" w14:paraId="2625E00B" w14:textId="77777777" w:rsidTr="00795FE7">
        <w:trPr>
          <w:jc w:val="center"/>
        </w:trPr>
        <w:tc>
          <w:tcPr>
            <w:tcW w:w="5115" w:type="dxa"/>
          </w:tcPr>
          <w:p w14:paraId="0A5119FB" w14:textId="77777777" w:rsidR="009E277E" w:rsidRPr="0092054B" w:rsidRDefault="009E277E" w:rsidP="00795FE7">
            <w:pPr>
              <w:keepNext/>
              <w:jc w:val="center"/>
              <w:outlineLvl w:val="3"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  <w:r w:rsidRPr="0092054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908" w:type="dxa"/>
          </w:tcPr>
          <w:p w14:paraId="645E704C" w14:textId="77777777" w:rsidR="009E277E" w:rsidRPr="0092054B" w:rsidRDefault="009E277E" w:rsidP="00795FE7">
            <w:pPr>
              <w:keepNext/>
              <w:jc w:val="center"/>
              <w:outlineLvl w:val="3"/>
              <w:rPr>
                <w:rFonts w:ascii="Times New Roman" w:hAnsi="Times New Roman"/>
                <w:b/>
                <w:iCs/>
                <w:sz w:val="28"/>
                <w:szCs w:val="28"/>
                <w:lang w:val="nl-NL"/>
              </w:rPr>
            </w:pPr>
            <w:r w:rsidRPr="0092054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596" w:type="dxa"/>
          </w:tcPr>
          <w:p w14:paraId="160703B4" w14:textId="77777777" w:rsidR="009E277E" w:rsidRPr="0092054B" w:rsidRDefault="009E277E" w:rsidP="00795FE7">
            <w:pPr>
              <w:keepNext/>
              <w:jc w:val="center"/>
              <w:outlineLvl w:val="3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9E277E" w:rsidRPr="0092054B" w14:paraId="769F1ECE" w14:textId="77777777" w:rsidTr="00795FE7">
        <w:trPr>
          <w:jc w:val="center"/>
        </w:trPr>
        <w:tc>
          <w:tcPr>
            <w:tcW w:w="5115" w:type="dxa"/>
          </w:tcPr>
          <w:p w14:paraId="1610BCB2" w14:textId="77777777" w:rsidR="009E277E" w:rsidRPr="0092054B" w:rsidRDefault="009E277E" w:rsidP="00795FE7">
            <w:pPr>
              <w:widowControl w:val="0"/>
              <w:tabs>
                <w:tab w:val="left" w:pos="883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2054B">
              <w:rPr>
                <w:rFonts w:ascii="Times New Roman" w:hAnsi="Times New Roman"/>
                <w:b/>
                <w:bCs/>
                <w:sz w:val="28"/>
                <w:szCs w:val="28"/>
                <w:lang w:val="vi"/>
              </w:rPr>
              <w:t>Tiết</w:t>
            </w:r>
            <w:r w:rsidRPr="0092054B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1</w:t>
            </w:r>
          </w:p>
          <w:p w14:paraId="1B23C312" w14:textId="77777777" w:rsidR="009E277E" w:rsidRPr="0092054B" w:rsidRDefault="009E277E" w:rsidP="00795FE7">
            <w:pPr>
              <w:widowControl w:val="0"/>
              <w:tabs>
                <w:tab w:val="left" w:pos="88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2054B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Hoạt động mở đầu (5’)</w:t>
            </w:r>
          </w:p>
          <w:p w14:paraId="45FF4B2D" w14:textId="77777777" w:rsidR="009E277E" w:rsidRPr="0092054B" w:rsidRDefault="009E277E" w:rsidP="00795FE7">
            <w:pPr>
              <w:widowControl w:val="0"/>
              <w:tabs>
                <w:tab w:val="left" w:pos="88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bidi="th-TH"/>
              </w:rPr>
              <w:lastRenderedPageBreak/>
              <w:t>Cho HS hát</w:t>
            </w:r>
          </w:p>
          <w:p w14:paraId="6DF3DBAE" w14:textId="77777777" w:rsidR="009E277E" w:rsidRPr="0092054B" w:rsidRDefault="009E277E" w:rsidP="00795FE7">
            <w:pPr>
              <w:widowControl w:val="0"/>
              <w:tabs>
                <w:tab w:val="left" w:pos="88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bidi="th-TH"/>
              </w:rPr>
              <w:t>Cho HS xem tranh</w:t>
            </w:r>
          </w:p>
          <w:p w14:paraId="3F3F965A" w14:textId="77777777" w:rsidR="009E277E" w:rsidRPr="0092054B" w:rsidRDefault="009E277E" w:rsidP="00795FE7">
            <w:pPr>
              <w:widowControl w:val="0"/>
              <w:tabs>
                <w:tab w:val="left" w:pos="88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nl-NL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G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V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 giới thiệu bài học và ghi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tựa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 bài</w:t>
            </w:r>
          </w:p>
          <w:p w14:paraId="0577C328" w14:textId="77777777" w:rsidR="009E277E" w:rsidRPr="0092054B" w:rsidRDefault="009E277E" w:rsidP="00795FE7">
            <w:pPr>
              <w:widowControl w:val="0"/>
              <w:tabs>
                <w:tab w:val="left" w:pos="88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2054B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2. Hoạt động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Hình thành kiến thức mới (10’)</w:t>
            </w:r>
          </w:p>
          <w:p w14:paraId="5E867B72" w14:textId="77777777" w:rsidR="009E277E" w:rsidRPr="0092054B" w:rsidRDefault="009E277E" w:rsidP="00795FE7">
            <w:pPr>
              <w:widowControl w:val="0"/>
              <w:tabs>
                <w:tab w:val="left" w:pos="883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2054B">
              <w:rPr>
                <w:rFonts w:ascii="Times New Roman" w:hAnsi="Times New Roman"/>
                <w:b/>
                <w:sz w:val="28"/>
                <w:szCs w:val="28"/>
                <w:lang w:bidi="th-TH"/>
              </w:rPr>
              <w:t xml:space="preserve">Hoạt động 1: 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Bài tập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1: Làm quen</w:t>
            </w:r>
          </w:p>
          <w:p w14:paraId="683A9ACE" w14:textId="77777777" w:rsidR="009E277E" w:rsidRPr="0092054B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Cs/>
                <w:sz w:val="28"/>
                <w:szCs w:val="28"/>
                <w:lang w:val="nl-NL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G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V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 cho học sinh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xem tranh. Tranh vẽ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 xml:space="preserve"> 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gì?.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 xml:space="preserve"> </w:t>
            </w:r>
          </w:p>
          <w:p w14:paraId="2B51BB3C" w14:textId="77777777" w:rsidR="009E277E" w:rsidRPr="0092054B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Cs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GV ghi lên bảng</w:t>
            </w:r>
          </w:p>
          <w:p w14:paraId="7988C3EF" w14:textId="77777777" w:rsidR="009E277E" w:rsidRPr="0092054B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Cs/>
                <w:sz w:val="28"/>
                <w:szCs w:val="28"/>
                <w:lang w:val="nl-NL" w:bidi="th-TH"/>
              </w:rPr>
            </w:pPr>
            <w:r w:rsidRPr="0092054B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a/ </w:t>
            </w:r>
            <w:r w:rsidRPr="0092054B">
              <w:rPr>
                <w:rFonts w:ascii="Times New Roman" w:hAnsi="Times New Roman"/>
                <w:b/>
                <w:bCs/>
                <w:sz w:val="28"/>
                <w:szCs w:val="28"/>
                <w:lang w:val="vi"/>
              </w:rPr>
              <w:t xml:space="preserve">Phân tích: 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GV phân tích tiếng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lưng, vần ưng</w:t>
            </w:r>
          </w:p>
          <w:p w14:paraId="0ED1B18C" w14:textId="77777777" w:rsidR="009E277E" w:rsidRPr="0092054B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Cs/>
                <w:sz w:val="28"/>
                <w:szCs w:val="28"/>
                <w:lang w:val="nl-NL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T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iếng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lưng có â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m nào đứng trước,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vần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 nào đứng sau?</w:t>
            </w:r>
          </w:p>
          <w:p w14:paraId="1D94F5F1" w14:textId="77777777" w:rsidR="009E277E" w:rsidRPr="0092054B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Cs/>
                <w:sz w:val="28"/>
                <w:szCs w:val="28"/>
                <w:lang w:val="nl-NL" w:bidi="th-TH"/>
              </w:rPr>
            </w:pPr>
            <w:r w:rsidRPr="0092054B">
              <w:rPr>
                <w:rFonts w:ascii="Times New Roman" w:hAnsi="Times New Roman"/>
                <w:b/>
                <w:bCs/>
                <w:sz w:val="28"/>
                <w:szCs w:val="28"/>
                <w:lang w:val="vi" w:bidi="th-TH"/>
              </w:rPr>
              <w:t>b)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 </w:t>
            </w:r>
            <w:r w:rsidRPr="0092054B">
              <w:rPr>
                <w:rFonts w:ascii="Times New Roman" w:hAnsi="Times New Roman"/>
                <w:b/>
                <w:bCs/>
                <w:sz w:val="28"/>
                <w:szCs w:val="28"/>
                <w:lang w:val="vi"/>
              </w:rPr>
              <w:t xml:space="preserve">Đánh vần: 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GV hướng dẫn cách đánh vần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vần ưng, tiếng lưng</w:t>
            </w:r>
          </w:p>
          <w:p w14:paraId="76ABED39" w14:textId="77777777" w:rsidR="009E277E" w:rsidRPr="0092054B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Cs/>
                <w:sz w:val="28"/>
                <w:szCs w:val="28"/>
                <w:lang w:val="nl-NL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Giới thiệu mô hình vần ưng</w:t>
            </w:r>
          </w:p>
          <w:p w14:paraId="3CB89945" w14:textId="77777777" w:rsidR="009E277E" w:rsidRPr="0092054B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Cs/>
                <w:sz w:val="28"/>
                <w:szCs w:val="28"/>
                <w:lang w:val="nl-NL" w:bidi="th-TH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51"/>
              <w:gridCol w:w="980"/>
            </w:tblGrid>
            <w:tr w:rsidR="009E277E" w:rsidRPr="0092054B" w14:paraId="009B6737" w14:textId="77777777" w:rsidTr="00795FE7">
              <w:trPr>
                <w:jc w:val="right"/>
              </w:trPr>
              <w:tc>
                <w:tcPr>
                  <w:tcW w:w="2231" w:type="dxa"/>
                  <w:gridSpan w:val="2"/>
                  <w:shd w:val="clear" w:color="auto" w:fill="auto"/>
                  <w:vAlign w:val="center"/>
                </w:tcPr>
                <w:p w14:paraId="10DCC5C2" w14:textId="77777777" w:rsidR="009E277E" w:rsidRPr="0092054B" w:rsidRDefault="009E277E" w:rsidP="00795FE7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92054B">
                    <w:rPr>
                      <w:rFonts w:ascii="Times New Roman" w:hAnsi="Times New Roman"/>
                      <w:sz w:val="28"/>
                      <w:szCs w:val="28"/>
                      <w:lang w:val="nl-NL" w:bidi="th-TH"/>
                    </w:rPr>
                    <w:t>ưng</w:t>
                  </w:r>
                </w:p>
              </w:tc>
            </w:tr>
            <w:tr w:rsidR="009E277E" w:rsidRPr="0092054B" w14:paraId="1BF095D5" w14:textId="77777777" w:rsidTr="00795FE7">
              <w:trPr>
                <w:jc w:val="right"/>
              </w:trPr>
              <w:tc>
                <w:tcPr>
                  <w:tcW w:w="1251" w:type="dxa"/>
                  <w:shd w:val="clear" w:color="auto" w:fill="auto"/>
                  <w:vAlign w:val="bottom"/>
                </w:tcPr>
                <w:p w14:paraId="64D3643F" w14:textId="77777777" w:rsidR="009E277E" w:rsidRPr="0092054B" w:rsidRDefault="009E277E" w:rsidP="00795FE7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92054B">
                    <w:rPr>
                      <w:rFonts w:ascii="Times New Roman" w:hAnsi="Times New Roman"/>
                      <w:sz w:val="28"/>
                      <w:szCs w:val="28"/>
                      <w:lang w:val="nl-NL" w:bidi="th-TH"/>
                    </w:rPr>
                    <w:t>ư</w:t>
                  </w:r>
                </w:p>
              </w:tc>
              <w:tc>
                <w:tcPr>
                  <w:tcW w:w="980" w:type="dxa"/>
                  <w:shd w:val="clear" w:color="auto" w:fill="auto"/>
                  <w:vAlign w:val="center"/>
                </w:tcPr>
                <w:p w14:paraId="1CB9B8BB" w14:textId="77777777" w:rsidR="009E277E" w:rsidRPr="0092054B" w:rsidRDefault="009E277E" w:rsidP="00795FE7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92054B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ng</w:t>
                  </w:r>
                </w:p>
              </w:tc>
            </w:tr>
            <w:tr w:rsidR="009E277E" w:rsidRPr="0092054B" w14:paraId="55A2A4DD" w14:textId="77777777" w:rsidTr="00795FE7">
              <w:trPr>
                <w:jc w:val="right"/>
              </w:trPr>
              <w:tc>
                <w:tcPr>
                  <w:tcW w:w="2231" w:type="dxa"/>
                  <w:gridSpan w:val="2"/>
                  <w:shd w:val="clear" w:color="auto" w:fill="auto"/>
                  <w:vAlign w:val="bottom"/>
                </w:tcPr>
                <w:p w14:paraId="77B0D32F" w14:textId="77777777" w:rsidR="009E277E" w:rsidRPr="0092054B" w:rsidRDefault="009E277E" w:rsidP="00795FE7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92054B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ư - ngờ - </w:t>
                  </w:r>
                  <w:r w:rsidRPr="0092054B">
                    <w:rPr>
                      <w:rFonts w:ascii="Times New Roman" w:hAnsi="Times New Roman"/>
                      <w:sz w:val="28"/>
                      <w:szCs w:val="28"/>
                      <w:lang w:val="nl-NL" w:bidi="th-TH"/>
                    </w:rPr>
                    <w:t>ưng</w:t>
                  </w:r>
                </w:p>
              </w:tc>
            </w:tr>
          </w:tbl>
          <w:p w14:paraId="5B9B969D" w14:textId="77777777" w:rsidR="009E277E" w:rsidRPr="0092054B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Cs/>
                <w:sz w:val="28"/>
                <w:szCs w:val="28"/>
                <w:lang w:val="nl-NL" w:bidi="th-TH"/>
              </w:rPr>
            </w:pPr>
          </w:p>
          <w:p w14:paraId="7AEDE730" w14:textId="77777777" w:rsidR="009E277E" w:rsidRPr="0092054B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Giới thiệu mô hình tiếng lưng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5"/>
              <w:gridCol w:w="1014"/>
            </w:tblGrid>
            <w:tr w:rsidR="009E277E" w:rsidRPr="0092054B" w14:paraId="71CBD4AF" w14:textId="77777777" w:rsidTr="00795FE7">
              <w:trPr>
                <w:jc w:val="right"/>
              </w:trPr>
              <w:tc>
                <w:tcPr>
                  <w:tcW w:w="1949" w:type="dxa"/>
                  <w:gridSpan w:val="2"/>
                  <w:shd w:val="clear" w:color="auto" w:fill="auto"/>
                  <w:vAlign w:val="bottom"/>
                </w:tcPr>
                <w:p w14:paraId="13CB1AB2" w14:textId="77777777" w:rsidR="009E277E" w:rsidRPr="0092054B" w:rsidRDefault="009E277E" w:rsidP="00795FE7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92054B">
                    <w:rPr>
                      <w:rFonts w:ascii="Times New Roman" w:hAnsi="Times New Roman"/>
                      <w:sz w:val="28"/>
                      <w:szCs w:val="28"/>
                      <w:lang w:val="nl-NL" w:bidi="th-TH"/>
                    </w:rPr>
                    <w:t>lưng</w:t>
                  </w:r>
                </w:p>
              </w:tc>
            </w:tr>
            <w:tr w:rsidR="009E277E" w:rsidRPr="0092054B" w14:paraId="1F231D33" w14:textId="77777777" w:rsidTr="00795FE7">
              <w:trPr>
                <w:jc w:val="right"/>
              </w:trPr>
              <w:tc>
                <w:tcPr>
                  <w:tcW w:w="935" w:type="dxa"/>
                  <w:shd w:val="clear" w:color="auto" w:fill="auto"/>
                  <w:vAlign w:val="bottom"/>
                </w:tcPr>
                <w:p w14:paraId="33AB3C5B" w14:textId="77777777" w:rsidR="009E277E" w:rsidRPr="0092054B" w:rsidRDefault="009E277E" w:rsidP="00795FE7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92054B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l</w:t>
                  </w:r>
                </w:p>
              </w:tc>
              <w:tc>
                <w:tcPr>
                  <w:tcW w:w="1014" w:type="dxa"/>
                  <w:shd w:val="clear" w:color="auto" w:fill="auto"/>
                  <w:vAlign w:val="bottom"/>
                </w:tcPr>
                <w:p w14:paraId="4B372F6C" w14:textId="77777777" w:rsidR="009E277E" w:rsidRPr="0092054B" w:rsidRDefault="009E277E" w:rsidP="00795FE7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92054B">
                    <w:rPr>
                      <w:rFonts w:ascii="Times New Roman" w:hAnsi="Times New Roman"/>
                      <w:sz w:val="28"/>
                      <w:szCs w:val="28"/>
                      <w:lang w:val="nl-NL" w:bidi="th-TH"/>
                    </w:rPr>
                    <w:t>ưng</w:t>
                  </w:r>
                </w:p>
              </w:tc>
            </w:tr>
            <w:tr w:rsidR="009E277E" w:rsidRPr="0092054B" w14:paraId="7B6CD326" w14:textId="77777777" w:rsidTr="00795FE7">
              <w:trPr>
                <w:jc w:val="right"/>
              </w:trPr>
              <w:tc>
                <w:tcPr>
                  <w:tcW w:w="1949" w:type="dxa"/>
                  <w:gridSpan w:val="2"/>
                  <w:shd w:val="clear" w:color="auto" w:fill="auto"/>
                  <w:vAlign w:val="bottom"/>
                </w:tcPr>
                <w:p w14:paraId="2123F4A3" w14:textId="77777777" w:rsidR="009E277E" w:rsidRPr="0092054B" w:rsidRDefault="009E277E" w:rsidP="00795FE7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92054B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lờ - ưng – </w:t>
                  </w:r>
                  <w:r w:rsidRPr="0092054B">
                    <w:rPr>
                      <w:rFonts w:ascii="Times New Roman" w:hAnsi="Times New Roman"/>
                      <w:sz w:val="28"/>
                      <w:szCs w:val="28"/>
                      <w:lang w:val="nl-NL" w:bidi="th-TH"/>
                    </w:rPr>
                    <w:t>lưng</w:t>
                  </w:r>
                </w:p>
              </w:tc>
            </w:tr>
          </w:tbl>
          <w:p w14:paraId="18ED5304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lastRenderedPageBreak/>
              <w:t>Yêu cầu HS nhắc lại</w:t>
            </w:r>
          </w:p>
          <w:p w14:paraId="63967DD1" w14:textId="77777777" w:rsidR="009E277E" w:rsidRDefault="009E277E" w:rsidP="00795FE7">
            <w:pPr>
              <w:rPr>
                <w:rFonts w:ascii="Times New Roman" w:hAnsi="Times New Roman"/>
                <w:sz w:val="28"/>
                <w:szCs w:val="28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/>
              </w:rPr>
              <w:t>Vần ưc dạy tương tự vần ưng</w:t>
            </w:r>
          </w:p>
          <w:p w14:paraId="1F65B210" w14:textId="77777777" w:rsidR="009E277E" w:rsidRPr="00623559" w:rsidRDefault="009E277E" w:rsidP="00795F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3559">
              <w:rPr>
                <w:rFonts w:ascii="Times New Roman" w:hAnsi="Times New Roman"/>
                <w:b/>
                <w:sz w:val="28"/>
                <w:szCs w:val="28"/>
              </w:rPr>
              <w:t>3. Hoạt động luyện tập thực hành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(15’)</w:t>
            </w:r>
          </w:p>
          <w:p w14:paraId="1B6CE250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th-TH"/>
              </w:rPr>
              <w:t>Hoạt động 1</w:t>
            </w:r>
            <w:r w:rsidRPr="0092054B">
              <w:rPr>
                <w:rFonts w:ascii="Times New Roman" w:hAnsi="Times New Roman"/>
                <w:b/>
                <w:sz w:val="28"/>
                <w:szCs w:val="28"/>
                <w:lang w:bidi="th-TH"/>
              </w:rPr>
              <w:t>:</w:t>
            </w:r>
            <w:r w:rsidRPr="0092054B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r w:rsidRPr="0092054B">
              <w:rPr>
                <w:rFonts w:ascii="Times New Roman" w:hAnsi="Times New Roman"/>
                <w:b/>
                <w:bCs/>
                <w:sz w:val="28"/>
                <w:szCs w:val="28"/>
                <w:lang w:val="vi" w:bidi="th-TH"/>
              </w:rPr>
              <w:t>Mở rộng vốn từ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: Bài tập 2</w:t>
            </w:r>
          </w:p>
          <w:p w14:paraId="3B32CA04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Gv yêu cầu học sinh làm việc nhóm, GV chỉ từng hình </w:t>
            </w:r>
          </w:p>
          <w:p w14:paraId="267CC2B6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GV cho HS đọc lại từ vừa đọc</w:t>
            </w:r>
          </w:p>
          <w:p w14:paraId="1B468FFE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bidi="th-TH"/>
              </w:rPr>
            </w:pPr>
          </w:p>
          <w:p w14:paraId="7D0ECEDF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th-TH"/>
              </w:rPr>
              <w:t>Hoạt động 2</w:t>
            </w:r>
            <w:r w:rsidRPr="0092054B">
              <w:rPr>
                <w:rFonts w:ascii="Times New Roman" w:hAnsi="Times New Roman"/>
                <w:b/>
                <w:sz w:val="28"/>
                <w:szCs w:val="28"/>
                <w:lang w:bidi="th-TH"/>
              </w:rPr>
              <w:t>:</w:t>
            </w:r>
            <w:r w:rsidRPr="0092054B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r w:rsidRPr="0092054B">
              <w:rPr>
                <w:rFonts w:ascii="Times New Roman" w:hAnsi="Times New Roman"/>
                <w:b/>
                <w:bCs/>
                <w:sz w:val="28"/>
                <w:szCs w:val="28"/>
                <w:lang w:val="vi"/>
              </w:rPr>
              <w:t xml:space="preserve">Tập </w:t>
            </w:r>
            <w:proofErr w:type="gramStart"/>
            <w:r w:rsidRPr="0092054B">
              <w:rPr>
                <w:rFonts w:ascii="Times New Roman" w:hAnsi="Times New Roman"/>
                <w:b/>
                <w:bCs/>
                <w:sz w:val="28"/>
                <w:szCs w:val="28"/>
                <w:lang w:val="vi"/>
              </w:rPr>
              <w:t xml:space="preserve">viết </w:t>
            </w:r>
            <w:r w:rsidRPr="0092054B">
              <w:rPr>
                <w:rFonts w:ascii="Times New Roman" w:hAnsi="Times New Roman"/>
                <w:b/>
                <w:bCs/>
                <w:sz w:val="28"/>
                <w:szCs w:val="28"/>
                <w:lang w:val="vi" w:bidi="th-TH"/>
              </w:rPr>
              <w:t xml:space="preserve"> :</w:t>
            </w:r>
            <w:proofErr w:type="gramEnd"/>
            <w:r w:rsidRPr="0092054B">
              <w:rPr>
                <w:rFonts w:ascii="Times New Roman" w:hAnsi="Times New Roman"/>
                <w:b/>
                <w:bCs/>
                <w:sz w:val="28"/>
                <w:szCs w:val="28"/>
                <w:lang w:val="vi" w:bidi="th-TH"/>
              </w:rPr>
              <w:t xml:space="preserve">  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Bài tập 4</w:t>
            </w:r>
            <w:r w:rsidRPr="0092054B">
              <w:rPr>
                <w:rFonts w:ascii="Times New Roman" w:hAnsi="Times New Roman"/>
                <w:b/>
                <w:bCs/>
                <w:sz w:val="28"/>
                <w:szCs w:val="28"/>
                <w:lang w:val="vi" w:bidi="th-TH"/>
              </w:rPr>
              <w:t xml:space="preserve"> </w:t>
            </w:r>
          </w:p>
          <w:p w14:paraId="3C234BC8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GV giới thiệu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ưng, lưng, ưc, các mực</w:t>
            </w:r>
          </w:p>
          <w:p w14:paraId="311EFA6B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nl-NL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GV viết mẫu trên bảng lần lượt từng  chữ,</w:t>
            </w:r>
          </w:p>
          <w:p w14:paraId="0C79AEA5" w14:textId="77777777" w:rsidR="009E277E" w:rsidRPr="0092054B" w:rsidRDefault="009E277E" w:rsidP="00795F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tiếng vừa hướng dẫn HS viết</w:t>
            </w:r>
            <w:r w:rsidRPr="0092054B">
              <w:rPr>
                <w:rFonts w:ascii="Times New Roman" w:hAnsi="Times New Roman"/>
                <w:sz w:val="28"/>
                <w:szCs w:val="28"/>
                <w:lang w:val="vi"/>
              </w:rPr>
              <w:t xml:space="preserve"> </w:t>
            </w:r>
          </w:p>
          <w:p w14:paraId="332DA644" w14:textId="77777777" w:rsidR="009E277E" w:rsidRPr="0092054B" w:rsidRDefault="009E277E" w:rsidP="00795FE7">
            <w:pPr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/>
              </w:rPr>
              <w:t xml:space="preserve">Vần </w:t>
            </w:r>
            <w:r w:rsidRPr="0092054B">
              <w:rPr>
                <w:rFonts w:ascii="Times New Roman" w:hAnsi="Times New Roman"/>
                <w:sz w:val="28"/>
                <w:szCs w:val="28"/>
                <w:lang w:bidi="th-TH"/>
              </w:rPr>
              <w:t>ưng</w:t>
            </w:r>
            <w:r w:rsidRPr="0092054B">
              <w:rPr>
                <w:rFonts w:ascii="Times New Roman" w:hAnsi="Times New Roman"/>
                <w:sz w:val="28"/>
                <w:szCs w:val="28"/>
                <w:lang w:val="vi"/>
              </w:rPr>
              <w:t xml:space="preserve">: Viết các chữ </w:t>
            </w:r>
            <w:r w:rsidRPr="0092054B">
              <w:rPr>
                <w:rFonts w:ascii="Times New Roman" w:hAnsi="Times New Roman"/>
                <w:sz w:val="28"/>
                <w:szCs w:val="28"/>
              </w:rPr>
              <w:t>ư</w:t>
            </w:r>
            <w:r w:rsidRPr="0092054B">
              <w:rPr>
                <w:rFonts w:ascii="Times New Roman" w:hAnsi="Times New Roman"/>
                <w:sz w:val="28"/>
                <w:szCs w:val="28"/>
                <w:lang w:val="vi"/>
              </w:rPr>
              <w:t xml:space="preserve"> trước </w:t>
            </w:r>
            <w:r w:rsidRPr="0092054B">
              <w:rPr>
                <w:rFonts w:ascii="Times New Roman" w:hAnsi="Times New Roman"/>
                <w:sz w:val="28"/>
                <w:szCs w:val="28"/>
              </w:rPr>
              <w:t>ng</w:t>
            </w:r>
            <w:r w:rsidRPr="0092054B">
              <w:rPr>
                <w:rFonts w:ascii="Times New Roman" w:hAnsi="Times New Roman"/>
                <w:sz w:val="28"/>
                <w:szCs w:val="28"/>
                <w:lang w:val="vi"/>
              </w:rPr>
              <w:t xml:space="preserve"> sau. Chú ý nối nét giữa ư và ng</w:t>
            </w:r>
          </w:p>
          <w:p w14:paraId="79504CA0" w14:textId="77777777" w:rsidR="009E277E" w:rsidRPr="0092054B" w:rsidRDefault="009E277E" w:rsidP="00795FE7">
            <w:pPr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lưng</w:t>
            </w:r>
            <w:r w:rsidRPr="0092054B">
              <w:rPr>
                <w:rFonts w:ascii="Times New Roman" w:hAnsi="Times New Roman"/>
                <w:sz w:val="28"/>
                <w:szCs w:val="28"/>
                <w:lang w:val="vi"/>
              </w:rPr>
              <w:t xml:space="preserve">: Viết chữ l trước 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ưng</w:t>
            </w:r>
            <w:r w:rsidRPr="0092054B">
              <w:rPr>
                <w:rFonts w:ascii="Times New Roman" w:hAnsi="Times New Roman"/>
                <w:sz w:val="28"/>
                <w:szCs w:val="28"/>
                <w:lang w:val="vi"/>
              </w:rPr>
              <w:t xml:space="preserve"> sau.</w:t>
            </w:r>
          </w:p>
          <w:p w14:paraId="189892BC" w14:textId="77777777" w:rsidR="009E277E" w:rsidRPr="0092054B" w:rsidRDefault="009E277E" w:rsidP="00795FE7">
            <w:pPr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/>
              </w:rPr>
              <w:t>ưc: Viết các chữ ư trước c sau. Chú ý nối nét giữa ư và t</w:t>
            </w:r>
          </w:p>
          <w:p w14:paraId="3041EC79" w14:textId="77777777" w:rsidR="009E277E" w:rsidRPr="0092054B" w:rsidRDefault="009E277E" w:rsidP="00795FE7">
            <w:pPr>
              <w:jc w:val="both"/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mực</w:t>
            </w:r>
            <w:r w:rsidRPr="0092054B">
              <w:rPr>
                <w:rFonts w:ascii="Times New Roman" w:hAnsi="Times New Roman"/>
                <w:sz w:val="28"/>
                <w:szCs w:val="28"/>
                <w:lang w:val="vi"/>
              </w:rPr>
              <w:t>: Viết chữ m trước ưc sau, dấu nặng đặt dưới chữ ư.</w:t>
            </w:r>
          </w:p>
          <w:p w14:paraId="6C199DF2" w14:textId="77777777" w:rsidR="009E277E" w:rsidRPr="0092054B" w:rsidRDefault="009E277E" w:rsidP="00795FE7">
            <w:pPr>
              <w:widowControl w:val="0"/>
              <w:tabs>
                <w:tab w:val="left" w:pos="883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"/>
              </w:rPr>
            </w:pPr>
            <w:r w:rsidRPr="0092054B">
              <w:rPr>
                <w:rFonts w:ascii="Times New Roman" w:hAnsi="Times New Roman"/>
                <w:b/>
                <w:bCs/>
                <w:sz w:val="28"/>
                <w:szCs w:val="28"/>
                <w:lang w:val="vi"/>
              </w:rPr>
              <w:t>CÁC HOẠT ĐỘNG DẠY</w:t>
            </w:r>
            <w:r w:rsidRPr="0092054B">
              <w:rPr>
                <w:rFonts w:ascii="Times New Roman" w:hAnsi="Times New Roman"/>
                <w:b/>
                <w:bCs/>
                <w:spacing w:val="-23"/>
                <w:sz w:val="28"/>
                <w:szCs w:val="28"/>
                <w:lang w:val="vi"/>
              </w:rPr>
              <w:t xml:space="preserve"> </w:t>
            </w:r>
            <w:r w:rsidRPr="0092054B">
              <w:rPr>
                <w:rFonts w:ascii="Times New Roman" w:hAnsi="Times New Roman"/>
                <w:b/>
                <w:bCs/>
                <w:sz w:val="28"/>
                <w:szCs w:val="28"/>
                <w:lang w:val="vi"/>
              </w:rPr>
              <w:t>HỌC:  Tiết 2</w:t>
            </w:r>
          </w:p>
          <w:p w14:paraId="2DCD2B66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th-TH"/>
              </w:rPr>
              <w:t>Hoạt động 3</w:t>
            </w:r>
            <w:r w:rsidRPr="0092054B">
              <w:rPr>
                <w:rFonts w:ascii="Times New Roman" w:hAnsi="Times New Roman"/>
                <w:b/>
                <w:sz w:val="28"/>
                <w:szCs w:val="28"/>
                <w:lang w:bidi="th-TH"/>
              </w:rPr>
              <w:t>:</w:t>
            </w:r>
            <w:r w:rsidRPr="0092054B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r w:rsidRPr="0092054B">
              <w:rPr>
                <w:rFonts w:ascii="Times New Roman" w:hAnsi="Times New Roman"/>
                <w:b/>
                <w:bCs/>
                <w:sz w:val="28"/>
                <w:szCs w:val="28"/>
                <w:lang w:val="vi" w:bidi="th-TH"/>
              </w:rPr>
              <w:t xml:space="preserve">Tập đọc: 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Bài tập 3</w:t>
            </w:r>
          </w:p>
          <w:p w14:paraId="3306C3D8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GV chỉ hình giới thiệu</w:t>
            </w:r>
          </w:p>
          <w:p w14:paraId="2593FC81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GV đọc mẫu</w:t>
            </w:r>
          </w:p>
          <w:p w14:paraId="394A9BD5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Luyện đọc từ ngữ </w:t>
            </w:r>
          </w:p>
          <w:p w14:paraId="7E491257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 Luyện đọc câu Bài có mấy câu?</w:t>
            </w:r>
          </w:p>
          <w:p w14:paraId="54519D3F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Hướng dẫn HS thi đọc nối tiếp</w:t>
            </w:r>
          </w:p>
          <w:p w14:paraId="5A0A6DA6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lastRenderedPageBreak/>
              <w:t>Thi đọc theo vai</w:t>
            </w:r>
          </w:p>
          <w:p w14:paraId="5D1D6B7E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Tìm hiểu bài</w:t>
            </w:r>
          </w:p>
          <w:p w14:paraId="4CB1BA15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GV dựa vào tranh nêu câu hỏi</w:t>
            </w:r>
          </w:p>
          <w:p w14:paraId="593C9464" w14:textId="77777777" w:rsidR="009E277E" w:rsidRPr="0092054B" w:rsidRDefault="009E277E" w:rsidP="00795FE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bidi="th-TH"/>
              </w:rPr>
              <w:t>GV cho hs đọc lại hai trang vừa học</w:t>
            </w:r>
            <w:r w:rsidRPr="0092054B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0415953A" w14:textId="77777777" w:rsidR="009E277E" w:rsidRPr="0092054B" w:rsidRDefault="009E277E" w:rsidP="00795FE7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 Hoạt động vận dụng trải nghiệm (3’)</w:t>
            </w:r>
          </w:p>
          <w:p w14:paraId="4B0A7DD4" w14:textId="77777777" w:rsidR="009E277E" w:rsidRPr="0092054B" w:rsidRDefault="009E277E" w:rsidP="00795FE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-VN" w:eastAsia="vi-VN" w:bidi="vi-VN"/>
              </w:rPr>
              <w:t xml:space="preserve">-  </w:t>
            </w:r>
            <w:r w:rsidRPr="0092054B">
              <w:rPr>
                <w:rFonts w:ascii="Times New Roman" w:hAnsi="Times New Roman"/>
                <w:sz w:val="28"/>
                <w:szCs w:val="28"/>
                <w:lang w:eastAsia="vi-VN" w:bidi="vi-VN"/>
              </w:rPr>
              <w:t>Cho HS</w:t>
            </w:r>
            <w:r w:rsidRPr="0092054B">
              <w:rPr>
                <w:rFonts w:ascii="Times New Roman" w:hAnsi="Times New Roman"/>
                <w:sz w:val="28"/>
                <w:szCs w:val="28"/>
                <w:lang w:val="vi-VN" w:eastAsia="vi-VN" w:bidi="vi-VN"/>
              </w:rPr>
              <w:t xml:space="preserve"> tìm nhanh</w:t>
            </w:r>
            <w:r w:rsidRPr="0092054B">
              <w:rPr>
                <w:rFonts w:ascii="Times New Roman" w:hAnsi="Times New Roman"/>
                <w:sz w:val="28"/>
                <w:szCs w:val="28"/>
                <w:lang w:eastAsia="vi-VN" w:bidi="vi-VN"/>
              </w:rPr>
              <w:t xml:space="preserve"> tiếng ngoài bài có vần vừa học</w:t>
            </w:r>
          </w:p>
          <w:p w14:paraId="6C8A0AD9" w14:textId="77777777" w:rsidR="009E277E" w:rsidRPr="0092054B" w:rsidRDefault="009E277E" w:rsidP="00795FE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6CF2910" w14:textId="77777777" w:rsidR="009E277E" w:rsidRPr="0092054B" w:rsidRDefault="009E277E" w:rsidP="00795FE7">
            <w:pPr>
              <w:widowControl w:val="0"/>
              <w:tabs>
                <w:tab w:val="left" w:pos="883"/>
              </w:tabs>
              <w:autoSpaceDE w:val="0"/>
              <w:autoSpaceDN w:val="0"/>
              <w:jc w:val="both"/>
              <w:rPr>
                <w:rFonts w:ascii="Times New Roman" w:hAnsi="Times New Roman"/>
                <w:iCs/>
                <w:sz w:val="28"/>
                <w:szCs w:val="28"/>
                <w:lang w:bidi="th-TH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</w:t>
            </w:r>
            <w:r w:rsidRPr="009205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Củng cố và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dặn dò (2’)</w:t>
            </w:r>
          </w:p>
          <w:p w14:paraId="5466F299" w14:textId="77777777" w:rsidR="009E277E" w:rsidRPr="0092054B" w:rsidRDefault="009E277E" w:rsidP="00795FE7">
            <w:pPr>
              <w:widowControl w:val="0"/>
              <w:tabs>
                <w:tab w:val="left" w:pos="883"/>
              </w:tabs>
              <w:autoSpaceDE w:val="0"/>
              <w:autoSpaceDN w:val="0"/>
              <w:jc w:val="both"/>
              <w:rPr>
                <w:rFonts w:ascii="Times New Roman" w:hAnsi="Times New Roman"/>
                <w:iCs/>
                <w:sz w:val="28"/>
                <w:szCs w:val="28"/>
                <w:lang w:val="vi-VN" w:bidi="th-TH"/>
              </w:rPr>
            </w:pPr>
            <w:r w:rsidRPr="0092054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Cho HS nhắc lại nội dung bài</w:t>
            </w:r>
            <w:r w:rsidRPr="0092054B">
              <w:rPr>
                <w:rFonts w:ascii="Times New Roman" w:hAnsi="Times New Roman"/>
                <w:sz w:val="28"/>
                <w:szCs w:val="28"/>
                <w:lang w:val="vi-VN" w:bidi="th-TH"/>
              </w:rPr>
              <w:t xml:space="preserve"> </w:t>
            </w:r>
          </w:p>
          <w:p w14:paraId="0C75C2BC" w14:textId="77777777" w:rsidR="009E277E" w:rsidRPr="0092054B" w:rsidRDefault="009E277E" w:rsidP="00795FE7">
            <w:pPr>
              <w:widowControl w:val="0"/>
              <w:tabs>
                <w:tab w:val="left" w:pos="883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G</w:t>
            </w:r>
            <w:r w:rsidRPr="0092054B">
              <w:rPr>
                <w:rFonts w:ascii="Times New Roman" w:hAnsi="Times New Roman"/>
                <w:sz w:val="28"/>
                <w:szCs w:val="28"/>
                <w:lang w:bidi="th-TH"/>
              </w:rPr>
              <w:t>V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 củng cố đọc lại </w:t>
            </w:r>
            <w:r w:rsidRPr="0092054B">
              <w:rPr>
                <w:rFonts w:ascii="Times New Roman" w:hAnsi="Times New Roman"/>
                <w:sz w:val="28"/>
                <w:szCs w:val="28"/>
                <w:lang w:bidi="th-TH"/>
              </w:rPr>
              <w:t>bài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 nhận xét tiết học</w:t>
            </w:r>
          </w:p>
          <w:p w14:paraId="1CBC5009" w14:textId="77777777" w:rsidR="009E277E" w:rsidRPr="0092054B" w:rsidRDefault="009E277E" w:rsidP="00795FE7">
            <w:pPr>
              <w:keepNext/>
              <w:jc w:val="both"/>
              <w:outlineLvl w:val="3"/>
              <w:rPr>
                <w:rFonts w:ascii="Times New Roman" w:hAnsi="Times New Roman"/>
                <w:iCs/>
                <w:sz w:val="28"/>
                <w:szCs w:val="28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/>
              </w:rPr>
              <w:t xml:space="preserve">Dặn đọc lại bài ở nhà. Xem trước bài </w:t>
            </w:r>
          </w:p>
        </w:tc>
        <w:tc>
          <w:tcPr>
            <w:tcW w:w="4908" w:type="dxa"/>
          </w:tcPr>
          <w:p w14:paraId="7F572369" w14:textId="77777777" w:rsidR="009E277E" w:rsidRPr="0092054B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/>
              </w:rPr>
              <w:lastRenderedPageBreak/>
              <w:t xml:space="preserve">HS nhận diện được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vần ưng, vần ưc</w:t>
            </w:r>
            <w:r w:rsidRPr="0092054B">
              <w:rPr>
                <w:rFonts w:ascii="Times New Roman" w:hAnsi="Times New Roman"/>
                <w:sz w:val="28"/>
                <w:szCs w:val="28"/>
                <w:lang w:val="vi"/>
              </w:rPr>
              <w:t xml:space="preserve">, phát âm đúng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vần ưng, vần ưc</w:t>
            </w:r>
            <w:r w:rsidRPr="0092054B">
              <w:rPr>
                <w:rFonts w:ascii="Times New Roman" w:hAnsi="Times New Roman"/>
                <w:sz w:val="28"/>
                <w:szCs w:val="28"/>
                <w:lang w:val="vi"/>
              </w:rPr>
              <w:t xml:space="preserve">, các tiếng có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vần ưng, vần ưc</w:t>
            </w:r>
            <w:r w:rsidRPr="0092054B">
              <w:rPr>
                <w:rFonts w:ascii="Times New Roman" w:hAnsi="Times New Roman"/>
                <w:sz w:val="28"/>
                <w:szCs w:val="28"/>
                <w:lang w:val="vi"/>
              </w:rPr>
              <w:t xml:space="preserve"> rõ ràng, mạch lạc</w:t>
            </w:r>
            <w:r w:rsidRPr="0092054B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14:paraId="4CF6718C" w14:textId="77777777" w:rsidR="009E277E" w:rsidRPr="0092054B" w:rsidRDefault="009E277E" w:rsidP="00795FE7">
            <w:pPr>
              <w:keepNext/>
              <w:jc w:val="center"/>
              <w:outlineLvl w:val="3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256EF22F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nl-NL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HS nêu</w:t>
            </w:r>
          </w:p>
          <w:p w14:paraId="2C4DC540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nl-NL" w:bidi="th-TH"/>
              </w:rPr>
            </w:pPr>
          </w:p>
          <w:p w14:paraId="3E94E95D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nl-NL" w:bidi="th-TH"/>
              </w:rPr>
            </w:pPr>
          </w:p>
          <w:p w14:paraId="71C968B4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nl-NL" w:bidi="th-TH"/>
              </w:rPr>
            </w:pPr>
          </w:p>
          <w:p w14:paraId="56C2AC03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Tiếng lưng có âm l đứng trước, vần ưng đứng sau</w:t>
            </w:r>
            <w:r w:rsidRPr="0092054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054DDB37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6DF8495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7EDF311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E9289BA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6BA6109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7298683" w14:textId="77777777" w:rsidR="009E277E" w:rsidRPr="0092054B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Cs/>
                <w:sz w:val="28"/>
                <w:szCs w:val="28"/>
                <w:lang w:val="nl-NL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Đánh vần kết hợp động tác tay </w:t>
            </w:r>
          </w:p>
          <w:p w14:paraId="3F1A2D53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 xml:space="preserve">ưng: </w:t>
            </w:r>
            <w:r w:rsidRPr="0092054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ư - ngờ -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ưng</w:t>
            </w:r>
          </w:p>
          <w:p w14:paraId="6A49ABE8" w14:textId="77777777" w:rsidR="009E277E" w:rsidRPr="0092054B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Cs/>
                <w:sz w:val="28"/>
                <w:szCs w:val="28"/>
                <w:lang w:val="nl-NL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Đánh vần và đọc trơn vàn ưng</w:t>
            </w:r>
          </w:p>
          <w:p w14:paraId="2754CC8F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HS đọc cá nhân, nhóm, cả lớp</w:t>
            </w:r>
          </w:p>
          <w:p w14:paraId="7B38454A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8C722B1" w14:textId="77777777" w:rsidR="009E277E" w:rsidRPr="0092054B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Cs/>
                <w:sz w:val="28"/>
                <w:szCs w:val="28"/>
                <w:lang w:bidi="th-TH"/>
              </w:rPr>
            </w:pPr>
          </w:p>
          <w:p w14:paraId="4A8AAF0D" w14:textId="77777777" w:rsidR="009E277E" w:rsidRPr="0092054B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Cs/>
                <w:sz w:val="28"/>
                <w:szCs w:val="28"/>
                <w:lang w:val="nl-NL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Đánh vần kết hợp động tác tay </w:t>
            </w:r>
          </w:p>
          <w:p w14:paraId="456A5BE4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 xml:space="preserve">lưng: </w:t>
            </w:r>
            <w:r w:rsidRPr="0092054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lờ - ưng –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lưng</w:t>
            </w:r>
          </w:p>
          <w:p w14:paraId="1C540F53" w14:textId="77777777" w:rsidR="009E277E" w:rsidRPr="0092054B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Cs/>
                <w:sz w:val="28"/>
                <w:szCs w:val="28"/>
                <w:lang w:val="nl-NL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Đánh vần và đọc trơn tiếng lưng</w:t>
            </w:r>
          </w:p>
          <w:p w14:paraId="5FDCA04B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HS đọc cá nhân, nhóm, cả lớp</w:t>
            </w:r>
          </w:p>
          <w:p w14:paraId="2DFE3F7A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vi"/>
              </w:rPr>
            </w:pPr>
          </w:p>
          <w:p w14:paraId="0DD60A2F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7515EE6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7B295BE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nl-NL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lastRenderedPageBreak/>
              <w:t>HS nhận diện hình chứa t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iếng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 có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vần ưng, vần ưc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 </w:t>
            </w:r>
          </w:p>
          <w:p w14:paraId="59275AFC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HS luyện đọc các từ theo tranh</w:t>
            </w:r>
          </w:p>
          <w:p w14:paraId="55DA61E4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Tìm tiếng ngoài bài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vần ưng, vần ưc</w:t>
            </w:r>
          </w:p>
          <w:p w14:paraId="35EA5AB2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HS đọc cá nhân, nhóm, cả lớp</w:t>
            </w:r>
          </w:p>
          <w:p w14:paraId="7AA62398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bidi="th-TH"/>
              </w:rPr>
            </w:pPr>
          </w:p>
          <w:p w14:paraId="52B0829E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</w:rPr>
            </w:pPr>
            <w:r w:rsidRPr="0092054B">
              <w:rPr>
                <w:rFonts w:ascii="Times New Roman" w:hAnsi="Times New Roman"/>
                <w:sz w:val="28"/>
                <w:szCs w:val="28"/>
              </w:rPr>
              <w:t>HS quan sát, nhận xét.</w:t>
            </w:r>
          </w:p>
          <w:p w14:paraId="588FBFBD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</w:rPr>
              <w:t xml:space="preserve">HS đọc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ưng, lưng, ưc, các mực</w:t>
            </w:r>
          </w:p>
          <w:p w14:paraId="1DBB956C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6008F5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</w:rPr>
            </w:pPr>
            <w:r w:rsidRPr="0092054B">
              <w:rPr>
                <w:rFonts w:ascii="Times New Roman" w:hAnsi="Times New Roman"/>
                <w:sz w:val="28"/>
                <w:szCs w:val="28"/>
              </w:rPr>
              <w:t xml:space="preserve">HS tập viết bảng chữ </w:t>
            </w:r>
            <w:r w:rsidRPr="0092054B">
              <w:rPr>
                <w:rFonts w:ascii="Times New Roman" w:hAnsi="Times New Roman"/>
                <w:sz w:val="28"/>
                <w:szCs w:val="28"/>
                <w:lang w:bidi="th-TH"/>
              </w:rPr>
              <w:t>ưng</w:t>
            </w:r>
            <w:r w:rsidRPr="0092054B">
              <w:rPr>
                <w:rFonts w:ascii="Times New Roman" w:hAnsi="Times New Roman"/>
                <w:sz w:val="28"/>
                <w:szCs w:val="28"/>
              </w:rPr>
              <w:t xml:space="preserve"> 1 lần</w:t>
            </w:r>
          </w:p>
          <w:p w14:paraId="3F4465BD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</w:rPr>
            </w:pPr>
            <w:r w:rsidRPr="0092054B">
              <w:rPr>
                <w:rFonts w:ascii="Times New Roman" w:hAnsi="Times New Roman"/>
                <w:sz w:val="28"/>
                <w:szCs w:val="28"/>
              </w:rPr>
              <w:t xml:space="preserve">HS tập viết bảng chữ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lưng</w:t>
            </w:r>
            <w:r w:rsidRPr="0092054B">
              <w:rPr>
                <w:rFonts w:ascii="Times New Roman" w:hAnsi="Times New Roman"/>
                <w:sz w:val="28"/>
                <w:szCs w:val="28"/>
              </w:rPr>
              <w:t xml:space="preserve"> 1 lần</w:t>
            </w:r>
          </w:p>
          <w:p w14:paraId="3DFFC91E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D36C5A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</w:rPr>
            </w:pPr>
            <w:r w:rsidRPr="0092054B">
              <w:rPr>
                <w:rFonts w:ascii="Times New Roman" w:hAnsi="Times New Roman"/>
                <w:sz w:val="28"/>
                <w:szCs w:val="28"/>
              </w:rPr>
              <w:t xml:space="preserve">HS tập viết bảng chữ </w:t>
            </w:r>
            <w:r w:rsidRPr="0092054B">
              <w:rPr>
                <w:rFonts w:ascii="Times New Roman" w:hAnsi="Times New Roman"/>
                <w:sz w:val="28"/>
                <w:szCs w:val="28"/>
                <w:lang w:bidi="th-TH"/>
              </w:rPr>
              <w:t>ưc</w:t>
            </w:r>
            <w:r w:rsidRPr="0092054B">
              <w:rPr>
                <w:rFonts w:ascii="Times New Roman" w:hAnsi="Times New Roman"/>
                <w:sz w:val="28"/>
                <w:szCs w:val="28"/>
              </w:rPr>
              <w:t xml:space="preserve"> 1 lần</w:t>
            </w:r>
          </w:p>
          <w:p w14:paraId="01F0741E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A357F4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</w:rPr>
            </w:pPr>
            <w:r w:rsidRPr="0092054B">
              <w:rPr>
                <w:rFonts w:ascii="Times New Roman" w:hAnsi="Times New Roman"/>
                <w:sz w:val="28"/>
                <w:szCs w:val="28"/>
              </w:rPr>
              <w:t xml:space="preserve">HS tập viết bảng chữ </w:t>
            </w:r>
            <w:r w:rsidRPr="0092054B">
              <w:rPr>
                <w:rFonts w:ascii="Times New Roman" w:hAnsi="Times New Roman"/>
                <w:sz w:val="28"/>
                <w:szCs w:val="28"/>
                <w:lang w:val="nl-NL" w:bidi="th-TH"/>
              </w:rPr>
              <w:t>mực</w:t>
            </w:r>
            <w:r w:rsidRPr="0092054B">
              <w:rPr>
                <w:rFonts w:ascii="Times New Roman" w:hAnsi="Times New Roman"/>
                <w:sz w:val="28"/>
                <w:szCs w:val="28"/>
              </w:rPr>
              <w:t xml:space="preserve"> 1 lần</w:t>
            </w:r>
          </w:p>
          <w:p w14:paraId="1571CFD6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3F04F3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</w:rPr>
            </w:pPr>
            <w:r w:rsidRPr="0092054B">
              <w:rPr>
                <w:rFonts w:ascii="Times New Roman" w:hAnsi="Times New Roman"/>
                <w:sz w:val="28"/>
                <w:szCs w:val="28"/>
              </w:rPr>
              <w:t>HS quan sát</w:t>
            </w:r>
          </w:p>
          <w:p w14:paraId="6EADBE8A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</w:rPr>
            </w:pPr>
            <w:r w:rsidRPr="0092054B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  <w:p w14:paraId="1A73A580" w14:textId="77777777" w:rsidR="009E277E" w:rsidRPr="0092054B" w:rsidRDefault="009E277E" w:rsidP="00795FE7">
            <w:pPr>
              <w:ind w:left="-56"/>
              <w:rPr>
                <w:rFonts w:ascii="Times New Roman" w:hAnsi="Times New Roman"/>
                <w:sz w:val="28"/>
                <w:szCs w:val="28"/>
                <w:lang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HS đọc cá nhân, nhóm</w:t>
            </w:r>
            <w:r w:rsidRPr="0092054B">
              <w:rPr>
                <w:rFonts w:ascii="Times New Roman" w:hAnsi="Times New Roman"/>
                <w:sz w:val="28"/>
                <w:szCs w:val="28"/>
                <w:lang w:bidi="th-TH"/>
              </w:rPr>
              <w:t>, cả lớp</w:t>
            </w:r>
          </w:p>
          <w:p w14:paraId="61A0F298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bidi="th-TH"/>
              </w:rPr>
              <w:t>Bài có 8 câu</w:t>
            </w:r>
          </w:p>
          <w:p w14:paraId="76879BEA" w14:textId="77777777" w:rsidR="009E277E" w:rsidRPr="0092054B" w:rsidRDefault="009E277E" w:rsidP="00795FE7">
            <w:pPr>
              <w:ind w:left="-56"/>
              <w:rPr>
                <w:rFonts w:ascii="Times New Roman" w:hAnsi="Times New Roman"/>
                <w:sz w:val="28"/>
                <w:szCs w:val="28"/>
                <w:lang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HS đọc </w:t>
            </w:r>
            <w:r w:rsidRPr="0092054B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nối tiếp </w:t>
            </w: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cá nhân, nhóm</w:t>
            </w:r>
            <w:r w:rsidRPr="0092054B">
              <w:rPr>
                <w:rFonts w:ascii="Times New Roman" w:hAnsi="Times New Roman"/>
                <w:sz w:val="28"/>
                <w:szCs w:val="28"/>
                <w:lang w:bidi="th-TH"/>
              </w:rPr>
              <w:t>, cả lớp</w:t>
            </w:r>
          </w:p>
          <w:p w14:paraId="4B755306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HS thi đọc giữa các nhóm</w:t>
            </w:r>
          </w:p>
          <w:p w14:paraId="6EFEE01F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E90863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</w:rPr>
            </w:pPr>
            <w:r w:rsidRPr="0092054B">
              <w:rPr>
                <w:rFonts w:ascii="Times New Roman" w:hAnsi="Times New Roman"/>
                <w:sz w:val="28"/>
                <w:szCs w:val="28"/>
              </w:rPr>
              <w:t>HS trả lời câu hỏi</w:t>
            </w:r>
          </w:p>
          <w:p w14:paraId="00F39303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92054B">
              <w:rPr>
                <w:rFonts w:ascii="Times New Roman" w:hAnsi="Times New Roman"/>
                <w:sz w:val="28"/>
                <w:szCs w:val="28"/>
                <w:lang w:val="vi" w:bidi="th-TH"/>
              </w:rPr>
              <w:t>HS đọc cá nhân, nhóm đôi</w:t>
            </w:r>
          </w:p>
          <w:p w14:paraId="1B5B93CA" w14:textId="77777777" w:rsidR="009E277E" w:rsidRPr="0092054B" w:rsidRDefault="009E277E" w:rsidP="00795FE7">
            <w:pPr>
              <w:rPr>
                <w:rFonts w:ascii="Times New Roman" w:hAnsi="Times New Roman"/>
                <w:b/>
                <w:bCs/>
                <w:sz w:val="28"/>
                <w:szCs w:val="28"/>
                <w:lang w:bidi="th-TH"/>
              </w:rPr>
            </w:pPr>
          </w:p>
          <w:p w14:paraId="23415A9E" w14:textId="77777777" w:rsidR="009E277E" w:rsidRPr="0092054B" w:rsidRDefault="009E277E" w:rsidP="00795FE7">
            <w:pPr>
              <w:rPr>
                <w:rFonts w:ascii="Times New Roman" w:hAnsi="Times New Roman"/>
                <w:sz w:val="28"/>
                <w:szCs w:val="28"/>
              </w:rPr>
            </w:pPr>
            <w:r w:rsidRPr="0092054B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</w:tc>
        <w:tc>
          <w:tcPr>
            <w:tcW w:w="1596" w:type="dxa"/>
          </w:tcPr>
          <w:p w14:paraId="1D3E2127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8A8468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068AEC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0C48A4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4B8B4E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2BED00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3005A6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557351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35C53E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DC94B1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413AD8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7B4391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DBD603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ADFDBD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EC34E6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B60B21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D5FE4E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89BFFE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973BF5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E3E0D2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34C8AE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03A6BC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2046F4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4EAB25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08A69A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EC14AD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E1E334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D5F7C4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8EE4B0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E7D62E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107CED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955E40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4D8208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82635F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cho HS chậm đọc</w:t>
            </w:r>
          </w:p>
          <w:p w14:paraId="5B2AEDBB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EEFDF2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90ECAE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D498CB" w14:textId="77777777" w:rsidR="009E277E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F66575" w14:textId="77777777" w:rsidR="009E277E" w:rsidRPr="003D64F5" w:rsidRDefault="009E277E" w:rsidP="00795F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hướng dẫn HS chậm viết</w:t>
            </w:r>
          </w:p>
        </w:tc>
      </w:tr>
    </w:tbl>
    <w:p w14:paraId="516DB4DA" w14:textId="77777777" w:rsidR="009E277E" w:rsidRPr="006C2834" w:rsidRDefault="009E277E" w:rsidP="009E277E">
      <w:pPr>
        <w:pStyle w:val="BodyText"/>
        <w:rPr>
          <w:rFonts w:ascii="Times New Roman" w:hAnsi="Times New Roman"/>
          <w:b/>
          <w:sz w:val="28"/>
          <w:szCs w:val="28"/>
        </w:rPr>
      </w:pPr>
      <w:r w:rsidRPr="006C2834">
        <w:rPr>
          <w:rFonts w:ascii="Times New Roman" w:hAnsi="Times New Roman"/>
          <w:b/>
          <w:sz w:val="28"/>
          <w:szCs w:val="28"/>
        </w:rPr>
        <w:lastRenderedPageBreak/>
        <w:t>IV. Điều chỉnh sau bài học</w:t>
      </w:r>
    </w:p>
    <w:p w14:paraId="78BFFE50" w14:textId="77777777" w:rsidR="009E277E" w:rsidRPr="006C2834" w:rsidRDefault="009E277E" w:rsidP="009E277E">
      <w:pPr>
        <w:pStyle w:val="BodyText"/>
        <w:rPr>
          <w:rFonts w:ascii="Times New Roman" w:hAnsi="Times New Roman"/>
          <w:sz w:val="28"/>
          <w:szCs w:val="28"/>
        </w:rPr>
      </w:pPr>
      <w:r w:rsidRPr="006C283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14:paraId="788C2B36" w14:textId="77777777" w:rsidR="009E277E" w:rsidRPr="006C2834" w:rsidRDefault="009E277E" w:rsidP="009E277E">
      <w:pPr>
        <w:pStyle w:val="BodyText"/>
        <w:rPr>
          <w:rFonts w:ascii="Times New Roman" w:hAnsi="Times New Roman"/>
          <w:sz w:val="28"/>
          <w:szCs w:val="28"/>
        </w:rPr>
      </w:pPr>
      <w:r w:rsidRPr="006C283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14:paraId="3462A30A" w14:textId="77777777" w:rsidR="009E277E" w:rsidRPr="0092054B" w:rsidRDefault="009E277E" w:rsidP="009E277E">
      <w:pPr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C283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14:paraId="47F48DC1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-"/>
      <w:lvlJc w:val="left"/>
      <w:pPr>
        <w:ind w:left="100" w:hanging="168"/>
      </w:pPr>
      <w:rPr>
        <w:rFonts w:hint="default"/>
        <w:w w:val="100"/>
        <w:lang w:val="vi"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val="vi" w:eastAsia="en-US" w:bidi="ar-SA"/>
      </w:rPr>
    </w:lvl>
  </w:abstractNum>
  <w:num w:numId="1" w16cid:durableId="19689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7E"/>
    <w:rsid w:val="001E37E1"/>
    <w:rsid w:val="0038664D"/>
    <w:rsid w:val="009E277E"/>
    <w:rsid w:val="00AF61D1"/>
    <w:rsid w:val="00CE1BE7"/>
    <w:rsid w:val="00D225B0"/>
    <w:rsid w:val="00D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A484A"/>
  <w15:chartTrackingRefBased/>
  <w15:docId w15:val="{FBB7A59C-C4A7-47DF-B0FA-6A5862E4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77E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7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7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7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7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7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7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77E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77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77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77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77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77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77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77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77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7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7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7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7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77E"/>
    <w:rPr>
      <w:b w:val="0"/>
      <w:bCs w:val="0"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9E277E"/>
    <w:pPr>
      <w:spacing w:after="0" w:line="240" w:lineRule="auto"/>
      <w:jc w:val="both"/>
    </w:pPr>
    <w:rPr>
      <w:rFonts w:ascii="VNI-Times" w:eastAsia="Times New Roman" w:hAnsi="VNI-Times" w:cs="Times New Roman"/>
      <w:iCs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9E277E"/>
    <w:rPr>
      <w:rFonts w:ascii="VNI-Times" w:eastAsia="Times New Roman" w:hAnsi="VNI-Times" w:cs="Times New Roman"/>
      <w:b w:val="0"/>
      <w:bCs w:val="0"/>
      <w:iCs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2025-02-12T11:15:00Z</dcterms:created>
  <dcterms:modified xsi:type="dcterms:W3CDTF">2025-02-12T11:15:00Z</dcterms:modified>
</cp:coreProperties>
</file>