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12DE" w14:textId="77777777" w:rsidR="008326FB" w:rsidRPr="00ED7B13" w:rsidRDefault="008326FB" w:rsidP="008326FB">
      <w:pPr>
        <w:jc w:val="center"/>
        <w:rPr>
          <w:rFonts w:ascii="Times New Roman" w:hAnsi="Times New Roman"/>
          <w:b/>
          <w:bCs/>
          <w:sz w:val="28"/>
          <w:szCs w:val="28"/>
        </w:rPr>
      </w:pPr>
      <w:r w:rsidRPr="00ED7B13">
        <w:rPr>
          <w:rFonts w:ascii="Times New Roman" w:hAnsi="Times New Roman"/>
          <w:b/>
          <w:bCs/>
          <w:sz w:val="28"/>
          <w:szCs w:val="28"/>
        </w:rPr>
        <w:t>KẾ HOẠCH BÀI DẠY</w:t>
      </w:r>
    </w:p>
    <w:p w14:paraId="6D25B17A" w14:textId="77777777" w:rsidR="008326FB" w:rsidRPr="00ED7B13" w:rsidRDefault="008326FB" w:rsidP="008326FB">
      <w:pPr>
        <w:jc w:val="center"/>
        <w:rPr>
          <w:rFonts w:ascii="Times New Roman" w:hAnsi="Times New Roman"/>
          <w:sz w:val="28"/>
          <w:szCs w:val="28"/>
        </w:rPr>
      </w:pPr>
      <w:r w:rsidRPr="00ED7B13">
        <w:rPr>
          <w:rFonts w:ascii="Times New Roman" w:hAnsi="Times New Roman"/>
          <w:sz w:val="28"/>
          <w:szCs w:val="28"/>
        </w:rPr>
        <w:t>Môn:  Đạo Đức</w:t>
      </w:r>
    </w:p>
    <w:p w14:paraId="5A16912D" w14:textId="77777777" w:rsidR="008326FB" w:rsidRPr="00ED7B13" w:rsidRDefault="008326FB" w:rsidP="008326FB">
      <w:pPr>
        <w:jc w:val="center"/>
        <w:rPr>
          <w:rFonts w:ascii="Times New Roman" w:hAnsi="Times New Roman"/>
          <w:sz w:val="28"/>
          <w:szCs w:val="28"/>
        </w:rPr>
      </w:pPr>
      <w:r w:rsidRPr="00ED7B13">
        <w:rPr>
          <w:rFonts w:ascii="Times New Roman" w:hAnsi="Times New Roman"/>
          <w:sz w:val="28"/>
          <w:szCs w:val="28"/>
        </w:rPr>
        <w:t xml:space="preserve">Tên bài học: </w:t>
      </w:r>
      <w:r w:rsidRPr="00ED7B13">
        <w:rPr>
          <w:rFonts w:ascii="Times New Roman" w:hAnsi="Times New Roman" w:cs="Times New Roman"/>
          <w:b/>
          <w:bCs/>
          <w:sz w:val="28"/>
          <w:szCs w:val="28"/>
        </w:rPr>
        <w:t>Ôn tập cuối kì 1</w:t>
      </w:r>
    </w:p>
    <w:p w14:paraId="2ECC4EEE" w14:textId="77777777" w:rsidR="008326FB" w:rsidRPr="00ED7B13" w:rsidRDefault="008326FB" w:rsidP="008326FB">
      <w:pPr>
        <w:jc w:val="center"/>
        <w:rPr>
          <w:rFonts w:ascii="Times New Roman" w:hAnsi="Times New Roman"/>
          <w:sz w:val="28"/>
          <w:szCs w:val="28"/>
        </w:rPr>
      </w:pPr>
      <w:r w:rsidRPr="00ED7B13">
        <w:rPr>
          <w:rFonts w:ascii="Times New Roman" w:hAnsi="Times New Roman"/>
          <w:sz w:val="28"/>
          <w:szCs w:val="28"/>
        </w:rPr>
        <w:t>Tiết chương trình: 17</w:t>
      </w:r>
    </w:p>
    <w:p w14:paraId="6EFCC34B" w14:textId="77777777" w:rsidR="008326FB" w:rsidRPr="00ED7B13" w:rsidRDefault="008326FB" w:rsidP="008326FB">
      <w:pPr>
        <w:jc w:val="center"/>
        <w:rPr>
          <w:rFonts w:ascii="Times New Roman" w:hAnsi="Times New Roman"/>
          <w:sz w:val="28"/>
          <w:szCs w:val="28"/>
        </w:rPr>
      </w:pPr>
      <w:r w:rsidRPr="00ED7B13">
        <w:rPr>
          <w:rFonts w:ascii="Times New Roman" w:hAnsi="Times New Roman"/>
          <w:sz w:val="28"/>
          <w:szCs w:val="28"/>
        </w:rPr>
        <w:t>Thời gian thực hiện: 30/12/2024</w:t>
      </w:r>
    </w:p>
    <w:p w14:paraId="71DD1558" w14:textId="77777777" w:rsidR="008326FB" w:rsidRPr="0092054B" w:rsidRDefault="008326FB" w:rsidP="008326FB">
      <w:pPr>
        <w:widowControl w:val="0"/>
        <w:numPr>
          <w:ilvl w:val="0"/>
          <w:numId w:val="2"/>
        </w:numPr>
        <w:tabs>
          <w:tab w:val="left" w:pos="371"/>
        </w:tabs>
        <w:spacing w:after="100" w:line="276" w:lineRule="auto"/>
        <w:rPr>
          <w:rFonts w:ascii="Times New Roman" w:hAnsi="Times New Roman"/>
          <w:iCs/>
          <w:sz w:val="28"/>
          <w:szCs w:val="28"/>
          <w:lang w:val="vi-VN" w:eastAsia="vi-VN" w:bidi="vi-VN"/>
        </w:rPr>
      </w:pPr>
      <w:r>
        <w:rPr>
          <w:rFonts w:ascii="Times New Roman" w:hAnsi="Times New Roman"/>
          <w:b/>
          <w:bCs/>
          <w:sz w:val="28"/>
          <w:szCs w:val="28"/>
          <w:lang w:eastAsia="vi-VN" w:bidi="vi-VN"/>
        </w:rPr>
        <w:t>YÊU CẦU CẦN ĐẠT</w:t>
      </w:r>
    </w:p>
    <w:p w14:paraId="4988CFF9" w14:textId="77777777" w:rsidR="008326FB" w:rsidRPr="0092054B" w:rsidRDefault="008326FB" w:rsidP="008326FB">
      <w:pPr>
        <w:widowControl w:val="0"/>
        <w:spacing w:after="40" w:line="276" w:lineRule="auto"/>
        <w:ind w:firstLine="180"/>
        <w:rPr>
          <w:rFonts w:ascii="Times New Roman" w:hAnsi="Times New Roman"/>
          <w:iCs/>
          <w:sz w:val="28"/>
          <w:szCs w:val="28"/>
          <w:lang w:val="vi-VN" w:eastAsia="vi-VN" w:bidi="vi-VN"/>
        </w:rPr>
      </w:pPr>
      <w:r w:rsidRPr="0092054B">
        <w:rPr>
          <w:rFonts w:ascii="Times New Roman" w:hAnsi="Times New Roman"/>
          <w:sz w:val="28"/>
          <w:szCs w:val="28"/>
          <w:lang w:val="vi-VN" w:eastAsia="vi-VN" w:bidi="vi-VN"/>
        </w:rPr>
        <w:t>Học xong bài này, HS cần đạt được các yêu cầu sau:</w:t>
      </w:r>
    </w:p>
    <w:p w14:paraId="209F58CD" w14:textId="77777777" w:rsidR="008326FB" w:rsidRPr="0092054B" w:rsidRDefault="008326FB" w:rsidP="008326FB">
      <w:pPr>
        <w:widowControl w:val="0"/>
        <w:spacing w:after="40" w:line="276" w:lineRule="auto"/>
        <w:ind w:left="380" w:hanging="160"/>
        <w:jc w:val="both"/>
        <w:rPr>
          <w:rFonts w:ascii="Times New Roman" w:hAnsi="Times New Roman"/>
          <w:iCs/>
          <w:sz w:val="28"/>
          <w:szCs w:val="28"/>
          <w:lang w:val="vi-VN" w:eastAsia="vi-VN" w:bidi="vi-VN"/>
        </w:rPr>
      </w:pPr>
      <w:r w:rsidRPr="0092054B">
        <w:rPr>
          <w:rFonts w:ascii="Times New Roman" w:hAnsi="Times New Roman"/>
          <w:sz w:val="28"/>
          <w:szCs w:val="28"/>
          <w:lang w:val="vi-VN" w:eastAsia="vi-VN" w:bidi="vi-VN"/>
        </w:rPr>
        <w:t>- Được củng cố, mở rộng hiểu biết về các chuẩn mực thực hiện nội quy trường, lớp; sinh hoạt nền nếp; tự chăm sóc bản thân; tự giác làm việc của mình và yêu thương gia đình.</w:t>
      </w:r>
    </w:p>
    <w:p w14:paraId="1C1E860B" w14:textId="77777777" w:rsidR="008326FB" w:rsidRPr="0092054B" w:rsidRDefault="008326FB" w:rsidP="008326FB">
      <w:pPr>
        <w:widowControl w:val="0"/>
        <w:numPr>
          <w:ilvl w:val="0"/>
          <w:numId w:val="1"/>
        </w:numPr>
        <w:tabs>
          <w:tab w:val="left" w:pos="545"/>
        </w:tabs>
        <w:spacing w:after="100" w:line="288" w:lineRule="auto"/>
        <w:jc w:val="both"/>
        <w:rPr>
          <w:rFonts w:ascii="Times New Roman" w:hAnsi="Times New Roman"/>
          <w:iCs/>
          <w:sz w:val="28"/>
          <w:szCs w:val="28"/>
          <w:lang w:val="vi-VN" w:eastAsia="vi-VN" w:bidi="vi-VN"/>
        </w:rPr>
      </w:pPr>
      <w:bookmarkStart w:id="0" w:name="bookmark630"/>
      <w:bookmarkEnd w:id="0"/>
      <w:r w:rsidRPr="0092054B">
        <w:rPr>
          <w:rFonts w:ascii="Times New Roman" w:hAnsi="Times New Roman"/>
          <w:sz w:val="28"/>
          <w:szCs w:val="28"/>
          <w:lang w:val="vi-VN" w:eastAsia="vi-VN" w:bidi="vi-VN"/>
        </w:rPr>
        <w:t>Hành vi thực hiện nội quy; sinh hoạt nền nếp; tự chăm sóc bản thân; tự giác làm việc của mình và yêu thương gia đình.</w:t>
      </w:r>
    </w:p>
    <w:p w14:paraId="5A09181B" w14:textId="77777777" w:rsidR="008326FB" w:rsidRPr="0092054B" w:rsidRDefault="008326FB" w:rsidP="008326FB">
      <w:pPr>
        <w:widowControl w:val="0"/>
        <w:numPr>
          <w:ilvl w:val="0"/>
          <w:numId w:val="2"/>
        </w:numPr>
        <w:tabs>
          <w:tab w:val="left" w:pos="430"/>
        </w:tabs>
        <w:spacing w:after="40" w:line="288" w:lineRule="auto"/>
        <w:rPr>
          <w:rFonts w:ascii="Times New Roman" w:hAnsi="Times New Roman"/>
          <w:iCs/>
          <w:sz w:val="28"/>
          <w:szCs w:val="28"/>
          <w:lang w:val="vi-VN" w:eastAsia="vi-VN" w:bidi="vi-VN"/>
        </w:rPr>
      </w:pPr>
      <w:bookmarkStart w:id="1" w:name="bookmark631"/>
      <w:bookmarkEnd w:id="1"/>
      <w:r w:rsidRPr="0092054B">
        <w:rPr>
          <w:rFonts w:ascii="Times New Roman" w:hAnsi="Times New Roman"/>
          <w:b/>
          <w:bCs/>
          <w:sz w:val="28"/>
          <w:szCs w:val="28"/>
          <w:lang w:val="vi-VN" w:eastAsia="vi-VN" w:bidi="vi-VN"/>
        </w:rPr>
        <w:t>ĐỒ DÙNG DẠY HỌC</w:t>
      </w:r>
    </w:p>
    <w:p w14:paraId="29EEA1EC" w14:textId="77777777" w:rsidR="008326FB" w:rsidRPr="0092054B" w:rsidRDefault="008326FB" w:rsidP="008326FB">
      <w:pPr>
        <w:widowControl w:val="0"/>
        <w:numPr>
          <w:ilvl w:val="0"/>
          <w:numId w:val="1"/>
        </w:numPr>
        <w:tabs>
          <w:tab w:val="left" w:pos="505"/>
        </w:tabs>
        <w:spacing w:after="40" w:line="288" w:lineRule="auto"/>
        <w:rPr>
          <w:rFonts w:ascii="Times New Roman" w:hAnsi="Times New Roman"/>
          <w:iCs/>
          <w:sz w:val="28"/>
          <w:szCs w:val="28"/>
          <w:lang w:val="vi-VN" w:eastAsia="vi-VN" w:bidi="vi-VN"/>
        </w:rPr>
      </w:pPr>
      <w:bookmarkStart w:id="2" w:name="bookmark632"/>
      <w:bookmarkEnd w:id="2"/>
      <w:r w:rsidRPr="0092054B">
        <w:rPr>
          <w:rFonts w:ascii="Times New Roman" w:hAnsi="Times New Roman"/>
          <w:sz w:val="28"/>
          <w:szCs w:val="28"/>
          <w:lang w:val="vi-VN" w:eastAsia="vi-VN" w:bidi="vi-VN"/>
        </w:rPr>
        <w:t>SGK</w:t>
      </w:r>
      <w:r w:rsidRPr="0092054B">
        <w:rPr>
          <w:rFonts w:ascii="Times New Roman" w:hAnsi="Times New Roman"/>
          <w:sz w:val="28"/>
          <w:szCs w:val="28"/>
          <w:lang w:eastAsia="vi-VN" w:bidi="vi-VN"/>
        </w:rPr>
        <w:t xml:space="preserve"> </w:t>
      </w:r>
      <w:r w:rsidRPr="0092054B">
        <w:rPr>
          <w:rFonts w:ascii="Times New Roman" w:hAnsi="Times New Roman"/>
          <w:i/>
          <w:sz w:val="28"/>
          <w:szCs w:val="28"/>
          <w:lang w:val="vi-VN" w:eastAsia="vi-VN" w:bidi="vi-VN"/>
        </w:rPr>
        <w:t>Đ</w:t>
      </w:r>
      <w:r w:rsidRPr="0092054B">
        <w:rPr>
          <w:rFonts w:ascii="Times New Roman" w:hAnsi="Times New Roman"/>
          <w:i/>
          <w:sz w:val="28"/>
          <w:szCs w:val="28"/>
          <w:lang w:eastAsia="vi-VN" w:bidi="vi-VN"/>
        </w:rPr>
        <w:t>ạ</w:t>
      </w:r>
      <w:r w:rsidRPr="0092054B">
        <w:rPr>
          <w:rFonts w:ascii="Times New Roman" w:hAnsi="Times New Roman"/>
          <w:i/>
          <w:sz w:val="28"/>
          <w:szCs w:val="28"/>
          <w:lang w:val="vi-VN" w:eastAsia="vi-VN" w:bidi="vi-VN"/>
        </w:rPr>
        <w:t>o đức 1.</w:t>
      </w:r>
    </w:p>
    <w:p w14:paraId="42C6939B" w14:textId="77777777" w:rsidR="008326FB" w:rsidRPr="0092054B" w:rsidRDefault="008326FB" w:rsidP="008326FB">
      <w:pPr>
        <w:widowControl w:val="0"/>
        <w:numPr>
          <w:ilvl w:val="0"/>
          <w:numId w:val="1"/>
        </w:numPr>
        <w:tabs>
          <w:tab w:val="left" w:pos="510"/>
        </w:tabs>
        <w:spacing w:after="40" w:line="288" w:lineRule="auto"/>
        <w:jc w:val="both"/>
        <w:rPr>
          <w:rFonts w:ascii="Times New Roman" w:hAnsi="Times New Roman"/>
          <w:iCs/>
          <w:sz w:val="28"/>
          <w:szCs w:val="28"/>
          <w:lang w:val="vi-VN" w:eastAsia="vi-VN" w:bidi="vi-VN"/>
        </w:rPr>
      </w:pPr>
      <w:bookmarkStart w:id="3" w:name="bookmark633"/>
      <w:bookmarkEnd w:id="3"/>
      <w:r w:rsidRPr="0092054B">
        <w:rPr>
          <w:rFonts w:ascii="Times New Roman" w:hAnsi="Times New Roman"/>
          <w:sz w:val="28"/>
          <w:szCs w:val="28"/>
          <w:lang w:val="vi-VN" w:eastAsia="vi-VN" w:bidi="vi-VN"/>
        </w:rPr>
        <w:t>Thẻ/tranh các biểu hiện.</w:t>
      </w:r>
    </w:p>
    <w:p w14:paraId="571975FA" w14:textId="77777777" w:rsidR="008326FB" w:rsidRPr="0092054B" w:rsidRDefault="008326FB" w:rsidP="008326FB">
      <w:pPr>
        <w:widowControl w:val="0"/>
        <w:numPr>
          <w:ilvl w:val="0"/>
          <w:numId w:val="1"/>
        </w:numPr>
        <w:tabs>
          <w:tab w:val="left" w:pos="510"/>
        </w:tabs>
        <w:spacing w:after="40" w:line="288" w:lineRule="auto"/>
        <w:rPr>
          <w:rFonts w:ascii="Times New Roman" w:hAnsi="Times New Roman"/>
          <w:iCs/>
          <w:sz w:val="28"/>
          <w:szCs w:val="28"/>
          <w:lang w:val="vi-VN" w:eastAsia="vi-VN" w:bidi="vi-VN"/>
        </w:rPr>
      </w:pPr>
      <w:bookmarkStart w:id="4" w:name="bookmark634"/>
      <w:bookmarkEnd w:id="4"/>
      <w:r w:rsidRPr="0092054B">
        <w:rPr>
          <w:rFonts w:ascii="Times New Roman" w:hAnsi="Times New Roman"/>
          <w:sz w:val="28"/>
          <w:szCs w:val="28"/>
          <w:lang w:val="vi-VN" w:eastAsia="vi-VN" w:bidi="vi-VN"/>
        </w:rPr>
        <w:t>Mô hình “Những ngôi sao sáng”.</w:t>
      </w:r>
    </w:p>
    <w:p w14:paraId="06CFDB67" w14:textId="77777777" w:rsidR="008326FB" w:rsidRPr="0092054B" w:rsidRDefault="008326FB" w:rsidP="008326FB">
      <w:pPr>
        <w:widowControl w:val="0"/>
        <w:numPr>
          <w:ilvl w:val="0"/>
          <w:numId w:val="1"/>
        </w:numPr>
        <w:tabs>
          <w:tab w:val="left" w:pos="510"/>
        </w:tabs>
        <w:spacing w:after="140" w:line="288" w:lineRule="auto"/>
        <w:rPr>
          <w:rFonts w:ascii="Times New Roman" w:hAnsi="Times New Roman"/>
          <w:iCs/>
          <w:sz w:val="28"/>
          <w:szCs w:val="28"/>
          <w:lang w:val="vi-VN" w:eastAsia="vi-VN" w:bidi="vi-VN"/>
        </w:rPr>
      </w:pPr>
      <w:bookmarkStart w:id="5" w:name="bookmark635"/>
      <w:bookmarkEnd w:id="5"/>
      <w:r w:rsidRPr="0092054B">
        <w:rPr>
          <w:rFonts w:ascii="Times New Roman" w:hAnsi="Times New Roman"/>
          <w:sz w:val="28"/>
          <w:szCs w:val="28"/>
          <w:lang w:val="vi-VN" w:eastAsia="vi-VN" w:bidi="vi-VN"/>
        </w:rPr>
        <w:t>Thẻ ngôi sao/từng HS.</w:t>
      </w:r>
    </w:p>
    <w:p w14:paraId="6F20C140" w14:textId="77777777" w:rsidR="008326FB" w:rsidRPr="0092054B" w:rsidRDefault="008326FB" w:rsidP="008326FB">
      <w:pPr>
        <w:widowControl w:val="0"/>
        <w:numPr>
          <w:ilvl w:val="0"/>
          <w:numId w:val="2"/>
        </w:numPr>
        <w:tabs>
          <w:tab w:val="left" w:pos="517"/>
        </w:tabs>
        <w:spacing w:after="100" w:line="288" w:lineRule="auto"/>
        <w:rPr>
          <w:rFonts w:ascii="Times New Roman" w:hAnsi="Times New Roman"/>
          <w:iCs/>
          <w:sz w:val="28"/>
          <w:szCs w:val="28"/>
          <w:lang w:val="vi-VN" w:eastAsia="vi-VN" w:bidi="vi-VN"/>
        </w:rPr>
      </w:pPr>
      <w:bookmarkStart w:id="6" w:name="bookmark636"/>
      <w:bookmarkEnd w:id="6"/>
      <w:r w:rsidRPr="0092054B">
        <w:rPr>
          <w:rFonts w:ascii="Times New Roman" w:hAnsi="Times New Roman"/>
          <w:b/>
          <w:bCs/>
          <w:sz w:val="28"/>
          <w:szCs w:val="28"/>
          <w:lang w:val="vi-VN" w:eastAsia="vi-VN" w:bidi="vi-VN"/>
        </w:rPr>
        <w:t>CÁC HOẠT ĐỘNG DẠY HỌC</w:t>
      </w:r>
    </w:p>
    <w:tbl>
      <w:tblPr>
        <w:tblW w:w="1038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7"/>
        <w:gridCol w:w="3828"/>
        <w:gridCol w:w="6"/>
        <w:gridCol w:w="1585"/>
        <w:gridCol w:w="6"/>
      </w:tblGrid>
      <w:tr w:rsidR="008326FB" w:rsidRPr="0092054B" w14:paraId="65CB8E30" w14:textId="77777777" w:rsidTr="00795FE7">
        <w:trPr>
          <w:gridAfter w:val="1"/>
          <w:wAfter w:w="6" w:type="dxa"/>
        </w:trPr>
        <w:tc>
          <w:tcPr>
            <w:tcW w:w="4957" w:type="dxa"/>
            <w:tcBorders>
              <w:top w:val="single" w:sz="4" w:space="0" w:color="auto"/>
              <w:bottom w:val="single" w:sz="4" w:space="0" w:color="auto"/>
            </w:tcBorders>
            <w:shd w:val="clear" w:color="auto" w:fill="auto"/>
          </w:tcPr>
          <w:p w14:paraId="56A2B55A" w14:textId="77777777" w:rsidR="008326FB" w:rsidRPr="0092054B" w:rsidRDefault="008326FB" w:rsidP="00795FE7">
            <w:pPr>
              <w:tabs>
                <w:tab w:val="left" w:pos="517"/>
              </w:tabs>
              <w:spacing w:after="100" w:line="288" w:lineRule="auto"/>
              <w:jc w:val="center"/>
              <w:rPr>
                <w:rFonts w:ascii="Times New Roman" w:eastAsia="Calibri" w:hAnsi="Times New Roman"/>
                <w:iCs/>
                <w:sz w:val="28"/>
                <w:lang w:val="vi-VN"/>
              </w:rPr>
            </w:pPr>
            <w:r w:rsidRPr="0092054B">
              <w:rPr>
                <w:rFonts w:ascii="Times New Roman" w:eastAsia="Calibri" w:hAnsi="Times New Roman"/>
                <w:b/>
                <w:sz w:val="28"/>
                <w:lang w:val="nl-NL"/>
              </w:rPr>
              <w:t>Hoạt động của giáo viên</w:t>
            </w:r>
          </w:p>
        </w:tc>
        <w:tc>
          <w:tcPr>
            <w:tcW w:w="3828" w:type="dxa"/>
            <w:tcBorders>
              <w:top w:val="single" w:sz="4" w:space="0" w:color="auto"/>
              <w:bottom w:val="single" w:sz="4" w:space="0" w:color="auto"/>
            </w:tcBorders>
            <w:shd w:val="clear" w:color="auto" w:fill="auto"/>
          </w:tcPr>
          <w:p w14:paraId="3B141656" w14:textId="77777777" w:rsidR="008326FB" w:rsidRPr="0092054B" w:rsidRDefault="008326FB" w:rsidP="00795FE7">
            <w:pPr>
              <w:tabs>
                <w:tab w:val="left" w:pos="517"/>
              </w:tabs>
              <w:spacing w:after="100" w:line="288" w:lineRule="auto"/>
              <w:jc w:val="center"/>
              <w:rPr>
                <w:rFonts w:ascii="Times New Roman" w:eastAsia="Calibri" w:hAnsi="Times New Roman"/>
                <w:iCs/>
                <w:sz w:val="28"/>
                <w:lang w:val="vi-VN"/>
              </w:rPr>
            </w:pPr>
            <w:r w:rsidRPr="0092054B">
              <w:rPr>
                <w:rFonts w:ascii="Times New Roman" w:eastAsia="Calibri" w:hAnsi="Times New Roman"/>
                <w:b/>
                <w:sz w:val="28"/>
                <w:lang w:val="nl-NL"/>
              </w:rPr>
              <w:t>Hoạt động của học sinh</w:t>
            </w:r>
          </w:p>
        </w:tc>
        <w:tc>
          <w:tcPr>
            <w:tcW w:w="1591" w:type="dxa"/>
            <w:gridSpan w:val="2"/>
            <w:tcBorders>
              <w:top w:val="single" w:sz="4" w:space="0" w:color="auto"/>
              <w:bottom w:val="single" w:sz="4" w:space="0" w:color="auto"/>
            </w:tcBorders>
          </w:tcPr>
          <w:p w14:paraId="0CA9B684" w14:textId="77777777" w:rsidR="008326FB" w:rsidRPr="0092054B" w:rsidRDefault="008326FB" w:rsidP="00795FE7">
            <w:pPr>
              <w:tabs>
                <w:tab w:val="left" w:pos="517"/>
              </w:tabs>
              <w:spacing w:after="100" w:line="288" w:lineRule="auto"/>
              <w:ind w:left="460" w:hanging="460"/>
              <w:jc w:val="center"/>
              <w:rPr>
                <w:rFonts w:ascii="Times New Roman" w:eastAsia="Calibri" w:hAnsi="Times New Roman"/>
                <w:b/>
                <w:sz w:val="28"/>
                <w:lang w:val="nl-NL"/>
              </w:rPr>
            </w:pPr>
            <w:r>
              <w:rPr>
                <w:rFonts w:ascii="Times New Roman" w:eastAsia="Calibri" w:hAnsi="Times New Roman"/>
                <w:b/>
                <w:sz w:val="28"/>
                <w:lang w:val="nl-NL"/>
              </w:rPr>
              <w:t>HĐBT</w:t>
            </w:r>
          </w:p>
        </w:tc>
      </w:tr>
      <w:tr w:rsidR="008326FB" w:rsidRPr="0092054B" w14:paraId="5D57145D" w14:textId="77777777" w:rsidTr="00795FE7">
        <w:trPr>
          <w:gridAfter w:val="1"/>
          <w:wAfter w:w="6" w:type="dxa"/>
        </w:trPr>
        <w:tc>
          <w:tcPr>
            <w:tcW w:w="4957" w:type="dxa"/>
            <w:tcBorders>
              <w:top w:val="single" w:sz="4" w:space="0" w:color="auto"/>
            </w:tcBorders>
            <w:shd w:val="clear" w:color="auto" w:fill="auto"/>
          </w:tcPr>
          <w:p w14:paraId="4D1AB608" w14:textId="77777777" w:rsidR="008326FB" w:rsidRPr="00FB4235" w:rsidRDefault="008326FB" w:rsidP="00795FE7">
            <w:pPr>
              <w:keepNext/>
              <w:keepLines/>
              <w:spacing w:after="40"/>
              <w:outlineLvl w:val="1"/>
              <w:rPr>
                <w:rFonts w:ascii="Times New Roman" w:eastAsia="Calibri" w:hAnsi="Times New Roman"/>
                <w:b/>
                <w:bCs/>
                <w:iCs/>
                <w:sz w:val="28"/>
              </w:rPr>
            </w:pPr>
            <w:r w:rsidRPr="0092054B">
              <w:rPr>
                <w:rFonts w:ascii="Times New Roman" w:eastAsia="Calibri" w:hAnsi="Times New Roman"/>
                <w:b/>
                <w:bCs/>
                <w:sz w:val="28"/>
                <w:lang w:val="vi-VN"/>
              </w:rPr>
              <w:lastRenderedPageBreak/>
              <w:t xml:space="preserve">1. </w:t>
            </w:r>
            <w:r>
              <w:rPr>
                <w:rFonts w:ascii="Times New Roman" w:eastAsia="Calibri" w:hAnsi="Times New Roman"/>
                <w:b/>
                <w:bCs/>
                <w:sz w:val="28"/>
              </w:rPr>
              <w:t>Hoạt động mở đầu (5’)</w:t>
            </w:r>
          </w:p>
          <w:p w14:paraId="14C62EA5" w14:textId="77777777" w:rsidR="008326FB" w:rsidRPr="0092054B" w:rsidRDefault="008326FB" w:rsidP="008326FB">
            <w:pPr>
              <w:numPr>
                <w:ilvl w:val="0"/>
                <w:numId w:val="1"/>
              </w:numPr>
              <w:tabs>
                <w:tab w:val="left" w:pos="510"/>
              </w:tabs>
              <w:spacing w:after="40" w:line="288" w:lineRule="auto"/>
              <w:rPr>
                <w:rFonts w:ascii="Times New Roman" w:eastAsia="Calibri" w:hAnsi="Times New Roman"/>
                <w:iCs/>
                <w:sz w:val="28"/>
                <w:lang w:val="vi-VN"/>
              </w:rPr>
            </w:pPr>
            <w:bookmarkStart w:id="7" w:name="bookmark640"/>
            <w:bookmarkEnd w:id="7"/>
            <w:r w:rsidRPr="0092054B">
              <w:rPr>
                <w:rFonts w:ascii="Times New Roman" w:eastAsia="Calibri" w:hAnsi="Times New Roman"/>
                <w:sz w:val="28"/>
                <w:lang w:val="vi-VN"/>
              </w:rPr>
              <w:t>HS cả lớp cùng hát bài “Lớp chúng mình đoàn kết” - Nhạc và lời: Mộng Lân.</w:t>
            </w:r>
          </w:p>
          <w:p w14:paraId="11F82C56" w14:textId="77777777" w:rsidR="008326FB" w:rsidRPr="0092054B" w:rsidRDefault="008326FB" w:rsidP="008326FB">
            <w:pPr>
              <w:numPr>
                <w:ilvl w:val="0"/>
                <w:numId w:val="3"/>
              </w:numPr>
              <w:tabs>
                <w:tab w:val="left" w:pos="534"/>
              </w:tabs>
              <w:spacing w:after="0" w:line="288" w:lineRule="auto"/>
              <w:rPr>
                <w:rFonts w:ascii="Times New Roman" w:eastAsia="Calibri" w:hAnsi="Times New Roman"/>
                <w:iCs/>
                <w:sz w:val="28"/>
                <w:lang w:val="vi-VN"/>
              </w:rPr>
            </w:pPr>
            <w:bookmarkStart w:id="8" w:name="bookmark641"/>
            <w:bookmarkStart w:id="9" w:name="bookmark642"/>
            <w:bookmarkEnd w:id="8"/>
            <w:bookmarkEnd w:id="9"/>
            <w:r w:rsidRPr="0092054B">
              <w:rPr>
                <w:rFonts w:ascii="Times New Roman" w:eastAsia="Calibri" w:hAnsi="Times New Roman"/>
                <w:sz w:val="28"/>
                <w:lang w:val="vi-VN"/>
              </w:rPr>
              <w:t>Lớp chúng mình vui như thế nào?</w:t>
            </w:r>
          </w:p>
          <w:p w14:paraId="78C9A226" w14:textId="77777777" w:rsidR="008326FB" w:rsidRPr="0092054B" w:rsidRDefault="008326FB" w:rsidP="008326FB">
            <w:pPr>
              <w:numPr>
                <w:ilvl w:val="0"/>
                <w:numId w:val="3"/>
              </w:numPr>
              <w:tabs>
                <w:tab w:val="left" w:pos="562"/>
              </w:tabs>
              <w:spacing w:after="40" w:line="288" w:lineRule="auto"/>
              <w:rPr>
                <w:rFonts w:ascii="Times New Roman" w:eastAsia="Calibri" w:hAnsi="Times New Roman"/>
                <w:iCs/>
                <w:sz w:val="28"/>
                <w:lang w:val="vi-VN"/>
              </w:rPr>
            </w:pPr>
            <w:bookmarkStart w:id="10" w:name="bookmark643"/>
            <w:bookmarkEnd w:id="10"/>
            <w:r w:rsidRPr="0092054B">
              <w:rPr>
                <w:rFonts w:ascii="Times New Roman" w:eastAsia="Calibri" w:hAnsi="Times New Roman"/>
                <w:sz w:val="28"/>
                <w:lang w:val="vi-VN"/>
              </w:rPr>
              <w:t>Em thích những điều gì ở lớp mình?</w:t>
            </w:r>
          </w:p>
          <w:p w14:paraId="6A5E93D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bookmarkStart w:id="11" w:name="bookmark644"/>
            <w:bookmarkEnd w:id="11"/>
            <w:r w:rsidRPr="0092054B">
              <w:rPr>
                <w:rFonts w:ascii="Times New Roman" w:eastAsia="Calibri" w:hAnsi="Times New Roman"/>
                <w:sz w:val="28"/>
                <w:lang w:val="vi-VN"/>
              </w:rPr>
              <w:t>GV dẫn dắt vào bài học, có thể nói về một số thay đổi ở HS trong lớp</w:t>
            </w:r>
          </w:p>
        </w:tc>
        <w:tc>
          <w:tcPr>
            <w:tcW w:w="3828" w:type="dxa"/>
            <w:tcBorders>
              <w:top w:val="single" w:sz="4" w:space="0" w:color="auto"/>
            </w:tcBorders>
            <w:shd w:val="clear" w:color="auto" w:fill="auto"/>
          </w:tcPr>
          <w:p w14:paraId="495BCCD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61CD62F6"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-Hát</w:t>
            </w:r>
          </w:p>
          <w:p w14:paraId="1F5A6CE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6B11C013" w14:textId="77777777" w:rsidR="008326FB" w:rsidRPr="0092054B" w:rsidRDefault="008326FB" w:rsidP="00795FE7">
            <w:pPr>
              <w:tabs>
                <w:tab w:val="left" w:pos="510"/>
              </w:tabs>
              <w:spacing w:after="40" w:line="288" w:lineRule="auto"/>
              <w:rPr>
                <w:rFonts w:ascii="Times New Roman" w:eastAsia="Calibri" w:hAnsi="Times New Roman"/>
                <w:iCs/>
                <w:sz w:val="28"/>
                <w:lang w:val="vi-VN"/>
              </w:rPr>
            </w:pPr>
            <w:r w:rsidRPr="0092054B">
              <w:rPr>
                <w:rFonts w:ascii="Times New Roman" w:eastAsia="Calibri" w:hAnsi="Times New Roman"/>
                <w:sz w:val="28"/>
                <w:lang w:val="vi-VN"/>
              </w:rPr>
              <w:t>-HS trả lời câu hỏi:</w:t>
            </w:r>
          </w:p>
          <w:p w14:paraId="23027C09"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Borders>
              <w:top w:val="single" w:sz="4" w:space="0" w:color="auto"/>
            </w:tcBorders>
          </w:tcPr>
          <w:p w14:paraId="315D24BC"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7F73F2EE" w14:textId="77777777" w:rsidTr="00795FE7">
        <w:trPr>
          <w:gridAfter w:val="1"/>
          <w:wAfter w:w="6" w:type="dxa"/>
        </w:trPr>
        <w:tc>
          <w:tcPr>
            <w:tcW w:w="4957" w:type="dxa"/>
            <w:shd w:val="clear" w:color="auto" w:fill="auto"/>
          </w:tcPr>
          <w:p w14:paraId="70B52C58" w14:textId="77777777" w:rsidR="008326FB" w:rsidRPr="0092054B" w:rsidRDefault="008326FB" w:rsidP="00795FE7">
            <w:pPr>
              <w:keepNext/>
              <w:keepLines/>
              <w:spacing w:after="140"/>
              <w:outlineLvl w:val="1"/>
              <w:rPr>
                <w:rFonts w:ascii="Times New Roman" w:eastAsia="Calibri" w:hAnsi="Times New Roman"/>
                <w:b/>
                <w:bCs/>
                <w:iCs/>
                <w:sz w:val="28"/>
                <w:lang w:val="vi-VN"/>
              </w:rPr>
            </w:pPr>
            <w:r w:rsidRPr="0092054B">
              <w:rPr>
                <w:rFonts w:ascii="Times New Roman" w:eastAsia="Calibri" w:hAnsi="Times New Roman"/>
                <w:b/>
                <w:bCs/>
                <w:sz w:val="28"/>
                <w:lang w:val="vi-VN"/>
              </w:rPr>
              <w:t xml:space="preserve">2. Hoạt động </w:t>
            </w:r>
            <w:r>
              <w:rPr>
                <w:rFonts w:ascii="Times New Roman" w:eastAsia="Calibri" w:hAnsi="Times New Roman"/>
                <w:b/>
                <w:bCs/>
                <w:sz w:val="28"/>
              </w:rPr>
              <w:t>luyện tập thực hành (25’)</w:t>
            </w:r>
          </w:p>
        </w:tc>
        <w:tc>
          <w:tcPr>
            <w:tcW w:w="3828" w:type="dxa"/>
            <w:shd w:val="clear" w:color="auto" w:fill="auto"/>
          </w:tcPr>
          <w:p w14:paraId="71730FC5"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6630F6AB"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0247494F" w14:textId="77777777" w:rsidTr="00795FE7">
        <w:trPr>
          <w:gridAfter w:val="1"/>
          <w:wAfter w:w="6" w:type="dxa"/>
        </w:trPr>
        <w:tc>
          <w:tcPr>
            <w:tcW w:w="4957" w:type="dxa"/>
            <w:shd w:val="clear" w:color="auto" w:fill="auto"/>
          </w:tcPr>
          <w:p w14:paraId="1E3B9B7C" w14:textId="77777777" w:rsidR="008326FB" w:rsidRPr="0092054B" w:rsidRDefault="008326FB" w:rsidP="00795FE7">
            <w:pPr>
              <w:keepNext/>
              <w:keepLines/>
              <w:spacing w:after="40"/>
              <w:outlineLvl w:val="1"/>
              <w:rPr>
                <w:rFonts w:ascii="Times New Roman" w:eastAsia="Calibri" w:hAnsi="Times New Roman"/>
                <w:b/>
                <w:bCs/>
                <w:iCs/>
                <w:sz w:val="28"/>
                <w:lang w:val="vi-VN"/>
              </w:rPr>
            </w:pPr>
            <w:r w:rsidRPr="0092054B">
              <w:rPr>
                <w:rFonts w:ascii="Times New Roman" w:eastAsia="Calibri" w:hAnsi="Times New Roman"/>
                <w:sz w:val="28"/>
                <w:lang w:val="vi-VN"/>
              </w:rPr>
              <w:t>Hoạt động 1: Cuộc thi “Rung chuông vàng”</w:t>
            </w:r>
          </w:p>
        </w:tc>
        <w:tc>
          <w:tcPr>
            <w:tcW w:w="3828" w:type="dxa"/>
            <w:shd w:val="clear" w:color="auto" w:fill="auto"/>
          </w:tcPr>
          <w:p w14:paraId="6FC8A3C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7F412C23"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0F2C7EF0" w14:textId="77777777" w:rsidTr="00795FE7">
        <w:trPr>
          <w:gridAfter w:val="1"/>
          <w:wAfter w:w="6" w:type="dxa"/>
        </w:trPr>
        <w:tc>
          <w:tcPr>
            <w:tcW w:w="4957" w:type="dxa"/>
            <w:shd w:val="clear" w:color="auto" w:fill="auto"/>
          </w:tcPr>
          <w:p w14:paraId="03D4024B" w14:textId="77777777" w:rsidR="008326FB" w:rsidRPr="0092054B" w:rsidRDefault="008326FB" w:rsidP="00795FE7">
            <w:pPr>
              <w:rPr>
                <w:rFonts w:ascii="Times New Roman" w:eastAsia="Calibri" w:hAnsi="Times New Roman"/>
                <w:iCs/>
                <w:sz w:val="28"/>
                <w:lang w:val="vi-VN"/>
              </w:rPr>
            </w:pPr>
            <w:bookmarkStart w:id="12" w:name="bookmark650"/>
            <w:bookmarkEnd w:id="12"/>
            <w:r w:rsidRPr="0092054B">
              <w:rPr>
                <w:rFonts w:ascii="Times New Roman" w:eastAsia="Calibri" w:hAnsi="Times New Roman"/>
                <w:sz w:val="28"/>
                <w:lang w:val="vi-VN"/>
              </w:rPr>
              <w:t>GV tuyên bố cuộc thi “Rung chuông vàng”, thông báo luật chơi. Luật chơi như sau: GV đưa câu đố và ba d:áp án A, B, c. HS viết đáp án đúng lên bảng đen của mình (viết chữ cái) trong một khoảng thời gian nhất định. Ai viết sai sẽ bị loại khỏi cuộc chơi. Người còn lại cuối cùng là người chiến thắng.</w:t>
            </w:r>
          </w:p>
          <w:p w14:paraId="77689943" w14:textId="77777777" w:rsidR="008326FB" w:rsidRPr="0092054B" w:rsidRDefault="008326FB" w:rsidP="008326FB">
            <w:pPr>
              <w:numPr>
                <w:ilvl w:val="0"/>
                <w:numId w:val="1"/>
              </w:numPr>
              <w:tabs>
                <w:tab w:val="left" w:pos="325"/>
              </w:tabs>
              <w:spacing w:after="0" w:line="343" w:lineRule="auto"/>
              <w:rPr>
                <w:rFonts w:ascii="Times New Roman" w:eastAsia="Calibri" w:hAnsi="Times New Roman"/>
                <w:iCs/>
                <w:sz w:val="28"/>
                <w:lang w:val="vi-VN"/>
              </w:rPr>
            </w:pPr>
            <w:bookmarkStart w:id="13" w:name="bookmark651"/>
            <w:bookmarkEnd w:id="13"/>
            <w:r w:rsidRPr="0092054B">
              <w:rPr>
                <w:rFonts w:ascii="Times New Roman" w:eastAsia="Calibri" w:hAnsi="Times New Roman"/>
                <w:sz w:val="28"/>
                <w:lang w:val="vi-VN"/>
              </w:rPr>
              <w:t>GV có thể sứ dụng máy tính, thẻ chữ,... tùy theo điều kiện cụ thể.</w:t>
            </w:r>
            <w:bookmarkStart w:id="14" w:name="bookmark652"/>
            <w:bookmarkEnd w:id="14"/>
          </w:p>
        </w:tc>
        <w:tc>
          <w:tcPr>
            <w:tcW w:w="3828" w:type="dxa"/>
            <w:shd w:val="clear" w:color="auto" w:fill="auto"/>
          </w:tcPr>
          <w:p w14:paraId="02CCA20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7F6FE909" w14:textId="77777777" w:rsidR="008326FB" w:rsidRPr="0092054B" w:rsidRDefault="008326FB" w:rsidP="00795FE7">
            <w:pPr>
              <w:tabs>
                <w:tab w:val="left" w:pos="334"/>
              </w:tabs>
              <w:spacing w:line="343" w:lineRule="auto"/>
              <w:rPr>
                <w:rFonts w:ascii="Times New Roman" w:eastAsia="Calibri" w:hAnsi="Times New Roman"/>
                <w:iCs/>
                <w:sz w:val="28"/>
                <w:lang w:val="vi-VN"/>
              </w:rPr>
            </w:pPr>
            <w:r w:rsidRPr="0092054B">
              <w:rPr>
                <w:rFonts w:ascii="Times New Roman" w:eastAsia="Calibri" w:hAnsi="Times New Roman"/>
                <w:sz w:val="28"/>
                <w:lang w:val="vi-VN"/>
              </w:rPr>
              <w:t xml:space="preserve">-HS ngồi vào vị trí, chuẩn bị sẵn bảng con, phấn và giẻ lau. </w:t>
            </w:r>
          </w:p>
          <w:p w14:paraId="034BF4F6"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1401412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6003E6EF" w14:textId="77777777" w:rsidTr="00795FE7">
        <w:tc>
          <w:tcPr>
            <w:tcW w:w="8791" w:type="dxa"/>
            <w:gridSpan w:val="3"/>
            <w:shd w:val="clear" w:color="auto" w:fill="auto"/>
          </w:tcPr>
          <w:p w14:paraId="390E6F8A" w14:textId="77777777" w:rsidR="008326FB" w:rsidRPr="0092054B" w:rsidRDefault="008326FB" w:rsidP="008326FB">
            <w:pPr>
              <w:numPr>
                <w:ilvl w:val="0"/>
                <w:numId w:val="1"/>
              </w:numPr>
              <w:tabs>
                <w:tab w:val="left" w:pos="334"/>
              </w:tabs>
              <w:spacing w:after="0"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1. </w:t>
            </w:r>
            <w:r w:rsidRPr="0092054B">
              <w:rPr>
                <w:rFonts w:ascii="Times New Roman" w:eastAsia="Calibri" w:hAnsi="Times New Roman"/>
                <w:sz w:val="28"/>
                <w:lang w:val="vi-VN"/>
              </w:rPr>
              <w:t>Việc làm nào giúp nơi học gọn gàng, ngăn nắp?</w:t>
            </w:r>
          </w:p>
          <w:p w14:paraId="79D9DD5E" w14:textId="77777777" w:rsidR="008326FB" w:rsidRPr="0092054B" w:rsidRDefault="008326FB" w:rsidP="008326FB">
            <w:pPr>
              <w:numPr>
                <w:ilvl w:val="0"/>
                <w:numId w:val="4"/>
              </w:numPr>
              <w:tabs>
                <w:tab w:val="left" w:pos="416"/>
              </w:tabs>
              <w:spacing w:after="0" w:line="343" w:lineRule="auto"/>
              <w:rPr>
                <w:rFonts w:ascii="Times New Roman" w:eastAsia="Calibri" w:hAnsi="Times New Roman"/>
                <w:iCs/>
                <w:sz w:val="28"/>
                <w:lang w:val="vi-VN"/>
              </w:rPr>
            </w:pPr>
            <w:bookmarkStart w:id="15" w:name="bookmark653"/>
            <w:bookmarkEnd w:id="15"/>
            <w:r w:rsidRPr="0092054B">
              <w:rPr>
                <w:rFonts w:ascii="Times New Roman" w:eastAsia="Calibri" w:hAnsi="Times New Roman"/>
                <w:sz w:val="28"/>
                <w:lang w:val="vi-VN"/>
              </w:rPr>
              <w:t>Sắp xếp sách vở vào cặp sau khi học bài.</w:t>
            </w:r>
          </w:p>
          <w:p w14:paraId="360E4FFE" w14:textId="77777777" w:rsidR="008326FB" w:rsidRPr="0092054B" w:rsidRDefault="008326FB" w:rsidP="008326FB">
            <w:pPr>
              <w:numPr>
                <w:ilvl w:val="0"/>
                <w:numId w:val="4"/>
              </w:numPr>
              <w:tabs>
                <w:tab w:val="left" w:pos="416"/>
              </w:tabs>
              <w:spacing w:after="0" w:line="343" w:lineRule="auto"/>
              <w:rPr>
                <w:rFonts w:ascii="Times New Roman" w:eastAsia="Calibri" w:hAnsi="Times New Roman"/>
                <w:iCs/>
                <w:sz w:val="28"/>
                <w:lang w:val="vi-VN"/>
              </w:rPr>
            </w:pPr>
            <w:bookmarkStart w:id="16" w:name="bookmark654"/>
            <w:bookmarkEnd w:id="16"/>
            <w:r w:rsidRPr="0092054B">
              <w:rPr>
                <w:rFonts w:ascii="Times New Roman" w:eastAsia="Calibri" w:hAnsi="Times New Roman"/>
                <w:sz w:val="28"/>
                <w:lang w:val="vi-VN"/>
              </w:rPr>
              <w:t>Nhờ mẹ đặt giúp đồng hồ báo thức.</w:t>
            </w:r>
          </w:p>
          <w:p w14:paraId="5E1F8C07"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 </w:t>
            </w:r>
            <w:r w:rsidRPr="0092054B">
              <w:rPr>
                <w:rFonts w:ascii="Times New Roman" w:eastAsia="Calibri" w:hAnsi="Times New Roman"/>
                <w:sz w:val="28"/>
                <w:lang w:val="vi-VN"/>
              </w:rPr>
              <w:t>Tự chải đầu trước khi đi học.</w:t>
            </w:r>
          </w:p>
          <w:p w14:paraId="7B4BD0B1"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2. </w:t>
            </w:r>
            <w:r w:rsidRPr="0092054B">
              <w:rPr>
                <w:rFonts w:ascii="Times New Roman" w:eastAsia="Calibri" w:hAnsi="Times New Roman"/>
                <w:sz w:val="28"/>
                <w:lang w:val="vi-VN"/>
              </w:rPr>
              <w:t>Việc làm nào là thực hiện nội quy?</w:t>
            </w:r>
          </w:p>
          <w:p w14:paraId="26920293" w14:textId="77777777" w:rsidR="008326FB" w:rsidRPr="0092054B" w:rsidRDefault="008326FB" w:rsidP="008326FB">
            <w:pPr>
              <w:numPr>
                <w:ilvl w:val="0"/>
                <w:numId w:val="5"/>
              </w:numPr>
              <w:tabs>
                <w:tab w:val="left" w:pos="416"/>
              </w:tabs>
              <w:spacing w:after="0" w:line="343" w:lineRule="auto"/>
              <w:rPr>
                <w:rFonts w:ascii="Times New Roman" w:eastAsia="Calibri" w:hAnsi="Times New Roman"/>
                <w:iCs/>
                <w:sz w:val="28"/>
                <w:lang w:val="vi-VN"/>
              </w:rPr>
            </w:pPr>
            <w:bookmarkStart w:id="17" w:name="bookmark655"/>
            <w:bookmarkEnd w:id="17"/>
            <w:r w:rsidRPr="0092054B">
              <w:rPr>
                <w:rFonts w:ascii="Times New Roman" w:eastAsia="Calibri" w:hAnsi="Times New Roman"/>
                <w:sz w:val="28"/>
                <w:lang w:val="vi-VN"/>
              </w:rPr>
              <w:t>Đi du lịch cùng cha mẹ.</w:t>
            </w:r>
          </w:p>
          <w:p w14:paraId="4A798703" w14:textId="77777777" w:rsidR="008326FB" w:rsidRPr="0092054B" w:rsidRDefault="008326FB" w:rsidP="008326FB">
            <w:pPr>
              <w:numPr>
                <w:ilvl w:val="0"/>
                <w:numId w:val="5"/>
              </w:numPr>
              <w:tabs>
                <w:tab w:val="left" w:pos="416"/>
              </w:tabs>
              <w:spacing w:after="0" w:line="343" w:lineRule="auto"/>
              <w:rPr>
                <w:rFonts w:ascii="Times New Roman" w:eastAsia="Calibri" w:hAnsi="Times New Roman"/>
                <w:iCs/>
                <w:sz w:val="28"/>
                <w:lang w:val="vi-VN"/>
              </w:rPr>
            </w:pPr>
            <w:bookmarkStart w:id="18" w:name="bookmark656"/>
            <w:bookmarkEnd w:id="18"/>
            <w:r w:rsidRPr="0092054B">
              <w:rPr>
                <w:rFonts w:ascii="Times New Roman" w:eastAsia="Calibri" w:hAnsi="Times New Roman"/>
                <w:sz w:val="28"/>
                <w:lang w:val="vi-VN"/>
              </w:rPr>
              <w:t>Chào thầy cô giáo khi ở trường.</w:t>
            </w:r>
          </w:p>
          <w:p w14:paraId="333D4E1D"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 </w:t>
            </w:r>
            <w:r w:rsidRPr="0092054B">
              <w:rPr>
                <w:rFonts w:ascii="Times New Roman" w:eastAsia="Calibri" w:hAnsi="Times New Roman"/>
                <w:sz w:val="28"/>
                <w:lang w:val="vi-VN"/>
              </w:rPr>
              <w:t>Nghịch dây điện của nồi cơm điện đang sử dụng.</w:t>
            </w:r>
          </w:p>
          <w:p w14:paraId="51EA8813"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3. </w:t>
            </w:r>
            <w:r w:rsidRPr="0092054B">
              <w:rPr>
                <w:rFonts w:ascii="Times New Roman" w:eastAsia="Calibri" w:hAnsi="Times New Roman"/>
                <w:sz w:val="28"/>
                <w:lang w:val="vi-VN"/>
              </w:rPr>
              <w:t>Hành vi nào là không nên làm?</w:t>
            </w:r>
          </w:p>
          <w:p w14:paraId="2D731D11" w14:textId="77777777" w:rsidR="008326FB" w:rsidRPr="0092054B" w:rsidRDefault="008326FB" w:rsidP="008326FB">
            <w:pPr>
              <w:numPr>
                <w:ilvl w:val="0"/>
                <w:numId w:val="6"/>
              </w:numPr>
              <w:tabs>
                <w:tab w:val="left" w:pos="416"/>
              </w:tabs>
              <w:spacing w:after="0" w:line="343" w:lineRule="auto"/>
              <w:rPr>
                <w:rFonts w:ascii="Times New Roman" w:eastAsia="Calibri" w:hAnsi="Times New Roman"/>
                <w:iCs/>
                <w:sz w:val="28"/>
                <w:lang w:val="vi-VN"/>
              </w:rPr>
            </w:pPr>
            <w:bookmarkStart w:id="19" w:name="bookmark657"/>
            <w:bookmarkEnd w:id="19"/>
            <w:r w:rsidRPr="0092054B">
              <w:rPr>
                <w:rFonts w:ascii="Times New Roman" w:eastAsia="Calibri" w:hAnsi="Times New Roman"/>
                <w:sz w:val="28"/>
                <w:lang w:val="vi-VN"/>
              </w:rPr>
              <w:lastRenderedPageBreak/>
              <w:t>Nói chuyện riêng với bạn trong giờ học.</w:t>
            </w:r>
          </w:p>
          <w:p w14:paraId="342ED8B0" w14:textId="77777777" w:rsidR="008326FB" w:rsidRPr="0092054B" w:rsidRDefault="008326FB" w:rsidP="008326FB">
            <w:pPr>
              <w:numPr>
                <w:ilvl w:val="0"/>
                <w:numId w:val="6"/>
              </w:numPr>
              <w:tabs>
                <w:tab w:val="left" w:pos="416"/>
              </w:tabs>
              <w:spacing w:after="0" w:line="343" w:lineRule="auto"/>
              <w:rPr>
                <w:rFonts w:ascii="Times New Roman" w:eastAsia="Calibri" w:hAnsi="Times New Roman"/>
                <w:iCs/>
                <w:sz w:val="28"/>
                <w:lang w:val="vi-VN"/>
              </w:rPr>
            </w:pPr>
            <w:bookmarkStart w:id="20" w:name="bookmark658"/>
            <w:bookmarkEnd w:id="20"/>
            <w:r w:rsidRPr="0092054B">
              <w:rPr>
                <w:rFonts w:ascii="Times New Roman" w:eastAsia="Calibri" w:hAnsi="Times New Roman"/>
                <w:sz w:val="28"/>
                <w:lang w:val="vi-VN"/>
              </w:rPr>
              <w:t>Tự giác cắt móng tay khi móng tay dài.</w:t>
            </w:r>
          </w:p>
          <w:p w14:paraId="043BA4AB" w14:textId="77777777" w:rsidR="008326FB" w:rsidRPr="0092054B" w:rsidRDefault="008326FB" w:rsidP="008326FB">
            <w:pPr>
              <w:numPr>
                <w:ilvl w:val="0"/>
                <w:numId w:val="6"/>
              </w:numPr>
              <w:tabs>
                <w:tab w:val="left" w:pos="416"/>
              </w:tabs>
              <w:spacing w:after="0" w:line="343" w:lineRule="auto"/>
              <w:rPr>
                <w:rFonts w:ascii="Times New Roman" w:eastAsia="Calibri" w:hAnsi="Times New Roman"/>
                <w:iCs/>
                <w:sz w:val="28"/>
                <w:lang w:val="vi-VN"/>
              </w:rPr>
            </w:pPr>
            <w:bookmarkStart w:id="21" w:name="bookmark659"/>
            <w:bookmarkEnd w:id="21"/>
            <w:r w:rsidRPr="0092054B">
              <w:rPr>
                <w:rFonts w:ascii="Times New Roman" w:eastAsia="Calibri" w:hAnsi="Times New Roman"/>
                <w:sz w:val="28"/>
                <w:lang w:val="vi-VN"/>
              </w:rPr>
              <w:t>Đi học đúng giờ.</w:t>
            </w:r>
          </w:p>
          <w:p w14:paraId="7F28E798"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4. </w:t>
            </w:r>
            <w:r w:rsidRPr="0092054B">
              <w:rPr>
                <w:rFonts w:ascii="Times New Roman" w:eastAsia="Calibri" w:hAnsi="Times New Roman"/>
                <w:sz w:val="28"/>
                <w:lang w:val="vi-VN"/>
              </w:rPr>
              <w:t>Hành vi nào thế hiện tình cảm yêu thương gia đình?</w:t>
            </w:r>
          </w:p>
          <w:p w14:paraId="5F49AA41" w14:textId="77777777" w:rsidR="008326FB" w:rsidRPr="0092054B" w:rsidRDefault="008326FB" w:rsidP="008326FB">
            <w:pPr>
              <w:numPr>
                <w:ilvl w:val="0"/>
                <w:numId w:val="7"/>
              </w:numPr>
              <w:tabs>
                <w:tab w:val="left" w:pos="421"/>
              </w:tabs>
              <w:spacing w:after="0" w:line="343" w:lineRule="auto"/>
              <w:rPr>
                <w:rFonts w:ascii="Times New Roman" w:eastAsia="Calibri" w:hAnsi="Times New Roman"/>
                <w:iCs/>
                <w:sz w:val="28"/>
                <w:lang w:val="vi-VN"/>
              </w:rPr>
            </w:pPr>
            <w:bookmarkStart w:id="22" w:name="bookmark660"/>
            <w:bookmarkEnd w:id="22"/>
            <w:r w:rsidRPr="0092054B">
              <w:rPr>
                <w:rFonts w:ascii="Times New Roman" w:eastAsia="Calibri" w:hAnsi="Times New Roman"/>
                <w:sz w:val="28"/>
                <w:lang w:val="vi-VN"/>
              </w:rPr>
              <w:t>Tranh giành đồ chơi với em.</w:t>
            </w:r>
          </w:p>
          <w:p w14:paraId="28155928" w14:textId="77777777" w:rsidR="008326FB" w:rsidRPr="0092054B" w:rsidRDefault="008326FB" w:rsidP="008326FB">
            <w:pPr>
              <w:numPr>
                <w:ilvl w:val="0"/>
                <w:numId w:val="7"/>
              </w:numPr>
              <w:tabs>
                <w:tab w:val="left" w:pos="421"/>
              </w:tabs>
              <w:spacing w:after="0" w:line="343" w:lineRule="auto"/>
              <w:rPr>
                <w:rFonts w:ascii="Times New Roman" w:eastAsia="Calibri" w:hAnsi="Times New Roman"/>
                <w:iCs/>
                <w:sz w:val="28"/>
                <w:lang w:val="vi-VN"/>
              </w:rPr>
            </w:pPr>
            <w:bookmarkStart w:id="23" w:name="bookmark661"/>
            <w:bookmarkEnd w:id="23"/>
            <w:r w:rsidRPr="0092054B">
              <w:rPr>
                <w:rFonts w:ascii="Times New Roman" w:eastAsia="Calibri" w:hAnsi="Times New Roman"/>
                <w:sz w:val="28"/>
                <w:lang w:val="vi-VN"/>
              </w:rPr>
              <w:t>Quét nhà giúp bố mẹ khi ở nhà.</w:t>
            </w:r>
          </w:p>
          <w:p w14:paraId="560A0954" w14:textId="77777777" w:rsidR="008326FB" w:rsidRPr="0092054B" w:rsidRDefault="008326FB" w:rsidP="008326FB">
            <w:pPr>
              <w:numPr>
                <w:ilvl w:val="0"/>
                <w:numId w:val="7"/>
              </w:numPr>
              <w:tabs>
                <w:tab w:val="left" w:pos="421"/>
              </w:tabs>
              <w:spacing w:after="0" w:line="343" w:lineRule="auto"/>
              <w:rPr>
                <w:rFonts w:ascii="Times New Roman" w:eastAsia="Calibri" w:hAnsi="Times New Roman"/>
                <w:iCs/>
                <w:sz w:val="28"/>
                <w:lang w:val="vi-VN"/>
              </w:rPr>
            </w:pPr>
            <w:bookmarkStart w:id="24" w:name="bookmark662"/>
            <w:bookmarkEnd w:id="24"/>
            <w:r w:rsidRPr="0092054B">
              <w:rPr>
                <w:rFonts w:ascii="Times New Roman" w:eastAsia="Calibri" w:hAnsi="Times New Roman"/>
                <w:sz w:val="28"/>
                <w:lang w:val="vi-VN"/>
              </w:rPr>
              <w:t>Không làm giúp khi bố mẹ nhờ.</w:t>
            </w:r>
          </w:p>
          <w:p w14:paraId="5A14C563" w14:textId="77777777" w:rsidR="008326FB" w:rsidRPr="0092054B" w:rsidRDefault="008326FB" w:rsidP="00795FE7">
            <w:pPr>
              <w:spacing w:line="34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5. </w:t>
            </w:r>
            <w:r w:rsidRPr="0092054B">
              <w:rPr>
                <w:rFonts w:ascii="Times New Roman" w:eastAsia="Calibri" w:hAnsi="Times New Roman"/>
                <w:sz w:val="28"/>
                <w:lang w:val="vi-VN"/>
              </w:rPr>
              <w:t>Các việc cần làm khi bị ốm là gì?</w:t>
            </w:r>
          </w:p>
          <w:p w14:paraId="69E55A0D" w14:textId="77777777" w:rsidR="008326FB" w:rsidRPr="0092054B" w:rsidRDefault="008326FB" w:rsidP="008326FB">
            <w:pPr>
              <w:numPr>
                <w:ilvl w:val="0"/>
                <w:numId w:val="8"/>
              </w:numPr>
              <w:tabs>
                <w:tab w:val="left" w:pos="411"/>
              </w:tabs>
              <w:spacing w:after="0" w:line="343" w:lineRule="auto"/>
              <w:rPr>
                <w:rFonts w:ascii="Times New Roman" w:eastAsia="Calibri" w:hAnsi="Times New Roman"/>
                <w:iCs/>
                <w:sz w:val="28"/>
                <w:lang w:val="vi-VN"/>
              </w:rPr>
            </w:pPr>
            <w:bookmarkStart w:id="25" w:name="bookmark663"/>
            <w:bookmarkEnd w:id="25"/>
            <w:r w:rsidRPr="0092054B">
              <w:rPr>
                <w:rFonts w:ascii="Times New Roman" w:eastAsia="Calibri" w:hAnsi="Times New Roman"/>
                <w:sz w:val="28"/>
                <w:lang w:val="vi-VN"/>
              </w:rPr>
              <w:t>Thông báo cho người lớn về tình hình sức khoẻ không tốt.</w:t>
            </w:r>
          </w:p>
          <w:p w14:paraId="1EBCA4ED" w14:textId="77777777" w:rsidR="008326FB" w:rsidRPr="0092054B" w:rsidRDefault="008326FB" w:rsidP="008326FB">
            <w:pPr>
              <w:numPr>
                <w:ilvl w:val="0"/>
                <w:numId w:val="8"/>
              </w:numPr>
              <w:tabs>
                <w:tab w:val="left" w:pos="411"/>
              </w:tabs>
              <w:spacing w:after="0" w:line="343" w:lineRule="auto"/>
              <w:rPr>
                <w:rFonts w:ascii="Times New Roman" w:eastAsia="Calibri" w:hAnsi="Times New Roman"/>
                <w:iCs/>
                <w:sz w:val="28"/>
                <w:lang w:val="vi-VN"/>
              </w:rPr>
            </w:pPr>
            <w:bookmarkStart w:id="26" w:name="bookmark664"/>
            <w:bookmarkEnd w:id="26"/>
            <w:r w:rsidRPr="0092054B">
              <w:rPr>
                <w:rFonts w:ascii="Times New Roman" w:eastAsia="Calibri" w:hAnsi="Times New Roman"/>
                <w:sz w:val="28"/>
                <w:lang w:val="vi-VN"/>
              </w:rPr>
              <w:t>Nghỉ ngơi, uống thuốc theo hướng dẫn của người lớn và cán bộ y tế.</w:t>
            </w:r>
          </w:p>
          <w:p w14:paraId="460FE9C5" w14:textId="77777777" w:rsidR="008326FB" w:rsidRPr="0092054B" w:rsidRDefault="008326FB" w:rsidP="008326FB">
            <w:pPr>
              <w:numPr>
                <w:ilvl w:val="0"/>
                <w:numId w:val="8"/>
              </w:numPr>
              <w:tabs>
                <w:tab w:val="left" w:pos="411"/>
              </w:tabs>
              <w:spacing w:after="0" w:line="343" w:lineRule="auto"/>
              <w:rPr>
                <w:rFonts w:ascii="Times New Roman" w:eastAsia="Calibri" w:hAnsi="Times New Roman"/>
                <w:iCs/>
                <w:sz w:val="28"/>
                <w:lang w:val="vi-VN"/>
              </w:rPr>
            </w:pPr>
            <w:bookmarkStart w:id="27" w:name="bookmark665"/>
            <w:bookmarkEnd w:id="27"/>
            <w:r w:rsidRPr="0092054B">
              <w:rPr>
                <w:rFonts w:ascii="Times New Roman" w:eastAsia="Calibri" w:hAnsi="Times New Roman"/>
                <w:sz w:val="28"/>
                <w:lang w:val="vi-VN"/>
              </w:rPr>
              <w:t>Cả A và B.</w:t>
            </w:r>
          </w:p>
          <w:p w14:paraId="6B8803F4" w14:textId="77777777" w:rsidR="008326FB" w:rsidRPr="0092054B" w:rsidRDefault="008326FB" w:rsidP="00795FE7">
            <w:pPr>
              <w:spacing w:line="283" w:lineRule="auto"/>
              <w:rPr>
                <w:rFonts w:ascii="Times New Roman" w:eastAsia="Calibri" w:hAnsi="Times New Roman"/>
                <w:iCs/>
                <w:sz w:val="28"/>
                <w:lang w:val="vi-VN"/>
              </w:rPr>
            </w:pPr>
            <w:r w:rsidRPr="0092054B">
              <w:rPr>
                <w:rFonts w:ascii="Times New Roman" w:eastAsia="Calibri" w:hAnsi="Times New Roman"/>
                <w:b/>
                <w:bCs/>
                <w:sz w:val="28"/>
                <w:lang w:val="vi-VN"/>
              </w:rPr>
              <w:t xml:space="preserve">Câu 6. </w:t>
            </w:r>
            <w:r w:rsidRPr="0092054B">
              <w:rPr>
                <w:rFonts w:ascii="Times New Roman" w:eastAsia="Calibri" w:hAnsi="Times New Roman"/>
                <w:sz w:val="28"/>
                <w:lang w:val="vi-VN"/>
              </w:rPr>
              <w:t>Vân đang ngồi xem một bộ phim rất hay mà em thích. Mẹ nhờ Vân trông em bé để mẹ nấu cơm. Vân nên làm gì?</w:t>
            </w:r>
          </w:p>
          <w:p w14:paraId="5C0C9C3A" w14:textId="77777777" w:rsidR="008326FB" w:rsidRPr="0092054B" w:rsidRDefault="008326FB" w:rsidP="008326FB">
            <w:pPr>
              <w:numPr>
                <w:ilvl w:val="0"/>
                <w:numId w:val="9"/>
              </w:numPr>
              <w:tabs>
                <w:tab w:val="left" w:pos="416"/>
              </w:tabs>
              <w:spacing w:after="0" w:line="343" w:lineRule="auto"/>
              <w:rPr>
                <w:rFonts w:ascii="Times New Roman" w:eastAsia="Calibri" w:hAnsi="Times New Roman"/>
                <w:iCs/>
                <w:sz w:val="28"/>
                <w:lang w:val="vi-VN"/>
              </w:rPr>
            </w:pPr>
            <w:bookmarkStart w:id="28" w:name="bookmark666"/>
            <w:bookmarkEnd w:id="28"/>
            <w:r w:rsidRPr="0092054B">
              <w:rPr>
                <w:rFonts w:ascii="Times New Roman" w:eastAsia="Calibri" w:hAnsi="Times New Roman"/>
                <w:sz w:val="28"/>
                <w:lang w:val="vi-VN"/>
              </w:rPr>
              <w:t>Vân từ chối, không trông em.</w:t>
            </w:r>
          </w:p>
          <w:p w14:paraId="6AD24F2F" w14:textId="77777777" w:rsidR="008326FB" w:rsidRPr="0092054B" w:rsidRDefault="008326FB" w:rsidP="008326FB">
            <w:pPr>
              <w:numPr>
                <w:ilvl w:val="0"/>
                <w:numId w:val="9"/>
              </w:numPr>
              <w:tabs>
                <w:tab w:val="left" w:pos="416"/>
              </w:tabs>
              <w:spacing w:after="0" w:line="343" w:lineRule="auto"/>
              <w:rPr>
                <w:rFonts w:ascii="Times New Roman" w:eastAsia="Calibri" w:hAnsi="Times New Roman"/>
                <w:iCs/>
                <w:sz w:val="28"/>
                <w:lang w:val="vi-VN"/>
              </w:rPr>
            </w:pPr>
            <w:bookmarkStart w:id="29" w:name="bookmark667"/>
            <w:bookmarkEnd w:id="29"/>
            <w:r w:rsidRPr="0092054B">
              <w:rPr>
                <w:rFonts w:ascii="Times New Roman" w:eastAsia="Calibri" w:hAnsi="Times New Roman"/>
                <w:sz w:val="28"/>
                <w:lang w:val="vi-VN"/>
              </w:rPr>
              <w:t>Vân trông em nhưng cáu kỉnh, khó chịu với em bé.</w:t>
            </w:r>
          </w:p>
          <w:p w14:paraId="2134B06B"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bookmarkStart w:id="30" w:name="bookmark668"/>
            <w:bookmarkEnd w:id="30"/>
            <w:r w:rsidRPr="0092054B">
              <w:rPr>
                <w:rFonts w:ascii="Times New Roman" w:eastAsia="Calibri" w:hAnsi="Times New Roman"/>
                <w:sz w:val="28"/>
                <w:lang w:val="vi-VN"/>
              </w:rPr>
              <w:t>C.Vân vui vẻ đáp: “Mẹ cứ yên tâm, con sẽ trông em và vui vẻ chơi với em”.</w:t>
            </w:r>
          </w:p>
          <w:p w14:paraId="7D60B389" w14:textId="77777777" w:rsidR="008326FB" w:rsidRPr="0092054B" w:rsidRDefault="008326FB" w:rsidP="00795FE7">
            <w:pPr>
              <w:tabs>
                <w:tab w:val="left" w:pos="416"/>
              </w:tabs>
              <w:spacing w:line="343" w:lineRule="auto"/>
              <w:rPr>
                <w:rFonts w:ascii="Times New Roman" w:eastAsia="Calibri" w:hAnsi="Times New Roman"/>
                <w:iCs/>
                <w:sz w:val="28"/>
                <w:lang w:val="vi-VN"/>
              </w:rPr>
            </w:pPr>
            <w:r w:rsidRPr="0092054B">
              <w:rPr>
                <w:rFonts w:ascii="Times New Roman" w:eastAsia="Calibri" w:hAnsi="Times New Roman"/>
                <w:sz w:val="28"/>
                <w:lang w:val="vi-VN"/>
              </w:rPr>
              <w:t xml:space="preserve"> </w:t>
            </w:r>
            <w:r w:rsidRPr="0092054B">
              <w:rPr>
                <w:rFonts w:ascii="Times New Roman" w:eastAsia="Calibri" w:hAnsi="Times New Roman"/>
                <w:b/>
                <w:bCs/>
                <w:sz w:val="28"/>
                <w:lang w:val="vi-VN"/>
              </w:rPr>
              <w:t xml:space="preserve">Câu 7. </w:t>
            </w:r>
            <w:r w:rsidRPr="0092054B">
              <w:rPr>
                <w:rFonts w:ascii="Times New Roman" w:eastAsia="Calibri" w:hAnsi="Times New Roman"/>
                <w:sz w:val="28"/>
                <w:lang w:val="vi-VN"/>
              </w:rPr>
              <w:t>Những dụng cụ nào là cần thiết để giúp em luôn sạch sẽ?</w:t>
            </w:r>
          </w:p>
          <w:p w14:paraId="01D49798" w14:textId="77777777" w:rsidR="008326FB" w:rsidRPr="0092054B" w:rsidRDefault="008326FB" w:rsidP="008326FB">
            <w:pPr>
              <w:numPr>
                <w:ilvl w:val="0"/>
                <w:numId w:val="10"/>
              </w:numPr>
              <w:tabs>
                <w:tab w:val="left" w:pos="421"/>
              </w:tabs>
              <w:spacing w:after="0" w:line="343" w:lineRule="auto"/>
              <w:rPr>
                <w:rFonts w:ascii="Times New Roman" w:eastAsia="Calibri" w:hAnsi="Times New Roman"/>
                <w:iCs/>
                <w:sz w:val="28"/>
                <w:lang w:val="vi-VN"/>
              </w:rPr>
            </w:pPr>
            <w:bookmarkStart w:id="31" w:name="bookmark669"/>
            <w:bookmarkEnd w:id="31"/>
            <w:r w:rsidRPr="0092054B">
              <w:rPr>
                <w:rFonts w:ascii="Times New Roman" w:eastAsia="Calibri" w:hAnsi="Times New Roman"/>
                <w:sz w:val="28"/>
                <w:lang w:val="vi-VN"/>
              </w:rPr>
              <w:t>Lược, khăn mặt.</w:t>
            </w:r>
          </w:p>
          <w:p w14:paraId="53C84968" w14:textId="77777777" w:rsidR="008326FB" w:rsidRPr="0092054B" w:rsidRDefault="008326FB" w:rsidP="008326FB">
            <w:pPr>
              <w:numPr>
                <w:ilvl w:val="0"/>
                <w:numId w:val="10"/>
              </w:numPr>
              <w:tabs>
                <w:tab w:val="left" w:pos="421"/>
              </w:tabs>
              <w:spacing w:after="0" w:line="343" w:lineRule="auto"/>
              <w:rPr>
                <w:rFonts w:ascii="Times New Roman" w:eastAsia="Calibri" w:hAnsi="Times New Roman"/>
                <w:iCs/>
                <w:sz w:val="28"/>
                <w:lang w:val="vi-VN"/>
              </w:rPr>
            </w:pPr>
            <w:bookmarkStart w:id="32" w:name="bookmark670"/>
            <w:bookmarkEnd w:id="32"/>
            <w:r w:rsidRPr="0092054B">
              <w:rPr>
                <w:rFonts w:ascii="Times New Roman" w:eastAsia="Calibri" w:hAnsi="Times New Roman"/>
                <w:sz w:val="28"/>
                <w:lang w:val="vi-VN"/>
              </w:rPr>
              <w:t>Bấm móng tay, bàn chải và kem đánh răng.</w:t>
            </w:r>
          </w:p>
          <w:p w14:paraId="45B4F48C" w14:textId="77777777" w:rsidR="008326FB" w:rsidRPr="0092054B" w:rsidRDefault="008326FB" w:rsidP="008326FB">
            <w:pPr>
              <w:numPr>
                <w:ilvl w:val="0"/>
                <w:numId w:val="10"/>
              </w:numPr>
              <w:tabs>
                <w:tab w:val="left" w:pos="421"/>
              </w:tabs>
              <w:spacing w:after="0" w:line="343" w:lineRule="auto"/>
              <w:rPr>
                <w:rFonts w:ascii="Times New Roman" w:eastAsia="Calibri" w:hAnsi="Times New Roman"/>
                <w:iCs/>
                <w:sz w:val="28"/>
                <w:lang w:val="vi-VN"/>
              </w:rPr>
            </w:pPr>
            <w:bookmarkStart w:id="33" w:name="bookmark671"/>
            <w:bookmarkEnd w:id="33"/>
            <w:r w:rsidRPr="0092054B">
              <w:rPr>
                <w:rFonts w:ascii="Times New Roman" w:eastAsia="Calibri" w:hAnsi="Times New Roman"/>
                <w:sz w:val="28"/>
                <w:lang w:val="vi-VN"/>
              </w:rPr>
              <w:t>Cả A và B.</w:t>
            </w:r>
          </w:p>
          <w:p w14:paraId="4A168091"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5C4F0F1E" w14:textId="77777777" w:rsidR="008326FB" w:rsidRPr="0092054B" w:rsidRDefault="008326FB" w:rsidP="008326FB">
            <w:pPr>
              <w:numPr>
                <w:ilvl w:val="0"/>
                <w:numId w:val="1"/>
              </w:numPr>
              <w:tabs>
                <w:tab w:val="left" w:pos="334"/>
              </w:tabs>
              <w:spacing w:after="0" w:line="343" w:lineRule="auto"/>
              <w:rPr>
                <w:rFonts w:ascii="Times New Roman" w:eastAsia="Calibri" w:hAnsi="Times New Roman"/>
                <w:b/>
                <w:bCs/>
                <w:sz w:val="28"/>
                <w:lang w:val="vi-VN"/>
              </w:rPr>
            </w:pPr>
          </w:p>
        </w:tc>
      </w:tr>
      <w:tr w:rsidR="008326FB" w:rsidRPr="0092054B" w14:paraId="2AF53E04" w14:textId="77777777" w:rsidTr="00795FE7">
        <w:trPr>
          <w:gridAfter w:val="1"/>
          <w:wAfter w:w="6" w:type="dxa"/>
        </w:trPr>
        <w:tc>
          <w:tcPr>
            <w:tcW w:w="4957" w:type="dxa"/>
            <w:shd w:val="clear" w:color="auto" w:fill="auto"/>
          </w:tcPr>
          <w:p w14:paraId="10BF5464" w14:textId="77777777" w:rsidR="008326FB" w:rsidRPr="0092054B" w:rsidRDefault="008326FB" w:rsidP="00795FE7">
            <w:pPr>
              <w:rPr>
                <w:rFonts w:ascii="Times New Roman" w:eastAsia="Calibri" w:hAnsi="Times New Roman"/>
                <w:iCs/>
                <w:sz w:val="28"/>
                <w:lang w:val="vi-VN"/>
              </w:rPr>
            </w:pPr>
            <w:r w:rsidRPr="0092054B">
              <w:rPr>
                <w:rFonts w:ascii="Times New Roman" w:eastAsia="Calibri" w:hAnsi="Times New Roman"/>
                <w:sz w:val="28"/>
                <w:lang w:val="vi-VN"/>
              </w:rPr>
              <w:t>GV tổng kết kết quả cuộc thi, vinh danh cảc trạng nguyên trong cuộc thi “Rung chuông vàng”.</w:t>
            </w:r>
          </w:p>
          <w:p w14:paraId="17153395"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3828" w:type="dxa"/>
            <w:shd w:val="clear" w:color="auto" w:fill="auto"/>
          </w:tcPr>
          <w:p w14:paraId="236897E6"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7E9811F1"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50C748D0" w14:textId="77777777" w:rsidTr="00795FE7">
        <w:trPr>
          <w:gridAfter w:val="1"/>
          <w:wAfter w:w="6" w:type="dxa"/>
        </w:trPr>
        <w:tc>
          <w:tcPr>
            <w:tcW w:w="4957" w:type="dxa"/>
            <w:shd w:val="clear" w:color="auto" w:fill="auto"/>
          </w:tcPr>
          <w:p w14:paraId="1D58F5D9" w14:textId="77777777" w:rsidR="008326FB" w:rsidRPr="0092054B" w:rsidRDefault="008326FB" w:rsidP="00795FE7">
            <w:pPr>
              <w:spacing w:after="120" w:line="288" w:lineRule="auto"/>
              <w:ind w:firstLine="300"/>
              <w:rPr>
                <w:rFonts w:ascii="Times New Roman" w:eastAsia="Calibri" w:hAnsi="Times New Roman"/>
                <w:iCs/>
                <w:sz w:val="28"/>
                <w:lang w:val="vi-VN"/>
              </w:rPr>
            </w:pPr>
            <w:r w:rsidRPr="0092054B">
              <w:rPr>
                <w:rFonts w:ascii="Times New Roman" w:eastAsia="Calibri" w:hAnsi="Times New Roman"/>
                <w:b/>
                <w:bCs/>
                <w:sz w:val="28"/>
                <w:lang w:val="vi-VN"/>
              </w:rPr>
              <w:t>Hoạt động 2: Tuyên dương những ngôi sao sáng</w:t>
            </w:r>
          </w:p>
        </w:tc>
        <w:tc>
          <w:tcPr>
            <w:tcW w:w="3828" w:type="dxa"/>
            <w:shd w:val="clear" w:color="auto" w:fill="auto"/>
          </w:tcPr>
          <w:p w14:paraId="78DC49DD" w14:textId="77777777" w:rsidR="008326FB" w:rsidRPr="0092054B" w:rsidRDefault="008326FB" w:rsidP="00795FE7">
            <w:pPr>
              <w:spacing w:after="120" w:line="288" w:lineRule="auto"/>
              <w:ind w:firstLine="300"/>
              <w:rPr>
                <w:rFonts w:ascii="Times New Roman" w:eastAsia="Calibri" w:hAnsi="Times New Roman"/>
                <w:iCs/>
                <w:sz w:val="28"/>
                <w:lang w:val="vi-VN"/>
              </w:rPr>
            </w:pPr>
          </w:p>
        </w:tc>
        <w:tc>
          <w:tcPr>
            <w:tcW w:w="1591" w:type="dxa"/>
            <w:gridSpan w:val="2"/>
          </w:tcPr>
          <w:p w14:paraId="360AA0CA" w14:textId="77777777" w:rsidR="008326FB" w:rsidRPr="0092054B" w:rsidRDefault="008326FB" w:rsidP="00795FE7">
            <w:pPr>
              <w:spacing w:after="120" w:line="288" w:lineRule="auto"/>
              <w:ind w:firstLine="300"/>
              <w:rPr>
                <w:rFonts w:ascii="Times New Roman" w:eastAsia="Calibri" w:hAnsi="Times New Roman"/>
                <w:iCs/>
                <w:sz w:val="28"/>
                <w:lang w:val="vi-VN"/>
              </w:rPr>
            </w:pPr>
          </w:p>
        </w:tc>
      </w:tr>
      <w:tr w:rsidR="008326FB" w:rsidRPr="0092054B" w14:paraId="61C11D60" w14:textId="77777777" w:rsidTr="00795FE7">
        <w:trPr>
          <w:gridAfter w:val="1"/>
          <w:wAfter w:w="6" w:type="dxa"/>
        </w:trPr>
        <w:tc>
          <w:tcPr>
            <w:tcW w:w="4957" w:type="dxa"/>
            <w:shd w:val="clear" w:color="auto" w:fill="auto"/>
          </w:tcPr>
          <w:p w14:paraId="08412ED4" w14:textId="77777777" w:rsidR="008326FB" w:rsidRPr="0092054B" w:rsidRDefault="008326FB" w:rsidP="00795FE7">
            <w:pPr>
              <w:tabs>
                <w:tab w:val="left" w:pos="650"/>
              </w:tabs>
              <w:spacing w:after="40" w:line="283" w:lineRule="auto"/>
              <w:rPr>
                <w:rFonts w:ascii="Times New Roman" w:eastAsia="Calibri" w:hAnsi="Times New Roman"/>
                <w:iCs/>
                <w:sz w:val="28"/>
                <w:lang w:val="vi-VN"/>
              </w:rPr>
            </w:pPr>
            <w:bookmarkStart w:id="34" w:name="bookmark675"/>
            <w:bookmarkEnd w:id="34"/>
            <w:r w:rsidRPr="0092054B">
              <w:rPr>
                <w:rFonts w:ascii="Times New Roman" w:eastAsia="Calibri" w:hAnsi="Times New Roman"/>
                <w:sz w:val="28"/>
                <w:lang w:val="vi-VN"/>
              </w:rPr>
              <w:lastRenderedPageBreak/>
              <w:t>-GV giao nhiệm vụ cho HS: Đếm các viên sỏi/bông hoa... trong các “Giỏ việc tốt”, “Giỏ yêu thương”. Cứ 7 viên sỏi/bông hoa được quy đổi thành một ngôi sao.</w:t>
            </w:r>
          </w:p>
          <w:p w14:paraId="47AE37A2" w14:textId="77777777" w:rsidR="008326FB" w:rsidRPr="0092054B" w:rsidRDefault="008326FB" w:rsidP="00795FE7">
            <w:pPr>
              <w:tabs>
                <w:tab w:val="left" w:pos="650"/>
              </w:tabs>
              <w:spacing w:after="40" w:line="286" w:lineRule="auto"/>
              <w:rPr>
                <w:rFonts w:ascii="Times New Roman" w:eastAsia="Calibri" w:hAnsi="Times New Roman"/>
                <w:iCs/>
                <w:sz w:val="28"/>
                <w:lang w:val="vi-VN"/>
              </w:rPr>
            </w:pPr>
            <w:bookmarkStart w:id="35" w:name="bookmark676"/>
            <w:bookmarkEnd w:id="35"/>
            <w:r w:rsidRPr="0092054B">
              <w:rPr>
                <w:rFonts w:ascii="Times New Roman" w:eastAsia="Calibri" w:hAnsi="Times New Roman"/>
                <w:sz w:val="28"/>
                <w:lang w:val="vi-VN"/>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14:paraId="019919AC" w14:textId="77777777" w:rsidR="008326FB" w:rsidRPr="0092054B" w:rsidRDefault="008326FB" w:rsidP="00795FE7">
            <w:pPr>
              <w:tabs>
                <w:tab w:val="left" w:pos="630"/>
              </w:tabs>
              <w:spacing w:after="40" w:line="288" w:lineRule="auto"/>
              <w:rPr>
                <w:rFonts w:ascii="Times New Roman" w:eastAsia="Calibri" w:hAnsi="Times New Roman"/>
                <w:iCs/>
                <w:sz w:val="28"/>
                <w:lang w:val="vi-VN"/>
              </w:rPr>
            </w:pPr>
            <w:bookmarkStart w:id="36" w:name="bookmark677"/>
            <w:bookmarkEnd w:id="36"/>
            <w:r w:rsidRPr="0092054B">
              <w:rPr>
                <w:rFonts w:ascii="Times New Roman" w:eastAsia="Calibri" w:hAnsi="Times New Roman"/>
                <w:sz w:val="28"/>
                <w:lang w:val="vi-VN"/>
              </w:rPr>
              <w:t>-HS viết tên và số sao đã đạt được trên giấy hình ngôi sao.</w:t>
            </w:r>
          </w:p>
          <w:p w14:paraId="697A8A76" w14:textId="77777777" w:rsidR="008326FB" w:rsidRPr="0092054B" w:rsidRDefault="008326FB" w:rsidP="00795FE7">
            <w:pPr>
              <w:tabs>
                <w:tab w:val="left" w:pos="650"/>
              </w:tabs>
              <w:spacing w:after="40" w:line="286" w:lineRule="auto"/>
              <w:rPr>
                <w:rFonts w:ascii="Times New Roman" w:eastAsia="Calibri" w:hAnsi="Times New Roman"/>
                <w:iCs/>
                <w:sz w:val="28"/>
                <w:lang w:val="vi-VN"/>
              </w:rPr>
            </w:pPr>
            <w:bookmarkStart w:id="37" w:name="bookmark678"/>
            <w:bookmarkEnd w:id="37"/>
            <w:r w:rsidRPr="0092054B">
              <w:rPr>
                <w:rFonts w:ascii="Times New Roman" w:eastAsia="Calibri" w:hAnsi="Times New Roman"/>
                <w:sz w:val="28"/>
                <w:lang w:val="vi-VN"/>
              </w:rPr>
              <w:t>-GV lập mô hình “Những ngôi sao sáng” và đề nghị HS xếp thẻ sao của mình trên mô hình “Ngôi sao sáng”. Bạn nào càng có nhiều sao thì càng được xếp trên cao.</w:t>
            </w:r>
          </w:p>
          <w:p w14:paraId="1D1ECCCD" w14:textId="77777777" w:rsidR="008326FB" w:rsidRPr="0092054B" w:rsidRDefault="008326FB" w:rsidP="00795FE7">
            <w:pPr>
              <w:tabs>
                <w:tab w:val="left" w:pos="650"/>
              </w:tabs>
              <w:spacing w:after="40" w:line="288" w:lineRule="auto"/>
              <w:rPr>
                <w:rFonts w:ascii="Times New Roman" w:eastAsia="Calibri" w:hAnsi="Times New Roman"/>
                <w:iCs/>
                <w:sz w:val="28"/>
                <w:lang w:val="vi-VN"/>
              </w:rPr>
            </w:pPr>
            <w:bookmarkStart w:id="38" w:name="bookmark679"/>
            <w:bookmarkEnd w:id="38"/>
            <w:r w:rsidRPr="0092054B">
              <w:rPr>
                <w:rFonts w:ascii="Times New Roman" w:eastAsia="Calibri" w:hAnsi="Times New Roman"/>
                <w:sz w:val="28"/>
                <w:lang w:val="vi-VN"/>
              </w:rPr>
              <w:t>-Cả lớp tham quan mô hình ngôi sao. Những bạn có nhiều sao chia sẻ cảm xúc và trải nghiệm khi thực hiện các hành vi trên.</w:t>
            </w:r>
          </w:p>
          <w:p w14:paraId="41A3A40C" w14:textId="77777777" w:rsidR="008326FB" w:rsidRPr="0092054B" w:rsidRDefault="008326FB" w:rsidP="00795FE7">
            <w:pPr>
              <w:tabs>
                <w:tab w:val="left" w:pos="650"/>
              </w:tabs>
              <w:spacing w:after="40" w:line="283" w:lineRule="auto"/>
              <w:rPr>
                <w:rFonts w:ascii="Times New Roman" w:eastAsia="Calibri" w:hAnsi="Times New Roman"/>
                <w:iCs/>
                <w:sz w:val="28"/>
                <w:lang w:val="vi-VN"/>
              </w:rPr>
            </w:pPr>
            <w:bookmarkStart w:id="39" w:name="bookmark680"/>
            <w:bookmarkEnd w:id="39"/>
            <w:r w:rsidRPr="0092054B">
              <w:rPr>
                <w:rFonts w:ascii="Times New Roman" w:eastAsia="Calibri" w:hAnsi="Times New Roman"/>
                <w:sz w:val="28"/>
                <w:lang w:val="vi-VN"/>
              </w:rPr>
              <w:t>-Một số HS đóng vai “Phóng viên” phỏng vấn những bạn đứng vị trí tốp 5 theo những câu hỏi gợi ý sau:</w:t>
            </w:r>
          </w:p>
          <w:p w14:paraId="3DD93674" w14:textId="77777777" w:rsidR="008326FB" w:rsidRPr="0092054B" w:rsidRDefault="008326FB" w:rsidP="008326FB">
            <w:pPr>
              <w:numPr>
                <w:ilvl w:val="0"/>
                <w:numId w:val="11"/>
              </w:numPr>
              <w:tabs>
                <w:tab w:val="left" w:pos="683"/>
              </w:tabs>
              <w:spacing w:after="40" w:line="288" w:lineRule="auto"/>
              <w:ind w:left="430" w:hanging="360"/>
              <w:rPr>
                <w:rFonts w:ascii="Times New Roman" w:eastAsia="Calibri" w:hAnsi="Times New Roman"/>
                <w:iCs/>
                <w:sz w:val="28"/>
                <w:lang w:val="vi-VN"/>
              </w:rPr>
            </w:pPr>
            <w:bookmarkStart w:id="40" w:name="bookmark681"/>
            <w:bookmarkEnd w:id="40"/>
            <w:r w:rsidRPr="0092054B">
              <w:rPr>
                <w:rFonts w:ascii="Times New Roman" w:eastAsia="Calibri" w:hAnsi="Times New Roman"/>
                <w:sz w:val="28"/>
                <w:lang w:val="vi-VN"/>
              </w:rPr>
              <w:t>Bạn có cảm tưởng như thế nào khi được xếp ở vị trí cao, là những ngôi sao sáng nhất?</w:t>
            </w:r>
          </w:p>
          <w:p w14:paraId="510ACEAA" w14:textId="77777777" w:rsidR="008326FB" w:rsidRPr="0092054B" w:rsidRDefault="008326FB" w:rsidP="008326FB">
            <w:pPr>
              <w:numPr>
                <w:ilvl w:val="0"/>
                <w:numId w:val="11"/>
              </w:numPr>
              <w:tabs>
                <w:tab w:val="left" w:pos="702"/>
              </w:tabs>
              <w:spacing w:after="40" w:line="293" w:lineRule="auto"/>
              <w:ind w:left="430" w:hanging="360"/>
              <w:rPr>
                <w:rFonts w:ascii="Times New Roman" w:eastAsia="Calibri" w:hAnsi="Times New Roman"/>
                <w:iCs/>
                <w:sz w:val="28"/>
                <w:lang w:val="vi-VN"/>
              </w:rPr>
            </w:pPr>
            <w:bookmarkStart w:id="41" w:name="bookmark682"/>
            <w:bookmarkEnd w:id="41"/>
            <w:r w:rsidRPr="0092054B">
              <w:rPr>
                <w:rFonts w:ascii="Times New Roman" w:eastAsia="Calibri" w:hAnsi="Times New Roman"/>
                <w:sz w:val="28"/>
                <w:lang w:val="vi-VN"/>
              </w:rPr>
              <w:t>Bạn có lời khuyên nào hoặc chia sẻ bí kíp thực hiện tốt nhiệm vụ với các bạn trong lớp?</w:t>
            </w:r>
          </w:p>
          <w:p w14:paraId="26A73763" w14:textId="77777777" w:rsidR="008326FB" w:rsidRPr="009472A2" w:rsidRDefault="008326FB" w:rsidP="008326FB">
            <w:pPr>
              <w:numPr>
                <w:ilvl w:val="0"/>
                <w:numId w:val="1"/>
              </w:numPr>
              <w:tabs>
                <w:tab w:val="left" w:pos="650"/>
              </w:tabs>
              <w:spacing w:after="40" w:line="288" w:lineRule="auto"/>
              <w:rPr>
                <w:rFonts w:ascii="Times New Roman" w:eastAsia="Calibri" w:hAnsi="Times New Roman"/>
                <w:iCs/>
                <w:sz w:val="28"/>
                <w:lang w:val="vi-VN"/>
              </w:rPr>
            </w:pPr>
            <w:bookmarkStart w:id="42" w:name="bookmark683"/>
            <w:bookmarkEnd w:id="42"/>
            <w:r w:rsidRPr="0092054B">
              <w:rPr>
                <w:rFonts w:ascii="Times New Roman" w:eastAsia="Calibri" w:hAnsi="Times New Roman"/>
                <w:sz w:val="28"/>
                <w:lang w:val="vi-VN"/>
              </w:rPr>
              <w:t>Các bạn khác chúc mừng những ngôi sao sáng nhất.</w:t>
            </w:r>
          </w:p>
        </w:tc>
        <w:tc>
          <w:tcPr>
            <w:tcW w:w="3828" w:type="dxa"/>
            <w:shd w:val="clear" w:color="auto" w:fill="auto"/>
          </w:tcPr>
          <w:p w14:paraId="78048C74"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618D46E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-HS thực hiên</w:t>
            </w:r>
          </w:p>
          <w:p w14:paraId="03E538FA"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0BC77F61"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-HS tự ánh giá</w:t>
            </w:r>
          </w:p>
          <w:p w14:paraId="7F6E545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46A5D4C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62E1EF53"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10A73319"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 xml:space="preserve">-HS viết </w:t>
            </w:r>
          </w:p>
          <w:p w14:paraId="796007CA"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7417DC0C"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5261A860"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078559F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21DA4D6D"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-Lớp tham quan</w:t>
            </w:r>
          </w:p>
          <w:p w14:paraId="4ED91481"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78F484C2"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5795F5E5"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-HS đóng vai</w:t>
            </w:r>
          </w:p>
          <w:p w14:paraId="2F072FEE"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41C679DA"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763D8977"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31CFA24D"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0592386C"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558B2F8B"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57ABDD0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-HS chúc mừng</w:t>
            </w:r>
          </w:p>
          <w:p w14:paraId="774C620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c>
          <w:tcPr>
            <w:tcW w:w="1591" w:type="dxa"/>
            <w:gridSpan w:val="2"/>
          </w:tcPr>
          <w:p w14:paraId="485AE2F1"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r w:rsidR="008326FB" w:rsidRPr="0092054B" w14:paraId="0D8387C1" w14:textId="77777777" w:rsidTr="00795FE7">
        <w:trPr>
          <w:gridAfter w:val="1"/>
          <w:wAfter w:w="6" w:type="dxa"/>
        </w:trPr>
        <w:tc>
          <w:tcPr>
            <w:tcW w:w="4957" w:type="dxa"/>
            <w:shd w:val="clear" w:color="auto" w:fill="auto"/>
          </w:tcPr>
          <w:p w14:paraId="4890E64F" w14:textId="77777777" w:rsidR="008326FB" w:rsidRPr="0092054B" w:rsidRDefault="008326FB" w:rsidP="00795FE7">
            <w:pPr>
              <w:spacing w:line="360" w:lineRule="auto"/>
              <w:rPr>
                <w:rFonts w:ascii="Times New Roman" w:eastAsia="Calibri" w:hAnsi="Times New Roman"/>
                <w:sz w:val="28"/>
                <w:szCs w:val="28"/>
                <w:lang w:val="nl-NL" w:bidi="th-TH"/>
              </w:rPr>
            </w:pPr>
            <w:r>
              <w:rPr>
                <w:rFonts w:ascii="Times New Roman" w:eastAsia="Calibri" w:hAnsi="Times New Roman"/>
                <w:b/>
                <w:bCs/>
                <w:sz w:val="28"/>
                <w:szCs w:val="28"/>
                <w:lang w:val="nl-NL" w:bidi="th-TH"/>
              </w:rPr>
              <w:lastRenderedPageBreak/>
              <w:t>*</w:t>
            </w:r>
            <w:r w:rsidRPr="0092054B">
              <w:rPr>
                <w:rFonts w:ascii="Times New Roman" w:eastAsia="Calibri" w:hAnsi="Times New Roman"/>
                <w:b/>
                <w:bCs/>
                <w:sz w:val="28"/>
                <w:szCs w:val="28"/>
                <w:lang w:val="nl-NL" w:bidi="th-TH"/>
              </w:rPr>
              <w:t xml:space="preserve"> Củng cố và </w:t>
            </w:r>
            <w:r>
              <w:rPr>
                <w:rFonts w:ascii="Times New Roman" w:eastAsia="Calibri" w:hAnsi="Times New Roman"/>
                <w:b/>
                <w:bCs/>
                <w:sz w:val="28"/>
                <w:szCs w:val="28"/>
                <w:lang w:val="nl-NL" w:bidi="th-TH"/>
              </w:rPr>
              <w:t>dặn dò (5’)</w:t>
            </w:r>
          </w:p>
          <w:p w14:paraId="79E036E4" w14:textId="77777777" w:rsidR="008326FB" w:rsidRPr="0092054B" w:rsidRDefault="008326FB" w:rsidP="00795FE7">
            <w:pPr>
              <w:widowControl w:val="0"/>
              <w:tabs>
                <w:tab w:val="left" w:pos="883"/>
              </w:tabs>
              <w:autoSpaceDE w:val="0"/>
              <w:autoSpaceDN w:val="0"/>
              <w:jc w:val="both"/>
              <w:rPr>
                <w:rFonts w:ascii="Times New Roman" w:eastAsia="Calibri" w:hAnsi="Times New Roman"/>
                <w:iCs/>
                <w:sz w:val="28"/>
                <w:szCs w:val="28"/>
                <w:lang w:val="vi-VN" w:bidi="th-TH"/>
              </w:rPr>
            </w:pPr>
            <w:r w:rsidRPr="0092054B">
              <w:rPr>
                <w:rFonts w:ascii="Times New Roman" w:eastAsia="Calibri" w:hAnsi="Times New Roman"/>
                <w:bCs/>
                <w:sz w:val="28"/>
                <w:szCs w:val="28"/>
                <w:lang w:val="vi-VN"/>
              </w:rPr>
              <w:t>Cho HS nhắc lại nội dung bài</w:t>
            </w:r>
            <w:r w:rsidRPr="0092054B">
              <w:rPr>
                <w:rFonts w:ascii="Times New Roman" w:eastAsia="Calibri" w:hAnsi="Times New Roman"/>
                <w:sz w:val="28"/>
                <w:szCs w:val="28"/>
                <w:lang w:val="vi-VN" w:bidi="th-TH"/>
              </w:rPr>
              <w:t xml:space="preserve"> </w:t>
            </w:r>
          </w:p>
          <w:p w14:paraId="29A6D2FF"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 xml:space="preserve">Mời HS nói một câu hoặc thể hiện hành vi cam kết thực hiện tốt những chuẩn mực đã học. GV có thể cho HS viết vào giấy “Lá thư gửi tương lai”, sau đó lưu lại để đọc vào cuối năm học lớp 1. </w:t>
            </w:r>
          </w:p>
          <w:p w14:paraId="7FF95860"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GV nhận xét</w:t>
            </w:r>
          </w:p>
        </w:tc>
        <w:tc>
          <w:tcPr>
            <w:tcW w:w="3828" w:type="dxa"/>
            <w:shd w:val="clear" w:color="auto" w:fill="auto"/>
          </w:tcPr>
          <w:p w14:paraId="1BC04F9E"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p w14:paraId="3BBB13E0"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r w:rsidRPr="0092054B">
              <w:rPr>
                <w:rFonts w:ascii="Times New Roman" w:eastAsia="Calibri" w:hAnsi="Times New Roman"/>
                <w:sz w:val="28"/>
                <w:lang w:val="vi-VN"/>
              </w:rPr>
              <w:t>-HS thực hiện</w:t>
            </w:r>
          </w:p>
        </w:tc>
        <w:tc>
          <w:tcPr>
            <w:tcW w:w="1591" w:type="dxa"/>
            <w:gridSpan w:val="2"/>
          </w:tcPr>
          <w:p w14:paraId="12F64A0D" w14:textId="77777777" w:rsidR="008326FB" w:rsidRPr="0092054B" w:rsidRDefault="008326FB" w:rsidP="00795FE7">
            <w:pPr>
              <w:tabs>
                <w:tab w:val="left" w:pos="517"/>
              </w:tabs>
              <w:spacing w:after="100" w:line="288" w:lineRule="auto"/>
              <w:rPr>
                <w:rFonts w:ascii="Times New Roman" w:eastAsia="Calibri" w:hAnsi="Times New Roman"/>
                <w:iCs/>
                <w:sz w:val="28"/>
                <w:lang w:val="vi-VN"/>
              </w:rPr>
            </w:pPr>
          </w:p>
        </w:tc>
      </w:tr>
    </w:tbl>
    <w:p w14:paraId="09FB9EFB" w14:textId="77777777" w:rsidR="008326FB" w:rsidRPr="006C2834" w:rsidRDefault="008326FB" w:rsidP="008326FB">
      <w:pPr>
        <w:pStyle w:val="BodyText"/>
        <w:rPr>
          <w:rFonts w:ascii="Times New Roman" w:hAnsi="Times New Roman"/>
          <w:b/>
          <w:sz w:val="28"/>
          <w:szCs w:val="28"/>
        </w:rPr>
      </w:pPr>
      <w:r w:rsidRPr="006C2834">
        <w:rPr>
          <w:rFonts w:ascii="Times New Roman" w:hAnsi="Times New Roman"/>
          <w:b/>
          <w:sz w:val="28"/>
          <w:szCs w:val="28"/>
        </w:rPr>
        <w:t>IV. Điều chỉnh sau bài học</w:t>
      </w:r>
    </w:p>
    <w:p w14:paraId="150EA893" w14:textId="77777777" w:rsidR="008326FB" w:rsidRPr="006C2834" w:rsidRDefault="008326FB" w:rsidP="008326FB">
      <w:pPr>
        <w:pStyle w:val="BodyText"/>
        <w:rPr>
          <w:rFonts w:ascii="Times New Roman" w:hAnsi="Times New Roman"/>
          <w:sz w:val="28"/>
          <w:szCs w:val="28"/>
        </w:rPr>
      </w:pPr>
      <w:r w:rsidRPr="006C2834">
        <w:rPr>
          <w:rFonts w:ascii="Times New Roman" w:hAnsi="Times New Roman"/>
          <w:sz w:val="28"/>
          <w:szCs w:val="28"/>
        </w:rPr>
        <w:t>………………………………………………………………………………………</w:t>
      </w:r>
    </w:p>
    <w:p w14:paraId="6E65DB61" w14:textId="77777777" w:rsidR="008326FB" w:rsidRPr="006C2834" w:rsidRDefault="008326FB" w:rsidP="008326FB">
      <w:pPr>
        <w:pStyle w:val="BodyText"/>
        <w:rPr>
          <w:rFonts w:ascii="Times New Roman" w:hAnsi="Times New Roman"/>
          <w:sz w:val="28"/>
          <w:szCs w:val="28"/>
        </w:rPr>
      </w:pPr>
      <w:r w:rsidRPr="006C2834">
        <w:rPr>
          <w:rFonts w:ascii="Times New Roman" w:hAnsi="Times New Roman"/>
          <w:sz w:val="28"/>
          <w:szCs w:val="28"/>
        </w:rPr>
        <w:t>………………………………………………………………………………………</w:t>
      </w:r>
    </w:p>
    <w:p w14:paraId="549DF91F" w14:textId="77777777" w:rsidR="008326FB" w:rsidRPr="009472A2" w:rsidRDefault="008326FB" w:rsidP="008326FB">
      <w:pPr>
        <w:rPr>
          <w:rFonts w:ascii="Times New Roman" w:hAnsi="Times New Roman"/>
          <w:b/>
          <w:color w:val="000000"/>
          <w:sz w:val="28"/>
          <w:szCs w:val="28"/>
          <w:lang w:val="nl-NL"/>
        </w:rPr>
      </w:pPr>
      <w:r w:rsidRPr="006C2834">
        <w:rPr>
          <w:rFonts w:ascii="Times New Roman" w:hAnsi="Times New Roman"/>
          <w:sz w:val="28"/>
          <w:szCs w:val="28"/>
        </w:rPr>
        <w:t>………………………………………………………………………………………</w:t>
      </w:r>
      <w:bookmarkStart w:id="43" w:name="bookmark672"/>
      <w:bookmarkEnd w:id="43"/>
    </w:p>
    <w:p w14:paraId="2CE03BF3"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3995499">
    <w:abstractNumId w:val="0"/>
  </w:num>
  <w:num w:numId="2" w16cid:durableId="1915435969">
    <w:abstractNumId w:val="1"/>
  </w:num>
  <w:num w:numId="3" w16cid:durableId="1134058258">
    <w:abstractNumId w:val="4"/>
  </w:num>
  <w:num w:numId="4" w16cid:durableId="1828739445">
    <w:abstractNumId w:val="9"/>
  </w:num>
  <w:num w:numId="5" w16cid:durableId="475033368">
    <w:abstractNumId w:val="8"/>
  </w:num>
  <w:num w:numId="6" w16cid:durableId="372576905">
    <w:abstractNumId w:val="5"/>
  </w:num>
  <w:num w:numId="7" w16cid:durableId="1252161784">
    <w:abstractNumId w:val="10"/>
  </w:num>
  <w:num w:numId="8" w16cid:durableId="1045639953">
    <w:abstractNumId w:val="3"/>
  </w:num>
  <w:num w:numId="9" w16cid:durableId="783427595">
    <w:abstractNumId w:val="6"/>
  </w:num>
  <w:num w:numId="10" w16cid:durableId="166674609">
    <w:abstractNumId w:val="2"/>
  </w:num>
  <w:num w:numId="11" w16cid:durableId="72773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FB"/>
    <w:rsid w:val="001E37E1"/>
    <w:rsid w:val="0038664D"/>
    <w:rsid w:val="008326FB"/>
    <w:rsid w:val="00AF61D1"/>
    <w:rsid w:val="00CE1BE7"/>
    <w:rsid w:val="00D225B0"/>
    <w:rsid w:val="00DF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A118"/>
  <w15:chartTrackingRefBased/>
  <w15:docId w15:val="{3D1E0AD8-63D3-4BC3-B570-D048F35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FB"/>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832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6F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32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6F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326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26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26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26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26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26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2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6F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326F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326F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326FB"/>
    <w:pPr>
      <w:spacing w:before="160"/>
      <w:jc w:val="center"/>
    </w:pPr>
    <w:rPr>
      <w:i/>
      <w:iCs/>
      <w:color w:val="404040" w:themeColor="text1" w:themeTint="BF"/>
    </w:rPr>
  </w:style>
  <w:style w:type="character" w:customStyle="1" w:styleId="QuoteChar">
    <w:name w:val="Quote Char"/>
    <w:basedOn w:val="DefaultParagraphFont"/>
    <w:link w:val="Quote"/>
    <w:uiPriority w:val="29"/>
    <w:rsid w:val="008326FB"/>
    <w:rPr>
      <w:i/>
      <w:iCs/>
      <w:color w:val="404040" w:themeColor="text1" w:themeTint="BF"/>
    </w:rPr>
  </w:style>
  <w:style w:type="paragraph" w:styleId="ListParagraph">
    <w:name w:val="List Paragraph"/>
    <w:basedOn w:val="Normal"/>
    <w:uiPriority w:val="34"/>
    <w:qFormat/>
    <w:rsid w:val="008326FB"/>
    <w:pPr>
      <w:ind w:left="720"/>
      <w:contextualSpacing/>
    </w:pPr>
  </w:style>
  <w:style w:type="character" w:styleId="IntenseEmphasis">
    <w:name w:val="Intense Emphasis"/>
    <w:basedOn w:val="DefaultParagraphFont"/>
    <w:uiPriority w:val="21"/>
    <w:qFormat/>
    <w:rsid w:val="008326FB"/>
    <w:rPr>
      <w:i/>
      <w:iCs/>
      <w:color w:val="2F5496" w:themeColor="accent1" w:themeShade="BF"/>
    </w:rPr>
  </w:style>
  <w:style w:type="paragraph" w:styleId="IntenseQuote">
    <w:name w:val="Intense Quote"/>
    <w:basedOn w:val="Normal"/>
    <w:next w:val="Normal"/>
    <w:link w:val="IntenseQuoteChar"/>
    <w:uiPriority w:val="30"/>
    <w:qFormat/>
    <w:rsid w:val="0083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6FB"/>
    <w:rPr>
      <w:i/>
      <w:iCs/>
      <w:color w:val="2F5496" w:themeColor="accent1" w:themeShade="BF"/>
    </w:rPr>
  </w:style>
  <w:style w:type="character" w:styleId="IntenseReference">
    <w:name w:val="Intense Reference"/>
    <w:basedOn w:val="DefaultParagraphFont"/>
    <w:uiPriority w:val="32"/>
    <w:qFormat/>
    <w:rsid w:val="008326FB"/>
    <w:rPr>
      <w:b w:val="0"/>
      <w:bCs w:val="0"/>
      <w:smallCaps/>
      <w:color w:val="2F5496" w:themeColor="accent1" w:themeShade="BF"/>
      <w:spacing w:val="5"/>
    </w:rPr>
  </w:style>
  <w:style w:type="paragraph" w:styleId="BodyText">
    <w:name w:val="Body Text"/>
    <w:basedOn w:val="Normal"/>
    <w:link w:val="BodyTextChar"/>
    <w:rsid w:val="008326FB"/>
    <w:pPr>
      <w:spacing w:after="0" w:line="240" w:lineRule="auto"/>
      <w:jc w:val="both"/>
    </w:pPr>
    <w:rPr>
      <w:rFonts w:ascii="VNI-Times" w:eastAsia="Times New Roman" w:hAnsi="VNI-Times" w:cs="Times New Roman"/>
      <w:iCs/>
      <w:kern w:val="0"/>
      <w:sz w:val="24"/>
      <w:szCs w:val="24"/>
      <w14:ligatures w14:val="none"/>
    </w:rPr>
  </w:style>
  <w:style w:type="character" w:customStyle="1" w:styleId="BodyTextChar">
    <w:name w:val="Body Text Char"/>
    <w:basedOn w:val="DefaultParagraphFont"/>
    <w:link w:val="BodyText"/>
    <w:rsid w:val="008326FB"/>
    <w:rPr>
      <w:rFonts w:ascii="VNI-Times" w:eastAsia="Times New Roman" w:hAnsi="VNI-Times" w:cs="Times New Roman"/>
      <w:b w:val="0"/>
      <w:bCs w:val="0"/>
      <w:iCs/>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2025-02-12T11:14:00Z</dcterms:created>
  <dcterms:modified xsi:type="dcterms:W3CDTF">2025-02-12T11:14:00Z</dcterms:modified>
</cp:coreProperties>
</file>