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EEAE" w14:textId="77777777" w:rsidR="00DE6BFF" w:rsidRPr="00E61876" w:rsidRDefault="00DE6BFF" w:rsidP="00DE6BF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01D761B5" w14:textId="77777777" w:rsidR="00DE6BFF" w:rsidRPr="00E61876" w:rsidRDefault="00DE6BFF" w:rsidP="00DE6BF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Hoạt động giáo dục:  Hoạt động trải nghiệm</w:t>
      </w:r>
    </w:p>
    <w:p w14:paraId="3ECBFDB9" w14:textId="77777777" w:rsidR="00DE6BFF" w:rsidRPr="00E61876" w:rsidRDefault="00DE6BFF" w:rsidP="00DE6BFF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</w:rPr>
        <w:t>Em thích trò chơi dân gian nào nhất?</w:t>
      </w:r>
    </w:p>
    <w:p w14:paraId="32D1790D" w14:textId="77777777" w:rsidR="00DE6BFF" w:rsidRPr="00E61876" w:rsidRDefault="00DE6BFF" w:rsidP="00DE6BF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57</w:t>
      </w:r>
    </w:p>
    <w:p w14:paraId="291DC635" w14:textId="77777777" w:rsidR="00DE6BFF" w:rsidRPr="00E61876" w:rsidRDefault="00DE6BFF" w:rsidP="00DE6BF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17/1/2025</w:t>
      </w:r>
    </w:p>
    <w:p w14:paraId="7649BAF7" w14:textId="77777777" w:rsidR="00DE6BFF" w:rsidRPr="00E61876" w:rsidRDefault="00DE6BFF" w:rsidP="00DE6BFF">
      <w:pPr>
        <w:tabs>
          <w:tab w:val="center" w:pos="4770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>YÊU CẦU CẦN ĐẠT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</w:p>
    <w:p w14:paraId="05967C29" w14:textId="77777777" w:rsidR="00DE6BFF" w:rsidRPr="00E61876" w:rsidRDefault="00DE6BFF" w:rsidP="00DE6BF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- Muốn được thường xuyên chơi các trò chơi dân gian.</w:t>
      </w:r>
    </w:p>
    <w:p w14:paraId="7925F00E" w14:textId="77777777" w:rsidR="00DE6BFF" w:rsidRPr="00E61876" w:rsidRDefault="00DE6BFF" w:rsidP="00DE6BFF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II. ĐỒ DÙNG DẠY HỌC</w:t>
      </w:r>
    </w:p>
    <w:p w14:paraId="3F774E02" w14:textId="77777777" w:rsidR="00DE6BFF" w:rsidRPr="00E61876" w:rsidRDefault="00DE6BFF" w:rsidP="00DE6BFF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1. GV: 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Kết quả học tập, rèn luyện của cả lớp trong tuần.</w:t>
      </w:r>
    </w:p>
    <w:p w14:paraId="5EF8858E" w14:textId="77777777" w:rsidR="00DE6BFF" w:rsidRPr="00E61876" w:rsidRDefault="00DE6BFF" w:rsidP="00DE6BFF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Một số trò chơi dân gian.</w:t>
      </w:r>
    </w:p>
    <w:p w14:paraId="7F2888D3" w14:textId="77777777" w:rsidR="00DE6BFF" w:rsidRPr="00E61876" w:rsidRDefault="00DE6BFF" w:rsidP="00DE6BF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2. HS: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- Một số trò chơi dân gian.</w:t>
      </w:r>
    </w:p>
    <w:p w14:paraId="51160A9A" w14:textId="77777777" w:rsidR="00DE6BFF" w:rsidRPr="00E61876" w:rsidRDefault="00DE6BFF" w:rsidP="00DE6BFF">
      <w:pPr>
        <w:rPr>
          <w:rFonts w:ascii="Times New Roman" w:eastAsia="VNI-Times" w:hAnsi="Times New Roman" w:cs="Times New Roman"/>
          <w:color w:val="000000" w:themeColor="text1"/>
          <w:sz w:val="26"/>
          <w:szCs w:val="26"/>
          <w:lang w:val="nl-NL"/>
        </w:rPr>
      </w:pPr>
      <w:r w:rsidRPr="00E61876">
        <w:rPr>
          <w:rFonts w:ascii="Times New Roman" w:eastAsia="VNI-Times" w:hAnsi="Times New Roman" w:cs="Times New Roman"/>
          <w:color w:val="000000" w:themeColor="text1"/>
          <w:sz w:val="26"/>
          <w:szCs w:val="26"/>
          <w:lang w:val="nl-NL"/>
        </w:rPr>
        <w:t>*</w:t>
      </w:r>
      <w:r w:rsidRPr="00E61876">
        <w:rPr>
          <w:rFonts w:ascii="Times New Roman" w:eastAsia="VNI-Times" w:hAnsi="Times New Roman" w:cs="Times New Roman"/>
          <w:b/>
          <w:bCs/>
          <w:color w:val="000000" w:themeColor="text1"/>
          <w:sz w:val="26"/>
          <w:szCs w:val="26"/>
          <w:lang w:val="nl-NL"/>
        </w:rPr>
        <w:t>Lồng ghép GDĐP,</w:t>
      </w:r>
      <w:r w:rsidRPr="00E61876">
        <w:rPr>
          <w:rFonts w:ascii="Times New Roman" w:eastAsia="VNI-Times" w:hAnsi="Times New Roman" w:cs="Times New Roman"/>
          <w:color w:val="000000" w:themeColor="text1"/>
          <w:sz w:val="26"/>
          <w:szCs w:val="26"/>
          <w:lang w:val="nl-NL"/>
        </w:rPr>
        <w:t xml:space="preserve"> chủ đề 3: Lễ hội quê em (Biết được một số trò chơi dân gian thường được tổ chức trong các lễ hội)</w:t>
      </w:r>
    </w:p>
    <w:p w14:paraId="55A18AD7" w14:textId="77777777" w:rsidR="00DE6BFF" w:rsidRPr="00E61876" w:rsidRDefault="00DE6BFF" w:rsidP="00DE6BF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582C3A" w14:textId="77777777" w:rsidR="00DE6BFF" w:rsidRPr="00E61876" w:rsidRDefault="00DE6BFF" w:rsidP="00DE6BFF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III. CÁC HOẠT ĐỘNG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DẠY HỌC CHỦ YẾU</w:t>
      </w:r>
    </w:p>
    <w:p w14:paraId="1EA589E9" w14:textId="77777777" w:rsidR="00DE6BFF" w:rsidRPr="00E61876" w:rsidRDefault="00DE6BFF" w:rsidP="00DE6BFF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  <w:gridCol w:w="1446"/>
      </w:tblGrid>
      <w:tr w:rsidR="00DE6BFF" w:rsidRPr="00E61876" w14:paraId="7180D8AD" w14:textId="77777777" w:rsidTr="00C433B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525" w14:textId="77777777" w:rsidR="00DE6BFF" w:rsidRPr="00E61876" w:rsidRDefault="00DE6BFF" w:rsidP="00C433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 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0A72" w14:textId="77777777" w:rsidR="00DE6BFF" w:rsidRPr="00E61876" w:rsidRDefault="00DE6BFF" w:rsidP="00C433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66E43" w14:textId="77777777" w:rsidR="00DE6BFF" w:rsidRPr="00E61876" w:rsidRDefault="00DE6BFF" w:rsidP="00C433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HĐBT</w:t>
            </w:r>
          </w:p>
        </w:tc>
      </w:tr>
      <w:tr w:rsidR="00DE6BFF" w:rsidRPr="00E61876" w14:paraId="4D88D3F5" w14:textId="77777777" w:rsidTr="00C433BC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AF7" w14:textId="77777777" w:rsidR="00DE6BFF" w:rsidRPr="00E61876" w:rsidRDefault="00DE6BFF" w:rsidP="00DE6B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Hoạt động mở đầu (5’)</w:t>
            </w:r>
          </w:p>
          <w:p w14:paraId="25E58B54" w14:textId="77777777" w:rsidR="00DE6BFF" w:rsidRPr="00E61876" w:rsidRDefault="00DE6BFF" w:rsidP="00C433BC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cho HS hát</w:t>
            </w:r>
          </w:p>
          <w:p w14:paraId="721EEA42" w14:textId="77777777" w:rsidR="00DE6BFF" w:rsidRPr="00E61876" w:rsidRDefault="00DE6BFF" w:rsidP="00C433BC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-Dẫn dắt vào bài học</w:t>
            </w:r>
          </w:p>
          <w:p w14:paraId="270DD087" w14:textId="77777777" w:rsidR="00DE6BFF" w:rsidRPr="00E61876" w:rsidRDefault="00DE6BFF" w:rsidP="00C433BC">
            <w:pPr>
              <w:shd w:val="clear" w:color="auto" w:fill="FFFFFF"/>
              <w:ind w:left="126"/>
              <w:jc w:val="both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  <w:t>2. Hoạt động hình thành kiến thức mới (25’)</w:t>
            </w:r>
          </w:p>
          <w:p w14:paraId="580589E8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1: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Nhận xét trong tuần </w:t>
            </w: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  <w:p w14:paraId="6788725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- GV yêu cầu các trưởng ban báo cáo:</w:t>
            </w:r>
          </w:p>
          <w:p w14:paraId="7896F3AD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+</w:t>
            </w: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Đi học chuyên cần:</w:t>
            </w:r>
          </w:p>
          <w:p w14:paraId="520F3B0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+ Tác phong , đồng phục .</w:t>
            </w:r>
          </w:p>
          <w:p w14:paraId="2D57FC5E" w14:textId="77777777" w:rsidR="00DE6BFF" w:rsidRPr="00E61876" w:rsidRDefault="00DE6BFF" w:rsidP="00C433BC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>+ Chuẩn bị bài,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đồ dùng học tập </w:t>
            </w: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3797BEA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+ Vệ sinh. </w:t>
            </w:r>
          </w:p>
          <w:p w14:paraId="06938AB7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653D45A0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7AA4FF56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 + GV nhận xét tuần học</w:t>
            </w: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vừa qua</w:t>
            </w: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26E47BE2" w14:textId="77777777" w:rsidR="00DE6BFF" w:rsidRPr="00E61876" w:rsidRDefault="00DE6BFF" w:rsidP="00C433BC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* Tuyên dương:</w:t>
            </w:r>
          </w:p>
          <w:p w14:paraId="26714779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14:paraId="62CFB38A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* Nhắc nhở: </w:t>
            </w:r>
          </w:p>
          <w:p w14:paraId="5527930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14:paraId="6A3FF125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2:</w:t>
            </w:r>
            <w:r w:rsidRPr="00E61876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Phương hướng tuần 20</w:t>
            </w:r>
          </w:p>
          <w:p w14:paraId="3212F97A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Thực hiện dạy tuần 20, GV bám sát kế hoạch chủ nhiệm thực hiện.</w:t>
            </w:r>
          </w:p>
          <w:p w14:paraId="1CF9796A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-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29B3A4E9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14:paraId="6BCA4A78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3: </w:t>
            </w:r>
            <w:r w:rsidRPr="00E6187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Em thích Trò chơi dân gian nào nhất?</w:t>
            </w:r>
          </w:p>
          <w:p w14:paraId="4A97D6E7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- GV hướng dẫn HS hoạt động nhóm với các nội dung: </w:t>
            </w:r>
          </w:p>
          <w:p w14:paraId="3E1C38C1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+ Em có thích chơi các trò chơi dân gian không? </w:t>
            </w:r>
          </w:p>
          <w:p w14:paraId="5BBA1FF9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+ Các hoạt động khi tham gia các trò chơi dân gian đem lại cho em những cảm nghĩ gì? </w:t>
            </w:r>
          </w:p>
          <w:p w14:paraId="0E6987D3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+Mong muốn của em về việc tổ chức các </w:t>
            </w: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lastRenderedPageBreak/>
              <w:t xml:space="preserve">trò chơi dân gian ở trường và ở nhà? </w:t>
            </w:r>
          </w:p>
          <w:p w14:paraId="018C6081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- GV hướng dẫn HS nhận xét về các trò chơi dân gian: </w:t>
            </w:r>
          </w:p>
          <w:p w14:paraId="015EE6D8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+ Nhóm của em hoạt động có vui không? </w:t>
            </w:r>
          </w:p>
          <w:p w14:paraId="30CAA5DE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+ Em thích trò </w:t>
            </w: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zh-CN" w:bidi="hi-IN"/>
              </w:rPr>
              <w:t xml:space="preserve">chơi dân gian </w:t>
            </w: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>nào?</w:t>
            </w: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zh-CN" w:bidi="hi-IN"/>
              </w:rPr>
              <w:t xml:space="preserve"> Vì sao?</w:t>
            </w:r>
          </w:p>
          <w:p w14:paraId="6949F9DE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Y/c HS thảo luận nhóm đôi: kể một số trò chơi dan gian thường được tổ chức trong lễ hội ở địa phương</w:t>
            </w:r>
          </w:p>
          <w:p w14:paraId="56039E63" w14:textId="77777777" w:rsidR="00DE6BFF" w:rsidRPr="00E61876" w:rsidRDefault="00DE6BFF" w:rsidP="00C433BC">
            <w:pPr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  <w:t>*</w:t>
            </w:r>
            <w:r w:rsidRPr="00E61876">
              <w:rPr>
                <w:rFonts w:ascii="Times New Roman" w:eastAsia="VNI-Times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Lồng ghép GDĐP,</w:t>
            </w: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chủ đề 3: Lễ hội quê em (Biết được một số trò chơi dân gian thường được tổ chức trong các lễ hội)</w:t>
            </w:r>
          </w:p>
          <w:p w14:paraId="63E0314D" w14:textId="77777777" w:rsidR="00DE6BFF" w:rsidRPr="00E61876" w:rsidRDefault="00DE6BFF" w:rsidP="00C433BC">
            <w:pPr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  <w:t>-GV cho HS thảo luận nhóm đôi trả lời các câu hỏi:</w:t>
            </w:r>
          </w:p>
          <w:p w14:paraId="2AD0420C" w14:textId="77777777" w:rsidR="00DE6BFF" w:rsidRPr="00E61876" w:rsidRDefault="00DE6BFF" w:rsidP="00C433BC">
            <w:pPr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  <w:t>+ Trong lễ hội thường có những trò chơi dân gian nào?</w:t>
            </w:r>
          </w:p>
          <w:p w14:paraId="12828F7E" w14:textId="77777777" w:rsidR="00DE6BFF" w:rsidRPr="00E61876" w:rsidRDefault="00DE6BFF" w:rsidP="00C433BC">
            <w:pPr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  <w:t>+ Em thích trò chơi dân gian nào nhất? Vì sao?</w:t>
            </w:r>
          </w:p>
          <w:p w14:paraId="35C7930A" w14:textId="77777777" w:rsidR="00DE6BFF" w:rsidRPr="00E61876" w:rsidRDefault="00DE6BFF" w:rsidP="00C433BC">
            <w:pPr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61876">
              <w:rPr>
                <w:rFonts w:ascii="Times New Roman" w:eastAsia="VNI-Times" w:hAnsi="Times New Roman" w:cs="Times New Roman"/>
                <w:color w:val="000000" w:themeColor="text1"/>
                <w:sz w:val="26"/>
                <w:szCs w:val="26"/>
                <w:lang w:val="nl-NL"/>
              </w:rPr>
              <w:t>-GV tuyên dương</w:t>
            </w:r>
          </w:p>
          <w:p w14:paraId="4460BE4D" w14:textId="77777777" w:rsidR="00DE6BFF" w:rsidRPr="00E61876" w:rsidRDefault="00DE6BFF" w:rsidP="00C433B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Củng cố và dặn dò (5’)</w:t>
            </w:r>
          </w:p>
          <w:p w14:paraId="4E715761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 HS nhắc lại nội dung bài học</w:t>
            </w: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 </w:t>
            </w:r>
          </w:p>
          <w:p w14:paraId="6D32020C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>- GV nhận xét chung, nêu ưu điểm và hạn chế của HS trong các hoạt động, nhận xét ý thức, thái độ của HS trong khi chơi trò chơi dân gian.</w:t>
            </w:r>
          </w:p>
          <w:p w14:paraId="32857016" w14:textId="77777777" w:rsidR="00DE6BFF" w:rsidRPr="00E61876" w:rsidRDefault="00DE6BFF" w:rsidP="00C433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 xml:space="preserve">- Hướng dẫn và tổ chức cho HS luyện tập văn nghệ theo chủ đề mùa xuân. </w:t>
            </w:r>
          </w:p>
          <w:p w14:paraId="4429BADB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 w:eastAsia="zh-CN" w:bidi="hi-IN"/>
              </w:rPr>
              <w:t>- Dặn dò HS những lưu ý và nội dung cần chuẩn bị cho các hoạt động tiếp theo.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24C9C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 </w:t>
            </w:r>
          </w:p>
          <w:p w14:paraId="5D71C979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14B07C3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675B7C0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4D1740F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+ TB nề nếp báo cáo kết quả theo dõi </w:t>
            </w:r>
          </w:p>
          <w:p w14:paraId="1023A251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+ TB học tập báo cáo kết quả theo dõi </w:t>
            </w:r>
          </w:p>
          <w:p w14:paraId="4216B07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+ TB  văn nghệ báo cáo kết quả theo dõi </w:t>
            </w:r>
          </w:p>
          <w:p w14:paraId="7B7C205D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+ TB vệ sinh báo cáo kết quả theo dõi </w:t>
            </w:r>
          </w:p>
          <w:p w14:paraId="63F281E6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96E46F8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6A57FF2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Lắng nghe để thực hiện.</w:t>
            </w:r>
          </w:p>
          <w:p w14:paraId="562A3750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C98CE15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D26C32F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Lắng nghe để thực hiện.</w:t>
            </w:r>
          </w:p>
          <w:p w14:paraId="531ACDD2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656D2EC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BE67537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Lắng nghe để thực hiện.</w:t>
            </w:r>
          </w:p>
          <w:p w14:paraId="232B6B6A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3C49055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6E1EA0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3DB6CD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3EABE88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9C461E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3AB726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912D3C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8811703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nhận xét về các trò chơi</w:t>
            </w:r>
          </w:p>
          <w:p w14:paraId="4B5C9B1E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AB79D40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1186170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F5EE09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HS nêu ý kiến cá nhân</w:t>
            </w:r>
          </w:p>
          <w:p w14:paraId="45DA4DE7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62EB8356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001A7414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11E3E415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HS nêu ý kiến</w:t>
            </w:r>
          </w:p>
          <w:p w14:paraId="6EB1B1AD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31FA1CF6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6335D09F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kể</w:t>
            </w:r>
          </w:p>
          <w:p w14:paraId="22915A00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367D9A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14:paraId="6E7D6159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B0C7C75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90F685A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F2301FD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Nhảy lò cò, Đập ấm, ô ăn quan, kéo co, nhảy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sạp,…</w:t>
            </w:r>
            <w:proofErr w:type="gramEnd"/>
          </w:p>
          <w:p w14:paraId="6D1010B6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-HS trả lời</w:t>
            </w:r>
          </w:p>
          <w:p w14:paraId="1C5E131A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7F05" w14:textId="77777777" w:rsidR="00DE6BFF" w:rsidRPr="00E61876" w:rsidRDefault="00DE6BFF" w:rsidP="00C433B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1538427C" w14:textId="77777777" w:rsidR="00DE6BFF" w:rsidRPr="00E61876" w:rsidRDefault="00DE6BFF" w:rsidP="00DE6BF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lastRenderedPageBreak/>
        <w:t>IV. ĐIỂU CHỈNH SAU BÀI DẠY</w:t>
      </w:r>
    </w:p>
    <w:p w14:paraId="2A5B58C7" w14:textId="77777777" w:rsidR="00DE6BFF" w:rsidRPr="00E61876" w:rsidRDefault="00DE6BFF" w:rsidP="00DE6BFF">
      <w:pPr>
        <w:tabs>
          <w:tab w:val="left" w:leader="dot" w:pos="10490"/>
          <w:tab w:val="left" w:pos="10632"/>
        </w:tabs>
        <w:rPr>
          <w:color w:val="000000" w:themeColor="text1"/>
        </w:rPr>
      </w:pPr>
      <w:r w:rsidRPr="00E61876">
        <w:rPr>
          <w:color w:val="000000" w:themeColor="text1"/>
        </w:rPr>
        <w:tab/>
      </w:r>
    </w:p>
    <w:p w14:paraId="0D6999F2" w14:textId="77777777" w:rsidR="00DE6BFF" w:rsidRPr="00E61876" w:rsidRDefault="00DE6BFF" w:rsidP="00DE6BFF">
      <w:pPr>
        <w:tabs>
          <w:tab w:val="left" w:leader="dot" w:pos="10490"/>
          <w:tab w:val="left" w:pos="10632"/>
        </w:tabs>
        <w:rPr>
          <w:color w:val="000000" w:themeColor="text1"/>
        </w:rPr>
      </w:pPr>
      <w:r w:rsidRPr="00E61876">
        <w:rPr>
          <w:color w:val="000000" w:themeColor="text1"/>
        </w:rPr>
        <w:lastRenderedPageBreak/>
        <w:tab/>
      </w:r>
    </w:p>
    <w:p w14:paraId="27438F9D" w14:textId="77777777" w:rsidR="00DE6BFF" w:rsidRPr="00E61876" w:rsidRDefault="00DE6BFF" w:rsidP="00DE6BF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73413CDB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75088"/>
    <w:multiLevelType w:val="hybridMultilevel"/>
    <w:tmpl w:val="13E4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FF"/>
    <w:rsid w:val="001E37E1"/>
    <w:rsid w:val="0038664D"/>
    <w:rsid w:val="005C3686"/>
    <w:rsid w:val="00AF61D1"/>
    <w:rsid w:val="00CE1BE7"/>
    <w:rsid w:val="00D225B0"/>
    <w:rsid w:val="00D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9F07"/>
  <w15:chartTrackingRefBased/>
  <w15:docId w15:val="{ED042FB6-96FC-43B6-8E0F-F682D09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F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BF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B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B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B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B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B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BF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BF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BF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E6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B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B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BFF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2025-02-12T11:05:00Z</dcterms:created>
  <dcterms:modified xsi:type="dcterms:W3CDTF">2025-02-12T11:05:00Z</dcterms:modified>
</cp:coreProperties>
</file>