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CF945" w14:textId="77777777" w:rsidR="009B5478" w:rsidRPr="00131642" w:rsidRDefault="009B5478" w:rsidP="009B547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1642">
        <w:rPr>
          <w:rFonts w:ascii="Times New Roman" w:eastAsia="Calibri" w:hAnsi="Times New Roman" w:cs="Times New Roman"/>
          <w:sz w:val="28"/>
          <w:szCs w:val="28"/>
        </w:rPr>
        <w:t>KẾ HOẠCH BÀI DẠY</w:t>
      </w:r>
    </w:p>
    <w:p w14:paraId="1E63C8AD" w14:textId="77777777" w:rsidR="009B5478" w:rsidRPr="00131642" w:rsidRDefault="009B5478" w:rsidP="009B547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1642">
        <w:rPr>
          <w:rFonts w:ascii="Times New Roman" w:eastAsia="Calibri" w:hAnsi="Times New Roman" w:cs="Times New Roman"/>
          <w:sz w:val="28"/>
          <w:szCs w:val="28"/>
        </w:rPr>
        <w:t xml:space="preserve">Môn:  </w:t>
      </w:r>
      <w:r>
        <w:rPr>
          <w:rFonts w:ascii="Times New Roman" w:eastAsia="Calibri" w:hAnsi="Times New Roman" w:cs="Times New Roman"/>
          <w:sz w:val="28"/>
          <w:szCs w:val="28"/>
        </w:rPr>
        <w:t>Tiếng Việt</w:t>
      </w:r>
    </w:p>
    <w:p w14:paraId="75164B05" w14:textId="77777777" w:rsidR="009B5478" w:rsidRPr="00131642" w:rsidRDefault="009B5478" w:rsidP="009B547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1642">
        <w:rPr>
          <w:rFonts w:ascii="Times New Roman" w:eastAsia="Calibri" w:hAnsi="Times New Roman" w:cs="Times New Roman"/>
          <w:sz w:val="28"/>
          <w:szCs w:val="28"/>
        </w:rPr>
        <w:t xml:space="preserve">Tên bài học: </w:t>
      </w:r>
      <w:r w:rsidRPr="00DF630C">
        <w:rPr>
          <w:rFonts w:ascii="Times New Roman" w:hAnsi="Times New Roman" w:cs="Times New Roman"/>
          <w:sz w:val="26"/>
          <w:szCs w:val="26"/>
          <w:lang w:val="vi-VN"/>
        </w:rPr>
        <w:t xml:space="preserve">Bài 115. </w:t>
      </w:r>
      <w:r w:rsidRPr="00DF630C">
        <w:rPr>
          <w:rFonts w:ascii="Times New Roman" w:hAnsi="Times New Roman" w:cs="Times New Roman"/>
          <w:b/>
          <w:sz w:val="26"/>
          <w:szCs w:val="26"/>
          <w:lang w:val="vi-VN"/>
        </w:rPr>
        <w:t>uy, uya</w:t>
      </w:r>
      <w:r w:rsidRPr="00DF630C">
        <w:rPr>
          <w:rFonts w:ascii="Times New Roman" w:hAnsi="Times New Roman" w:cs="Times New Roman"/>
          <w:b/>
          <w:sz w:val="26"/>
          <w:szCs w:val="26"/>
        </w:rPr>
        <w:t xml:space="preserve"> (t2)</w:t>
      </w:r>
    </w:p>
    <w:p w14:paraId="7348E52A" w14:textId="77777777" w:rsidR="009B5478" w:rsidRPr="00131642" w:rsidRDefault="009B5478" w:rsidP="009B547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1642">
        <w:rPr>
          <w:rFonts w:ascii="Times New Roman" w:eastAsia="Calibri" w:hAnsi="Times New Roman" w:cs="Times New Roman"/>
          <w:sz w:val="28"/>
          <w:szCs w:val="28"/>
        </w:rPr>
        <w:t>Tiết chương trình:</w:t>
      </w:r>
      <w:r>
        <w:rPr>
          <w:rFonts w:ascii="Times New Roman" w:eastAsia="Calibri" w:hAnsi="Times New Roman" w:cs="Times New Roman"/>
          <w:sz w:val="28"/>
          <w:szCs w:val="28"/>
        </w:rPr>
        <w:t xml:space="preserve"> 261</w:t>
      </w:r>
    </w:p>
    <w:p w14:paraId="4E8C8141" w14:textId="77777777" w:rsidR="009B5478" w:rsidRDefault="009B5478" w:rsidP="009B547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1642">
        <w:rPr>
          <w:rFonts w:ascii="Times New Roman" w:eastAsia="Calibri" w:hAnsi="Times New Roman" w:cs="Times New Roman"/>
          <w:sz w:val="28"/>
          <w:szCs w:val="28"/>
        </w:rPr>
        <w:t>Thời gian thực hiện:</w:t>
      </w:r>
      <w:r w:rsidRPr="00C82C6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13</w:t>
      </w:r>
      <w:r w:rsidRPr="00C82C6D">
        <w:rPr>
          <w:rFonts w:ascii="Times New Roman" w:eastAsia="Calibri" w:hAnsi="Times New Roman" w:cs="Times New Roman"/>
          <w:b/>
          <w:bCs/>
          <w:sz w:val="28"/>
          <w:szCs w:val="28"/>
        </w:rPr>
        <w:t>/2/2025</w:t>
      </w:r>
    </w:p>
    <w:p w14:paraId="7F478455" w14:textId="77777777" w:rsidR="009B5478" w:rsidRPr="0064573E" w:rsidRDefault="009B5478" w:rsidP="009B5478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I. </w:t>
      </w:r>
      <w:r>
        <w:rPr>
          <w:rFonts w:ascii="Times New Roman" w:hAnsi="Times New Roman"/>
          <w:b/>
          <w:sz w:val="28"/>
          <w:szCs w:val="28"/>
          <w:lang w:val="vi-VN"/>
        </w:rPr>
        <w:t>YÊU CẦU CẦN ĐẠT</w:t>
      </w:r>
    </w:p>
    <w:p w14:paraId="75ACBC64" w14:textId="77777777" w:rsidR="009B5478" w:rsidRPr="00E37F9B" w:rsidRDefault="009B5478" w:rsidP="009B5478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E37F9B">
        <w:rPr>
          <w:rFonts w:ascii="Times New Roman" w:hAnsi="Times New Roman"/>
          <w:sz w:val="28"/>
          <w:szCs w:val="28"/>
        </w:rPr>
        <w:t xml:space="preserve">- Nhận biết các vần </w:t>
      </w:r>
      <w:r w:rsidRPr="00E37F9B">
        <w:rPr>
          <w:rFonts w:ascii="Times New Roman" w:hAnsi="Times New Roman"/>
          <w:b/>
          <w:sz w:val="28"/>
          <w:szCs w:val="28"/>
        </w:rPr>
        <w:t>uy, uya</w:t>
      </w:r>
      <w:r w:rsidRPr="00E37F9B">
        <w:rPr>
          <w:rFonts w:ascii="Times New Roman" w:hAnsi="Times New Roman"/>
          <w:sz w:val="28"/>
          <w:szCs w:val="28"/>
        </w:rPr>
        <w:t xml:space="preserve">; đánh vần, đọc đúng tiếng có các vần </w:t>
      </w:r>
      <w:r w:rsidRPr="00E37F9B">
        <w:rPr>
          <w:rFonts w:ascii="Times New Roman" w:hAnsi="Times New Roman"/>
          <w:b/>
          <w:sz w:val="28"/>
          <w:szCs w:val="28"/>
        </w:rPr>
        <w:t>uy, uya</w:t>
      </w:r>
      <w:r w:rsidRPr="00E37F9B">
        <w:rPr>
          <w:rFonts w:ascii="Times New Roman" w:hAnsi="Times New Roman"/>
          <w:sz w:val="28"/>
          <w:szCs w:val="28"/>
        </w:rPr>
        <w:t xml:space="preserve">. </w:t>
      </w:r>
    </w:p>
    <w:p w14:paraId="7EC450EB" w14:textId="77777777" w:rsidR="009B5478" w:rsidRPr="00E37F9B" w:rsidRDefault="009B5478" w:rsidP="009B5478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E37F9B">
        <w:rPr>
          <w:rFonts w:ascii="Times New Roman" w:hAnsi="Times New Roman"/>
          <w:sz w:val="28"/>
          <w:szCs w:val="28"/>
        </w:rPr>
        <w:t xml:space="preserve">- Nhìn chữ, tìm và đọc đúng tiếng có vần </w:t>
      </w:r>
      <w:r w:rsidRPr="00E37F9B">
        <w:rPr>
          <w:rFonts w:ascii="Times New Roman" w:hAnsi="Times New Roman"/>
          <w:b/>
          <w:sz w:val="28"/>
          <w:szCs w:val="28"/>
        </w:rPr>
        <w:t>uy</w:t>
      </w:r>
      <w:r w:rsidRPr="00E37F9B">
        <w:rPr>
          <w:rFonts w:ascii="Times New Roman" w:hAnsi="Times New Roman"/>
          <w:sz w:val="28"/>
          <w:szCs w:val="28"/>
        </w:rPr>
        <w:t xml:space="preserve">, vần </w:t>
      </w:r>
      <w:r w:rsidRPr="00E37F9B">
        <w:rPr>
          <w:rFonts w:ascii="Times New Roman" w:hAnsi="Times New Roman"/>
          <w:b/>
          <w:sz w:val="28"/>
          <w:szCs w:val="28"/>
        </w:rPr>
        <w:t>uya</w:t>
      </w:r>
      <w:r w:rsidRPr="00E37F9B">
        <w:rPr>
          <w:rFonts w:ascii="Times New Roman" w:hAnsi="Times New Roman"/>
          <w:sz w:val="28"/>
          <w:szCs w:val="28"/>
        </w:rPr>
        <w:t xml:space="preserve">. </w:t>
      </w:r>
    </w:p>
    <w:p w14:paraId="4C614CAB" w14:textId="77777777" w:rsidR="009B5478" w:rsidRPr="00E37F9B" w:rsidRDefault="009B5478" w:rsidP="009B5478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E37F9B">
        <w:rPr>
          <w:rFonts w:ascii="Times New Roman" w:hAnsi="Times New Roman"/>
          <w:sz w:val="28"/>
          <w:szCs w:val="28"/>
        </w:rPr>
        <w:t xml:space="preserve">- Đọc đúng và hiểu bài Tập đọc </w:t>
      </w:r>
      <w:r w:rsidRPr="00E37F9B">
        <w:rPr>
          <w:rFonts w:ascii="Times New Roman" w:hAnsi="Times New Roman"/>
          <w:b/>
          <w:sz w:val="28"/>
          <w:szCs w:val="28"/>
        </w:rPr>
        <w:t>Vườn hoa đẹp</w:t>
      </w:r>
      <w:r w:rsidRPr="00E37F9B">
        <w:rPr>
          <w:rFonts w:ascii="Times New Roman" w:hAnsi="Times New Roman"/>
          <w:sz w:val="28"/>
          <w:szCs w:val="28"/>
        </w:rPr>
        <w:t>.</w:t>
      </w:r>
    </w:p>
    <w:p w14:paraId="4BC71B5B" w14:textId="77777777" w:rsidR="009B5478" w:rsidRPr="00E37F9B" w:rsidRDefault="009B5478" w:rsidP="009B5478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E37F9B">
        <w:rPr>
          <w:rFonts w:ascii="Times New Roman" w:hAnsi="Times New Roman"/>
          <w:sz w:val="28"/>
          <w:szCs w:val="28"/>
        </w:rPr>
        <w:t xml:space="preserve">- Viết đúng các vần </w:t>
      </w:r>
      <w:r w:rsidRPr="00E37F9B">
        <w:rPr>
          <w:rFonts w:ascii="Times New Roman" w:hAnsi="Times New Roman"/>
          <w:b/>
          <w:sz w:val="28"/>
          <w:szCs w:val="28"/>
        </w:rPr>
        <w:t>uy, uya</w:t>
      </w:r>
      <w:r w:rsidRPr="00E37F9B">
        <w:rPr>
          <w:rFonts w:ascii="Times New Roman" w:hAnsi="Times New Roman"/>
          <w:sz w:val="28"/>
          <w:szCs w:val="28"/>
        </w:rPr>
        <w:t xml:space="preserve">, các tiếng (tàu) </w:t>
      </w:r>
      <w:r w:rsidRPr="00E37F9B">
        <w:rPr>
          <w:rFonts w:ascii="Times New Roman" w:hAnsi="Times New Roman"/>
          <w:b/>
          <w:sz w:val="28"/>
          <w:szCs w:val="28"/>
        </w:rPr>
        <w:t>thuỷ</w:t>
      </w:r>
      <w:r w:rsidRPr="00E37F9B">
        <w:rPr>
          <w:rFonts w:ascii="Times New Roman" w:hAnsi="Times New Roman"/>
          <w:sz w:val="28"/>
          <w:szCs w:val="28"/>
        </w:rPr>
        <w:t xml:space="preserve">, (đêm) </w:t>
      </w:r>
      <w:r w:rsidRPr="00E37F9B">
        <w:rPr>
          <w:rFonts w:ascii="Times New Roman" w:hAnsi="Times New Roman"/>
          <w:b/>
          <w:sz w:val="28"/>
          <w:szCs w:val="28"/>
        </w:rPr>
        <w:t>khuya</w:t>
      </w:r>
      <w:r w:rsidRPr="00E37F9B">
        <w:rPr>
          <w:rFonts w:ascii="Times New Roman" w:hAnsi="Times New Roman"/>
          <w:sz w:val="28"/>
          <w:szCs w:val="28"/>
        </w:rPr>
        <w:t xml:space="preserve"> cỡ nhỡ (trên bảng con).</w:t>
      </w:r>
    </w:p>
    <w:p w14:paraId="307146BB" w14:textId="77777777" w:rsidR="009B5478" w:rsidRPr="00E37F9B" w:rsidRDefault="009B5478" w:rsidP="009B5478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 w:rsidRPr="00E37F9B">
        <w:rPr>
          <w:rFonts w:ascii="Times New Roman" w:hAnsi="Times New Roman"/>
          <w:b/>
          <w:sz w:val="28"/>
          <w:szCs w:val="28"/>
        </w:rPr>
        <w:t xml:space="preserve">II. ĐỒ DÙNG DẠY HỌC </w:t>
      </w:r>
    </w:p>
    <w:p w14:paraId="04B33127" w14:textId="77777777" w:rsidR="009B5478" w:rsidRPr="00E37F9B" w:rsidRDefault="009B5478" w:rsidP="009B5478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E37F9B">
        <w:rPr>
          <w:rFonts w:ascii="Times New Roman" w:hAnsi="Times New Roman"/>
          <w:sz w:val="28"/>
          <w:szCs w:val="28"/>
        </w:rPr>
        <w:t>1/ GV:  Máy tính, máy chiếu.</w:t>
      </w:r>
    </w:p>
    <w:p w14:paraId="69716800" w14:textId="77777777" w:rsidR="009B5478" w:rsidRPr="00E37F9B" w:rsidRDefault="009B5478" w:rsidP="009B5478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E37F9B">
        <w:rPr>
          <w:rFonts w:ascii="Times New Roman" w:hAnsi="Times New Roman"/>
          <w:sz w:val="28"/>
          <w:szCs w:val="28"/>
        </w:rPr>
        <w:t>2/ HS: sgk, vở.</w:t>
      </w:r>
    </w:p>
    <w:tbl>
      <w:tblPr>
        <w:tblW w:w="109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8"/>
        <w:gridCol w:w="3330"/>
        <w:gridCol w:w="1027"/>
      </w:tblGrid>
      <w:tr w:rsidR="009B5478" w:rsidRPr="0064573E" w14:paraId="78C2C302" w14:textId="77777777" w:rsidTr="00815826">
        <w:tc>
          <w:tcPr>
            <w:tcW w:w="10945" w:type="dxa"/>
            <w:gridSpan w:val="3"/>
            <w:shd w:val="clear" w:color="auto" w:fill="auto"/>
          </w:tcPr>
          <w:p w14:paraId="3EAFC91A" w14:textId="77777777" w:rsidR="009B5478" w:rsidRDefault="009B5478" w:rsidP="00815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4573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Tiết 2</w:t>
            </w:r>
          </w:p>
        </w:tc>
      </w:tr>
      <w:tr w:rsidR="009B5478" w:rsidRPr="0064573E" w14:paraId="178809EA" w14:textId="77777777" w:rsidTr="00815826">
        <w:tc>
          <w:tcPr>
            <w:tcW w:w="6588" w:type="dxa"/>
            <w:shd w:val="clear" w:color="auto" w:fill="auto"/>
          </w:tcPr>
          <w:p w14:paraId="62C01863" w14:textId="77777777" w:rsidR="009B5478" w:rsidRPr="0064573E" w:rsidRDefault="009B5478" w:rsidP="00815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 động của GV</w:t>
            </w:r>
          </w:p>
        </w:tc>
        <w:tc>
          <w:tcPr>
            <w:tcW w:w="3330" w:type="dxa"/>
            <w:shd w:val="clear" w:color="auto" w:fill="auto"/>
          </w:tcPr>
          <w:p w14:paraId="7E74871F" w14:textId="77777777" w:rsidR="009B5478" w:rsidRPr="0064573E" w:rsidRDefault="009B5478" w:rsidP="00815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 động của HS</w:t>
            </w:r>
          </w:p>
        </w:tc>
        <w:tc>
          <w:tcPr>
            <w:tcW w:w="1027" w:type="dxa"/>
          </w:tcPr>
          <w:p w14:paraId="5770A573" w14:textId="77777777" w:rsidR="009B5478" w:rsidRPr="0064573E" w:rsidRDefault="009B5478" w:rsidP="00815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HĐBT</w:t>
            </w:r>
          </w:p>
        </w:tc>
      </w:tr>
      <w:tr w:rsidR="009B5478" w:rsidRPr="0064573E" w14:paraId="0F1703F6" w14:textId="77777777" w:rsidTr="00815826">
        <w:tc>
          <w:tcPr>
            <w:tcW w:w="6588" w:type="dxa"/>
            <w:shd w:val="clear" w:color="auto" w:fill="auto"/>
          </w:tcPr>
          <w:p w14:paraId="58F12761" w14:textId="77777777" w:rsidR="009B5478" w:rsidRPr="00407552" w:rsidRDefault="009B5478" w:rsidP="00815826">
            <w:pPr>
              <w:rPr>
                <w:rFonts w:ascii="Times New Roman" w:eastAsia="Calibri" w:hAnsi="Times New Roman"/>
                <w:b/>
                <w:sz w:val="26"/>
                <w:szCs w:val="26"/>
                <w:lang w:val="nl-NL"/>
              </w:rPr>
            </w:pPr>
            <w:r w:rsidRPr="00407552">
              <w:rPr>
                <w:rFonts w:ascii="Times New Roman" w:eastAsia="Calibri" w:hAnsi="Times New Roman"/>
                <w:b/>
                <w:sz w:val="26"/>
                <w:szCs w:val="26"/>
                <w:lang w:val="nl-NL"/>
              </w:rPr>
              <w:t>1. Hoạt động mở đầu:</w:t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val="nl-NL"/>
              </w:rPr>
              <w:t xml:space="preserve"> (5’)</w:t>
            </w:r>
          </w:p>
          <w:p w14:paraId="3680981E" w14:textId="77777777" w:rsidR="009B5478" w:rsidRPr="00407552" w:rsidRDefault="009B5478" w:rsidP="00815826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07552">
              <w:rPr>
                <w:rFonts w:ascii="Times New Roman" w:eastAsia="Calibri" w:hAnsi="Times New Roman"/>
                <w:b/>
                <w:sz w:val="28"/>
                <w:szCs w:val="28"/>
              </w:rPr>
              <w:t>a/ Khởi động:</w:t>
            </w:r>
          </w:p>
          <w:p w14:paraId="7E58959B" w14:textId="77777777" w:rsidR="009B5478" w:rsidRPr="00407552" w:rsidRDefault="009B5478" w:rsidP="0081582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07552">
              <w:rPr>
                <w:rFonts w:ascii="Times New Roman" w:eastAsia="Calibri" w:hAnsi="Times New Roman"/>
                <w:sz w:val="28"/>
                <w:szCs w:val="28"/>
              </w:rPr>
              <w:t>- Ổn định lớp.</w:t>
            </w:r>
          </w:p>
          <w:p w14:paraId="27704BED" w14:textId="77777777" w:rsidR="009B5478" w:rsidRPr="00407552" w:rsidRDefault="009B5478" w:rsidP="0081582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07552">
              <w:rPr>
                <w:rFonts w:ascii="Times New Roman" w:eastAsia="Calibri" w:hAnsi="Times New Roman"/>
                <w:sz w:val="28"/>
                <w:szCs w:val="28"/>
              </w:rPr>
              <w:t>- Cho HS hát.</w:t>
            </w:r>
          </w:p>
          <w:p w14:paraId="1A1D9D3D" w14:textId="77777777" w:rsidR="009B5478" w:rsidRPr="00407552" w:rsidRDefault="009B5478" w:rsidP="00815826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07552">
              <w:rPr>
                <w:rFonts w:ascii="Times New Roman" w:eastAsia="Calibri" w:hAnsi="Times New Roman"/>
                <w:b/>
                <w:sz w:val="28"/>
                <w:szCs w:val="28"/>
              </w:rPr>
              <w:t>b/ Giới thiệu bài.</w:t>
            </w:r>
          </w:p>
          <w:p w14:paraId="7D25F457" w14:textId="77777777" w:rsidR="009B5478" w:rsidRPr="00407552" w:rsidRDefault="009B5478" w:rsidP="0081582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07552">
              <w:rPr>
                <w:rFonts w:ascii="Times New Roman" w:eastAsia="Calibri" w:hAnsi="Times New Roman"/>
                <w:sz w:val="28"/>
                <w:szCs w:val="28"/>
              </w:rPr>
              <w:t>Giới thiệu nội dung học.</w:t>
            </w:r>
          </w:p>
          <w:p w14:paraId="341B9CE0" w14:textId="77777777" w:rsidR="009B5478" w:rsidRPr="0064573E" w:rsidRDefault="009B5478" w:rsidP="00815826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07552">
              <w:rPr>
                <w:rFonts w:ascii="Times New Roman" w:eastAsia="Calibri" w:hAnsi="Times New Roman"/>
                <w:b/>
                <w:sz w:val="28"/>
                <w:szCs w:val="28"/>
              </w:rPr>
              <w:t>2/ Hoạt động hình thành kiến thức mới.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(25’)</w:t>
            </w:r>
          </w:p>
          <w:p w14:paraId="225E0D2D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4573E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Hoạt động 3: Tập đọc</w:t>
            </w:r>
            <w:r w:rsidRPr="0064573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(BT 3)</w:t>
            </w:r>
          </w:p>
          <w:p w14:paraId="0D2C3BFC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4573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a) GV chỉ hình minh hoạ bài Vườn hoa đẹp, giới thiệu các loài hoa: cúc thuý, tuy líp, hoa giấy, thuỷ tiên, dạ hương, bách nhật.</w:t>
            </w:r>
          </w:p>
          <w:p w14:paraId="7505F4B5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4573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b) GV đọc mẫu, nhấn giọng các từ ngữ gợi tả, gợi cảm: </w:t>
            </w:r>
            <w:r w:rsidRPr="0064573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đỏ mọng, mỏng, lâu ơi là lâu, rực rỡ, ngát hương.</w:t>
            </w:r>
            <w:r w:rsidRPr="0064573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Giải nghĩa từ: </w:t>
            </w:r>
            <w:r w:rsidRPr="0064573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pơ luya</w:t>
            </w:r>
            <w:r w:rsidRPr="0064573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(loại giấy rất mỏng, mềm, dùng để viết thư)</w:t>
            </w:r>
            <w:proofErr w:type="gramStart"/>
            <w:r w:rsidRPr="0064573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 .</w:t>
            </w:r>
            <w:proofErr w:type="gramEnd"/>
          </w:p>
          <w:p w14:paraId="0089AC82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4573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c) Luyện đọc từ ngữ: một vài HS cùng đánh vần, cả lớp đọc trơn: </w:t>
            </w:r>
            <w:r w:rsidRPr="0064573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Thuỷ, cúc thuý, tuy líp, pơ luya, thuỷ tiên, nhuỵ vàng, dạ hương, khuya, bách nhật, khuy áo, ngát hương.</w:t>
            </w:r>
          </w:p>
          <w:p w14:paraId="3CABA84E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4573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d) Luyện đọc câu </w:t>
            </w:r>
          </w:p>
          <w:p w14:paraId="20649134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4573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GV: Bài đọc có 8 câu. </w:t>
            </w:r>
          </w:p>
          <w:p w14:paraId="4D23472A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4573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chỉ từng câu cho HS đọc vỡ (1 HS, cả lớp). </w:t>
            </w:r>
          </w:p>
          <w:p w14:paraId="5D6DF6D7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4573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Đọc tiếp nối từng câu (cá nhân, từng cặp). </w:t>
            </w:r>
          </w:p>
          <w:p w14:paraId="5EA3751D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4573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e) Thi đọc tiếp nối 2 đoạn (mỗi đoạn 4 câu); thi đọc cả bài (quy trình đã hướng dẫn). </w:t>
            </w:r>
          </w:p>
          <w:p w14:paraId="3FD0BFAA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4573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g) Tìm hiểu bài đọc</w:t>
            </w:r>
          </w:p>
          <w:p w14:paraId="4655A656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4573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nêu YC, mời 1 HS nói câu M: </w:t>
            </w:r>
            <w:r w:rsidRPr="0064573E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Hoa tuy líp đỏ mọng</w:t>
            </w:r>
            <w:r w:rsidRPr="0064573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EDB1951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4573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chỉ từng hình, cả lớp nói tên từng loài hoa: 1) hoa cúc thuý, 2) hoa tuy líp. 3) hoa giấy, 4) hoa thuỷ tiên, 5) hoa dạ hương, 6) hoa bách </w:t>
            </w:r>
            <w:proofErr w:type="gramStart"/>
            <w:r w:rsidRPr="0064573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nhật..</w:t>
            </w:r>
            <w:proofErr w:type="gramEnd"/>
          </w:p>
          <w:p w14:paraId="16671DBB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4573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chỉ từng hình, 1 HS giỏi (dựa vào bài) nói về vẻ đẹp của từng loài hoa. </w:t>
            </w:r>
          </w:p>
          <w:p w14:paraId="0CEC5897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4573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+ (Lặp lại) GV chỉ hình, từng HS tiếp nối nhau: GV chỉ hình 1, HS 1: Hoa cúc thuý đủ màu sắc. GV chỉ hình 2, HS 2: Hoa tuy líp đỏ mọng.</w:t>
            </w:r>
          </w:p>
          <w:p w14:paraId="620F6189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4573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GV chỉ hình 3, HS 3: Hoa giấy cánh mỏng như tờ pơ luya. </w:t>
            </w:r>
          </w:p>
          <w:p w14:paraId="031DA5F5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4573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GV chỉ hình 4, HS 4: Hoa thuỷ tiên cánh trắng, nhuỵ vàng. </w:t>
            </w:r>
          </w:p>
          <w:p w14:paraId="23744BAC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4573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GV chỉ hình 5, HS 5: Hoa dạ hương càng về khuya càng thơm. </w:t>
            </w:r>
          </w:p>
          <w:p w14:paraId="3F87CAA5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4573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GV chỉ hình 6, HS 6: Hoa bách nhật chỉ bằng cái khuy áo, tươi lâu ơi là lâu. </w:t>
            </w:r>
          </w:p>
          <w:p w14:paraId="5775FF85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4573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+ (Lặp lại) GV chỉ từng hình, cả lớp nhắc lại (nói nhỏ). </w:t>
            </w:r>
          </w:p>
          <w:p w14:paraId="64D87A84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4573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* Cả lớp đọc 8 vần vừa học trong tuần (SGK, chân trang 40). </w:t>
            </w:r>
          </w:p>
          <w:p w14:paraId="5FE0F4B1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*</w:t>
            </w:r>
            <w:r w:rsidRPr="0064573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Củng cố và </w:t>
            </w: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dặn dò (5’)</w:t>
            </w:r>
          </w:p>
          <w:p w14:paraId="541802DD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4573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64573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Chuẩn bị bài học sau</w:t>
            </w:r>
          </w:p>
          <w:p w14:paraId="3832CCF3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4573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Nhận xét tiết học.</w:t>
            </w:r>
          </w:p>
        </w:tc>
        <w:tc>
          <w:tcPr>
            <w:tcW w:w="3330" w:type="dxa"/>
            <w:shd w:val="clear" w:color="auto" w:fill="auto"/>
          </w:tcPr>
          <w:p w14:paraId="0FED5900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F7C1CDC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4573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quan sát.</w:t>
            </w:r>
          </w:p>
          <w:p w14:paraId="776BDED0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04FC8ED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FDBED37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4573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nghe.</w:t>
            </w:r>
          </w:p>
          <w:p w14:paraId="0328048B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142F4C3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0B4A594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D40FF62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4573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đọc.</w:t>
            </w:r>
          </w:p>
          <w:p w14:paraId="21924851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3ED0C9E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809BDED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8C7ED3C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8E50338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4573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thực hiện.</w:t>
            </w:r>
          </w:p>
          <w:p w14:paraId="64B94ED0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4573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đọc.</w:t>
            </w:r>
          </w:p>
          <w:p w14:paraId="341168BD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4573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đọc</w:t>
            </w:r>
          </w:p>
          <w:p w14:paraId="1AEBF913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4573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thi đọc.</w:t>
            </w:r>
          </w:p>
          <w:p w14:paraId="69BEFC48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EE140B4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27C1E79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4573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- HS đọc.</w:t>
            </w:r>
          </w:p>
          <w:p w14:paraId="6EA9BCB4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4573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làm bài.</w:t>
            </w:r>
          </w:p>
          <w:p w14:paraId="00B940CE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4573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thực hiện.</w:t>
            </w:r>
          </w:p>
          <w:p w14:paraId="5DF7C92B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5ED6884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FCF527C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4573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thực hiện.</w:t>
            </w:r>
          </w:p>
          <w:p w14:paraId="4F9C6AA3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EB3D857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47F5561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3FB208F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41D023E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7EBB467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874AFE1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F8C2A20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F38C9DF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0A524FD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A88C17F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B73F8D5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B1DD91A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31E6622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040D5DC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259128B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E292C1F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4573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nghe.</w:t>
            </w:r>
          </w:p>
        </w:tc>
        <w:tc>
          <w:tcPr>
            <w:tcW w:w="1027" w:type="dxa"/>
          </w:tcPr>
          <w:p w14:paraId="1C8E81FF" w14:textId="77777777" w:rsidR="009B5478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221DDA39" w14:textId="77777777" w:rsidR="009B5478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6E49743A" w14:textId="77777777" w:rsidR="009B5478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2FCC5C4" w14:textId="77777777" w:rsidR="009B5478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63BAAE0" w14:textId="77777777" w:rsidR="009B5478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A170F78" w14:textId="77777777" w:rsidR="009B5478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21B93BFF" w14:textId="77777777" w:rsidR="009B5478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A3F7176" w14:textId="77777777" w:rsidR="009B5478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EF0B52D" w14:textId="77777777" w:rsidR="009B5478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3635C1D" w14:textId="77777777" w:rsidR="009B5478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5D17312" w14:textId="77777777" w:rsidR="009B5478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F38254D" w14:textId="77777777" w:rsidR="009B5478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7FBB172" w14:textId="77777777" w:rsidR="009B5478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DD33E47" w14:textId="77777777" w:rsidR="009B5478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C08F7CB" w14:textId="77777777" w:rsidR="009B5478" w:rsidRPr="0064573E" w:rsidRDefault="009B5478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-GV cho HS chậm </w:t>
            </w: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lastRenderedPageBreak/>
              <w:t>đọc bài</w:t>
            </w:r>
          </w:p>
        </w:tc>
      </w:tr>
    </w:tbl>
    <w:p w14:paraId="00FFA659" w14:textId="77777777" w:rsidR="009B5478" w:rsidRPr="0064573E" w:rsidRDefault="009B5478" w:rsidP="009B5478">
      <w:pPr>
        <w:ind w:firstLine="720"/>
        <w:rPr>
          <w:rFonts w:ascii="Times New Roman" w:eastAsia="Arial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64573E">
        <w:rPr>
          <w:rFonts w:ascii="Times New Roman" w:eastAsia="Arial" w:hAnsi="Times New Roman" w:cs="Times New Roman"/>
          <w:b/>
          <w:kern w:val="0"/>
          <w:sz w:val="28"/>
          <w:szCs w:val="28"/>
          <w:lang w:val="vi-VN"/>
          <w14:ligatures w14:val="none"/>
        </w:rPr>
        <w:lastRenderedPageBreak/>
        <w:t>IV.ĐIỀU CHỈNH SAU TIẾT DẠY</w:t>
      </w:r>
    </w:p>
    <w:p w14:paraId="6A9D5DBA" w14:textId="77777777" w:rsidR="009B5478" w:rsidRPr="00131642" w:rsidRDefault="009B5478" w:rsidP="009B5478">
      <w:pPr>
        <w:rPr>
          <w:rFonts w:ascii="Times New Roman" w:eastAsia="Calibri" w:hAnsi="Times New Roman" w:cs="Times New Roman"/>
          <w:sz w:val="28"/>
          <w:szCs w:val="28"/>
        </w:rPr>
      </w:pPr>
      <w:r w:rsidRPr="0064573E">
        <w:rPr>
          <w:rFonts w:ascii="Times New Roman" w:eastAsia="SimSun" w:hAnsi="Times New Roman" w:cs="Times New Roman"/>
          <w:b/>
          <w:kern w:val="0"/>
          <w:sz w:val="28"/>
          <w:szCs w:val="28"/>
          <w14:ligatures w14:val="none"/>
        </w:rPr>
        <w:br w:type="page"/>
      </w:r>
    </w:p>
    <w:p w14:paraId="4C538E07" w14:textId="77777777" w:rsidR="001E37E1" w:rsidRDefault="001E37E1"/>
    <w:sectPr w:rsidR="001E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478"/>
    <w:rsid w:val="001E37E1"/>
    <w:rsid w:val="0038664D"/>
    <w:rsid w:val="009B5478"/>
    <w:rsid w:val="00AF61D1"/>
    <w:rsid w:val="00CE1BE7"/>
    <w:rsid w:val="00D225B0"/>
    <w:rsid w:val="00DD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F8C5D"/>
  <w15:chartTrackingRefBased/>
  <w15:docId w15:val="{CFD9B699-EE63-4205-8137-40855485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478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4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478"/>
    <w:pPr>
      <w:keepNext/>
      <w:keepLines/>
      <w:spacing w:before="160" w:after="80"/>
      <w:outlineLvl w:val="2"/>
    </w:pPr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478"/>
    <w:pPr>
      <w:keepNext/>
      <w:keepLines/>
      <w:spacing w:before="80" w:after="40"/>
      <w:outlineLvl w:val="3"/>
    </w:pPr>
    <w:rPr>
      <w:rFonts w:eastAsiaTheme="majorEastAsia" w:cstheme="majorBidi"/>
      <w:b/>
      <w:bCs/>
      <w:i/>
      <w:iCs/>
      <w:color w:val="2F5496" w:themeColor="accent1" w:themeShade="BF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478"/>
    <w:pPr>
      <w:keepNext/>
      <w:keepLines/>
      <w:spacing w:before="80" w:after="40"/>
      <w:outlineLvl w:val="4"/>
    </w:pPr>
    <w:rPr>
      <w:rFonts w:eastAsiaTheme="majorEastAsia" w:cstheme="majorBidi"/>
      <w:b/>
      <w:bCs/>
      <w:color w:val="2F5496" w:themeColor="accent1" w:themeShade="BF"/>
      <w:sz w:val="28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478"/>
    <w:pPr>
      <w:keepNext/>
      <w:keepLines/>
      <w:spacing w:before="40" w:after="0"/>
      <w:outlineLvl w:val="5"/>
    </w:pPr>
    <w:rPr>
      <w:rFonts w:eastAsiaTheme="majorEastAsia" w:cstheme="majorBidi"/>
      <w:b/>
      <w:bCs/>
      <w:i/>
      <w:iCs/>
      <w:color w:val="595959" w:themeColor="text1" w:themeTint="A6"/>
      <w:sz w:val="28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478"/>
    <w:pPr>
      <w:keepNext/>
      <w:keepLines/>
      <w:spacing w:before="40" w:after="0"/>
      <w:outlineLvl w:val="6"/>
    </w:pPr>
    <w:rPr>
      <w:rFonts w:eastAsiaTheme="majorEastAsia" w:cstheme="majorBidi"/>
      <w:b/>
      <w:bCs/>
      <w:color w:val="595959" w:themeColor="text1" w:themeTint="A6"/>
      <w:sz w:val="28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478"/>
    <w:pPr>
      <w:keepNext/>
      <w:keepLines/>
      <w:spacing w:after="0"/>
      <w:outlineLvl w:val="7"/>
    </w:pPr>
    <w:rPr>
      <w:rFonts w:eastAsiaTheme="majorEastAsia" w:cstheme="majorBidi"/>
      <w:b/>
      <w:bCs/>
      <w:i/>
      <w:iCs/>
      <w:color w:val="272727" w:themeColor="text1" w:themeTint="D8"/>
      <w:sz w:val="28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478"/>
    <w:pPr>
      <w:keepNext/>
      <w:keepLines/>
      <w:spacing w:after="0"/>
      <w:outlineLvl w:val="8"/>
    </w:pPr>
    <w:rPr>
      <w:rFonts w:eastAsiaTheme="majorEastAsia" w:cstheme="majorBidi"/>
      <w:b/>
      <w:bCs/>
      <w:color w:val="272727" w:themeColor="text1" w:themeTint="D8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478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47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47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47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47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47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47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5478"/>
    <w:pPr>
      <w:spacing w:after="80" w:line="240" w:lineRule="auto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478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478"/>
    <w:pPr>
      <w:numPr>
        <w:ilvl w:val="1"/>
      </w:numPr>
    </w:pPr>
    <w:rPr>
      <w:rFonts w:eastAsiaTheme="majorEastAsia" w:cstheme="majorBidi"/>
      <w:b/>
      <w:bCs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5478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5478"/>
    <w:pPr>
      <w:spacing w:before="160"/>
      <w:jc w:val="center"/>
    </w:pPr>
    <w:rPr>
      <w:rFonts w:ascii="Times New Roman" w:hAnsi="Times New Roman"/>
      <w:b/>
      <w:bCs/>
      <w:i/>
      <w:iCs/>
      <w:color w:val="404040" w:themeColor="text1" w:themeTint="BF"/>
      <w:sz w:val="28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B54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5478"/>
    <w:pPr>
      <w:ind w:left="720"/>
      <w:contextualSpacing/>
    </w:pPr>
    <w:rPr>
      <w:rFonts w:ascii="Times New Roman" w:hAnsi="Times New Roman"/>
      <w:b/>
      <w:bCs/>
      <w:color w:val="242021"/>
      <w:sz w:val="28"/>
      <w:szCs w:val="24"/>
    </w:rPr>
  </w:style>
  <w:style w:type="character" w:styleId="IntenseEmphasis">
    <w:name w:val="Intense Emphasis"/>
    <w:basedOn w:val="DefaultParagraphFont"/>
    <w:uiPriority w:val="21"/>
    <w:qFormat/>
    <w:rsid w:val="009B54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b/>
      <w:bCs/>
      <w:i/>
      <w:iCs/>
      <w:color w:val="2F5496" w:themeColor="accent1" w:themeShade="BF"/>
      <w:sz w:val="28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47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5478"/>
    <w:rPr>
      <w:b w:val="0"/>
      <w:bCs w:val="0"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9B5478"/>
    <w:pPr>
      <w:spacing w:after="0" w:line="240" w:lineRule="auto"/>
    </w:pPr>
    <w:rPr>
      <w:rFonts w:ascii="Calibri" w:eastAsia="Calibri" w:hAnsi="Calibri" w:cs="Times New Roman"/>
      <w:b w:val="0"/>
      <w:bCs w:val="0"/>
      <w:color w:val="auto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THANH DUNG</cp:lastModifiedBy>
  <cp:revision>1</cp:revision>
  <dcterms:created xsi:type="dcterms:W3CDTF">2025-02-12T10:39:00Z</dcterms:created>
  <dcterms:modified xsi:type="dcterms:W3CDTF">2025-02-12T10:40:00Z</dcterms:modified>
</cp:coreProperties>
</file>