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27B5" w14:textId="77777777" w:rsidR="00E748BA" w:rsidRPr="00131642" w:rsidRDefault="00E748BA" w:rsidP="00E748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12D43AA0" w14:textId="77777777" w:rsidR="00E748BA" w:rsidRPr="00131642" w:rsidRDefault="00E748BA" w:rsidP="00E748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72D9C6F1" w14:textId="77777777" w:rsidR="00E748BA" w:rsidRPr="00131642" w:rsidRDefault="00E748BA" w:rsidP="00E748BA">
      <w:pPr>
        <w:tabs>
          <w:tab w:val="center" w:pos="4680"/>
          <w:tab w:val="left" w:pos="6276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 xml:space="preserve">Bài 113. </w:t>
      </w:r>
      <w:r w:rsidRPr="00DF630C">
        <w:rPr>
          <w:rFonts w:ascii="Times New Roman" w:hAnsi="Times New Roman" w:cs="Times New Roman"/>
          <w:b/>
          <w:sz w:val="26"/>
          <w:szCs w:val="26"/>
          <w:lang w:val="vi-VN"/>
        </w:rPr>
        <w:t>oa, oe</w:t>
      </w:r>
    </w:p>
    <w:p w14:paraId="27B1FBF2" w14:textId="77777777" w:rsidR="00E748BA" w:rsidRPr="00131642" w:rsidRDefault="00E748BA" w:rsidP="00E748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255, 256</w:t>
      </w:r>
    </w:p>
    <w:p w14:paraId="721B3812" w14:textId="77777777" w:rsidR="00E748BA" w:rsidRDefault="00E748BA" w:rsidP="00E748B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1942FD7B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</w:t>
      </w:r>
    </w:p>
    <w:p w14:paraId="3A0323BD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HS nhận biết các vần </w:t>
      </w:r>
      <w:r w:rsidRPr="00E37F9B">
        <w:rPr>
          <w:rFonts w:ascii="Times New Roman" w:hAnsi="Times New Roman"/>
          <w:b/>
          <w:sz w:val="28"/>
          <w:szCs w:val="28"/>
        </w:rPr>
        <w:t>oa, oe</w:t>
      </w:r>
      <w:r w:rsidRPr="00E37F9B">
        <w:rPr>
          <w:rFonts w:ascii="Times New Roman" w:hAnsi="Times New Roman"/>
          <w:sz w:val="28"/>
          <w:szCs w:val="28"/>
        </w:rPr>
        <w:t xml:space="preserve">; đánh vần, đọc đúng tiếng có các vần </w:t>
      </w:r>
      <w:r w:rsidRPr="00E37F9B">
        <w:rPr>
          <w:rFonts w:ascii="Times New Roman" w:hAnsi="Times New Roman"/>
          <w:b/>
          <w:sz w:val="28"/>
          <w:szCs w:val="28"/>
        </w:rPr>
        <w:t>oa, oe</w:t>
      </w:r>
      <w:r w:rsidRPr="00E37F9B">
        <w:rPr>
          <w:rFonts w:ascii="Times New Roman" w:hAnsi="Times New Roman"/>
          <w:sz w:val="28"/>
          <w:szCs w:val="28"/>
        </w:rPr>
        <w:t xml:space="preserve">. </w:t>
      </w:r>
    </w:p>
    <w:p w14:paraId="257ECB26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>- Nhìn chữ, tìm và đọc đúng tiếng có vần</w:t>
      </w:r>
      <w:r w:rsidRPr="00E37F9B">
        <w:rPr>
          <w:rFonts w:ascii="Times New Roman" w:hAnsi="Times New Roman"/>
          <w:b/>
          <w:sz w:val="28"/>
          <w:szCs w:val="28"/>
        </w:rPr>
        <w:t xml:space="preserve"> oa</w:t>
      </w:r>
      <w:r w:rsidRPr="00E37F9B">
        <w:rPr>
          <w:rFonts w:ascii="Times New Roman" w:hAnsi="Times New Roman"/>
          <w:sz w:val="28"/>
          <w:szCs w:val="28"/>
        </w:rPr>
        <w:t xml:space="preserve">, vần </w:t>
      </w:r>
      <w:r w:rsidRPr="00E37F9B">
        <w:rPr>
          <w:rFonts w:ascii="Times New Roman" w:hAnsi="Times New Roman"/>
          <w:b/>
          <w:sz w:val="28"/>
          <w:szCs w:val="28"/>
        </w:rPr>
        <w:t>oe</w:t>
      </w:r>
      <w:r w:rsidRPr="00E37F9B">
        <w:rPr>
          <w:rFonts w:ascii="Times New Roman" w:hAnsi="Times New Roman"/>
          <w:sz w:val="28"/>
          <w:szCs w:val="28"/>
        </w:rPr>
        <w:t xml:space="preserve">. </w:t>
      </w:r>
    </w:p>
    <w:p w14:paraId="0C444135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E37F9B">
        <w:rPr>
          <w:rFonts w:ascii="Times New Roman" w:hAnsi="Times New Roman"/>
          <w:b/>
          <w:sz w:val="28"/>
          <w:szCs w:val="28"/>
        </w:rPr>
        <w:t>Hoa loa kèn.</w:t>
      </w:r>
      <w:r w:rsidRPr="00E37F9B">
        <w:rPr>
          <w:rFonts w:ascii="Times New Roman" w:hAnsi="Times New Roman"/>
          <w:sz w:val="28"/>
          <w:szCs w:val="28"/>
        </w:rPr>
        <w:t xml:space="preserve"> </w:t>
      </w:r>
    </w:p>
    <w:p w14:paraId="31863DE9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Viết đúng các vần </w:t>
      </w:r>
      <w:r w:rsidRPr="00E37F9B">
        <w:rPr>
          <w:rFonts w:ascii="Times New Roman" w:hAnsi="Times New Roman"/>
          <w:b/>
          <w:sz w:val="28"/>
          <w:szCs w:val="28"/>
        </w:rPr>
        <w:t>oa, oe</w:t>
      </w:r>
      <w:r w:rsidRPr="00E37F9B">
        <w:rPr>
          <w:rFonts w:ascii="Times New Roman" w:hAnsi="Times New Roman"/>
          <w:sz w:val="28"/>
          <w:szCs w:val="28"/>
        </w:rPr>
        <w:t xml:space="preserve">; các tiếng (cái) </w:t>
      </w:r>
      <w:r w:rsidRPr="00E37F9B">
        <w:rPr>
          <w:rFonts w:ascii="Times New Roman" w:hAnsi="Times New Roman"/>
          <w:b/>
          <w:sz w:val="28"/>
          <w:szCs w:val="28"/>
        </w:rPr>
        <w:t>loa</w:t>
      </w:r>
      <w:r w:rsidRPr="00E37F9B">
        <w:rPr>
          <w:rFonts w:ascii="Times New Roman" w:hAnsi="Times New Roman"/>
          <w:sz w:val="28"/>
          <w:szCs w:val="28"/>
        </w:rPr>
        <w:t xml:space="preserve">, (chích) </w:t>
      </w:r>
      <w:r w:rsidRPr="00E37F9B">
        <w:rPr>
          <w:rFonts w:ascii="Times New Roman" w:hAnsi="Times New Roman"/>
          <w:b/>
          <w:sz w:val="28"/>
          <w:szCs w:val="28"/>
        </w:rPr>
        <w:t>choè</w:t>
      </w:r>
      <w:r w:rsidRPr="00E37F9B">
        <w:rPr>
          <w:rFonts w:ascii="Times New Roman" w:hAnsi="Times New Roman"/>
          <w:sz w:val="28"/>
          <w:szCs w:val="28"/>
        </w:rPr>
        <w:t xml:space="preserve"> cỡ nhỡ (trên bảng con). </w:t>
      </w:r>
    </w:p>
    <w:p w14:paraId="0601DB34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b/>
          <w:sz w:val="28"/>
          <w:szCs w:val="28"/>
        </w:rPr>
        <w:t>II. ĐỒ DÙNG DẠY HỌC</w:t>
      </w:r>
    </w:p>
    <w:p w14:paraId="10431F47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1/ Máy tính, máy chiếu. Bảng phụ, thẻ để làm BT lựa chọn. </w:t>
      </w:r>
    </w:p>
    <w:p w14:paraId="7A13A1E8" w14:textId="77777777" w:rsidR="00E748BA" w:rsidRPr="00E37F9B" w:rsidRDefault="00E748BA" w:rsidP="00E748B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>2/ HS: sgk, vở.</w:t>
      </w:r>
    </w:p>
    <w:p w14:paraId="5E374D8C" w14:textId="77777777" w:rsidR="00E748BA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E37F9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  <w:lang w:val="vi-VN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3586"/>
        <w:gridCol w:w="1842"/>
      </w:tblGrid>
      <w:tr w:rsidR="00E748BA" w:rsidRPr="00232C36" w14:paraId="7F711B56" w14:textId="77777777" w:rsidTr="00815826">
        <w:tc>
          <w:tcPr>
            <w:tcW w:w="4206" w:type="dxa"/>
            <w:shd w:val="clear" w:color="auto" w:fill="auto"/>
          </w:tcPr>
          <w:p w14:paraId="0AA6CEE7" w14:textId="77777777" w:rsidR="00E748BA" w:rsidRPr="00232C36" w:rsidRDefault="00E748BA" w:rsidP="00815826">
            <w:pPr>
              <w:pStyle w:val="NoSpacing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586" w:type="dxa"/>
            <w:shd w:val="clear" w:color="auto" w:fill="auto"/>
          </w:tcPr>
          <w:p w14:paraId="3C5C1BA1" w14:textId="77777777" w:rsidR="00E748BA" w:rsidRPr="00232C36" w:rsidRDefault="00E748BA" w:rsidP="00815826">
            <w:pPr>
              <w:pStyle w:val="NoSpacing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842" w:type="dxa"/>
          </w:tcPr>
          <w:p w14:paraId="349CD3AB" w14:textId="77777777" w:rsidR="00E748BA" w:rsidRPr="00232C36" w:rsidRDefault="00E748BA" w:rsidP="00815826">
            <w:pPr>
              <w:pStyle w:val="NoSpacing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HĐBT</w:t>
            </w:r>
          </w:p>
        </w:tc>
      </w:tr>
      <w:tr w:rsidR="00E748BA" w:rsidRPr="00232C36" w14:paraId="51BA6113" w14:textId="77777777" w:rsidTr="00815826">
        <w:tc>
          <w:tcPr>
            <w:tcW w:w="4206" w:type="dxa"/>
            <w:shd w:val="clear" w:color="auto" w:fill="auto"/>
          </w:tcPr>
          <w:p w14:paraId="3132B8BD" w14:textId="77777777" w:rsidR="00E748BA" w:rsidRPr="00232C36" w:rsidRDefault="00E748BA" w:rsidP="00815826">
            <w:pP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232C36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        TIẾT 1</w:t>
            </w:r>
          </w:p>
          <w:p w14:paraId="01E6064D" w14:textId="77777777" w:rsidR="00E748BA" w:rsidRPr="00232C36" w:rsidRDefault="00E748BA" w:rsidP="00815826">
            <w:pP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232C36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1. Hoạt động mở đầu: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(5’)</w:t>
            </w:r>
          </w:p>
          <w:p w14:paraId="708C7111" w14:textId="77777777" w:rsidR="00E748BA" w:rsidRPr="00232C36" w:rsidRDefault="00E748BA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a/ Khởi động:</w:t>
            </w:r>
          </w:p>
          <w:p w14:paraId="56DA82C0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Ổn định lớp.</w:t>
            </w:r>
          </w:p>
          <w:p w14:paraId="17D6EDF9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Cho HS hát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“Chú ếch con”</w:t>
            </w:r>
          </w:p>
          <w:p w14:paraId="2B74245A" w14:textId="77777777" w:rsidR="00E748BA" w:rsidRPr="00232C36" w:rsidRDefault="00E748BA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b/ Giới thiệu bài.</w:t>
            </w:r>
          </w:p>
          <w:p w14:paraId="21A361B2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Giới thiệu nội dung học.</w:t>
            </w:r>
          </w:p>
          <w:p w14:paraId="13E7AAB4" w14:textId="77777777" w:rsidR="00E748BA" w:rsidRPr="00232C36" w:rsidRDefault="00E748BA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2/ Hoạt động hình thành kiến thức mới.</w:t>
            </w:r>
          </w:p>
          <w:p w14:paraId="398C8858" w14:textId="77777777" w:rsidR="00E748BA" w:rsidRPr="00232C36" w:rsidRDefault="00E748BA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Hoạt động 1: Chia sẻ và khám phá.</w:t>
            </w:r>
          </w:p>
          <w:p w14:paraId="5F576059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* Dạy vần oa</w:t>
            </w:r>
          </w:p>
          <w:p w14:paraId="36182201" w14:textId="77777777" w:rsidR="00E748BA" w:rsidRPr="00CF17E5" w:rsidRDefault="00E748BA" w:rsidP="00815826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bCs w:val="0"/>
              </w:rPr>
            </w:pPr>
            <w:r w:rsidRPr="00CF17E5">
              <w:rPr>
                <w:b w:val="0"/>
                <w:bCs w:val="0"/>
              </w:rPr>
              <w:t>- GV giới thiệu vần oa</w:t>
            </w:r>
          </w:p>
          <w:p w14:paraId="56DD5AE0" w14:textId="77777777" w:rsidR="00E748BA" w:rsidRPr="00CF17E5" w:rsidRDefault="00E748BA" w:rsidP="00815826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bCs w:val="0"/>
              </w:rPr>
            </w:pPr>
            <w:r w:rsidRPr="00CF17E5">
              <w:rPr>
                <w:b w:val="0"/>
                <w:bCs w:val="0"/>
              </w:rPr>
              <w:t>- Gọi HS phân tích vần oa</w:t>
            </w:r>
          </w:p>
          <w:p w14:paraId="04F42D67" w14:textId="77777777" w:rsidR="00E748BA" w:rsidRPr="00CF17E5" w:rsidRDefault="00E748BA" w:rsidP="00815826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bCs w:val="0"/>
              </w:rPr>
            </w:pPr>
            <w:r w:rsidRPr="00CF17E5">
              <w:rPr>
                <w:b w:val="0"/>
                <w:bCs w:val="0"/>
              </w:rPr>
              <w:t>- GV đánh vần, đọc trơn.</w:t>
            </w:r>
          </w:p>
          <w:p w14:paraId="267E7CB8" w14:textId="77777777" w:rsidR="00E748BA" w:rsidRPr="00CF17E5" w:rsidRDefault="00E748BA" w:rsidP="00815826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bCs w:val="0"/>
              </w:rPr>
            </w:pPr>
            <w:r w:rsidRPr="00CF17E5">
              <w:rPr>
                <w:b w:val="0"/>
                <w:bCs w:val="0"/>
              </w:rPr>
              <w:lastRenderedPageBreak/>
              <w:t>- YC HS đánh vần, đọc trơn</w:t>
            </w:r>
          </w:p>
          <w:p w14:paraId="5D837070" w14:textId="77777777" w:rsidR="00E748BA" w:rsidRPr="00CF17E5" w:rsidRDefault="00E748BA" w:rsidP="00815826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bCs w:val="0"/>
                <w:i/>
              </w:rPr>
            </w:pPr>
            <w:r w:rsidRPr="00CF17E5">
              <w:rPr>
                <w:b w:val="0"/>
                <w:bCs w:val="0"/>
              </w:rPr>
              <w:t>- Quan sát hình và cho biết đây là hình ảnh gì?</w:t>
            </w:r>
          </w:p>
          <w:p w14:paraId="167D717A" w14:textId="77777777" w:rsidR="00E748BA" w:rsidRPr="00CF17E5" w:rsidRDefault="00E748BA" w:rsidP="00815826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bCs w:val="0"/>
              </w:rPr>
            </w:pPr>
            <w:r w:rsidRPr="00CF17E5">
              <w:rPr>
                <w:b w:val="0"/>
                <w:bCs w:val="0"/>
              </w:rPr>
              <w:t>- Gọi HS phân tích tiếng loa</w:t>
            </w:r>
          </w:p>
          <w:p w14:paraId="6577014D" w14:textId="77777777" w:rsidR="00E748BA" w:rsidRPr="00CF17E5" w:rsidRDefault="00E748BA" w:rsidP="00815826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bCs w:val="0"/>
              </w:rPr>
            </w:pPr>
            <w:r w:rsidRPr="00CF17E5">
              <w:rPr>
                <w:b w:val="0"/>
                <w:bCs w:val="0"/>
              </w:rPr>
              <w:t>- Gọi HS đánh vần, đọc trơn (cá nhân, nhóm, cả lớp)</w:t>
            </w:r>
          </w:p>
          <w:p w14:paraId="2179D8B7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*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Dạy vần oe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232C36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( dạy</w:t>
            </w:r>
            <w:proofErr w:type="gramEnd"/>
            <w:r w:rsidRPr="00232C36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 xml:space="preserve"> tương tự như vần oa)</w:t>
            </w:r>
          </w:p>
          <w:p w14:paraId="5A7BB3FA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Hoạt độ</w:t>
            </w: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ng 2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:  Luyện tập </w:t>
            </w:r>
          </w:p>
          <w:p w14:paraId="56B4734F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>* Mở rộng vốn từ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(BT 2: Tiếng nào có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? Tiếng nào có vần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?)</w:t>
            </w:r>
          </w:p>
          <w:p w14:paraId="63B87058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Xác định YC / Đọc các từ ngữ (1 HS đánh vần, cả lớp đọc trơn: hoa sen, tròn xoe...). Tìm tiếng có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,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. / 2 HS báo cáo kết quả (HS 1 nói tiếng có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. HS 2 nói tiếng có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).</w:t>
            </w:r>
          </w:p>
          <w:p w14:paraId="35BAC739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GV chỉ từng tiếng, cả lớp: Tiếng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có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. Tiếng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xoe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có vần </w:t>
            </w:r>
            <w:proofErr w:type="gramStart"/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,...</w:t>
            </w:r>
            <w:proofErr w:type="gramEnd"/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597994B8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>* Tập viết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(bảng con - BT 4) </w:t>
            </w:r>
          </w:p>
          <w:p w14:paraId="284B4DD5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a) Cả lớp đọc các vần, tiếng vừa học. </w:t>
            </w:r>
          </w:p>
          <w:p w14:paraId="6BF5A8F0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b) Viết vần: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oa, oe</w:t>
            </w:r>
          </w:p>
          <w:p w14:paraId="4A5EE0BE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- 1 HS đọc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, nói cách viết. </w:t>
            </w:r>
          </w:p>
          <w:p w14:paraId="34E0C60C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GV vừa viết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, vừa hướng dẫn; chú ý nét nối giữa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và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. / Làm tương tự với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2E1A78DA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Cả lớp viết bảng con: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oa, 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(2 lần). </w:t>
            </w:r>
          </w:p>
          <w:p w14:paraId="489B0967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c) Viết tiếng: (cái)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loa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, (chích)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choè</w:t>
            </w:r>
          </w:p>
          <w:p w14:paraId="7EC495D2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GV vừa viết mẫu tiếng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loa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vừa hướng dẫn, chú ý chữ l cao 2,5 li. 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Làm tương tự với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chích choè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; dấu huyền đặt trên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. </w:t>
            </w:r>
          </w:p>
          <w:p w14:paraId="56B49E96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i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Cả lớp viết: (cái)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loa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, (chích)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choè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(2 lần).</w:t>
            </w:r>
          </w:p>
          <w:p w14:paraId="6A34BFB9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>Hoạt độ</w:t>
            </w:r>
            <w:r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>ng 3</w:t>
            </w:r>
            <w:r w:rsidRPr="00232C36"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>: Tập đọc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(BT 3)</w:t>
            </w:r>
          </w:p>
          <w:p w14:paraId="04AC173E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a) GV chỉ hình minh hoạ bài đọc, giới thiệu hình ảnh hoa hồng, hoa cúc đại đoá mập, khoẻ, hoa loa kèn nở như chiếc loa xinh.</w:t>
            </w:r>
          </w:p>
          <w:p w14:paraId="590462BD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b) GV đọc mẫu: gây ấn tượng với các từ ngữ gợi tả (khoe sắc, mập, khoẻ, thô, nép sát, bật nở, toả hương). Giải nghĩa từ: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thô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(to, nhìn không đẹp);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ngậm nụ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 (nụ hoa chúm chím, sắp nở).</w:t>
            </w:r>
          </w:p>
          <w:p w14:paraId="184CD5DD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c) Luyện đọc từ ngữ: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hoa loa kèn, muôn hoa khoe sắc, cúc đại đoá, xoè, khoẻ, nắng mai, nép sát, ngậm nụ, thì thầm, bật nở, toả hương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56B533A9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d) Luyện đọc câu</w:t>
            </w:r>
          </w:p>
          <w:p w14:paraId="008BB2F7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GV cùng HS đếm số cầu của bài. / GV chỉ từng câu, 1 HS đọc, cả lớp đọc (đọc liền câu 3 và 4).</w:t>
            </w:r>
          </w:p>
          <w:p w14:paraId="0A5D55AC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Đọc tiếp nối từng câu (đọc liền 2 câu ngắn). Chú ý nghỉ hơi ở câu cuối: Những đoá hoa ... xinh xắn / bắt đầu toả hương.</w:t>
            </w:r>
          </w:p>
          <w:p w14:paraId="39AC53D8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e) Thi đọc tiếp nối 2 đoạn (6 câu / 5 câu), thi đọc cả bài (quy trình đã hướng dẫn). g) Tìm hiểu bài đọc </w:t>
            </w:r>
          </w:p>
          <w:p w14:paraId="231958D4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GV nêu YC. / 1 HS đọc 2 ý của BT. </w:t>
            </w:r>
          </w:p>
          <w:p w14:paraId="1E718699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YC HS làm bài.</w:t>
            </w:r>
          </w:p>
          <w:p w14:paraId="04455D4C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- HS viết ý lựa chọn vào thẻ, giơ thẻ. / Đáp án: Ý b đúng (Nhờ bác làm vườn...). Ý a sai (Loa kèn không muốn nở vì sợ cúc chê...). Để ý a đúng, cần sửa là: Loa kèn không muốn nở vì sợ hoa hồng chê...</w:t>
            </w:r>
          </w:p>
          <w:p w14:paraId="7418EB8C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Cả lớp đọc: Ý b đúng (Nhờ bác làm vườn khích lệ, loa kèn bật nở).  </w:t>
            </w:r>
          </w:p>
          <w:p w14:paraId="7B1149E0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*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Củng cố và </w:t>
            </w: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dặn dò (5’)</w:t>
            </w:r>
          </w:p>
          <w:p w14:paraId="614C057E" w14:textId="77777777" w:rsidR="00E748BA" w:rsidRPr="00CF17E5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Chuẩn bị bài học sau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: bút, vở, SGK</w:t>
            </w:r>
          </w:p>
          <w:p w14:paraId="3C7B9B00" w14:textId="77777777" w:rsidR="00E748BA" w:rsidRPr="00232C36" w:rsidRDefault="00E748BA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3586" w:type="dxa"/>
            <w:shd w:val="clear" w:color="auto" w:fill="auto"/>
          </w:tcPr>
          <w:p w14:paraId="6CF61BE0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38984827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4514C9AC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4989AC97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</w:t>
            </w:r>
            <w:r w:rsidRPr="00232C36">
              <w:rPr>
                <w:rFonts w:ascii="Times New Roman" w:eastAsia="Calibri" w:hAnsi="Times New Roman"/>
                <w:sz w:val="28"/>
                <w:szCs w:val="28"/>
              </w:rPr>
              <w:t>HS thực hiện.</w:t>
            </w:r>
          </w:p>
          <w:p w14:paraId="41AF0648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hát.</w:t>
            </w:r>
          </w:p>
          <w:p w14:paraId="7290C16F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59B1E4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2A0A4754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5F30A3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D9D639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FC2FF5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theo dõi.</w:t>
            </w:r>
          </w:p>
          <w:p w14:paraId="19C8AF62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trả lời.</w:t>
            </w:r>
          </w:p>
          <w:p w14:paraId="42FD1339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01D75CA2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thực hiện.</w:t>
            </w:r>
          </w:p>
          <w:p w14:paraId="3E096E0C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quan sát, trả lời.</w:t>
            </w:r>
          </w:p>
          <w:p w14:paraId="0ACF88DF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trả lời.</w:t>
            </w:r>
          </w:p>
          <w:p w14:paraId="56C29A91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thực hiện.</w:t>
            </w:r>
          </w:p>
          <w:p w14:paraId="02B0986D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D448B7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9F67A63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C1F3A4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ACC5F2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32E05B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đọc, làm bài.</w:t>
            </w:r>
          </w:p>
          <w:p w14:paraId="4BD5DE3F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6BBF2E6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623D7E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DDDFBD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DD551D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đọc.</w:t>
            </w:r>
          </w:p>
          <w:p w14:paraId="42171253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26DD5C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006D8C8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đọc</w:t>
            </w:r>
          </w:p>
          <w:p w14:paraId="71B739A2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D2AF8E9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49BBC44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viết.</w:t>
            </w:r>
          </w:p>
          <w:p w14:paraId="35924A54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quan sát.</w:t>
            </w:r>
          </w:p>
          <w:p w14:paraId="483A593F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7EB2D6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viết.</w:t>
            </w:r>
          </w:p>
          <w:p w14:paraId="749F7343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15C209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HS quan sát</w:t>
            </w:r>
          </w:p>
          <w:p w14:paraId="71C1997A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29BEBB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B86C480" w14:textId="77777777" w:rsidR="00E748BA" w:rsidRPr="00232C36" w:rsidRDefault="00E748BA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2D6805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hAnsi="Times New Roman"/>
                <w:sz w:val="28"/>
                <w:szCs w:val="28"/>
              </w:rPr>
              <w:t>- HS viết</w:t>
            </w:r>
          </w:p>
          <w:p w14:paraId="74FC7C07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152F0E42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4942BB3D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2015F505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05657CD6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2172E42D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quan sát.</w:t>
            </w:r>
          </w:p>
          <w:p w14:paraId="4FA8624C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9CFD02F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47254FF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nghe.</w:t>
            </w:r>
          </w:p>
          <w:p w14:paraId="31337DC6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F6CE52E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2FA0DDCB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969848B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00EB37E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đọc.</w:t>
            </w:r>
          </w:p>
          <w:p w14:paraId="7F08D14B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0523970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D7235A9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6181622B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B9FFA4A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thực hiện.</w:t>
            </w:r>
          </w:p>
          <w:p w14:paraId="0351CD97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448D220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đọc.</w:t>
            </w:r>
          </w:p>
          <w:p w14:paraId="28B1FF47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F9B15B1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B9C0B69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C6E6207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thi đọc.</w:t>
            </w:r>
          </w:p>
          <w:p w14:paraId="31B3B129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55A04D3B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đọc.</w:t>
            </w:r>
          </w:p>
          <w:p w14:paraId="01BFBA63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làm bài.</w:t>
            </w:r>
          </w:p>
          <w:p w14:paraId="335E154C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thực hiện.</w:t>
            </w:r>
          </w:p>
          <w:p w14:paraId="3B63DA55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0BBB192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</w:t>
            </w:r>
          </w:p>
          <w:p w14:paraId="3B97D47A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</w:t>
            </w:r>
          </w:p>
          <w:p w14:paraId="4ABF2D21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nghe.</w:t>
            </w:r>
          </w:p>
        </w:tc>
        <w:tc>
          <w:tcPr>
            <w:tcW w:w="1842" w:type="dxa"/>
          </w:tcPr>
          <w:p w14:paraId="23332401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7BF90C1B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1C526E88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216721AA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0C832A76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1F00B115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78963FA7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3714DF62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36CA73DD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0FCBC725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17A39276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79367F4C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3ABE7CEC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38CB3C62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67D83C7D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6D956CC9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187B5202" w14:textId="77777777" w:rsidR="00E748BA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  <w:p w14:paraId="4E05DB49" w14:textId="77777777" w:rsidR="00E748BA" w:rsidRPr="00232C36" w:rsidRDefault="00E748BA" w:rsidP="00815826">
            <w:pPr>
              <w:pStyle w:val="NoSpacing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-GV gợi mở cho HS chậm </w:t>
            </w:r>
            <w:r>
              <w:rPr>
                <w:rFonts w:ascii="Times New Roman" w:eastAsia="SimSun" w:hAnsi="Times New Roman"/>
                <w:b/>
                <w:sz w:val="28"/>
                <w:szCs w:val="28"/>
              </w:rPr>
              <w:lastRenderedPageBreak/>
              <w:t>phân tích vần oa, oe</w:t>
            </w:r>
          </w:p>
        </w:tc>
      </w:tr>
    </w:tbl>
    <w:p w14:paraId="762B02C5" w14:textId="77777777" w:rsidR="00E748BA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6B163CD8" w14:textId="77777777" w:rsidR="00E748BA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4F291F48" w14:textId="77777777" w:rsidR="00E748BA" w:rsidRPr="00626AE8" w:rsidRDefault="00E748BA" w:rsidP="00E748BA">
      <w:pPr>
        <w:ind w:firstLine="720"/>
        <w:rPr>
          <w:rFonts w:ascii="Times New Roman" w:eastAsia="Arial" w:hAnsi="Times New Roman"/>
          <w:b/>
          <w:sz w:val="28"/>
          <w:szCs w:val="28"/>
          <w:lang w:val="vi-VN"/>
        </w:rPr>
      </w:pPr>
      <w:r w:rsidRPr="00626AE8">
        <w:rPr>
          <w:rFonts w:ascii="Times New Roman" w:eastAsia="Arial" w:hAnsi="Times New Roman"/>
          <w:b/>
          <w:sz w:val="28"/>
          <w:szCs w:val="28"/>
          <w:lang w:val="vi-VN"/>
        </w:rPr>
        <w:t>IV.ĐIỀU CHỈNH SAU TIẾT DẠY</w:t>
      </w:r>
    </w:p>
    <w:p w14:paraId="77A1EDE3" w14:textId="77777777" w:rsidR="00E748BA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1A300A6A" w14:textId="77777777" w:rsidR="00E748BA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400C3C2E" w14:textId="77777777" w:rsidR="00E748BA" w:rsidRDefault="00E748BA" w:rsidP="00E748B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3A95DCFA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BA"/>
    <w:rsid w:val="001E37E1"/>
    <w:rsid w:val="0038664D"/>
    <w:rsid w:val="00AF61D1"/>
    <w:rsid w:val="00CE1BE7"/>
    <w:rsid w:val="00D225B0"/>
    <w:rsid w:val="00DD1398"/>
    <w:rsid w:val="00E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3860"/>
  <w15:chartTrackingRefBased/>
  <w15:docId w15:val="{782BA0DA-4F25-4897-BF25-3B2EFBD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BA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8BA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8BA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8BA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8BA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8BA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8BA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8BA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8B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8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8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8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8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8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8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8B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8B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8BA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8B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8BA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4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8BA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E748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8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8BA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748BA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  <w:style w:type="character" w:customStyle="1" w:styleId="Vnbnnidung">
    <w:name w:val="Văn bản nội dung_"/>
    <w:link w:val="Vnbnnidung0"/>
    <w:qFormat/>
    <w:rsid w:val="00E748BA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E748B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2025-02-12T10:37:00Z</dcterms:created>
  <dcterms:modified xsi:type="dcterms:W3CDTF">2025-02-12T10:37:00Z</dcterms:modified>
</cp:coreProperties>
</file>