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AE9E" w14:textId="77777777" w:rsidR="00196A95" w:rsidRPr="00131642" w:rsidRDefault="00196A95" w:rsidP="00196A95">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KẾ HOẠCH BÀI DẠY</w:t>
      </w:r>
    </w:p>
    <w:p w14:paraId="3FB7A57C" w14:textId="77777777" w:rsidR="00196A95" w:rsidRPr="00131642" w:rsidRDefault="00196A95" w:rsidP="00196A95">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Môn:  </w:t>
      </w:r>
      <w:r>
        <w:rPr>
          <w:rFonts w:ascii="Times New Roman" w:eastAsia="Calibri" w:hAnsi="Times New Roman" w:cs="Times New Roman"/>
          <w:sz w:val="28"/>
          <w:szCs w:val="28"/>
        </w:rPr>
        <w:t>Đạo Đức</w:t>
      </w:r>
    </w:p>
    <w:p w14:paraId="035467D5" w14:textId="77777777" w:rsidR="00196A95" w:rsidRPr="00131642" w:rsidRDefault="00196A95" w:rsidP="00196A95">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 xml:space="preserve">Tên bài học: </w:t>
      </w:r>
      <w:r>
        <w:rPr>
          <w:rFonts w:ascii="Times New Roman" w:eastAsia="Calibri" w:hAnsi="Times New Roman" w:cs="Times New Roman"/>
          <w:sz w:val="28"/>
          <w:szCs w:val="28"/>
        </w:rPr>
        <w:t>B</w:t>
      </w:r>
      <w:r w:rsidRPr="00DF630C">
        <w:rPr>
          <w:rFonts w:ascii="Times New Roman" w:hAnsi="Times New Roman" w:cs="Times New Roman"/>
          <w:sz w:val="26"/>
          <w:szCs w:val="26"/>
        </w:rPr>
        <w:t>ài 9: Em với anh chị em trong gia đình</w:t>
      </w:r>
      <w:r>
        <w:rPr>
          <w:rFonts w:ascii="Times New Roman" w:hAnsi="Times New Roman" w:cs="Times New Roman"/>
          <w:sz w:val="26"/>
          <w:szCs w:val="26"/>
        </w:rPr>
        <w:t xml:space="preserve"> (T2)</w:t>
      </w:r>
    </w:p>
    <w:p w14:paraId="58200B6D" w14:textId="77777777" w:rsidR="00196A95" w:rsidRPr="00131642" w:rsidRDefault="00196A95" w:rsidP="00196A95">
      <w:pPr>
        <w:jc w:val="center"/>
        <w:rPr>
          <w:rFonts w:ascii="Times New Roman" w:eastAsia="Calibri" w:hAnsi="Times New Roman" w:cs="Times New Roman"/>
          <w:sz w:val="28"/>
          <w:szCs w:val="28"/>
        </w:rPr>
      </w:pPr>
      <w:r w:rsidRPr="00131642">
        <w:rPr>
          <w:rFonts w:ascii="Times New Roman" w:eastAsia="Calibri" w:hAnsi="Times New Roman" w:cs="Times New Roman"/>
          <w:sz w:val="28"/>
          <w:szCs w:val="28"/>
        </w:rPr>
        <w:t>Tiết chương trình:</w:t>
      </w:r>
      <w:r>
        <w:rPr>
          <w:rFonts w:ascii="Times New Roman" w:eastAsia="Calibri" w:hAnsi="Times New Roman" w:cs="Times New Roman"/>
          <w:sz w:val="28"/>
          <w:szCs w:val="28"/>
        </w:rPr>
        <w:t xml:space="preserve"> 22</w:t>
      </w:r>
    </w:p>
    <w:p w14:paraId="60634584" w14:textId="77777777" w:rsidR="00196A95" w:rsidRDefault="00196A95" w:rsidP="00196A95">
      <w:pPr>
        <w:jc w:val="center"/>
        <w:rPr>
          <w:rFonts w:ascii="Times New Roman" w:eastAsia="Calibri" w:hAnsi="Times New Roman" w:cs="Times New Roman"/>
          <w:b/>
          <w:bCs/>
          <w:sz w:val="28"/>
          <w:szCs w:val="28"/>
        </w:rPr>
      </w:pPr>
      <w:r w:rsidRPr="00131642">
        <w:rPr>
          <w:rFonts w:ascii="Times New Roman" w:eastAsia="Calibri" w:hAnsi="Times New Roman" w:cs="Times New Roman"/>
          <w:sz w:val="28"/>
          <w:szCs w:val="28"/>
        </w:rPr>
        <w:t>Thời gian thực hiện:</w:t>
      </w:r>
      <w:r w:rsidRPr="00C82C6D">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10</w:t>
      </w:r>
      <w:r w:rsidRPr="00C82C6D">
        <w:rPr>
          <w:rFonts w:ascii="Times New Roman" w:eastAsia="Calibri" w:hAnsi="Times New Roman" w:cs="Times New Roman"/>
          <w:b/>
          <w:bCs/>
          <w:sz w:val="28"/>
          <w:szCs w:val="28"/>
        </w:rPr>
        <w:t>/2/2025</w:t>
      </w:r>
    </w:p>
    <w:p w14:paraId="5B6EBF87" w14:textId="77777777" w:rsidR="00196A95" w:rsidRPr="00E37F9B" w:rsidRDefault="00196A95" w:rsidP="00196A95">
      <w:pPr>
        <w:ind w:left="-360"/>
        <w:rPr>
          <w:rFonts w:ascii="Times New Roman" w:hAnsi="Times New Roman"/>
          <w:b/>
          <w:sz w:val="28"/>
          <w:szCs w:val="28"/>
        </w:rPr>
      </w:pPr>
      <w:r w:rsidRPr="00E37F9B">
        <w:rPr>
          <w:rFonts w:ascii="Times New Roman" w:hAnsi="Times New Roman"/>
          <w:b/>
          <w:sz w:val="28"/>
          <w:szCs w:val="28"/>
        </w:rPr>
        <w:t>I</w:t>
      </w:r>
      <w:r w:rsidRPr="00E37F9B">
        <w:rPr>
          <w:rFonts w:ascii="Times New Roman" w:hAnsi="Times New Roman"/>
          <w:sz w:val="28"/>
          <w:szCs w:val="28"/>
        </w:rPr>
        <w:t xml:space="preserve">. </w:t>
      </w:r>
      <w:r>
        <w:rPr>
          <w:rFonts w:ascii="Times New Roman" w:hAnsi="Times New Roman"/>
          <w:b/>
          <w:sz w:val="28"/>
          <w:szCs w:val="28"/>
        </w:rPr>
        <w:t>YÊU CẦU CẦN ĐẠT</w:t>
      </w:r>
    </w:p>
    <w:p w14:paraId="42B6916F" w14:textId="77777777" w:rsidR="00196A95" w:rsidRPr="00E37F9B" w:rsidRDefault="00196A95" w:rsidP="00196A95">
      <w:pPr>
        <w:ind w:left="-238" w:right="-864"/>
        <w:rPr>
          <w:rFonts w:ascii="Times New Roman" w:hAnsi="Times New Roman"/>
          <w:sz w:val="28"/>
          <w:szCs w:val="28"/>
        </w:rPr>
      </w:pPr>
      <w:r w:rsidRPr="00E37F9B">
        <w:rPr>
          <w:rFonts w:ascii="Times New Roman" w:hAnsi="Times New Roman"/>
          <w:sz w:val="28"/>
          <w:szCs w:val="28"/>
        </w:rPr>
        <w:t xml:space="preserve">   </w:t>
      </w:r>
      <w:r w:rsidRPr="00E37F9B">
        <w:rPr>
          <w:rFonts w:ascii="Times New Roman" w:hAnsi="Times New Roman"/>
          <w:sz w:val="28"/>
          <w:szCs w:val="28"/>
        </w:rPr>
        <w:tab/>
        <w:t xml:space="preserve">- Nhận biết được biểu hiện của sự quan tâm, chăm sóc anh chị em trong gia </w:t>
      </w:r>
      <w:proofErr w:type="gramStart"/>
      <w:r w:rsidRPr="00E37F9B">
        <w:rPr>
          <w:rFonts w:ascii="Times New Roman" w:hAnsi="Times New Roman"/>
          <w:sz w:val="28"/>
          <w:szCs w:val="28"/>
        </w:rPr>
        <w:t>đình .</w:t>
      </w:r>
      <w:proofErr w:type="gramEnd"/>
    </w:p>
    <w:p w14:paraId="70F61EAC" w14:textId="77777777" w:rsidR="00196A95" w:rsidRPr="00E37F9B" w:rsidRDefault="00196A95" w:rsidP="00196A95">
      <w:pPr>
        <w:ind w:right="57" w:hanging="238"/>
        <w:rPr>
          <w:rFonts w:ascii="Times New Roman" w:hAnsi="Times New Roman"/>
          <w:sz w:val="28"/>
          <w:szCs w:val="28"/>
        </w:rPr>
      </w:pPr>
      <w:r w:rsidRPr="00E37F9B">
        <w:rPr>
          <w:rFonts w:ascii="Times New Roman" w:hAnsi="Times New Roman"/>
          <w:sz w:val="28"/>
          <w:szCs w:val="28"/>
        </w:rPr>
        <w:tab/>
        <w:t>- Thể hiện được sự quan tâm, chăm sóc anh chị em trong gia đình bằng những hành vi phù hợp với lứa tuổi.</w:t>
      </w:r>
    </w:p>
    <w:p w14:paraId="2D039409" w14:textId="77777777" w:rsidR="00196A95" w:rsidRPr="00E37F9B" w:rsidRDefault="00196A95" w:rsidP="00196A95">
      <w:pPr>
        <w:ind w:left="-238" w:right="-864"/>
        <w:rPr>
          <w:rFonts w:ascii="Times New Roman" w:hAnsi="Times New Roman"/>
          <w:sz w:val="28"/>
          <w:szCs w:val="28"/>
        </w:rPr>
      </w:pPr>
      <w:r w:rsidRPr="00E37F9B">
        <w:rPr>
          <w:rFonts w:ascii="Times New Roman" w:hAnsi="Times New Roman"/>
          <w:sz w:val="28"/>
          <w:szCs w:val="28"/>
        </w:rPr>
        <w:tab/>
        <w:t xml:space="preserve">- Lễ phép, vâng lời anh chị; nhường nhịn và giúp đỡ em nhỏ. </w:t>
      </w:r>
    </w:p>
    <w:p w14:paraId="7D52F84E" w14:textId="77777777" w:rsidR="00196A95" w:rsidRPr="00E37F9B" w:rsidRDefault="00196A95" w:rsidP="00196A95">
      <w:pPr>
        <w:ind w:left="-238" w:right="-178"/>
        <w:rPr>
          <w:rFonts w:ascii="Times New Roman" w:hAnsi="Times New Roman"/>
          <w:b/>
          <w:sz w:val="28"/>
          <w:szCs w:val="28"/>
        </w:rPr>
      </w:pPr>
      <w:r w:rsidRPr="00E37F9B">
        <w:rPr>
          <w:rFonts w:ascii="Times New Roman" w:hAnsi="Times New Roman"/>
          <w:sz w:val="28"/>
          <w:szCs w:val="28"/>
        </w:rPr>
        <w:tab/>
        <w:t xml:space="preserve"> </w:t>
      </w:r>
      <w:r w:rsidRPr="00E37F9B">
        <w:rPr>
          <w:rFonts w:ascii="Times New Roman" w:hAnsi="Times New Roman"/>
          <w:b/>
          <w:sz w:val="28"/>
          <w:szCs w:val="28"/>
        </w:rPr>
        <w:t>II</w:t>
      </w:r>
      <w:r w:rsidRPr="00E37F9B">
        <w:rPr>
          <w:rFonts w:ascii="Times New Roman" w:hAnsi="Times New Roman"/>
          <w:sz w:val="28"/>
          <w:szCs w:val="28"/>
        </w:rPr>
        <w:t xml:space="preserve">. </w:t>
      </w:r>
      <w:r w:rsidRPr="00E37F9B">
        <w:rPr>
          <w:rFonts w:ascii="Times New Roman" w:hAnsi="Times New Roman"/>
          <w:b/>
          <w:sz w:val="28"/>
          <w:szCs w:val="28"/>
        </w:rPr>
        <w:t>ĐỒ DÙNG DẠY HỌC</w:t>
      </w:r>
    </w:p>
    <w:p w14:paraId="730CBCC6" w14:textId="77777777" w:rsidR="00196A95" w:rsidRPr="00E37F9B" w:rsidRDefault="00196A95" w:rsidP="00196A95">
      <w:pPr>
        <w:tabs>
          <w:tab w:val="left" w:pos="780"/>
        </w:tabs>
        <w:ind w:left="-238" w:right="-178"/>
        <w:rPr>
          <w:rFonts w:ascii="Times New Roman" w:hAnsi="Times New Roman"/>
          <w:sz w:val="28"/>
          <w:szCs w:val="28"/>
        </w:rPr>
      </w:pPr>
      <w:r w:rsidRPr="00E37F9B">
        <w:rPr>
          <w:rFonts w:ascii="Times New Roman" w:hAnsi="Times New Roman"/>
          <w:sz w:val="28"/>
          <w:szCs w:val="28"/>
        </w:rPr>
        <w:t xml:space="preserve">    1</w:t>
      </w:r>
      <w:proofErr w:type="gramStart"/>
      <w:r w:rsidRPr="00E37F9B">
        <w:rPr>
          <w:rFonts w:ascii="Times New Roman" w:hAnsi="Times New Roman"/>
          <w:sz w:val="28"/>
          <w:szCs w:val="28"/>
        </w:rPr>
        <w:t>/  GV</w:t>
      </w:r>
      <w:proofErr w:type="gramEnd"/>
      <w:r w:rsidRPr="00E37F9B">
        <w:rPr>
          <w:rFonts w:ascii="Times New Roman" w:hAnsi="Times New Roman"/>
          <w:sz w:val="28"/>
          <w:szCs w:val="28"/>
        </w:rPr>
        <w:t>: SGK Đạo đức 1; các tranh trong bài phóng to; một số đạo cụ để đóng vai</w:t>
      </w:r>
    </w:p>
    <w:p w14:paraId="4AB2DC42" w14:textId="77777777" w:rsidR="00196A95" w:rsidRPr="00E37F9B" w:rsidRDefault="00196A95" w:rsidP="00196A95">
      <w:pPr>
        <w:tabs>
          <w:tab w:val="left" w:pos="6012"/>
        </w:tabs>
        <w:ind w:right="-864"/>
        <w:rPr>
          <w:rFonts w:ascii="Times New Roman" w:hAnsi="Times New Roman"/>
          <w:sz w:val="28"/>
          <w:szCs w:val="28"/>
        </w:rPr>
      </w:pPr>
      <w:r w:rsidRPr="00E37F9B">
        <w:rPr>
          <w:rFonts w:ascii="Times New Roman" w:hAnsi="Times New Roman"/>
          <w:sz w:val="28"/>
          <w:szCs w:val="28"/>
        </w:rPr>
        <w:t xml:space="preserve"> 2/ HS: SGK Đạo đức 1; Sưu tầm tranh ảnh về sự quan tâm, chăm sóc anh chị em </w:t>
      </w:r>
    </w:p>
    <w:p w14:paraId="4AB8B235" w14:textId="77777777" w:rsidR="00196A95" w:rsidRPr="0057498A" w:rsidRDefault="00196A95" w:rsidP="00196A95">
      <w:pPr>
        <w:ind w:left="-240" w:right="-864"/>
        <w:rPr>
          <w:rFonts w:ascii="Times New Roman" w:hAnsi="Times New Roman"/>
          <w:b/>
          <w:sz w:val="28"/>
          <w:szCs w:val="28"/>
          <w:lang w:val="vi-VN"/>
        </w:rPr>
      </w:pPr>
      <w:r w:rsidRPr="00E37F9B">
        <w:rPr>
          <w:rFonts w:ascii="Times New Roman" w:hAnsi="Times New Roman"/>
          <w:b/>
          <w:sz w:val="28"/>
          <w:szCs w:val="28"/>
        </w:rPr>
        <w:tab/>
        <w:t xml:space="preserve"> III.</w:t>
      </w:r>
      <w:r w:rsidRPr="00E37F9B">
        <w:rPr>
          <w:rFonts w:ascii="Times New Roman" w:hAnsi="Times New Roman"/>
          <w:sz w:val="28"/>
          <w:szCs w:val="28"/>
        </w:rPr>
        <w:t xml:space="preserve"> </w:t>
      </w:r>
      <w:r w:rsidRPr="00E37F9B">
        <w:rPr>
          <w:rFonts w:ascii="Times New Roman" w:hAnsi="Times New Roman"/>
          <w:b/>
          <w:sz w:val="28"/>
          <w:szCs w:val="28"/>
        </w:rPr>
        <w:t>CÁC HOẠT ĐỘNG DẠY HỌ</w:t>
      </w:r>
      <w:r>
        <w:rPr>
          <w:rFonts w:ascii="Times New Roman" w:hAnsi="Times New Roman"/>
          <w:b/>
          <w:sz w:val="28"/>
          <w:szCs w:val="28"/>
          <w:lang w:val="vi-VN"/>
        </w:rPr>
        <w:t>C</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3289"/>
        <w:gridCol w:w="1417"/>
      </w:tblGrid>
      <w:tr w:rsidR="00196A95" w:rsidRPr="00E37F9B" w14:paraId="0E6842A8" w14:textId="77777777" w:rsidTr="00815826">
        <w:tc>
          <w:tcPr>
            <w:tcW w:w="5387" w:type="dxa"/>
          </w:tcPr>
          <w:p w14:paraId="2A997A1D" w14:textId="77777777" w:rsidR="00196A95" w:rsidRPr="00E37F9B" w:rsidRDefault="00196A95" w:rsidP="00815826">
            <w:pPr>
              <w:tabs>
                <w:tab w:val="left" w:pos="3450"/>
                <w:tab w:val="center" w:pos="4320"/>
                <w:tab w:val="right" w:pos="8640"/>
              </w:tabs>
              <w:jc w:val="center"/>
              <w:rPr>
                <w:rFonts w:ascii="Times New Roman" w:hAnsi="Times New Roman"/>
                <w:b/>
                <w:color w:val="000000"/>
                <w:sz w:val="28"/>
                <w:szCs w:val="28"/>
                <w:lang w:val="fr-FR"/>
              </w:rPr>
            </w:pPr>
            <w:r w:rsidRPr="00E37F9B">
              <w:rPr>
                <w:rFonts w:ascii="Times New Roman" w:hAnsi="Times New Roman"/>
                <w:b/>
                <w:color w:val="000000"/>
                <w:sz w:val="28"/>
                <w:szCs w:val="28"/>
                <w:lang w:val="fr-FR"/>
              </w:rPr>
              <w:t>Hoạt động của GV</w:t>
            </w:r>
          </w:p>
        </w:tc>
        <w:tc>
          <w:tcPr>
            <w:tcW w:w="3289" w:type="dxa"/>
          </w:tcPr>
          <w:p w14:paraId="5CEE82B9" w14:textId="77777777" w:rsidR="00196A95" w:rsidRPr="00E37F9B" w:rsidRDefault="00196A95" w:rsidP="00815826">
            <w:pPr>
              <w:tabs>
                <w:tab w:val="left" w:pos="3450"/>
                <w:tab w:val="center" w:pos="4320"/>
                <w:tab w:val="right" w:pos="8640"/>
              </w:tabs>
              <w:jc w:val="center"/>
              <w:rPr>
                <w:rFonts w:ascii="Times New Roman" w:hAnsi="Times New Roman"/>
                <w:b/>
                <w:color w:val="000000"/>
                <w:sz w:val="28"/>
                <w:szCs w:val="28"/>
                <w:lang w:val="fr-FR"/>
              </w:rPr>
            </w:pPr>
            <w:r w:rsidRPr="00E37F9B">
              <w:rPr>
                <w:rFonts w:ascii="Times New Roman" w:hAnsi="Times New Roman"/>
                <w:b/>
                <w:color w:val="000000"/>
                <w:sz w:val="28"/>
                <w:szCs w:val="28"/>
                <w:lang w:val="fr-FR"/>
              </w:rPr>
              <w:t>Hoạt động của HS</w:t>
            </w:r>
          </w:p>
        </w:tc>
        <w:tc>
          <w:tcPr>
            <w:tcW w:w="1417" w:type="dxa"/>
          </w:tcPr>
          <w:p w14:paraId="4519EB64" w14:textId="77777777" w:rsidR="00196A95" w:rsidRPr="00E37F9B" w:rsidRDefault="00196A95" w:rsidP="00815826">
            <w:pPr>
              <w:tabs>
                <w:tab w:val="left" w:pos="3450"/>
                <w:tab w:val="center" w:pos="4320"/>
                <w:tab w:val="right" w:pos="8640"/>
              </w:tabs>
              <w:jc w:val="center"/>
              <w:rPr>
                <w:rFonts w:ascii="Times New Roman" w:hAnsi="Times New Roman"/>
                <w:b/>
                <w:color w:val="000000"/>
                <w:sz w:val="28"/>
                <w:szCs w:val="28"/>
                <w:lang w:val="fr-FR"/>
              </w:rPr>
            </w:pPr>
            <w:r>
              <w:rPr>
                <w:rFonts w:ascii="Times New Roman" w:hAnsi="Times New Roman"/>
                <w:b/>
                <w:color w:val="000000"/>
                <w:sz w:val="28"/>
                <w:szCs w:val="28"/>
                <w:lang w:val="fr-FR"/>
              </w:rPr>
              <w:t>HĐBT</w:t>
            </w:r>
          </w:p>
        </w:tc>
      </w:tr>
      <w:tr w:rsidR="00196A95" w:rsidRPr="00E37F9B" w14:paraId="005E6ECE" w14:textId="77777777" w:rsidTr="00815826">
        <w:trPr>
          <w:trHeight w:val="2237"/>
        </w:trPr>
        <w:tc>
          <w:tcPr>
            <w:tcW w:w="5387" w:type="dxa"/>
          </w:tcPr>
          <w:p w14:paraId="50D1ED03" w14:textId="77777777" w:rsidR="00196A95" w:rsidRPr="00407552" w:rsidRDefault="00196A95" w:rsidP="00815826">
            <w:pPr>
              <w:rPr>
                <w:rFonts w:ascii="Times New Roman" w:eastAsia="Calibri" w:hAnsi="Times New Roman"/>
                <w:b/>
                <w:sz w:val="26"/>
                <w:szCs w:val="26"/>
                <w:lang w:val="nl-NL"/>
              </w:rPr>
            </w:pPr>
            <w:r w:rsidRPr="00407552">
              <w:rPr>
                <w:rFonts w:ascii="Times New Roman" w:eastAsia="Calibri" w:hAnsi="Times New Roman"/>
                <w:b/>
                <w:sz w:val="26"/>
                <w:szCs w:val="26"/>
                <w:lang w:val="nl-NL"/>
              </w:rPr>
              <w:t>1. Hoạt động mở đầu:</w:t>
            </w:r>
            <w:r>
              <w:rPr>
                <w:rFonts w:ascii="Times New Roman" w:eastAsia="Calibri" w:hAnsi="Times New Roman"/>
                <w:b/>
                <w:sz w:val="26"/>
                <w:szCs w:val="26"/>
                <w:lang w:val="nl-NL"/>
              </w:rPr>
              <w:t xml:space="preserve"> (5’)</w:t>
            </w:r>
          </w:p>
          <w:p w14:paraId="207E7EF5" w14:textId="77777777" w:rsidR="00196A95" w:rsidRPr="00407552" w:rsidRDefault="00196A95" w:rsidP="00815826">
            <w:pPr>
              <w:rPr>
                <w:rFonts w:ascii="Times New Roman" w:eastAsia="Calibri" w:hAnsi="Times New Roman"/>
                <w:b/>
                <w:sz w:val="28"/>
                <w:szCs w:val="28"/>
              </w:rPr>
            </w:pPr>
            <w:r w:rsidRPr="00407552">
              <w:rPr>
                <w:rFonts w:ascii="Times New Roman" w:eastAsia="Calibri" w:hAnsi="Times New Roman"/>
                <w:b/>
                <w:sz w:val="28"/>
                <w:szCs w:val="28"/>
              </w:rPr>
              <w:t>a/ Khởi động:</w:t>
            </w:r>
          </w:p>
          <w:p w14:paraId="2FD941F0" w14:textId="77777777" w:rsidR="00196A95" w:rsidRPr="00407552" w:rsidRDefault="00196A95" w:rsidP="00815826">
            <w:pPr>
              <w:rPr>
                <w:rFonts w:ascii="Times New Roman" w:eastAsia="Calibri" w:hAnsi="Times New Roman"/>
                <w:sz w:val="28"/>
                <w:szCs w:val="28"/>
              </w:rPr>
            </w:pPr>
            <w:r w:rsidRPr="00407552">
              <w:rPr>
                <w:rFonts w:ascii="Times New Roman" w:eastAsia="Calibri" w:hAnsi="Times New Roman"/>
                <w:sz w:val="28"/>
                <w:szCs w:val="28"/>
              </w:rPr>
              <w:t>- Ổ</w:t>
            </w:r>
            <w:r>
              <w:rPr>
                <w:rFonts w:ascii="Times New Roman" w:eastAsia="Calibri" w:hAnsi="Times New Roman"/>
                <w:sz w:val="28"/>
                <w:szCs w:val="28"/>
              </w:rPr>
              <w:t xml:space="preserve">n </w:t>
            </w:r>
            <w:r w:rsidRPr="00407552">
              <w:rPr>
                <w:rFonts w:ascii="Times New Roman" w:eastAsia="Calibri" w:hAnsi="Times New Roman"/>
                <w:sz w:val="28"/>
                <w:szCs w:val="28"/>
              </w:rPr>
              <w:t>định lớp.</w:t>
            </w:r>
          </w:p>
          <w:p w14:paraId="3CC37239" w14:textId="77777777" w:rsidR="00196A95" w:rsidRPr="00407552" w:rsidRDefault="00196A95" w:rsidP="00815826">
            <w:pPr>
              <w:rPr>
                <w:rFonts w:ascii="Times New Roman" w:eastAsia="Calibri" w:hAnsi="Times New Roman"/>
                <w:sz w:val="28"/>
                <w:szCs w:val="28"/>
              </w:rPr>
            </w:pPr>
            <w:r w:rsidRPr="00407552">
              <w:rPr>
                <w:rFonts w:ascii="Times New Roman" w:eastAsia="Calibri" w:hAnsi="Times New Roman"/>
                <w:sz w:val="28"/>
                <w:szCs w:val="28"/>
              </w:rPr>
              <w:t>- Cho HS hát.</w:t>
            </w:r>
          </w:p>
          <w:p w14:paraId="3101CCF9" w14:textId="77777777" w:rsidR="00196A95" w:rsidRPr="00407552" w:rsidRDefault="00196A95" w:rsidP="00815826">
            <w:pPr>
              <w:rPr>
                <w:rFonts w:ascii="Times New Roman" w:eastAsia="Calibri" w:hAnsi="Times New Roman"/>
                <w:b/>
                <w:sz w:val="28"/>
                <w:szCs w:val="28"/>
              </w:rPr>
            </w:pPr>
            <w:r w:rsidRPr="00407552">
              <w:rPr>
                <w:rFonts w:ascii="Times New Roman" w:eastAsia="Calibri" w:hAnsi="Times New Roman"/>
                <w:b/>
                <w:sz w:val="28"/>
                <w:szCs w:val="28"/>
              </w:rPr>
              <w:t>b/ Giới thiệu bài.</w:t>
            </w:r>
          </w:p>
          <w:p w14:paraId="2D214540" w14:textId="77777777" w:rsidR="00196A95" w:rsidRPr="00407552" w:rsidRDefault="00196A95" w:rsidP="00815826">
            <w:pPr>
              <w:rPr>
                <w:rFonts w:ascii="Times New Roman" w:eastAsia="Calibri" w:hAnsi="Times New Roman"/>
                <w:sz w:val="28"/>
                <w:szCs w:val="28"/>
              </w:rPr>
            </w:pPr>
            <w:r w:rsidRPr="00407552">
              <w:rPr>
                <w:rFonts w:ascii="Times New Roman" w:eastAsia="Calibri" w:hAnsi="Times New Roman"/>
                <w:sz w:val="28"/>
                <w:szCs w:val="28"/>
              </w:rPr>
              <w:t>Giới thiệu nội dung học.</w:t>
            </w:r>
          </w:p>
          <w:p w14:paraId="706A6517" w14:textId="77777777" w:rsidR="00196A95" w:rsidRPr="0057498A" w:rsidRDefault="00196A95" w:rsidP="00815826">
            <w:pPr>
              <w:rPr>
                <w:rFonts w:ascii="Times New Roman" w:eastAsia="Calibri" w:hAnsi="Times New Roman"/>
                <w:b/>
                <w:sz w:val="28"/>
                <w:szCs w:val="28"/>
              </w:rPr>
            </w:pPr>
            <w:r w:rsidRPr="00407552">
              <w:rPr>
                <w:rFonts w:ascii="Times New Roman" w:eastAsia="Calibri" w:hAnsi="Times New Roman"/>
                <w:b/>
                <w:sz w:val="28"/>
                <w:szCs w:val="28"/>
              </w:rPr>
              <w:t>2/ Hoạt động hình thành kiến thức mớ</w:t>
            </w:r>
            <w:r>
              <w:rPr>
                <w:rFonts w:ascii="Times New Roman" w:eastAsia="Calibri" w:hAnsi="Times New Roman"/>
                <w:b/>
                <w:sz w:val="28"/>
                <w:szCs w:val="28"/>
              </w:rPr>
              <w:t>i (25’)</w:t>
            </w:r>
          </w:p>
          <w:p w14:paraId="3CB51014" w14:textId="77777777" w:rsidR="00196A95" w:rsidRPr="00E37F9B" w:rsidRDefault="00196A95" w:rsidP="00815826">
            <w:pPr>
              <w:pStyle w:val="Title"/>
              <w:widowControl w:val="0"/>
              <w:ind w:firstLine="176"/>
              <w:jc w:val="both"/>
              <w:rPr>
                <w:rFonts w:ascii="Times New Roman" w:hAnsi="Times New Roman"/>
                <w:sz w:val="28"/>
                <w:szCs w:val="28"/>
              </w:rPr>
            </w:pPr>
            <w:r>
              <w:rPr>
                <w:rFonts w:ascii="Times New Roman" w:hAnsi="Times New Roman"/>
                <w:sz w:val="28"/>
                <w:szCs w:val="28"/>
              </w:rPr>
              <w:t>Hoạt động 1</w:t>
            </w:r>
            <w:r w:rsidRPr="00E37F9B">
              <w:rPr>
                <w:rFonts w:ascii="Times New Roman" w:hAnsi="Times New Roman"/>
                <w:sz w:val="28"/>
                <w:szCs w:val="28"/>
              </w:rPr>
              <w:t>: Nhận xét hành vi</w:t>
            </w:r>
          </w:p>
          <w:p w14:paraId="09369853" w14:textId="77777777" w:rsidR="00196A95" w:rsidRPr="00E37F9B" w:rsidRDefault="00196A95" w:rsidP="00815826">
            <w:pPr>
              <w:tabs>
                <w:tab w:val="left" w:pos="6012"/>
              </w:tabs>
              <w:ind w:right="34" w:firstLine="176"/>
              <w:jc w:val="both"/>
              <w:rPr>
                <w:rFonts w:ascii="Times New Roman" w:hAnsi="Times New Roman"/>
                <w:sz w:val="28"/>
                <w:szCs w:val="28"/>
              </w:rPr>
            </w:pPr>
            <w:r w:rsidRPr="00E37F9B">
              <w:rPr>
                <w:rFonts w:ascii="Times New Roman" w:hAnsi="Times New Roman"/>
                <w:sz w:val="28"/>
                <w:szCs w:val="28"/>
              </w:rPr>
              <w:t>- GV YC HS quan sát tranh trong mục a phần Luyện tập trang 46 và thảo luận theo nhóm 4</w:t>
            </w:r>
          </w:p>
          <w:p w14:paraId="0E7E5F74" w14:textId="77777777" w:rsidR="00196A95" w:rsidRPr="00E37F9B" w:rsidRDefault="00196A95" w:rsidP="00815826">
            <w:pPr>
              <w:tabs>
                <w:tab w:val="left" w:pos="10666"/>
              </w:tabs>
              <w:ind w:right="-108" w:firstLine="176"/>
              <w:rPr>
                <w:rFonts w:ascii="Times New Roman" w:hAnsi="Times New Roman"/>
                <w:sz w:val="28"/>
                <w:szCs w:val="28"/>
              </w:rPr>
            </w:pPr>
            <w:r w:rsidRPr="00E37F9B">
              <w:rPr>
                <w:rFonts w:ascii="Times New Roman" w:hAnsi="Times New Roman"/>
                <w:sz w:val="28"/>
                <w:szCs w:val="28"/>
              </w:rPr>
              <w:lastRenderedPageBreak/>
              <w:t>- Các bạn trong tranh có lời nói và việc làm như thế nào?</w:t>
            </w:r>
          </w:p>
          <w:p w14:paraId="21209A91" w14:textId="77777777" w:rsidR="00196A95" w:rsidRPr="00E37F9B" w:rsidRDefault="00196A95" w:rsidP="00815826">
            <w:pPr>
              <w:tabs>
                <w:tab w:val="left" w:pos="10666"/>
              </w:tabs>
              <w:ind w:right="-108" w:firstLine="176"/>
              <w:rPr>
                <w:rFonts w:ascii="Times New Roman" w:hAnsi="Times New Roman"/>
                <w:sz w:val="28"/>
                <w:szCs w:val="28"/>
              </w:rPr>
            </w:pPr>
            <w:r w:rsidRPr="00E37F9B">
              <w:rPr>
                <w:rFonts w:ascii="Times New Roman" w:hAnsi="Times New Roman"/>
                <w:sz w:val="28"/>
                <w:szCs w:val="28"/>
              </w:rPr>
              <w:t>- Em đồng tình/ chưa đồng tình với lời nói, việc làm nào của bạn? Vì sao?</w:t>
            </w:r>
          </w:p>
          <w:p w14:paraId="7AD673B4" w14:textId="77777777" w:rsidR="00196A95" w:rsidRPr="00E37F9B" w:rsidRDefault="00196A95" w:rsidP="00815826">
            <w:pPr>
              <w:tabs>
                <w:tab w:val="left" w:pos="10666"/>
              </w:tabs>
              <w:ind w:right="-108" w:firstLine="176"/>
              <w:rPr>
                <w:rFonts w:ascii="Times New Roman" w:hAnsi="Times New Roman"/>
                <w:sz w:val="28"/>
                <w:szCs w:val="28"/>
              </w:rPr>
            </w:pPr>
            <w:r w:rsidRPr="00E37F9B">
              <w:rPr>
                <w:rFonts w:ascii="Times New Roman" w:hAnsi="Times New Roman"/>
                <w:sz w:val="28"/>
                <w:szCs w:val="28"/>
              </w:rPr>
              <w:t>- GV treo tranh, mời đại diện mỗi nhóm lên trình bày</w:t>
            </w:r>
          </w:p>
          <w:p w14:paraId="1021C817" w14:textId="77777777" w:rsidR="00196A95" w:rsidRPr="00E37F9B" w:rsidRDefault="00196A95" w:rsidP="00815826">
            <w:pPr>
              <w:tabs>
                <w:tab w:val="left" w:pos="6012"/>
              </w:tabs>
              <w:ind w:right="-864" w:firstLine="176"/>
              <w:rPr>
                <w:rFonts w:ascii="Times New Roman" w:hAnsi="Times New Roman"/>
                <w:sz w:val="28"/>
                <w:szCs w:val="28"/>
              </w:rPr>
            </w:pPr>
            <w:r w:rsidRPr="00E37F9B">
              <w:rPr>
                <w:rFonts w:ascii="Times New Roman" w:hAnsi="Times New Roman"/>
                <w:sz w:val="28"/>
                <w:szCs w:val="28"/>
              </w:rPr>
              <w:t xml:space="preserve">- GV kết luận từng tranh </w:t>
            </w:r>
            <w:proofErr w:type="gramStart"/>
            <w:r w:rsidRPr="00E37F9B">
              <w:rPr>
                <w:rFonts w:ascii="Times New Roman" w:hAnsi="Times New Roman"/>
                <w:sz w:val="28"/>
                <w:szCs w:val="28"/>
              </w:rPr>
              <w:t>( tranh</w:t>
            </w:r>
            <w:proofErr w:type="gramEnd"/>
            <w:r w:rsidRPr="00E37F9B">
              <w:rPr>
                <w:rFonts w:ascii="Times New Roman" w:hAnsi="Times New Roman"/>
                <w:sz w:val="28"/>
                <w:szCs w:val="28"/>
              </w:rPr>
              <w:t xml:space="preserve"> 1, 2, 3, 4)</w:t>
            </w:r>
          </w:p>
          <w:p w14:paraId="7B05CC08" w14:textId="77777777" w:rsidR="00196A95" w:rsidRPr="00E37F9B" w:rsidRDefault="00196A95" w:rsidP="00815826">
            <w:pPr>
              <w:tabs>
                <w:tab w:val="left" w:pos="6012"/>
              </w:tabs>
              <w:ind w:right="-864" w:firstLine="176"/>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2</w:t>
            </w:r>
            <w:r w:rsidRPr="00E37F9B">
              <w:rPr>
                <w:rFonts w:ascii="Times New Roman" w:hAnsi="Times New Roman"/>
                <w:sz w:val="28"/>
                <w:szCs w:val="28"/>
              </w:rPr>
              <w:t>: Xử lí tình huống</w:t>
            </w:r>
          </w:p>
          <w:p w14:paraId="28713928" w14:textId="77777777" w:rsidR="00196A95" w:rsidRPr="00E37F9B" w:rsidRDefault="00196A95" w:rsidP="00815826">
            <w:pPr>
              <w:tabs>
                <w:tab w:val="left" w:pos="10099"/>
              </w:tabs>
              <w:ind w:right="-108" w:firstLine="176"/>
              <w:rPr>
                <w:rFonts w:ascii="Times New Roman" w:hAnsi="Times New Roman"/>
                <w:sz w:val="28"/>
                <w:szCs w:val="28"/>
              </w:rPr>
            </w:pPr>
            <w:r w:rsidRPr="00E37F9B">
              <w:rPr>
                <w:rFonts w:ascii="Times New Roman" w:hAnsi="Times New Roman"/>
                <w:sz w:val="28"/>
                <w:szCs w:val="28"/>
              </w:rPr>
              <w:t>- GV YC HS quan sát tranh tình huống ở mục b trang 47 và nêu nội dung tình huống trong mỗi tranh</w:t>
            </w:r>
          </w:p>
          <w:p w14:paraId="1AAA7CE3" w14:textId="77777777" w:rsidR="00196A95" w:rsidRPr="00E37F9B" w:rsidRDefault="00196A95" w:rsidP="00815826">
            <w:pPr>
              <w:tabs>
                <w:tab w:val="left" w:pos="6012"/>
              </w:tabs>
              <w:ind w:right="-864" w:firstLine="176"/>
              <w:rPr>
                <w:rFonts w:ascii="Times New Roman" w:hAnsi="Times New Roman"/>
                <w:sz w:val="28"/>
                <w:szCs w:val="28"/>
              </w:rPr>
            </w:pPr>
            <w:r w:rsidRPr="00E37F9B">
              <w:rPr>
                <w:rFonts w:ascii="Times New Roman" w:hAnsi="Times New Roman"/>
                <w:sz w:val="28"/>
                <w:szCs w:val="28"/>
              </w:rPr>
              <w:t>- Mời vài HS nêu nội dung của mỗi tình huống</w:t>
            </w:r>
          </w:p>
          <w:p w14:paraId="1985E3A3"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 GV mô tà nội dung các tình huống, giao nhiệm vụ cho mỗi nhóm thảo luận để đóng vai một tình huống theo câu hỏi: Nếu em là bạn trong mỗi tình huống, em sẽ làm gì?</w:t>
            </w:r>
          </w:p>
          <w:p w14:paraId="407AAF85" w14:textId="77777777" w:rsidR="00196A95" w:rsidRPr="00E37F9B" w:rsidRDefault="00196A95" w:rsidP="00815826">
            <w:pPr>
              <w:tabs>
                <w:tab w:val="left" w:pos="6012"/>
              </w:tabs>
              <w:ind w:right="-864" w:firstLine="176"/>
              <w:rPr>
                <w:rFonts w:ascii="Times New Roman" w:hAnsi="Times New Roman"/>
                <w:sz w:val="28"/>
                <w:szCs w:val="28"/>
              </w:rPr>
            </w:pPr>
            <w:r w:rsidRPr="00E37F9B">
              <w:rPr>
                <w:rFonts w:ascii="Times New Roman" w:hAnsi="Times New Roman"/>
                <w:sz w:val="28"/>
                <w:szCs w:val="28"/>
              </w:rPr>
              <w:t>* GV kết luận nội dung tình huống 1, 2, 3</w:t>
            </w:r>
          </w:p>
          <w:p w14:paraId="3DAC49D9"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b/>
                <w:sz w:val="28"/>
                <w:szCs w:val="28"/>
              </w:rPr>
              <w:t>Hoạt độ</w:t>
            </w:r>
            <w:r>
              <w:rPr>
                <w:rFonts w:ascii="Times New Roman" w:hAnsi="Times New Roman"/>
                <w:b/>
                <w:sz w:val="28"/>
                <w:szCs w:val="28"/>
              </w:rPr>
              <w:t>ng 3</w:t>
            </w:r>
            <w:r w:rsidRPr="00E37F9B">
              <w:rPr>
                <w:rFonts w:ascii="Times New Roman" w:hAnsi="Times New Roman"/>
                <w:b/>
                <w:sz w:val="28"/>
                <w:szCs w:val="28"/>
              </w:rPr>
              <w:t xml:space="preserve">: </w:t>
            </w:r>
            <w:r w:rsidRPr="00E37F9B">
              <w:rPr>
                <w:rFonts w:ascii="Times New Roman" w:hAnsi="Times New Roman"/>
                <w:sz w:val="28"/>
                <w:szCs w:val="28"/>
              </w:rPr>
              <w:t xml:space="preserve">Tự liên hệ </w:t>
            </w:r>
          </w:p>
          <w:p w14:paraId="1599DD15" w14:textId="77777777" w:rsidR="00196A95" w:rsidRPr="00E37F9B" w:rsidRDefault="00196A95" w:rsidP="00815826">
            <w:pPr>
              <w:tabs>
                <w:tab w:val="left" w:pos="10099"/>
              </w:tabs>
              <w:ind w:right="-108" w:firstLine="176"/>
              <w:rPr>
                <w:rFonts w:ascii="Times New Roman" w:hAnsi="Times New Roman"/>
                <w:sz w:val="28"/>
                <w:szCs w:val="28"/>
              </w:rPr>
            </w:pPr>
            <w:r w:rsidRPr="00E37F9B">
              <w:rPr>
                <w:rFonts w:ascii="Times New Roman" w:hAnsi="Times New Roman"/>
                <w:sz w:val="28"/>
                <w:szCs w:val="28"/>
              </w:rPr>
              <w:t>- YC HS Kể những việc em đã làm để thể hiện sự quan tâm, chăm sóc anh chị em trong gia đình</w:t>
            </w:r>
          </w:p>
          <w:p w14:paraId="4AC31A89"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 Nhận xét, khen ngợi</w:t>
            </w:r>
          </w:p>
          <w:p w14:paraId="39DDE48B" w14:textId="77777777" w:rsidR="00196A95" w:rsidRPr="00E37F9B" w:rsidRDefault="00196A95" w:rsidP="00815826">
            <w:pPr>
              <w:tabs>
                <w:tab w:val="left" w:pos="6012"/>
              </w:tabs>
              <w:ind w:right="-108" w:firstLine="176"/>
              <w:rPr>
                <w:rFonts w:ascii="Times New Roman" w:hAnsi="Times New Roman"/>
                <w:b/>
                <w:sz w:val="28"/>
                <w:szCs w:val="28"/>
              </w:rPr>
            </w:pPr>
            <w:r w:rsidRPr="00E37F9B">
              <w:rPr>
                <w:rFonts w:ascii="Times New Roman" w:hAnsi="Times New Roman"/>
                <w:b/>
                <w:sz w:val="28"/>
                <w:szCs w:val="28"/>
              </w:rPr>
              <w:t>3.</w:t>
            </w:r>
            <w:r>
              <w:rPr>
                <w:rFonts w:ascii="Times New Roman" w:hAnsi="Times New Roman"/>
                <w:b/>
                <w:sz w:val="28"/>
                <w:szCs w:val="28"/>
              </w:rPr>
              <w:t xml:space="preserve"> Hoạt động</w:t>
            </w:r>
            <w:r w:rsidRPr="00E37F9B">
              <w:rPr>
                <w:rFonts w:ascii="Times New Roman" w:hAnsi="Times New Roman"/>
                <w:b/>
                <w:sz w:val="28"/>
                <w:szCs w:val="28"/>
              </w:rPr>
              <w:t xml:space="preserve"> Vận dụng</w:t>
            </w:r>
            <w:r>
              <w:rPr>
                <w:rFonts w:ascii="Times New Roman" w:hAnsi="Times New Roman"/>
                <w:b/>
                <w:sz w:val="28"/>
                <w:szCs w:val="28"/>
              </w:rPr>
              <w:t xml:space="preserve"> – trải nghiệm</w:t>
            </w:r>
          </w:p>
          <w:p w14:paraId="10957C1F" w14:textId="77777777" w:rsidR="00196A95" w:rsidRPr="00E37F9B" w:rsidRDefault="00196A95" w:rsidP="00815826">
            <w:pPr>
              <w:tabs>
                <w:tab w:val="left" w:pos="6012"/>
              </w:tabs>
              <w:ind w:right="-108" w:firstLine="176"/>
              <w:rPr>
                <w:rFonts w:ascii="Times New Roman" w:hAnsi="Times New Roman"/>
                <w:i/>
                <w:sz w:val="28"/>
                <w:szCs w:val="28"/>
              </w:rPr>
            </w:pPr>
            <w:r w:rsidRPr="00E37F9B">
              <w:rPr>
                <w:rFonts w:ascii="Times New Roman" w:hAnsi="Times New Roman"/>
                <w:i/>
                <w:sz w:val="28"/>
                <w:szCs w:val="28"/>
              </w:rPr>
              <w:t>Vận dụng trong giờ học</w:t>
            </w:r>
          </w:p>
          <w:p w14:paraId="51C759A6"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 xml:space="preserve">- Tổ chức cho HS làm việc theo </w:t>
            </w:r>
            <w:proofErr w:type="gramStart"/>
            <w:r w:rsidRPr="00E37F9B">
              <w:rPr>
                <w:rFonts w:ascii="Times New Roman" w:hAnsi="Times New Roman"/>
                <w:sz w:val="28"/>
                <w:szCs w:val="28"/>
              </w:rPr>
              <w:t>cặp,  thực</w:t>
            </w:r>
            <w:proofErr w:type="gramEnd"/>
            <w:r w:rsidRPr="00E37F9B">
              <w:rPr>
                <w:rFonts w:ascii="Times New Roman" w:hAnsi="Times New Roman"/>
                <w:sz w:val="28"/>
                <w:szCs w:val="28"/>
              </w:rPr>
              <w:t xml:space="preserve"> hành các lời nói, cử chỉ, hành động</w:t>
            </w:r>
          </w:p>
          <w:p w14:paraId="67C70B78"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a. Chúc mừng anh chị em nhân dịp sinh nhật</w:t>
            </w:r>
          </w:p>
          <w:p w14:paraId="5A0FF673"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b. Động viên, chia sẻ khi anh chị em ốm, mệt</w:t>
            </w:r>
          </w:p>
          <w:p w14:paraId="316E7D49"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lastRenderedPageBreak/>
              <w:t xml:space="preserve"> - GV khen ngợi HS</w:t>
            </w:r>
          </w:p>
          <w:p w14:paraId="76C91562" w14:textId="77777777" w:rsidR="00196A95" w:rsidRPr="00E37F9B" w:rsidRDefault="00196A95" w:rsidP="00815826">
            <w:pPr>
              <w:tabs>
                <w:tab w:val="left" w:pos="6012"/>
              </w:tabs>
              <w:ind w:right="-108" w:firstLine="176"/>
              <w:rPr>
                <w:rFonts w:ascii="Times New Roman" w:hAnsi="Times New Roman"/>
                <w:sz w:val="28"/>
                <w:szCs w:val="28"/>
              </w:rPr>
            </w:pPr>
            <w:r w:rsidRPr="00E37F9B">
              <w:rPr>
                <w:rFonts w:ascii="Times New Roman" w:hAnsi="Times New Roman"/>
                <w:sz w:val="28"/>
                <w:szCs w:val="28"/>
              </w:rPr>
              <w:t>* GD HS biết quan tâm, chăm sóc khi anh chị em có chuyện vui, buồn hoặc đau ốm</w:t>
            </w:r>
          </w:p>
          <w:p w14:paraId="1B4655D4" w14:textId="77777777" w:rsidR="00196A95" w:rsidRPr="00E37F9B" w:rsidRDefault="00196A95" w:rsidP="00815826">
            <w:pPr>
              <w:tabs>
                <w:tab w:val="left" w:pos="6012"/>
              </w:tabs>
              <w:ind w:right="-108" w:firstLine="176"/>
              <w:rPr>
                <w:rFonts w:ascii="Times New Roman" w:hAnsi="Times New Roman"/>
                <w:i/>
                <w:sz w:val="28"/>
                <w:szCs w:val="28"/>
              </w:rPr>
            </w:pPr>
            <w:r w:rsidRPr="00E37F9B">
              <w:rPr>
                <w:rFonts w:ascii="Times New Roman" w:hAnsi="Times New Roman"/>
                <w:i/>
                <w:sz w:val="28"/>
                <w:szCs w:val="28"/>
              </w:rPr>
              <w:t>Vận dụng sau giờ học</w:t>
            </w:r>
          </w:p>
          <w:p w14:paraId="745757FD" w14:textId="77777777" w:rsidR="00196A95" w:rsidRPr="00E37F9B" w:rsidRDefault="00196A95" w:rsidP="00815826">
            <w:pPr>
              <w:tabs>
                <w:tab w:val="left" w:pos="10099"/>
              </w:tabs>
              <w:ind w:right="-108" w:firstLine="176"/>
              <w:rPr>
                <w:rFonts w:ascii="Times New Roman" w:hAnsi="Times New Roman"/>
                <w:sz w:val="28"/>
                <w:szCs w:val="28"/>
              </w:rPr>
            </w:pPr>
            <w:r w:rsidRPr="00E37F9B">
              <w:rPr>
                <w:rFonts w:ascii="Times New Roman" w:hAnsi="Times New Roman"/>
                <w:sz w:val="28"/>
                <w:szCs w:val="28"/>
              </w:rPr>
              <w:t>- Dặn dò HS hằng ngày thực hiện những việc làm thể hiện sự quan tâm, chăm sóc và chia sẻ việc nhà với anh chị em phù hợp với khả năng</w:t>
            </w:r>
          </w:p>
          <w:p w14:paraId="55D78B08" w14:textId="77777777" w:rsidR="00196A95" w:rsidRPr="00E37F9B" w:rsidRDefault="00196A95" w:rsidP="00815826">
            <w:pPr>
              <w:tabs>
                <w:tab w:val="left" w:pos="6012"/>
              </w:tabs>
              <w:ind w:right="-864" w:firstLine="176"/>
              <w:rPr>
                <w:rFonts w:ascii="Times New Roman" w:hAnsi="Times New Roman"/>
                <w:b/>
                <w:i/>
                <w:sz w:val="28"/>
                <w:szCs w:val="28"/>
              </w:rPr>
            </w:pPr>
            <w:r>
              <w:rPr>
                <w:rFonts w:ascii="Times New Roman" w:hAnsi="Times New Roman"/>
                <w:b/>
                <w:i/>
                <w:sz w:val="28"/>
                <w:szCs w:val="28"/>
              </w:rPr>
              <w:t>*</w:t>
            </w:r>
            <w:r w:rsidRPr="00E37F9B">
              <w:rPr>
                <w:rFonts w:ascii="Times New Roman" w:hAnsi="Times New Roman"/>
                <w:b/>
                <w:i/>
                <w:sz w:val="28"/>
                <w:szCs w:val="28"/>
              </w:rPr>
              <w:t xml:space="preserve"> Củng cố và </w:t>
            </w:r>
            <w:r>
              <w:rPr>
                <w:rFonts w:ascii="Times New Roman" w:hAnsi="Times New Roman"/>
                <w:b/>
                <w:i/>
                <w:sz w:val="28"/>
                <w:szCs w:val="28"/>
              </w:rPr>
              <w:t>dặn dò (5’)</w:t>
            </w:r>
          </w:p>
          <w:p w14:paraId="48FD9124" w14:textId="77777777" w:rsidR="00196A95" w:rsidRPr="00BD27D1" w:rsidRDefault="00196A95" w:rsidP="00815826">
            <w:pPr>
              <w:tabs>
                <w:tab w:val="left" w:pos="5832"/>
              </w:tabs>
              <w:ind w:right="-108" w:firstLine="176"/>
              <w:rPr>
                <w:rFonts w:ascii="Times New Roman" w:hAnsi="Times New Roman"/>
                <w:sz w:val="28"/>
                <w:szCs w:val="28"/>
                <w:lang w:val="vi-VN"/>
              </w:rPr>
            </w:pPr>
            <w:r>
              <w:rPr>
                <w:rFonts w:ascii="Times New Roman" w:hAnsi="Times New Roman"/>
                <w:sz w:val="28"/>
                <w:szCs w:val="28"/>
                <w:lang w:val="vi-VN"/>
              </w:rPr>
              <w:t>-Chuẩn bị bài học sau</w:t>
            </w:r>
          </w:p>
          <w:p w14:paraId="42B5E6BF" w14:textId="77777777" w:rsidR="00196A95" w:rsidRPr="00E37F9B" w:rsidRDefault="00196A95" w:rsidP="00815826">
            <w:pPr>
              <w:tabs>
                <w:tab w:val="left" w:pos="5832"/>
              </w:tabs>
              <w:ind w:right="-108" w:firstLine="176"/>
              <w:rPr>
                <w:rFonts w:ascii="Times New Roman" w:hAnsi="Times New Roman"/>
                <w:sz w:val="28"/>
                <w:szCs w:val="28"/>
              </w:rPr>
            </w:pPr>
            <w:r w:rsidRPr="00E37F9B">
              <w:rPr>
                <w:rFonts w:ascii="Times New Roman" w:hAnsi="Times New Roman"/>
                <w:sz w:val="28"/>
                <w:szCs w:val="28"/>
              </w:rPr>
              <w:t>- Nhận xét tiết học</w:t>
            </w:r>
          </w:p>
        </w:tc>
        <w:tc>
          <w:tcPr>
            <w:tcW w:w="3289" w:type="dxa"/>
          </w:tcPr>
          <w:p w14:paraId="576210F7" w14:textId="77777777" w:rsidR="00196A95" w:rsidRDefault="00196A95" w:rsidP="00815826">
            <w:pPr>
              <w:ind w:right="-864"/>
              <w:rPr>
                <w:rFonts w:ascii="Times New Roman" w:hAnsi="Times New Roman"/>
                <w:sz w:val="28"/>
                <w:szCs w:val="28"/>
              </w:rPr>
            </w:pPr>
          </w:p>
          <w:p w14:paraId="6831BCED" w14:textId="77777777" w:rsidR="00196A95" w:rsidRDefault="00196A95" w:rsidP="00815826">
            <w:pPr>
              <w:ind w:right="-864"/>
              <w:rPr>
                <w:rFonts w:ascii="Times New Roman" w:hAnsi="Times New Roman"/>
                <w:sz w:val="28"/>
                <w:szCs w:val="28"/>
              </w:rPr>
            </w:pPr>
          </w:p>
          <w:p w14:paraId="5729D133" w14:textId="77777777" w:rsidR="00196A95" w:rsidRPr="00E37F9B" w:rsidRDefault="00196A95" w:rsidP="00815826">
            <w:pPr>
              <w:ind w:right="-864"/>
              <w:rPr>
                <w:rFonts w:ascii="Times New Roman" w:hAnsi="Times New Roman"/>
                <w:sz w:val="28"/>
                <w:szCs w:val="28"/>
              </w:rPr>
            </w:pPr>
          </w:p>
          <w:p w14:paraId="7A4B6A17"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xml:space="preserve">- Hát tập thể </w:t>
            </w:r>
          </w:p>
          <w:p w14:paraId="3A31E905" w14:textId="77777777" w:rsidR="00196A95" w:rsidRPr="00E37F9B" w:rsidRDefault="00196A95" w:rsidP="00815826">
            <w:pPr>
              <w:ind w:right="-864"/>
              <w:rPr>
                <w:rFonts w:ascii="Times New Roman" w:hAnsi="Times New Roman"/>
                <w:sz w:val="28"/>
                <w:szCs w:val="28"/>
              </w:rPr>
            </w:pPr>
          </w:p>
          <w:p w14:paraId="27C5379D" w14:textId="77777777" w:rsidR="00196A95" w:rsidRPr="00E37F9B" w:rsidRDefault="00196A95" w:rsidP="00815826">
            <w:pPr>
              <w:ind w:right="-864"/>
              <w:rPr>
                <w:rFonts w:ascii="Times New Roman" w:hAnsi="Times New Roman"/>
                <w:sz w:val="28"/>
                <w:szCs w:val="28"/>
              </w:rPr>
            </w:pPr>
          </w:p>
          <w:p w14:paraId="53F350DC"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HS nghe</w:t>
            </w:r>
          </w:p>
          <w:p w14:paraId="3871E50F" w14:textId="77777777" w:rsidR="00196A95" w:rsidRPr="00E37F9B" w:rsidRDefault="00196A95" w:rsidP="00815826">
            <w:pPr>
              <w:ind w:right="-864"/>
              <w:rPr>
                <w:rFonts w:ascii="Times New Roman" w:hAnsi="Times New Roman"/>
                <w:sz w:val="28"/>
                <w:szCs w:val="28"/>
              </w:rPr>
            </w:pPr>
          </w:p>
          <w:p w14:paraId="046D41D3"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Quan sát</w:t>
            </w:r>
          </w:p>
          <w:p w14:paraId="6E82F92A" w14:textId="77777777" w:rsidR="00196A95" w:rsidRPr="00E37F9B" w:rsidRDefault="00196A95" w:rsidP="00815826">
            <w:pPr>
              <w:ind w:right="-864"/>
              <w:rPr>
                <w:rFonts w:ascii="Times New Roman" w:hAnsi="Times New Roman"/>
                <w:sz w:val="28"/>
                <w:szCs w:val="28"/>
              </w:rPr>
            </w:pPr>
          </w:p>
          <w:p w14:paraId="319DC555" w14:textId="77777777" w:rsidR="00196A95" w:rsidRPr="00E37F9B" w:rsidRDefault="00196A95" w:rsidP="00815826">
            <w:pPr>
              <w:ind w:right="-108"/>
              <w:rPr>
                <w:rFonts w:ascii="Times New Roman" w:hAnsi="Times New Roman"/>
                <w:sz w:val="28"/>
                <w:szCs w:val="28"/>
              </w:rPr>
            </w:pPr>
            <w:r w:rsidRPr="00E37F9B">
              <w:rPr>
                <w:rFonts w:ascii="Times New Roman" w:hAnsi="Times New Roman"/>
                <w:sz w:val="28"/>
                <w:szCs w:val="28"/>
              </w:rPr>
              <w:lastRenderedPageBreak/>
              <w:t>- Thảo luậ</w:t>
            </w:r>
            <w:r>
              <w:rPr>
                <w:rFonts w:ascii="Times New Roman" w:hAnsi="Times New Roman"/>
                <w:sz w:val="28"/>
                <w:szCs w:val="28"/>
              </w:rPr>
              <w:t>n</w:t>
            </w:r>
          </w:p>
          <w:p w14:paraId="0CA81823" w14:textId="77777777" w:rsidR="00196A95" w:rsidRPr="00E37F9B" w:rsidRDefault="00196A95" w:rsidP="00815826">
            <w:pPr>
              <w:ind w:right="-864"/>
              <w:rPr>
                <w:rFonts w:ascii="Times New Roman" w:hAnsi="Times New Roman"/>
                <w:sz w:val="28"/>
                <w:szCs w:val="28"/>
              </w:rPr>
            </w:pPr>
          </w:p>
          <w:p w14:paraId="27B2AA6B"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xml:space="preserve">  - Lắng nghe</w:t>
            </w:r>
          </w:p>
          <w:p w14:paraId="0C408B17" w14:textId="77777777" w:rsidR="00196A95" w:rsidRPr="00E37F9B" w:rsidRDefault="00196A95" w:rsidP="00815826">
            <w:pPr>
              <w:ind w:left="-108" w:right="-864"/>
              <w:rPr>
                <w:rFonts w:ascii="Times New Roman" w:hAnsi="Times New Roman"/>
                <w:sz w:val="28"/>
                <w:szCs w:val="28"/>
              </w:rPr>
            </w:pPr>
          </w:p>
          <w:p w14:paraId="23249805" w14:textId="77777777" w:rsidR="00196A95" w:rsidRDefault="00196A95" w:rsidP="00815826">
            <w:pPr>
              <w:ind w:right="-864"/>
              <w:rPr>
                <w:rFonts w:ascii="Times New Roman" w:hAnsi="Times New Roman"/>
                <w:sz w:val="28"/>
                <w:szCs w:val="28"/>
              </w:rPr>
            </w:pPr>
          </w:p>
          <w:p w14:paraId="4DE8C72A" w14:textId="77777777" w:rsidR="00196A95" w:rsidRDefault="00196A95" w:rsidP="00815826">
            <w:pPr>
              <w:ind w:right="-864"/>
              <w:rPr>
                <w:rFonts w:ascii="Times New Roman" w:hAnsi="Times New Roman"/>
                <w:sz w:val="28"/>
                <w:szCs w:val="28"/>
              </w:rPr>
            </w:pPr>
          </w:p>
          <w:p w14:paraId="762D7DCE" w14:textId="77777777" w:rsidR="00196A95" w:rsidRDefault="00196A95" w:rsidP="00815826">
            <w:pPr>
              <w:ind w:right="-864"/>
              <w:rPr>
                <w:rFonts w:ascii="Times New Roman" w:hAnsi="Times New Roman"/>
                <w:sz w:val="28"/>
                <w:szCs w:val="28"/>
              </w:rPr>
            </w:pPr>
          </w:p>
          <w:p w14:paraId="4A404916" w14:textId="77777777" w:rsidR="00196A95" w:rsidRDefault="00196A95" w:rsidP="00815826">
            <w:pPr>
              <w:ind w:right="-864"/>
              <w:rPr>
                <w:rFonts w:ascii="Times New Roman" w:hAnsi="Times New Roman"/>
                <w:sz w:val="28"/>
                <w:szCs w:val="28"/>
              </w:rPr>
            </w:pPr>
          </w:p>
          <w:p w14:paraId="1F40B792" w14:textId="77777777" w:rsidR="00196A95" w:rsidRDefault="00196A95" w:rsidP="00815826">
            <w:pPr>
              <w:ind w:right="-864"/>
              <w:rPr>
                <w:rFonts w:ascii="Times New Roman" w:hAnsi="Times New Roman"/>
                <w:sz w:val="28"/>
                <w:szCs w:val="28"/>
              </w:rPr>
            </w:pPr>
          </w:p>
          <w:p w14:paraId="10CF2912" w14:textId="77777777" w:rsidR="00196A95" w:rsidRPr="00E37F9B" w:rsidRDefault="00196A95" w:rsidP="00815826">
            <w:pPr>
              <w:ind w:right="-864"/>
              <w:rPr>
                <w:rFonts w:ascii="Times New Roman" w:hAnsi="Times New Roman"/>
                <w:sz w:val="28"/>
                <w:szCs w:val="28"/>
              </w:rPr>
            </w:pPr>
          </w:p>
          <w:p w14:paraId="76674086" w14:textId="77777777" w:rsidR="00196A95" w:rsidRDefault="00196A95" w:rsidP="00815826">
            <w:pPr>
              <w:ind w:right="-864"/>
              <w:rPr>
                <w:rFonts w:ascii="Times New Roman" w:hAnsi="Times New Roman"/>
                <w:sz w:val="28"/>
                <w:szCs w:val="28"/>
              </w:rPr>
            </w:pPr>
            <w:r w:rsidRPr="00E37F9B">
              <w:rPr>
                <w:rFonts w:ascii="Times New Roman" w:hAnsi="Times New Roman"/>
                <w:sz w:val="28"/>
                <w:szCs w:val="28"/>
              </w:rPr>
              <w:t>- Quan sát</w:t>
            </w:r>
          </w:p>
          <w:p w14:paraId="72233C3A" w14:textId="77777777" w:rsidR="00196A95" w:rsidRDefault="00196A95" w:rsidP="00815826">
            <w:pPr>
              <w:ind w:right="-864"/>
              <w:rPr>
                <w:rFonts w:ascii="Times New Roman" w:hAnsi="Times New Roman"/>
                <w:sz w:val="28"/>
                <w:szCs w:val="28"/>
              </w:rPr>
            </w:pPr>
          </w:p>
          <w:p w14:paraId="4CCA7E79" w14:textId="77777777" w:rsidR="00196A95" w:rsidRPr="00E37F9B" w:rsidRDefault="00196A95" w:rsidP="00815826">
            <w:pPr>
              <w:ind w:right="-864"/>
              <w:rPr>
                <w:rFonts w:ascii="Times New Roman" w:hAnsi="Times New Roman"/>
                <w:sz w:val="28"/>
                <w:szCs w:val="28"/>
              </w:rPr>
            </w:pPr>
          </w:p>
          <w:p w14:paraId="0F62B61C"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Trình bày</w:t>
            </w:r>
          </w:p>
          <w:p w14:paraId="58F114F4"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Lắng nghe</w:t>
            </w:r>
          </w:p>
          <w:p w14:paraId="33BDCB1A" w14:textId="77777777" w:rsidR="00196A95" w:rsidRDefault="00196A95" w:rsidP="00815826">
            <w:pPr>
              <w:ind w:right="-108"/>
              <w:rPr>
                <w:rFonts w:ascii="Times New Roman" w:hAnsi="Times New Roman"/>
                <w:sz w:val="28"/>
                <w:szCs w:val="28"/>
              </w:rPr>
            </w:pPr>
            <w:r w:rsidRPr="00E37F9B">
              <w:rPr>
                <w:rFonts w:ascii="Times New Roman" w:hAnsi="Times New Roman"/>
                <w:sz w:val="28"/>
                <w:szCs w:val="28"/>
              </w:rPr>
              <w:t xml:space="preserve">- Thảo luận </w:t>
            </w:r>
          </w:p>
          <w:p w14:paraId="132584F5" w14:textId="77777777" w:rsidR="00196A95" w:rsidRDefault="00196A95" w:rsidP="00815826">
            <w:pPr>
              <w:ind w:right="-108"/>
              <w:rPr>
                <w:rFonts w:ascii="Times New Roman" w:hAnsi="Times New Roman"/>
                <w:sz w:val="28"/>
                <w:szCs w:val="28"/>
              </w:rPr>
            </w:pPr>
          </w:p>
          <w:p w14:paraId="216A5CAF" w14:textId="77777777" w:rsidR="00196A95" w:rsidRDefault="00196A95" w:rsidP="00815826">
            <w:pPr>
              <w:ind w:right="-108"/>
              <w:rPr>
                <w:rFonts w:ascii="Times New Roman" w:hAnsi="Times New Roman"/>
                <w:sz w:val="28"/>
                <w:szCs w:val="28"/>
              </w:rPr>
            </w:pPr>
          </w:p>
          <w:p w14:paraId="08726977"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Lắng nghe</w:t>
            </w:r>
          </w:p>
          <w:p w14:paraId="28449D13" w14:textId="77777777" w:rsidR="00196A95" w:rsidRPr="00E37F9B" w:rsidRDefault="00196A95" w:rsidP="00815826">
            <w:pPr>
              <w:ind w:right="-864"/>
              <w:rPr>
                <w:rFonts w:ascii="Times New Roman" w:hAnsi="Times New Roman"/>
                <w:sz w:val="28"/>
                <w:szCs w:val="28"/>
              </w:rPr>
            </w:pPr>
          </w:p>
          <w:p w14:paraId="6B4AA722"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HS kể trước lớp</w:t>
            </w:r>
          </w:p>
          <w:p w14:paraId="29FABD43" w14:textId="77777777" w:rsidR="00196A95" w:rsidRPr="00E37F9B" w:rsidRDefault="00196A95" w:rsidP="00815826">
            <w:pPr>
              <w:ind w:right="-864"/>
              <w:rPr>
                <w:rFonts w:ascii="Times New Roman" w:hAnsi="Times New Roman"/>
                <w:sz w:val="28"/>
                <w:szCs w:val="28"/>
              </w:rPr>
            </w:pPr>
          </w:p>
          <w:p w14:paraId="133B7B33" w14:textId="77777777" w:rsidR="00196A95" w:rsidRPr="00E37F9B" w:rsidRDefault="00196A95" w:rsidP="00815826">
            <w:pPr>
              <w:ind w:right="-864"/>
              <w:rPr>
                <w:rFonts w:ascii="Times New Roman" w:hAnsi="Times New Roman"/>
                <w:sz w:val="28"/>
                <w:szCs w:val="28"/>
              </w:rPr>
            </w:pPr>
          </w:p>
          <w:p w14:paraId="6BF20E6B" w14:textId="77777777" w:rsidR="00196A95" w:rsidRPr="00E37F9B" w:rsidRDefault="00196A95" w:rsidP="00815826">
            <w:pPr>
              <w:ind w:right="-864"/>
              <w:rPr>
                <w:rFonts w:ascii="Times New Roman" w:hAnsi="Times New Roman"/>
                <w:sz w:val="28"/>
                <w:szCs w:val="28"/>
              </w:rPr>
            </w:pPr>
          </w:p>
          <w:p w14:paraId="4020163B" w14:textId="77777777" w:rsidR="00196A95" w:rsidRPr="00E37F9B" w:rsidRDefault="00196A95" w:rsidP="00815826">
            <w:pPr>
              <w:ind w:right="-864"/>
              <w:rPr>
                <w:rFonts w:ascii="Times New Roman" w:hAnsi="Times New Roman"/>
                <w:sz w:val="28"/>
                <w:szCs w:val="28"/>
              </w:rPr>
            </w:pPr>
          </w:p>
          <w:p w14:paraId="2A01BCE9" w14:textId="77777777" w:rsidR="00196A95" w:rsidRPr="00E37F9B" w:rsidRDefault="00196A95" w:rsidP="00815826">
            <w:pPr>
              <w:ind w:right="-864"/>
              <w:rPr>
                <w:rFonts w:ascii="Times New Roman" w:hAnsi="Times New Roman"/>
                <w:sz w:val="28"/>
                <w:szCs w:val="28"/>
              </w:rPr>
            </w:pPr>
          </w:p>
          <w:p w14:paraId="1FB90A91" w14:textId="77777777" w:rsidR="00196A95" w:rsidRPr="00E37F9B" w:rsidRDefault="00196A95" w:rsidP="00815826">
            <w:pPr>
              <w:ind w:right="-864"/>
              <w:rPr>
                <w:rFonts w:ascii="Times New Roman" w:hAnsi="Times New Roman"/>
                <w:sz w:val="28"/>
                <w:szCs w:val="28"/>
              </w:rPr>
            </w:pPr>
          </w:p>
          <w:p w14:paraId="18D720F0"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xml:space="preserve">- Từng cặp HS thực hiện, HS </w:t>
            </w:r>
          </w:p>
          <w:p w14:paraId="10175CE0" w14:textId="77777777" w:rsidR="00196A95" w:rsidRPr="00E37F9B" w:rsidRDefault="00196A95" w:rsidP="00815826">
            <w:pPr>
              <w:ind w:right="-864"/>
              <w:jc w:val="both"/>
              <w:rPr>
                <w:rFonts w:ascii="Times New Roman" w:hAnsi="Times New Roman"/>
                <w:sz w:val="28"/>
                <w:szCs w:val="28"/>
              </w:rPr>
            </w:pPr>
            <w:r w:rsidRPr="00E37F9B">
              <w:rPr>
                <w:rFonts w:ascii="Times New Roman" w:hAnsi="Times New Roman"/>
                <w:sz w:val="28"/>
                <w:szCs w:val="28"/>
              </w:rPr>
              <w:t>khác quan sát, nhận xét</w:t>
            </w:r>
          </w:p>
          <w:p w14:paraId="6B52AE00" w14:textId="77777777" w:rsidR="00196A95" w:rsidRPr="00E37F9B" w:rsidRDefault="00196A95" w:rsidP="00815826">
            <w:pPr>
              <w:ind w:right="-864"/>
              <w:jc w:val="both"/>
              <w:rPr>
                <w:rFonts w:ascii="Times New Roman" w:hAnsi="Times New Roman"/>
                <w:sz w:val="28"/>
                <w:szCs w:val="28"/>
              </w:rPr>
            </w:pPr>
          </w:p>
          <w:p w14:paraId="5DEA31C8" w14:textId="77777777" w:rsidR="00196A95" w:rsidRPr="00E37F9B" w:rsidRDefault="00196A95" w:rsidP="00815826">
            <w:pPr>
              <w:ind w:right="-864"/>
              <w:rPr>
                <w:rFonts w:ascii="Times New Roman" w:hAnsi="Times New Roman"/>
                <w:sz w:val="28"/>
                <w:szCs w:val="28"/>
              </w:rPr>
            </w:pPr>
          </w:p>
          <w:p w14:paraId="7C84A230" w14:textId="77777777" w:rsidR="00196A95" w:rsidRPr="00E37F9B" w:rsidRDefault="00196A95" w:rsidP="00815826">
            <w:pPr>
              <w:ind w:right="-864"/>
              <w:rPr>
                <w:rFonts w:ascii="Times New Roman" w:hAnsi="Times New Roman"/>
                <w:sz w:val="28"/>
                <w:szCs w:val="28"/>
              </w:rPr>
            </w:pPr>
            <w:r w:rsidRPr="00E37F9B">
              <w:rPr>
                <w:rFonts w:ascii="Times New Roman" w:hAnsi="Times New Roman"/>
                <w:sz w:val="28"/>
                <w:szCs w:val="28"/>
              </w:rPr>
              <w:t>- Lắng nghe để thực hiệ</w:t>
            </w:r>
            <w:r>
              <w:rPr>
                <w:rFonts w:ascii="Times New Roman" w:hAnsi="Times New Roman"/>
                <w:sz w:val="28"/>
                <w:szCs w:val="28"/>
              </w:rPr>
              <w:t>n</w:t>
            </w:r>
          </w:p>
        </w:tc>
        <w:tc>
          <w:tcPr>
            <w:tcW w:w="1417" w:type="dxa"/>
          </w:tcPr>
          <w:p w14:paraId="074F1828" w14:textId="77777777" w:rsidR="00196A95" w:rsidRDefault="00196A95" w:rsidP="00815826">
            <w:pPr>
              <w:ind w:right="-864"/>
              <w:rPr>
                <w:rFonts w:ascii="Times New Roman" w:hAnsi="Times New Roman"/>
                <w:sz w:val="28"/>
                <w:szCs w:val="28"/>
              </w:rPr>
            </w:pPr>
          </w:p>
        </w:tc>
      </w:tr>
    </w:tbl>
    <w:p w14:paraId="41CD981F" w14:textId="77777777" w:rsidR="00196A95" w:rsidRDefault="00196A95" w:rsidP="00196A95">
      <w:pPr>
        <w:spacing w:line="256" w:lineRule="auto"/>
        <w:rPr>
          <w:rFonts w:ascii="Times New Roman" w:hAnsi="Times New Roman"/>
          <w:b/>
          <w:sz w:val="28"/>
          <w:szCs w:val="28"/>
        </w:rPr>
      </w:pPr>
    </w:p>
    <w:p w14:paraId="0751BB74" w14:textId="77777777" w:rsidR="00196A95" w:rsidRPr="00626AE8" w:rsidRDefault="00196A95" w:rsidP="00196A95">
      <w:pPr>
        <w:ind w:firstLine="720"/>
        <w:rPr>
          <w:rFonts w:ascii="Times New Roman" w:eastAsia="Arial" w:hAnsi="Times New Roman"/>
          <w:b/>
          <w:sz w:val="28"/>
          <w:szCs w:val="28"/>
          <w:lang w:val="vi-VN"/>
        </w:rPr>
      </w:pPr>
      <w:r w:rsidRPr="00626AE8">
        <w:rPr>
          <w:rFonts w:ascii="Times New Roman" w:eastAsia="Arial" w:hAnsi="Times New Roman"/>
          <w:b/>
          <w:sz w:val="28"/>
          <w:szCs w:val="28"/>
          <w:lang w:val="vi-VN"/>
        </w:rPr>
        <w:t>IV.ĐIỀU CHỈNH SAU TIẾT DẠY</w:t>
      </w:r>
    </w:p>
    <w:p w14:paraId="14AE0F6B" w14:textId="77777777" w:rsidR="001E37E1" w:rsidRDefault="001E37E1"/>
    <w:sectPr w:rsidR="001E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5"/>
    <w:rsid w:val="00196A95"/>
    <w:rsid w:val="001E37E1"/>
    <w:rsid w:val="0038664D"/>
    <w:rsid w:val="00AF61D1"/>
    <w:rsid w:val="00CE1BE7"/>
    <w:rsid w:val="00D225B0"/>
    <w:rsid w:val="00D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DC0C"/>
  <w15:chartTrackingRefBased/>
  <w15:docId w15:val="{C0741169-5412-4C36-91D7-FB3632F5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
        <w:bCs/>
        <w:color w:val="242021"/>
        <w:kern w:val="2"/>
        <w:sz w:val="28"/>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A95"/>
    <w:rPr>
      <w:rFonts w:asciiTheme="minorHAnsi" w:hAnsiTheme="minorHAnsi"/>
      <w:b w:val="0"/>
      <w:bCs w:val="0"/>
      <w:color w:val="auto"/>
      <w:sz w:val="22"/>
      <w:szCs w:val="22"/>
    </w:rPr>
  </w:style>
  <w:style w:type="paragraph" w:styleId="Heading1">
    <w:name w:val="heading 1"/>
    <w:basedOn w:val="Normal"/>
    <w:next w:val="Normal"/>
    <w:link w:val="Heading1Char"/>
    <w:uiPriority w:val="9"/>
    <w:qFormat/>
    <w:rsid w:val="00196A95"/>
    <w:pPr>
      <w:keepNext/>
      <w:keepLines/>
      <w:spacing w:before="360" w:after="8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semiHidden/>
    <w:unhideWhenUsed/>
    <w:qFormat/>
    <w:rsid w:val="00196A95"/>
    <w:pPr>
      <w:keepNext/>
      <w:keepLines/>
      <w:spacing w:before="160" w:after="8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semiHidden/>
    <w:unhideWhenUsed/>
    <w:qFormat/>
    <w:rsid w:val="00196A95"/>
    <w:pPr>
      <w:keepNext/>
      <w:keepLines/>
      <w:spacing w:before="160" w:after="80"/>
      <w:outlineLvl w:val="2"/>
    </w:pPr>
    <w:rPr>
      <w:rFonts w:eastAsiaTheme="majorEastAsia"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196A95"/>
    <w:pPr>
      <w:keepNext/>
      <w:keepLines/>
      <w:spacing w:before="80" w:after="40"/>
      <w:outlineLvl w:val="3"/>
    </w:pPr>
    <w:rPr>
      <w:rFonts w:eastAsiaTheme="majorEastAsia" w:cstheme="majorBidi"/>
      <w:b/>
      <w:bCs/>
      <w:i/>
      <w:iCs/>
      <w:color w:val="2F5496" w:themeColor="accent1" w:themeShade="BF"/>
      <w:sz w:val="28"/>
      <w:szCs w:val="24"/>
    </w:rPr>
  </w:style>
  <w:style w:type="paragraph" w:styleId="Heading5">
    <w:name w:val="heading 5"/>
    <w:basedOn w:val="Normal"/>
    <w:next w:val="Normal"/>
    <w:link w:val="Heading5Char"/>
    <w:uiPriority w:val="9"/>
    <w:semiHidden/>
    <w:unhideWhenUsed/>
    <w:qFormat/>
    <w:rsid w:val="00196A95"/>
    <w:pPr>
      <w:keepNext/>
      <w:keepLines/>
      <w:spacing w:before="80" w:after="40"/>
      <w:outlineLvl w:val="4"/>
    </w:pPr>
    <w:rPr>
      <w:rFonts w:eastAsiaTheme="majorEastAsia" w:cstheme="majorBidi"/>
      <w:b/>
      <w:bCs/>
      <w:color w:val="2F5496" w:themeColor="accent1" w:themeShade="BF"/>
      <w:sz w:val="28"/>
      <w:szCs w:val="24"/>
    </w:rPr>
  </w:style>
  <w:style w:type="paragraph" w:styleId="Heading6">
    <w:name w:val="heading 6"/>
    <w:basedOn w:val="Normal"/>
    <w:next w:val="Normal"/>
    <w:link w:val="Heading6Char"/>
    <w:uiPriority w:val="9"/>
    <w:semiHidden/>
    <w:unhideWhenUsed/>
    <w:qFormat/>
    <w:rsid w:val="00196A95"/>
    <w:pPr>
      <w:keepNext/>
      <w:keepLines/>
      <w:spacing w:before="40" w:after="0"/>
      <w:outlineLvl w:val="5"/>
    </w:pPr>
    <w:rPr>
      <w:rFonts w:eastAsiaTheme="majorEastAsia" w:cstheme="majorBidi"/>
      <w:b/>
      <w:bCs/>
      <w:i/>
      <w:iCs/>
      <w:color w:val="595959" w:themeColor="text1" w:themeTint="A6"/>
      <w:sz w:val="28"/>
      <w:szCs w:val="24"/>
    </w:rPr>
  </w:style>
  <w:style w:type="paragraph" w:styleId="Heading7">
    <w:name w:val="heading 7"/>
    <w:basedOn w:val="Normal"/>
    <w:next w:val="Normal"/>
    <w:link w:val="Heading7Char"/>
    <w:uiPriority w:val="9"/>
    <w:semiHidden/>
    <w:unhideWhenUsed/>
    <w:qFormat/>
    <w:rsid w:val="00196A95"/>
    <w:pPr>
      <w:keepNext/>
      <w:keepLines/>
      <w:spacing w:before="40" w:after="0"/>
      <w:outlineLvl w:val="6"/>
    </w:pPr>
    <w:rPr>
      <w:rFonts w:eastAsiaTheme="majorEastAsia" w:cstheme="majorBidi"/>
      <w:b/>
      <w:bCs/>
      <w:color w:val="595959" w:themeColor="text1" w:themeTint="A6"/>
      <w:sz w:val="28"/>
      <w:szCs w:val="24"/>
    </w:rPr>
  </w:style>
  <w:style w:type="paragraph" w:styleId="Heading8">
    <w:name w:val="heading 8"/>
    <w:basedOn w:val="Normal"/>
    <w:next w:val="Normal"/>
    <w:link w:val="Heading8Char"/>
    <w:uiPriority w:val="9"/>
    <w:semiHidden/>
    <w:unhideWhenUsed/>
    <w:qFormat/>
    <w:rsid w:val="00196A95"/>
    <w:pPr>
      <w:keepNext/>
      <w:keepLines/>
      <w:spacing w:after="0"/>
      <w:outlineLvl w:val="7"/>
    </w:pPr>
    <w:rPr>
      <w:rFonts w:eastAsiaTheme="majorEastAsia" w:cstheme="majorBidi"/>
      <w:b/>
      <w:bCs/>
      <w:i/>
      <w:iCs/>
      <w:color w:val="272727" w:themeColor="text1" w:themeTint="D8"/>
      <w:sz w:val="28"/>
      <w:szCs w:val="24"/>
    </w:rPr>
  </w:style>
  <w:style w:type="paragraph" w:styleId="Heading9">
    <w:name w:val="heading 9"/>
    <w:basedOn w:val="Normal"/>
    <w:next w:val="Normal"/>
    <w:link w:val="Heading9Char"/>
    <w:uiPriority w:val="9"/>
    <w:semiHidden/>
    <w:unhideWhenUsed/>
    <w:qFormat/>
    <w:rsid w:val="00196A95"/>
    <w:pPr>
      <w:keepNext/>
      <w:keepLines/>
      <w:spacing w:after="0"/>
      <w:outlineLvl w:val="8"/>
    </w:pPr>
    <w:rPr>
      <w:rFonts w:eastAsiaTheme="majorEastAsia" w:cstheme="majorBidi"/>
      <w:b/>
      <w:bCs/>
      <w:color w:val="272727" w:themeColor="text1" w:themeTint="D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A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6A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6A9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96A9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96A9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96A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6A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6A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6A95"/>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96A95"/>
    <w:pPr>
      <w:spacing w:after="8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rsid w:val="00196A9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96A95"/>
    <w:pPr>
      <w:numPr>
        <w:ilvl w:val="1"/>
      </w:numPr>
    </w:pPr>
    <w:rPr>
      <w:rFonts w:eastAsiaTheme="majorEastAsia"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196A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96A95"/>
    <w:pPr>
      <w:spacing w:before="160"/>
      <w:jc w:val="center"/>
    </w:pPr>
    <w:rPr>
      <w:rFonts w:ascii="Times New Roman" w:hAnsi="Times New Roman"/>
      <w:b/>
      <w:bCs/>
      <w:i/>
      <w:iCs/>
      <w:color w:val="404040" w:themeColor="text1" w:themeTint="BF"/>
      <w:sz w:val="28"/>
      <w:szCs w:val="24"/>
    </w:rPr>
  </w:style>
  <w:style w:type="character" w:customStyle="1" w:styleId="QuoteChar">
    <w:name w:val="Quote Char"/>
    <w:basedOn w:val="DefaultParagraphFont"/>
    <w:link w:val="Quote"/>
    <w:uiPriority w:val="29"/>
    <w:rsid w:val="00196A95"/>
    <w:rPr>
      <w:i/>
      <w:iCs/>
      <w:color w:val="404040" w:themeColor="text1" w:themeTint="BF"/>
    </w:rPr>
  </w:style>
  <w:style w:type="paragraph" w:styleId="ListParagraph">
    <w:name w:val="List Paragraph"/>
    <w:basedOn w:val="Normal"/>
    <w:uiPriority w:val="34"/>
    <w:qFormat/>
    <w:rsid w:val="00196A95"/>
    <w:pPr>
      <w:ind w:left="720"/>
      <w:contextualSpacing/>
    </w:pPr>
    <w:rPr>
      <w:rFonts w:ascii="Times New Roman" w:hAnsi="Times New Roman"/>
      <w:b/>
      <w:bCs/>
      <w:color w:val="242021"/>
      <w:sz w:val="28"/>
      <w:szCs w:val="24"/>
    </w:rPr>
  </w:style>
  <w:style w:type="character" w:styleId="IntenseEmphasis">
    <w:name w:val="Intense Emphasis"/>
    <w:basedOn w:val="DefaultParagraphFont"/>
    <w:uiPriority w:val="21"/>
    <w:qFormat/>
    <w:rsid w:val="00196A95"/>
    <w:rPr>
      <w:i/>
      <w:iCs/>
      <w:color w:val="2F5496" w:themeColor="accent1" w:themeShade="BF"/>
    </w:rPr>
  </w:style>
  <w:style w:type="paragraph" w:styleId="IntenseQuote">
    <w:name w:val="Intense Quote"/>
    <w:basedOn w:val="Normal"/>
    <w:next w:val="Normal"/>
    <w:link w:val="IntenseQuoteChar"/>
    <w:uiPriority w:val="30"/>
    <w:qFormat/>
    <w:rsid w:val="00196A95"/>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b/>
      <w:bCs/>
      <w:i/>
      <w:iCs/>
      <w:color w:val="2F5496" w:themeColor="accent1" w:themeShade="BF"/>
      <w:sz w:val="28"/>
      <w:szCs w:val="24"/>
    </w:rPr>
  </w:style>
  <w:style w:type="character" w:customStyle="1" w:styleId="IntenseQuoteChar">
    <w:name w:val="Intense Quote Char"/>
    <w:basedOn w:val="DefaultParagraphFont"/>
    <w:link w:val="IntenseQuote"/>
    <w:uiPriority w:val="30"/>
    <w:rsid w:val="00196A95"/>
    <w:rPr>
      <w:i/>
      <w:iCs/>
      <w:color w:val="2F5496" w:themeColor="accent1" w:themeShade="BF"/>
    </w:rPr>
  </w:style>
  <w:style w:type="character" w:styleId="IntenseReference">
    <w:name w:val="Intense Reference"/>
    <w:basedOn w:val="DefaultParagraphFont"/>
    <w:uiPriority w:val="32"/>
    <w:qFormat/>
    <w:rsid w:val="00196A95"/>
    <w:rPr>
      <w:b w:val="0"/>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THANH DUNG</cp:lastModifiedBy>
  <cp:revision>1</cp:revision>
  <dcterms:created xsi:type="dcterms:W3CDTF">2025-02-12T10:37:00Z</dcterms:created>
  <dcterms:modified xsi:type="dcterms:W3CDTF">2025-02-12T10:37:00Z</dcterms:modified>
</cp:coreProperties>
</file>