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F379" w14:textId="77777777" w:rsidR="00451C1C" w:rsidRPr="00C63B40" w:rsidRDefault="00451C1C" w:rsidP="00451C1C">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KẾ HOẠCH BÀI DẠY</w:t>
      </w:r>
    </w:p>
    <w:p w14:paraId="0BEF420D" w14:textId="77777777" w:rsidR="00451C1C" w:rsidRPr="00C63B40" w:rsidRDefault="00451C1C" w:rsidP="00451C1C">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Môn:  Toán</w:t>
      </w:r>
    </w:p>
    <w:p w14:paraId="74C59F12" w14:textId="77777777" w:rsidR="00451C1C" w:rsidRPr="00C63B40" w:rsidRDefault="00451C1C" w:rsidP="00451C1C">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Tên bài học: Luyện Tập</w:t>
      </w:r>
    </w:p>
    <w:p w14:paraId="5C747823" w14:textId="77777777" w:rsidR="00451C1C" w:rsidRPr="00C63B40" w:rsidRDefault="00451C1C" w:rsidP="00451C1C">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Tiết chương trình: 59</w:t>
      </w:r>
    </w:p>
    <w:p w14:paraId="7B31C7A1" w14:textId="77777777" w:rsidR="00451C1C" w:rsidRPr="00C63B40" w:rsidRDefault="00451C1C" w:rsidP="00451C1C">
      <w:pPr>
        <w:jc w:val="center"/>
        <w:rPr>
          <w:rFonts w:ascii="Times New Roman" w:eastAsia="Calibri" w:hAnsi="Times New Roman" w:cs="Times New Roman"/>
          <w:b/>
          <w:bCs/>
          <w:sz w:val="28"/>
          <w:szCs w:val="28"/>
        </w:rPr>
      </w:pPr>
      <w:r w:rsidRPr="00C63B40">
        <w:rPr>
          <w:rFonts w:ascii="Times New Roman" w:eastAsia="Calibri" w:hAnsi="Times New Roman" w:cs="Times New Roman"/>
          <w:sz w:val="28"/>
          <w:szCs w:val="28"/>
        </w:rPr>
        <w:t>Thời gian thực hiện:</w:t>
      </w:r>
      <w:r w:rsidRPr="00C63B40">
        <w:rPr>
          <w:rFonts w:ascii="Times New Roman" w:eastAsia="Calibri" w:hAnsi="Times New Roman" w:cs="Times New Roman"/>
          <w:b/>
          <w:bCs/>
          <w:sz w:val="28"/>
          <w:szCs w:val="28"/>
        </w:rPr>
        <w:t xml:space="preserve"> 3/2/2025</w:t>
      </w:r>
    </w:p>
    <w:p w14:paraId="3FC4616D" w14:textId="77777777" w:rsidR="00451C1C" w:rsidRPr="007D2331" w:rsidRDefault="00451C1C" w:rsidP="00451C1C">
      <w:pPr>
        <w:spacing w:after="0" w:line="276" w:lineRule="auto"/>
        <w:rPr>
          <w:rFonts w:ascii="Times New Roman" w:eastAsia="Calibri" w:hAnsi="Times New Roman" w:cs="Times New Roman"/>
          <w:b/>
          <w:kern w:val="0"/>
          <w:sz w:val="28"/>
          <w:szCs w:val="28"/>
          <w14:ligatures w14:val="none"/>
        </w:rPr>
      </w:pPr>
      <w:r w:rsidRPr="007D2331">
        <w:rPr>
          <w:rFonts w:ascii="Times New Roman" w:eastAsia="Calibri" w:hAnsi="Times New Roman" w:cs="Times New Roman"/>
          <w:b/>
          <w:kern w:val="0"/>
          <w:sz w:val="28"/>
          <w:szCs w:val="28"/>
          <w14:ligatures w14:val="none"/>
        </w:rPr>
        <w:t>I. YÊU CẦU CẦN ĐẠT</w:t>
      </w:r>
    </w:p>
    <w:p w14:paraId="6BDA68D6" w14:textId="77777777" w:rsidR="00451C1C" w:rsidRPr="007D2331" w:rsidRDefault="00451C1C" w:rsidP="00451C1C">
      <w:pPr>
        <w:widowControl w:val="0"/>
        <w:tabs>
          <w:tab w:val="left" w:pos="765"/>
        </w:tabs>
        <w:spacing w:after="0" w:line="240" w:lineRule="auto"/>
        <w:rPr>
          <w:rFonts w:ascii="Times New Roman" w:eastAsia="Times New Roman" w:hAnsi="Times New Roman" w:cs="Times New Roman"/>
          <w:kern w:val="0"/>
          <w:sz w:val="28"/>
          <w:szCs w:val="28"/>
          <w14:ligatures w14:val="none"/>
        </w:rPr>
      </w:pPr>
      <w:bookmarkStart w:id="0" w:name="bookmark1951"/>
      <w:bookmarkEnd w:id="0"/>
      <w:r w:rsidRPr="007D2331">
        <w:rPr>
          <w:rFonts w:ascii="Times New Roman" w:eastAsia="Calibri" w:hAnsi="Times New Roman" w:cs="Times New Roman"/>
          <w:kern w:val="0"/>
          <w:sz w:val="20"/>
          <w:szCs w:val="20"/>
          <w14:ligatures w14:val="none"/>
        </w:rPr>
        <w:t xml:space="preserve">       </w:t>
      </w:r>
      <w:r w:rsidRPr="007D2331">
        <w:rPr>
          <w:rFonts w:ascii="Times New Roman" w:eastAsia="Times New Roman" w:hAnsi="Times New Roman" w:cs="Times New Roman"/>
          <w:kern w:val="0"/>
          <w:sz w:val="28"/>
          <w:szCs w:val="28"/>
          <w14:ligatures w14:val="none"/>
        </w:rPr>
        <w:t>- Củng cố kĩ năng đếm, đọc, viết các số từ 11 đến 20.</w:t>
      </w:r>
    </w:p>
    <w:p w14:paraId="34F4DC91" w14:textId="77777777" w:rsidR="00451C1C" w:rsidRPr="007D2331" w:rsidRDefault="00451C1C" w:rsidP="00451C1C">
      <w:pPr>
        <w:widowControl w:val="0"/>
        <w:tabs>
          <w:tab w:val="left" w:pos="765"/>
        </w:tabs>
        <w:spacing w:after="0" w:line="240" w:lineRule="auto"/>
        <w:ind w:left="360"/>
        <w:rPr>
          <w:rFonts w:ascii="Times New Roman" w:eastAsia="Times New Roman" w:hAnsi="Times New Roman" w:cs="Times New Roman"/>
          <w:kern w:val="0"/>
          <w:sz w:val="28"/>
          <w:szCs w:val="28"/>
          <w14:ligatures w14:val="none"/>
        </w:rPr>
      </w:pPr>
      <w:bookmarkStart w:id="1" w:name="bookmark1952"/>
      <w:bookmarkEnd w:id="1"/>
      <w:r w:rsidRPr="007D2331">
        <w:rPr>
          <w:rFonts w:ascii="Times New Roman" w:eastAsia="Times New Roman" w:hAnsi="Times New Roman" w:cs="Times New Roman"/>
          <w:kern w:val="0"/>
          <w:sz w:val="28"/>
          <w:szCs w:val="28"/>
          <w14:ligatures w14:val="none"/>
        </w:rPr>
        <w:t>- Nhận biết thứ tự các số từ 11 đến 20.</w:t>
      </w:r>
    </w:p>
    <w:p w14:paraId="30BE8636" w14:textId="77777777" w:rsidR="00451C1C" w:rsidRPr="007D2331" w:rsidRDefault="00451C1C" w:rsidP="00451C1C">
      <w:pPr>
        <w:widowControl w:val="0"/>
        <w:tabs>
          <w:tab w:val="left" w:pos="765"/>
        </w:tabs>
        <w:spacing w:after="0" w:line="240" w:lineRule="auto"/>
        <w:ind w:left="360"/>
        <w:rPr>
          <w:rFonts w:ascii="Times New Roman" w:eastAsia="Times New Roman" w:hAnsi="Times New Roman" w:cs="Times New Roman"/>
          <w:kern w:val="0"/>
          <w:sz w:val="28"/>
          <w:szCs w:val="28"/>
          <w14:ligatures w14:val="none"/>
        </w:rPr>
      </w:pPr>
      <w:bookmarkStart w:id="2" w:name="bookmark1953"/>
      <w:bookmarkEnd w:id="2"/>
      <w:r w:rsidRPr="007D2331">
        <w:rPr>
          <w:rFonts w:ascii="Times New Roman" w:eastAsia="Times New Roman" w:hAnsi="Times New Roman" w:cs="Times New Roman"/>
          <w:kern w:val="0"/>
          <w:sz w:val="28"/>
          <w:szCs w:val="28"/>
          <w14:ligatures w14:val="none"/>
        </w:rPr>
        <w:t>- Thực hành vận dụng trong giải quyết các tình huống thực tế.</w:t>
      </w:r>
    </w:p>
    <w:p w14:paraId="182F8FCD" w14:textId="77777777" w:rsidR="00451C1C" w:rsidRPr="007D2331" w:rsidRDefault="00451C1C" w:rsidP="00451C1C">
      <w:pPr>
        <w:widowControl w:val="0"/>
        <w:tabs>
          <w:tab w:val="left" w:pos="765"/>
        </w:tabs>
        <w:spacing w:after="0" w:line="240" w:lineRule="auto"/>
        <w:ind w:left="360"/>
        <w:jc w:val="both"/>
        <w:rPr>
          <w:rFonts w:ascii="Times New Roman" w:eastAsia="Times New Roman" w:hAnsi="Times New Roman" w:cs="Times New Roman"/>
          <w:kern w:val="0"/>
          <w:sz w:val="28"/>
          <w:szCs w:val="28"/>
          <w14:ligatures w14:val="none"/>
        </w:rPr>
      </w:pPr>
      <w:bookmarkStart w:id="3" w:name="bookmark1954"/>
      <w:bookmarkEnd w:id="3"/>
      <w:r w:rsidRPr="007D2331">
        <w:rPr>
          <w:rFonts w:ascii="Times New Roman" w:eastAsia="Times New Roman" w:hAnsi="Times New Roman" w:cs="Times New Roman"/>
          <w:kern w:val="0"/>
          <w:sz w:val="28"/>
          <w:szCs w:val="28"/>
          <w14:ligatures w14:val="none"/>
        </w:rPr>
        <w:t xml:space="preserve">- Phát triển các NL toán học </w:t>
      </w:r>
      <w:bookmarkStart w:id="4" w:name="bookmark1956"/>
      <w:bookmarkEnd w:id="4"/>
    </w:p>
    <w:p w14:paraId="73AC5834" w14:textId="77777777" w:rsidR="00451C1C" w:rsidRPr="007D2331" w:rsidRDefault="00451C1C" w:rsidP="00451C1C">
      <w:pPr>
        <w:spacing w:after="0" w:line="276" w:lineRule="auto"/>
        <w:rPr>
          <w:rFonts w:ascii="Times New Roman" w:eastAsia="Calibri" w:hAnsi="Times New Roman" w:cs="Times New Roman"/>
          <w:kern w:val="0"/>
          <w:sz w:val="28"/>
          <w:szCs w:val="28"/>
          <w14:ligatures w14:val="none"/>
        </w:rPr>
      </w:pPr>
      <w:r w:rsidRPr="007D2331">
        <w:rPr>
          <w:rFonts w:ascii="Times New Roman" w:eastAsia="Calibri" w:hAnsi="Times New Roman" w:cs="Times New Roman"/>
          <w:b/>
          <w:kern w:val="0"/>
          <w:sz w:val="28"/>
          <w:szCs w:val="28"/>
          <w14:ligatures w14:val="none"/>
        </w:rPr>
        <w:t>* Năng lực:</w:t>
      </w:r>
      <w:r w:rsidRPr="007D2331">
        <w:rPr>
          <w:rFonts w:ascii="Times New Roman" w:eastAsia="Calibri" w:hAnsi="Times New Roman" w:cs="Times New Roman"/>
          <w:kern w:val="0"/>
          <w:sz w:val="20"/>
          <w:szCs w:val="20"/>
          <w14:ligatures w14:val="none"/>
        </w:rPr>
        <w:t xml:space="preserve"> </w:t>
      </w:r>
      <w:r w:rsidRPr="007D2331">
        <w:rPr>
          <w:rFonts w:ascii="Times New Roman" w:eastAsia="Calibri" w:hAnsi="Times New Roman" w:cs="Times New Roman"/>
          <w:kern w:val="0"/>
          <w:sz w:val="28"/>
          <w:szCs w:val="28"/>
          <w14:ligatures w14:val="none"/>
        </w:rPr>
        <w:t>Nhận biết và đếm, đọc, viết được các số theo thứ tự từ 11 đến 20.</w:t>
      </w:r>
    </w:p>
    <w:p w14:paraId="35C0AD97" w14:textId="77777777" w:rsidR="00451C1C" w:rsidRPr="007D2331" w:rsidRDefault="00451C1C" w:rsidP="00451C1C">
      <w:pPr>
        <w:widowControl w:val="0"/>
        <w:autoSpaceDE w:val="0"/>
        <w:autoSpaceDN w:val="0"/>
        <w:spacing w:after="0" w:line="240" w:lineRule="auto"/>
        <w:jc w:val="both"/>
        <w:rPr>
          <w:rFonts w:ascii="Times New Roman" w:eastAsia="Calibri" w:hAnsi="Times New Roman" w:cs="Times New Roman"/>
          <w:b/>
          <w:kern w:val="0"/>
          <w:sz w:val="28"/>
          <w:szCs w:val="28"/>
          <w14:ligatures w14:val="none"/>
        </w:rPr>
      </w:pPr>
      <w:r w:rsidRPr="007D2331">
        <w:rPr>
          <w:rFonts w:ascii="Times New Roman" w:eastAsia="Times New Roman" w:hAnsi="Times New Roman" w:cs="Times New Roman"/>
          <w:b/>
          <w:kern w:val="0"/>
          <w:sz w:val="28"/>
          <w:szCs w:val="28"/>
          <w14:ligatures w14:val="none"/>
        </w:rPr>
        <w:t xml:space="preserve">*Phẩm chất: </w:t>
      </w:r>
      <w:r w:rsidRPr="007D2331">
        <w:rPr>
          <w:rFonts w:ascii="Times New Roman" w:eastAsia="Times New Roman" w:hAnsi="Times New Roman" w:cs="Times New Roman"/>
          <w:kern w:val="0"/>
          <w:sz w:val="28"/>
          <w:szCs w:val="28"/>
          <w14:ligatures w14:val="none"/>
        </w:rPr>
        <w:t>Yêu thích môn học.</w:t>
      </w:r>
    </w:p>
    <w:p w14:paraId="3BD04682" w14:textId="77777777" w:rsidR="00451C1C" w:rsidRPr="007D2331" w:rsidRDefault="00451C1C" w:rsidP="00451C1C">
      <w:pPr>
        <w:widowControl w:val="0"/>
        <w:tabs>
          <w:tab w:val="left" w:pos="765"/>
        </w:tabs>
        <w:spacing w:after="0" w:line="240" w:lineRule="auto"/>
        <w:jc w:val="both"/>
        <w:rPr>
          <w:rFonts w:ascii="Times New Roman" w:eastAsia="Times New Roman" w:hAnsi="Times New Roman" w:cs="Times New Roman"/>
          <w:kern w:val="0"/>
          <w:sz w:val="28"/>
          <w:szCs w:val="28"/>
          <w14:ligatures w14:val="none"/>
        </w:rPr>
      </w:pPr>
      <w:r w:rsidRPr="007D2331">
        <w:rPr>
          <w:rFonts w:ascii="Times New Roman" w:eastAsia="Times New Roman" w:hAnsi="Times New Roman" w:cs="Times New Roman"/>
          <w:b/>
          <w:bCs/>
          <w:kern w:val="0"/>
          <w:sz w:val="28"/>
          <w:szCs w:val="28"/>
          <w14:ligatures w14:val="none"/>
        </w:rPr>
        <w:t>II. ĐỒ DÙNG DẠY HỌC</w:t>
      </w:r>
    </w:p>
    <w:p w14:paraId="402DBC19" w14:textId="77777777" w:rsidR="00451C1C" w:rsidRPr="007D2331" w:rsidRDefault="00451C1C" w:rsidP="00451C1C">
      <w:pPr>
        <w:widowControl w:val="0"/>
        <w:tabs>
          <w:tab w:val="left" w:pos="752"/>
        </w:tabs>
        <w:spacing w:after="0" w:line="240" w:lineRule="auto"/>
        <w:rPr>
          <w:rFonts w:ascii="Times New Roman" w:eastAsia="Times New Roman" w:hAnsi="Times New Roman" w:cs="Times New Roman"/>
          <w:i/>
          <w:iCs/>
          <w:kern w:val="0"/>
          <w:sz w:val="28"/>
          <w:szCs w:val="28"/>
          <w14:ligatures w14:val="none"/>
        </w:rPr>
      </w:pPr>
      <w:bookmarkStart w:id="5" w:name="bookmark1957"/>
      <w:bookmarkEnd w:id="5"/>
      <w:r w:rsidRPr="007D2331">
        <w:rPr>
          <w:rFonts w:ascii="Times New Roman" w:eastAsia="Times New Roman" w:hAnsi="Times New Roman" w:cs="Times New Roman"/>
          <w:kern w:val="0"/>
          <w:sz w:val="28"/>
          <w:szCs w:val="28"/>
          <w14:ligatures w14:val="none"/>
        </w:rPr>
        <w:t xml:space="preserve">* GV: Các thanh (mỗi thanh gồm 10 khối lập phương rời ghép lại) và các khối lập phương rời hoặc các thẻ chục que tính và các que tính rời để </w:t>
      </w:r>
      <w:proofErr w:type="gramStart"/>
      <w:r w:rsidRPr="007D2331">
        <w:rPr>
          <w:rFonts w:ascii="Times New Roman" w:eastAsia="Times New Roman" w:hAnsi="Times New Roman" w:cs="Times New Roman"/>
          <w:kern w:val="0"/>
          <w:sz w:val="28"/>
          <w:szCs w:val="28"/>
          <w14:ligatures w14:val="none"/>
        </w:rPr>
        <w:t>đếm.</w:t>
      </w:r>
      <w:bookmarkStart w:id="6" w:name="bookmark1958"/>
      <w:bookmarkEnd w:id="6"/>
      <w:r w:rsidRPr="007D2331">
        <w:rPr>
          <w:rFonts w:ascii="Times New Roman" w:eastAsia="Times New Roman" w:hAnsi="Times New Roman" w:cs="Times New Roman"/>
          <w:kern w:val="0"/>
          <w:sz w:val="28"/>
          <w:szCs w:val="28"/>
          <w14:ligatures w14:val="none"/>
        </w:rPr>
        <w:t>Các</w:t>
      </w:r>
      <w:proofErr w:type="gramEnd"/>
      <w:r w:rsidRPr="007D2331">
        <w:rPr>
          <w:rFonts w:ascii="Times New Roman" w:eastAsia="Times New Roman" w:hAnsi="Times New Roman" w:cs="Times New Roman"/>
          <w:kern w:val="0"/>
          <w:sz w:val="28"/>
          <w:szCs w:val="28"/>
          <w14:ligatures w14:val="none"/>
        </w:rPr>
        <w:t xml:space="preserve"> thẻ số từ 10 đến 20 và các thẻ chữ: </w:t>
      </w:r>
      <w:r w:rsidRPr="007D2331">
        <w:rPr>
          <w:rFonts w:ascii="Times New Roman" w:eastAsia="Times New Roman" w:hAnsi="Times New Roman" w:cs="Times New Roman"/>
          <w:i/>
          <w:iCs/>
          <w:kern w:val="0"/>
          <w:sz w:val="28"/>
          <w:szCs w:val="28"/>
          <w14:ligatures w14:val="none"/>
        </w:rPr>
        <w:t>mười, hai mươi.</w:t>
      </w:r>
      <w:bookmarkStart w:id="7" w:name="bookmark1959"/>
      <w:bookmarkEnd w:id="7"/>
    </w:p>
    <w:p w14:paraId="3595E0E0" w14:textId="77777777" w:rsidR="00451C1C" w:rsidRPr="007D2331" w:rsidRDefault="00451C1C" w:rsidP="00451C1C">
      <w:pPr>
        <w:widowControl w:val="0"/>
        <w:tabs>
          <w:tab w:val="left" w:pos="752"/>
        </w:tabs>
        <w:spacing w:after="0" w:line="240" w:lineRule="auto"/>
        <w:rPr>
          <w:rFonts w:ascii="Times New Roman" w:eastAsia="Times New Roman" w:hAnsi="Times New Roman" w:cs="Times New Roman"/>
          <w:kern w:val="0"/>
          <w:sz w:val="28"/>
          <w:szCs w:val="28"/>
          <w14:ligatures w14:val="none"/>
        </w:rPr>
      </w:pPr>
      <w:r w:rsidRPr="007D2331">
        <w:rPr>
          <w:rFonts w:ascii="Times New Roman" w:eastAsia="Times New Roman" w:hAnsi="Times New Roman" w:cs="Times New Roman"/>
          <w:i/>
          <w:iCs/>
          <w:kern w:val="0"/>
          <w:sz w:val="28"/>
          <w:szCs w:val="28"/>
          <w14:ligatures w14:val="none"/>
        </w:rPr>
        <w:t>* HS:  que tính</w:t>
      </w:r>
    </w:p>
    <w:p w14:paraId="51E0CA64" w14:textId="77777777" w:rsidR="00451C1C" w:rsidRPr="007D2331" w:rsidRDefault="00451C1C" w:rsidP="00451C1C">
      <w:pPr>
        <w:spacing w:after="0" w:line="276" w:lineRule="auto"/>
        <w:rPr>
          <w:rFonts w:ascii="Times New Roman" w:eastAsia="Calibri" w:hAnsi="Times New Roman" w:cs="Times New Roman"/>
          <w:b/>
          <w:kern w:val="0"/>
          <w:sz w:val="28"/>
          <w:szCs w:val="28"/>
          <w14:ligatures w14:val="none"/>
        </w:rPr>
      </w:pPr>
      <w:r w:rsidRPr="007D2331">
        <w:rPr>
          <w:rFonts w:ascii="Times New Roman" w:eastAsia="Calibri" w:hAnsi="Times New Roman" w:cs="Times New Roman"/>
          <w:b/>
          <w:kern w:val="0"/>
          <w:sz w:val="28"/>
          <w:szCs w:val="28"/>
          <w14:ligatures w14:val="none"/>
        </w:rPr>
        <w:t>III. CÁC HOẠT ĐỘNG DẠY HỌC CHỦ YẾU:</w:t>
      </w:r>
    </w:p>
    <w:tbl>
      <w:tblPr>
        <w:tblStyle w:val="TableGrid2"/>
        <w:tblW w:w="10092" w:type="dxa"/>
        <w:tblInd w:w="-176" w:type="dxa"/>
        <w:tblLook w:val="04A0" w:firstRow="1" w:lastRow="0" w:firstColumn="1" w:lastColumn="0" w:noHBand="0" w:noVBand="1"/>
      </w:tblPr>
      <w:tblGrid>
        <w:gridCol w:w="3999"/>
        <w:gridCol w:w="4404"/>
        <w:gridCol w:w="1689"/>
      </w:tblGrid>
      <w:tr w:rsidR="00451C1C" w:rsidRPr="00C63B40" w14:paraId="4C14168A" w14:textId="77777777" w:rsidTr="007E5200">
        <w:tc>
          <w:tcPr>
            <w:tcW w:w="3999" w:type="dxa"/>
            <w:tcBorders>
              <w:bottom w:val="single" w:sz="4" w:space="0" w:color="auto"/>
            </w:tcBorders>
          </w:tcPr>
          <w:p w14:paraId="37C13013" w14:textId="77777777" w:rsidR="00451C1C" w:rsidRPr="007D2331" w:rsidRDefault="00451C1C" w:rsidP="007E5200">
            <w:pPr>
              <w:tabs>
                <w:tab w:val="left" w:pos="2618"/>
              </w:tabs>
              <w:jc w:val="center"/>
              <w:rPr>
                <w:rFonts w:ascii="Times New Roman" w:eastAsia="Calibri" w:hAnsi="Times New Roman" w:cs="Times New Roman"/>
                <w:bCs w:val="0"/>
                <w:sz w:val="28"/>
                <w:szCs w:val="28"/>
              </w:rPr>
            </w:pPr>
            <w:r w:rsidRPr="007D2331">
              <w:rPr>
                <w:rFonts w:ascii="Times New Roman" w:eastAsia="Calibri" w:hAnsi="Times New Roman" w:cs="Times New Roman"/>
                <w:bCs w:val="0"/>
                <w:sz w:val="28"/>
                <w:szCs w:val="28"/>
                <w:lang w:val="nl-NL"/>
              </w:rPr>
              <w:t>Hoạt động của giáo viên</w:t>
            </w:r>
          </w:p>
        </w:tc>
        <w:tc>
          <w:tcPr>
            <w:tcW w:w="4404" w:type="dxa"/>
            <w:tcBorders>
              <w:bottom w:val="single" w:sz="4" w:space="0" w:color="auto"/>
            </w:tcBorders>
          </w:tcPr>
          <w:p w14:paraId="095E2944" w14:textId="77777777" w:rsidR="00451C1C" w:rsidRPr="007D2331" w:rsidRDefault="00451C1C" w:rsidP="007E5200">
            <w:pPr>
              <w:tabs>
                <w:tab w:val="left" w:pos="2618"/>
              </w:tabs>
              <w:jc w:val="center"/>
              <w:rPr>
                <w:rFonts w:ascii="Times New Roman" w:eastAsia="Calibri" w:hAnsi="Times New Roman" w:cs="Times New Roman"/>
                <w:bCs w:val="0"/>
                <w:sz w:val="28"/>
                <w:szCs w:val="28"/>
              </w:rPr>
            </w:pPr>
            <w:r w:rsidRPr="007D2331">
              <w:rPr>
                <w:rFonts w:ascii="Times New Roman" w:eastAsia="Calibri" w:hAnsi="Times New Roman" w:cs="Times New Roman"/>
                <w:bCs w:val="0"/>
                <w:sz w:val="28"/>
                <w:szCs w:val="28"/>
              </w:rPr>
              <w:t>HOẠT ĐỘNG CỦA HS</w:t>
            </w:r>
          </w:p>
        </w:tc>
        <w:tc>
          <w:tcPr>
            <w:tcW w:w="1689" w:type="dxa"/>
            <w:tcBorders>
              <w:bottom w:val="single" w:sz="4" w:space="0" w:color="auto"/>
            </w:tcBorders>
          </w:tcPr>
          <w:p w14:paraId="7C61B971" w14:textId="77777777" w:rsidR="00451C1C" w:rsidRPr="00C63B40" w:rsidRDefault="00451C1C" w:rsidP="007E5200">
            <w:pPr>
              <w:tabs>
                <w:tab w:val="left" w:pos="2618"/>
              </w:tabs>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HĐBT</w:t>
            </w:r>
          </w:p>
        </w:tc>
      </w:tr>
      <w:tr w:rsidR="00451C1C" w:rsidRPr="00C63B40" w14:paraId="335EE917" w14:textId="77777777" w:rsidTr="007E5200">
        <w:tc>
          <w:tcPr>
            <w:tcW w:w="3999" w:type="dxa"/>
            <w:tcBorders>
              <w:bottom w:val="nil"/>
            </w:tcBorders>
          </w:tcPr>
          <w:p w14:paraId="39B19AF4" w14:textId="77777777" w:rsidR="00451C1C" w:rsidRPr="00C63B40" w:rsidRDefault="00451C1C" w:rsidP="007E5200">
            <w:pPr>
              <w:keepNext/>
              <w:keepLines/>
              <w:widowControl w:val="0"/>
              <w:outlineLvl w:val="5"/>
              <w:rPr>
                <w:rFonts w:ascii="Times New Roman" w:eastAsia="Times New Roman" w:hAnsi="Times New Roman" w:cs="Times New Roman"/>
                <w:sz w:val="28"/>
                <w:szCs w:val="28"/>
              </w:rPr>
            </w:pPr>
            <w:bookmarkStart w:id="8" w:name="bookmark1960"/>
            <w:bookmarkStart w:id="9" w:name="bookmark1961"/>
            <w:bookmarkStart w:id="10" w:name="bookmark1962"/>
            <w:r w:rsidRPr="007D2331">
              <w:rPr>
                <w:rFonts w:ascii="Times New Roman" w:eastAsia="Times New Roman" w:hAnsi="Times New Roman" w:cs="Times New Roman"/>
                <w:sz w:val="28"/>
                <w:szCs w:val="28"/>
              </w:rPr>
              <w:t>1. Hoạt động</w:t>
            </w:r>
            <w:bookmarkEnd w:id="8"/>
            <w:bookmarkEnd w:id="9"/>
            <w:bookmarkEnd w:id="10"/>
            <w:r w:rsidRPr="007D2331">
              <w:rPr>
                <w:rFonts w:ascii="Times New Roman" w:eastAsia="Times New Roman" w:hAnsi="Times New Roman" w:cs="Times New Roman"/>
                <w:sz w:val="28"/>
                <w:szCs w:val="28"/>
              </w:rPr>
              <w:t xml:space="preserve"> mở đầu:</w:t>
            </w:r>
            <w:r w:rsidRPr="00C63B40">
              <w:rPr>
                <w:rFonts w:ascii="Times New Roman" w:eastAsia="Times New Roman" w:hAnsi="Times New Roman" w:cs="Times New Roman"/>
                <w:sz w:val="28"/>
                <w:szCs w:val="28"/>
              </w:rPr>
              <w:t xml:space="preserve"> (5’)</w:t>
            </w:r>
          </w:p>
          <w:p w14:paraId="6D924EEA" w14:textId="77777777" w:rsidR="00451C1C" w:rsidRPr="00C63B40" w:rsidRDefault="00451C1C" w:rsidP="007E5200">
            <w:pPr>
              <w:rPr>
                <w:rFonts w:ascii="Times New Roman" w:hAnsi="Times New Roman" w:cs="Times New Roman"/>
                <w:b w:val="0"/>
                <w:bCs w:val="0"/>
                <w:sz w:val="28"/>
                <w:szCs w:val="28"/>
              </w:rPr>
            </w:pPr>
            <w:r w:rsidRPr="00C63B40">
              <w:rPr>
                <w:rFonts w:ascii="Times New Roman" w:hAnsi="Times New Roman" w:cs="Times New Roman"/>
                <w:sz w:val="28"/>
                <w:szCs w:val="28"/>
                <w:lang w:val="vi-VN"/>
              </w:rPr>
              <w:t>-</w:t>
            </w:r>
            <w:r w:rsidRPr="00C63B40">
              <w:rPr>
                <w:rFonts w:ascii="Times New Roman" w:hAnsi="Times New Roman" w:cs="Times New Roman"/>
                <w:b w:val="0"/>
                <w:bCs w:val="0"/>
                <w:sz w:val="28"/>
                <w:szCs w:val="28"/>
                <w:lang w:val="vi-VN"/>
              </w:rPr>
              <w:t>GV cho HS hát</w:t>
            </w:r>
            <w:r w:rsidRPr="00C63B40">
              <w:rPr>
                <w:rFonts w:ascii="Times New Roman" w:hAnsi="Times New Roman" w:cs="Times New Roman"/>
                <w:b w:val="0"/>
                <w:bCs w:val="0"/>
                <w:sz w:val="28"/>
                <w:szCs w:val="28"/>
              </w:rPr>
              <w:t xml:space="preserve"> “ Chú voi con”</w:t>
            </w:r>
          </w:p>
          <w:p w14:paraId="20EA63C4" w14:textId="77777777" w:rsidR="00451C1C" w:rsidRPr="007D2331" w:rsidRDefault="00451C1C" w:rsidP="007E5200">
            <w:pPr>
              <w:widowControl w:val="0"/>
              <w:rPr>
                <w:rFonts w:ascii="Times New Roman" w:eastAsia="Times New Roman" w:hAnsi="Times New Roman" w:cs="Times New Roman"/>
                <w:sz w:val="28"/>
                <w:szCs w:val="28"/>
              </w:rPr>
            </w:pPr>
            <w:r w:rsidRPr="00C63B40">
              <w:rPr>
                <w:rFonts w:ascii="Times New Roman" w:hAnsi="Times New Roman" w:cs="Times New Roman"/>
                <w:b w:val="0"/>
                <w:bCs w:val="0"/>
                <w:sz w:val="28"/>
                <w:szCs w:val="28"/>
                <w:lang w:val="vi-VN"/>
              </w:rPr>
              <w:t>-GV dẫn dắt vào bài</w:t>
            </w:r>
          </w:p>
        </w:tc>
        <w:tc>
          <w:tcPr>
            <w:tcW w:w="4404" w:type="dxa"/>
            <w:tcBorders>
              <w:bottom w:val="nil"/>
            </w:tcBorders>
          </w:tcPr>
          <w:p w14:paraId="5B021A50" w14:textId="77777777" w:rsidR="00451C1C" w:rsidRPr="00C63B40" w:rsidRDefault="00451C1C" w:rsidP="007E5200">
            <w:pPr>
              <w:tabs>
                <w:tab w:val="left" w:pos="2618"/>
              </w:tabs>
              <w:jc w:val="both"/>
              <w:rPr>
                <w:rFonts w:ascii="Times New Roman" w:eastAsia="Calibri" w:hAnsi="Times New Roman" w:cs="Times New Roman"/>
                <w:b w:val="0"/>
                <w:bCs w:val="0"/>
                <w:sz w:val="28"/>
                <w:szCs w:val="28"/>
              </w:rPr>
            </w:pPr>
          </w:p>
          <w:p w14:paraId="7AB84D2B" w14:textId="77777777" w:rsidR="00451C1C" w:rsidRPr="007D2331" w:rsidRDefault="00451C1C" w:rsidP="007E5200">
            <w:pPr>
              <w:tabs>
                <w:tab w:val="left" w:pos="2618"/>
              </w:tabs>
              <w:jc w:val="both"/>
              <w:rPr>
                <w:rFonts w:ascii="Times New Roman" w:eastAsia="Calibri" w:hAnsi="Times New Roman" w:cs="Times New Roman"/>
                <w:b w:val="0"/>
                <w:bCs w:val="0"/>
                <w:sz w:val="28"/>
                <w:szCs w:val="28"/>
              </w:rPr>
            </w:pPr>
            <w:r w:rsidRPr="00C63B40">
              <w:rPr>
                <w:rFonts w:ascii="Times New Roman" w:eastAsia="Calibri" w:hAnsi="Times New Roman" w:cs="Times New Roman"/>
                <w:b w:val="0"/>
                <w:bCs w:val="0"/>
                <w:sz w:val="28"/>
                <w:szCs w:val="28"/>
              </w:rPr>
              <w:t>-HS HÁT</w:t>
            </w:r>
          </w:p>
        </w:tc>
        <w:tc>
          <w:tcPr>
            <w:tcW w:w="1689" w:type="dxa"/>
            <w:tcBorders>
              <w:bottom w:val="nil"/>
            </w:tcBorders>
          </w:tcPr>
          <w:p w14:paraId="0B757039" w14:textId="77777777" w:rsidR="00451C1C" w:rsidRPr="00C63B40" w:rsidRDefault="00451C1C" w:rsidP="007E5200">
            <w:pPr>
              <w:tabs>
                <w:tab w:val="left" w:pos="2618"/>
              </w:tabs>
              <w:jc w:val="center"/>
              <w:rPr>
                <w:rFonts w:ascii="Times New Roman" w:eastAsia="Calibri" w:hAnsi="Times New Roman" w:cs="Times New Roman"/>
                <w:sz w:val="28"/>
                <w:szCs w:val="28"/>
              </w:rPr>
            </w:pPr>
          </w:p>
        </w:tc>
      </w:tr>
      <w:tr w:rsidR="00451C1C" w:rsidRPr="00C63B40" w14:paraId="455076FA" w14:textId="77777777" w:rsidTr="007E5200">
        <w:tc>
          <w:tcPr>
            <w:tcW w:w="3999" w:type="dxa"/>
            <w:tcBorders>
              <w:top w:val="nil"/>
              <w:bottom w:val="nil"/>
            </w:tcBorders>
          </w:tcPr>
          <w:p w14:paraId="5B20DB8A" w14:textId="77777777" w:rsidR="00451C1C" w:rsidRPr="007D2331" w:rsidRDefault="00451C1C" w:rsidP="007E5200">
            <w:pPr>
              <w:widowControl w:val="0"/>
              <w:tabs>
                <w:tab w:val="left" w:pos="747"/>
              </w:tabs>
              <w:rPr>
                <w:rFonts w:ascii="Times New Roman" w:eastAsia="Times New Roman" w:hAnsi="Times New Roman" w:cs="Times New Roman"/>
                <w:b w:val="0"/>
                <w:bCs w:val="0"/>
                <w:sz w:val="28"/>
                <w:szCs w:val="28"/>
              </w:rPr>
            </w:pPr>
          </w:p>
        </w:tc>
        <w:tc>
          <w:tcPr>
            <w:tcW w:w="4404" w:type="dxa"/>
            <w:tcBorders>
              <w:top w:val="nil"/>
              <w:bottom w:val="nil"/>
            </w:tcBorders>
          </w:tcPr>
          <w:p w14:paraId="16932237" w14:textId="77777777" w:rsidR="00451C1C" w:rsidRPr="007D2331" w:rsidRDefault="00451C1C" w:rsidP="007E5200">
            <w:pPr>
              <w:tabs>
                <w:tab w:val="left" w:pos="2618"/>
              </w:tabs>
              <w:rPr>
                <w:rFonts w:ascii="Times New Roman" w:eastAsia="Calibri" w:hAnsi="Times New Roman" w:cs="Times New Roman"/>
                <w:b w:val="0"/>
                <w:bCs w:val="0"/>
                <w:sz w:val="28"/>
                <w:szCs w:val="28"/>
              </w:rPr>
            </w:pPr>
          </w:p>
        </w:tc>
        <w:tc>
          <w:tcPr>
            <w:tcW w:w="1689" w:type="dxa"/>
            <w:tcBorders>
              <w:top w:val="nil"/>
              <w:bottom w:val="nil"/>
            </w:tcBorders>
          </w:tcPr>
          <w:p w14:paraId="25944CBB" w14:textId="77777777" w:rsidR="00451C1C" w:rsidRPr="00C63B40" w:rsidRDefault="00451C1C" w:rsidP="007E5200">
            <w:pPr>
              <w:tabs>
                <w:tab w:val="left" w:pos="2618"/>
              </w:tabs>
              <w:rPr>
                <w:rFonts w:ascii="Times New Roman" w:eastAsia="Calibri" w:hAnsi="Times New Roman" w:cs="Times New Roman"/>
                <w:sz w:val="28"/>
                <w:szCs w:val="28"/>
              </w:rPr>
            </w:pPr>
          </w:p>
        </w:tc>
      </w:tr>
      <w:tr w:rsidR="00451C1C" w:rsidRPr="00C63B40" w14:paraId="033D9FD3" w14:textId="77777777" w:rsidTr="007E5200">
        <w:tc>
          <w:tcPr>
            <w:tcW w:w="3999" w:type="dxa"/>
            <w:tcBorders>
              <w:top w:val="nil"/>
              <w:bottom w:val="nil"/>
            </w:tcBorders>
          </w:tcPr>
          <w:p w14:paraId="3AF134E1" w14:textId="77777777" w:rsidR="00451C1C" w:rsidRPr="007D2331" w:rsidRDefault="00451C1C" w:rsidP="007E5200">
            <w:pPr>
              <w:keepNext/>
              <w:keepLines/>
              <w:widowControl w:val="0"/>
              <w:jc w:val="both"/>
              <w:outlineLvl w:val="5"/>
              <w:rPr>
                <w:rFonts w:ascii="Times New Roman" w:eastAsia="Times New Roman" w:hAnsi="Times New Roman" w:cs="Times New Roman"/>
                <w:sz w:val="28"/>
                <w:szCs w:val="28"/>
              </w:rPr>
            </w:pPr>
            <w:bookmarkStart w:id="11" w:name="bookmark1965"/>
            <w:bookmarkStart w:id="12" w:name="bookmark1966"/>
            <w:bookmarkStart w:id="13" w:name="bookmark1967"/>
            <w:r w:rsidRPr="007D2331">
              <w:rPr>
                <w:rFonts w:ascii="Times New Roman" w:eastAsia="Times New Roman" w:hAnsi="Times New Roman" w:cs="Times New Roman"/>
                <w:sz w:val="28"/>
                <w:szCs w:val="28"/>
              </w:rPr>
              <w:t>2.Hoạt động luyện tập thực hành</w:t>
            </w:r>
            <w:proofErr w:type="gramStart"/>
            <w:r w:rsidRPr="007D2331">
              <w:rPr>
                <w:rFonts w:ascii="Times New Roman" w:eastAsia="Times New Roman" w:hAnsi="Times New Roman" w:cs="Times New Roman"/>
                <w:sz w:val="28"/>
                <w:szCs w:val="28"/>
              </w:rPr>
              <w:t xml:space="preserve">: </w:t>
            </w:r>
            <w:bookmarkEnd w:id="11"/>
            <w:bookmarkEnd w:id="12"/>
            <w:bookmarkEnd w:id="13"/>
            <w:r w:rsidRPr="00C63B40">
              <w:rPr>
                <w:rFonts w:ascii="Times New Roman" w:eastAsia="Times New Roman" w:hAnsi="Times New Roman" w:cs="Times New Roman"/>
                <w:sz w:val="28"/>
                <w:szCs w:val="28"/>
              </w:rPr>
              <w:t xml:space="preserve"> (</w:t>
            </w:r>
            <w:proofErr w:type="gramEnd"/>
            <w:r w:rsidRPr="00C63B40">
              <w:rPr>
                <w:rFonts w:ascii="Times New Roman" w:eastAsia="Times New Roman" w:hAnsi="Times New Roman" w:cs="Times New Roman"/>
                <w:sz w:val="28"/>
                <w:szCs w:val="28"/>
              </w:rPr>
              <w:t>20’)</w:t>
            </w:r>
          </w:p>
          <w:p w14:paraId="52867055" w14:textId="77777777" w:rsidR="00451C1C" w:rsidRPr="007D2331" w:rsidRDefault="00451C1C" w:rsidP="007E5200">
            <w:pPr>
              <w:widowControl w:val="0"/>
              <w:jc w:val="both"/>
              <w:rPr>
                <w:rFonts w:ascii="Times New Roman" w:eastAsia="Times New Roman" w:hAnsi="Times New Roman" w:cs="Times New Roman"/>
                <w:sz w:val="28"/>
                <w:szCs w:val="28"/>
              </w:rPr>
            </w:pPr>
            <w:r w:rsidRPr="007D2331">
              <w:rPr>
                <w:rFonts w:ascii="Times New Roman" w:eastAsia="Times New Roman" w:hAnsi="Times New Roman" w:cs="Times New Roman"/>
                <w:sz w:val="28"/>
                <w:szCs w:val="28"/>
              </w:rPr>
              <w:t>Bài 1:</w:t>
            </w:r>
          </w:p>
          <w:p w14:paraId="0A90497E" w14:textId="77777777" w:rsidR="00451C1C" w:rsidRPr="007D2331" w:rsidRDefault="00451C1C" w:rsidP="007E5200">
            <w:pPr>
              <w:widowControl w:val="0"/>
              <w:jc w:val="both"/>
              <w:rPr>
                <w:rFonts w:ascii="Times New Roman" w:eastAsia="Times New Roman" w:hAnsi="Times New Roman" w:cs="Times New Roman"/>
                <w:b w:val="0"/>
                <w:bCs w:val="0"/>
                <w:sz w:val="28"/>
                <w:szCs w:val="28"/>
              </w:rPr>
            </w:pPr>
            <w:r w:rsidRPr="007D2331">
              <w:rPr>
                <w:rFonts w:ascii="Times New Roman" w:eastAsia="Times New Roman" w:hAnsi="Times New Roman" w:cs="Times New Roman"/>
                <w:sz w:val="28"/>
                <w:szCs w:val="28"/>
              </w:rPr>
              <w:t xml:space="preserve"> </w:t>
            </w:r>
            <w:bookmarkStart w:id="14" w:name="bookmark1968"/>
            <w:bookmarkEnd w:id="14"/>
            <w:r w:rsidRPr="007D2331">
              <w:rPr>
                <w:rFonts w:ascii="Times New Roman" w:eastAsia="Times New Roman" w:hAnsi="Times New Roman" w:cs="Times New Roman"/>
                <w:b w:val="0"/>
                <w:bCs w:val="0"/>
                <w:sz w:val="28"/>
                <w:szCs w:val="28"/>
              </w:rPr>
              <w:t xml:space="preserve">- Nêu hoặc đặt các thẻ số thích hợp vào mỗi </w:t>
            </w:r>
            <w:proofErr w:type="gramStart"/>
            <w:r w:rsidRPr="007D2331">
              <w:rPr>
                <w:rFonts w:ascii="Times New Roman" w:eastAsia="Times New Roman" w:hAnsi="Times New Roman" w:cs="Times New Roman"/>
                <w:b w:val="0"/>
                <w:bCs w:val="0"/>
                <w:sz w:val="28"/>
                <w:szCs w:val="28"/>
              </w:rPr>
              <w:t>ô ?</w:t>
            </w:r>
            <w:proofErr w:type="gramEnd"/>
            <w:r w:rsidRPr="007D2331">
              <w:rPr>
                <w:rFonts w:ascii="Times New Roman" w:eastAsia="Times New Roman" w:hAnsi="Times New Roman" w:cs="Times New Roman"/>
                <w:b w:val="0"/>
                <w:bCs w:val="0"/>
                <w:sz w:val="28"/>
                <w:szCs w:val="28"/>
              </w:rPr>
              <w:t xml:space="preserve"> .</w:t>
            </w:r>
          </w:p>
        </w:tc>
        <w:tc>
          <w:tcPr>
            <w:tcW w:w="4404" w:type="dxa"/>
            <w:tcBorders>
              <w:top w:val="nil"/>
              <w:bottom w:val="nil"/>
            </w:tcBorders>
          </w:tcPr>
          <w:p w14:paraId="5C602DBB" w14:textId="77777777" w:rsidR="00451C1C" w:rsidRPr="007D2331" w:rsidRDefault="00451C1C" w:rsidP="007E5200">
            <w:pPr>
              <w:tabs>
                <w:tab w:val="left" w:pos="2618"/>
              </w:tabs>
              <w:jc w:val="center"/>
              <w:rPr>
                <w:rFonts w:ascii="Times New Roman" w:eastAsia="Calibri" w:hAnsi="Times New Roman" w:cs="Times New Roman"/>
                <w:b w:val="0"/>
                <w:bCs w:val="0"/>
                <w:sz w:val="28"/>
                <w:szCs w:val="28"/>
              </w:rPr>
            </w:pPr>
          </w:p>
          <w:p w14:paraId="70C7394B" w14:textId="77777777" w:rsidR="00451C1C" w:rsidRPr="007D2331" w:rsidRDefault="00451C1C" w:rsidP="007E5200">
            <w:pPr>
              <w:tabs>
                <w:tab w:val="left" w:pos="2618"/>
              </w:tabs>
              <w:rPr>
                <w:rFonts w:ascii="Times New Roman" w:eastAsia="Calibri" w:hAnsi="Times New Roman" w:cs="Times New Roman"/>
                <w:b w:val="0"/>
                <w:bCs w:val="0"/>
                <w:sz w:val="28"/>
                <w:szCs w:val="28"/>
              </w:rPr>
            </w:pPr>
            <w:r w:rsidRPr="007D2331">
              <w:rPr>
                <w:rFonts w:ascii="Times New Roman" w:eastAsia="Calibri" w:hAnsi="Times New Roman" w:cs="Times New Roman"/>
                <w:b w:val="0"/>
                <w:bCs w:val="0"/>
                <w:sz w:val="28"/>
                <w:szCs w:val="28"/>
              </w:rPr>
              <w:t>- HS thực hiện các thao tác:</w:t>
            </w:r>
          </w:p>
        </w:tc>
        <w:tc>
          <w:tcPr>
            <w:tcW w:w="1689" w:type="dxa"/>
            <w:tcBorders>
              <w:top w:val="nil"/>
              <w:bottom w:val="nil"/>
            </w:tcBorders>
          </w:tcPr>
          <w:p w14:paraId="25EDF4B3" w14:textId="77777777" w:rsidR="00451C1C" w:rsidRPr="00C63B40" w:rsidRDefault="00451C1C" w:rsidP="007E5200">
            <w:pPr>
              <w:tabs>
                <w:tab w:val="left" w:pos="2618"/>
              </w:tabs>
              <w:jc w:val="center"/>
              <w:rPr>
                <w:rFonts w:ascii="Times New Roman" w:eastAsia="Calibri" w:hAnsi="Times New Roman" w:cs="Times New Roman"/>
                <w:sz w:val="28"/>
                <w:szCs w:val="28"/>
              </w:rPr>
            </w:pPr>
          </w:p>
          <w:p w14:paraId="34D133A5" w14:textId="77777777" w:rsidR="00451C1C" w:rsidRPr="00C63B40" w:rsidRDefault="00451C1C" w:rsidP="007E5200">
            <w:pPr>
              <w:rPr>
                <w:rFonts w:ascii="Times New Roman" w:eastAsia="Calibri" w:hAnsi="Times New Roman" w:cs="Times New Roman"/>
                <w:sz w:val="28"/>
                <w:szCs w:val="28"/>
              </w:rPr>
            </w:pPr>
          </w:p>
          <w:p w14:paraId="58B718C2" w14:textId="77777777" w:rsidR="00451C1C" w:rsidRPr="00C63B40" w:rsidRDefault="00451C1C" w:rsidP="007E5200">
            <w:pPr>
              <w:rPr>
                <w:rFonts w:ascii="Times New Roman" w:eastAsia="Calibri" w:hAnsi="Times New Roman" w:cs="Times New Roman"/>
                <w:sz w:val="28"/>
                <w:szCs w:val="28"/>
              </w:rPr>
            </w:pPr>
            <w:r w:rsidRPr="00C63B40">
              <w:rPr>
                <w:rFonts w:ascii="Times New Roman" w:eastAsia="Calibri" w:hAnsi="Times New Roman" w:cs="Times New Roman"/>
                <w:sz w:val="28"/>
                <w:szCs w:val="28"/>
              </w:rPr>
              <w:t>-GV hướng dẫn cho HS chậm làm bài đúng</w:t>
            </w:r>
          </w:p>
        </w:tc>
      </w:tr>
      <w:tr w:rsidR="00451C1C" w:rsidRPr="00C63B40" w14:paraId="532409FC" w14:textId="77777777" w:rsidTr="007E5200">
        <w:tc>
          <w:tcPr>
            <w:tcW w:w="3999" w:type="dxa"/>
            <w:tcBorders>
              <w:top w:val="nil"/>
              <w:bottom w:val="nil"/>
            </w:tcBorders>
          </w:tcPr>
          <w:p w14:paraId="6E2910DB" w14:textId="77777777" w:rsidR="00451C1C" w:rsidRPr="007D2331" w:rsidRDefault="00451C1C" w:rsidP="007E5200">
            <w:pPr>
              <w:widowControl w:val="0"/>
              <w:tabs>
                <w:tab w:val="left" w:pos="770"/>
              </w:tabs>
              <w:jc w:val="both"/>
              <w:rPr>
                <w:rFonts w:ascii="Times New Roman" w:eastAsia="Times New Roman" w:hAnsi="Times New Roman" w:cs="Times New Roman"/>
                <w:b w:val="0"/>
                <w:bCs w:val="0"/>
                <w:sz w:val="28"/>
                <w:szCs w:val="28"/>
              </w:rPr>
            </w:pPr>
            <w:r w:rsidRPr="007D2331">
              <w:rPr>
                <w:rFonts w:ascii="Times New Roman" w:eastAsia="Times New Roman" w:hAnsi="Times New Roman" w:cs="Times New Roman"/>
                <w:b w:val="0"/>
                <w:bCs w:val="0"/>
                <w:sz w:val="28"/>
                <w:szCs w:val="28"/>
              </w:rPr>
              <w:t>- Đọc cho bạn nghe các số từ 1 đến 20 và từ 20 về 1.</w:t>
            </w:r>
          </w:p>
        </w:tc>
        <w:tc>
          <w:tcPr>
            <w:tcW w:w="4404" w:type="dxa"/>
            <w:tcBorders>
              <w:top w:val="nil"/>
              <w:bottom w:val="nil"/>
            </w:tcBorders>
          </w:tcPr>
          <w:p w14:paraId="38788C09" w14:textId="77777777" w:rsidR="00451C1C" w:rsidRPr="007D2331" w:rsidRDefault="00451C1C" w:rsidP="007E5200">
            <w:pPr>
              <w:tabs>
                <w:tab w:val="left" w:pos="2618"/>
              </w:tabs>
              <w:jc w:val="center"/>
              <w:rPr>
                <w:rFonts w:ascii="Times New Roman" w:eastAsia="Calibri" w:hAnsi="Times New Roman" w:cs="Times New Roman"/>
                <w:b w:val="0"/>
                <w:bCs w:val="0"/>
                <w:sz w:val="28"/>
                <w:szCs w:val="28"/>
              </w:rPr>
            </w:pPr>
          </w:p>
        </w:tc>
        <w:tc>
          <w:tcPr>
            <w:tcW w:w="1689" w:type="dxa"/>
            <w:tcBorders>
              <w:top w:val="nil"/>
              <w:bottom w:val="nil"/>
            </w:tcBorders>
          </w:tcPr>
          <w:p w14:paraId="03A10406" w14:textId="77777777" w:rsidR="00451C1C" w:rsidRPr="00C63B40" w:rsidRDefault="00451C1C" w:rsidP="007E5200">
            <w:pPr>
              <w:tabs>
                <w:tab w:val="left" w:pos="2618"/>
              </w:tabs>
              <w:jc w:val="center"/>
              <w:rPr>
                <w:rFonts w:ascii="Times New Roman" w:eastAsia="Calibri" w:hAnsi="Times New Roman" w:cs="Times New Roman"/>
                <w:sz w:val="28"/>
                <w:szCs w:val="28"/>
              </w:rPr>
            </w:pPr>
          </w:p>
        </w:tc>
      </w:tr>
      <w:tr w:rsidR="00451C1C" w:rsidRPr="00C63B40" w14:paraId="0678D3C7" w14:textId="77777777" w:rsidTr="007E5200">
        <w:tc>
          <w:tcPr>
            <w:tcW w:w="3999" w:type="dxa"/>
            <w:tcBorders>
              <w:top w:val="nil"/>
              <w:bottom w:val="nil"/>
            </w:tcBorders>
          </w:tcPr>
          <w:p w14:paraId="289FDE0B" w14:textId="77777777" w:rsidR="00451C1C" w:rsidRPr="007D2331" w:rsidRDefault="00451C1C" w:rsidP="007E5200">
            <w:pPr>
              <w:widowControl w:val="0"/>
              <w:jc w:val="both"/>
              <w:rPr>
                <w:rFonts w:ascii="Times New Roman" w:eastAsia="Times New Roman" w:hAnsi="Times New Roman" w:cs="Times New Roman"/>
                <w:b w:val="0"/>
                <w:bCs w:val="0"/>
                <w:sz w:val="28"/>
                <w:szCs w:val="28"/>
              </w:rPr>
            </w:pPr>
            <w:r w:rsidRPr="007D2331">
              <w:rPr>
                <w:rFonts w:ascii="Times New Roman" w:eastAsia="Times New Roman" w:hAnsi="Times New Roman" w:cs="Times New Roman"/>
                <w:i/>
                <w:iCs/>
                <w:sz w:val="28"/>
                <w:szCs w:val="28"/>
              </w:rPr>
              <w:t>Lưu ý:</w:t>
            </w:r>
            <w:r w:rsidRPr="007D2331">
              <w:rPr>
                <w:rFonts w:ascii="Times New Roman" w:eastAsia="Times New Roman" w:hAnsi="Times New Roman" w:cs="Times New Roman"/>
                <w:b w:val="0"/>
                <w:bCs w:val="0"/>
                <w:sz w:val="28"/>
                <w:szCs w:val="28"/>
              </w:rPr>
              <w:t xml:space="preserve"> GV có thể tổ chức hoạt động: Yêu cầu HS lấy thước kẻ thẳng, quan sát và đọc các số ghi dưới mỗi vạch của thước, nhận xét. Hoặc phát cho mỗi nhóm một </w:t>
            </w:r>
            <w:r w:rsidRPr="007D2331">
              <w:rPr>
                <w:rFonts w:ascii="Times New Roman" w:eastAsia="Times New Roman" w:hAnsi="Times New Roman" w:cs="Times New Roman"/>
                <w:b w:val="0"/>
                <w:bCs w:val="0"/>
                <w:sz w:val="28"/>
                <w:szCs w:val="28"/>
              </w:rPr>
              <w:lastRenderedPageBreak/>
              <w:t>băng giấy có vạch chia (như thước kẻ 20 trong hình vẽ). HS thảo luận và viết các số thích họp dưới mỗi vạch để tạo thành một chiếc thước. HS đánh dấu một số đố bạn đếm tiếp, đem lùi, đếm thêm từ sổ đó.</w:t>
            </w:r>
          </w:p>
        </w:tc>
        <w:tc>
          <w:tcPr>
            <w:tcW w:w="4404" w:type="dxa"/>
            <w:tcBorders>
              <w:top w:val="nil"/>
              <w:bottom w:val="nil"/>
            </w:tcBorders>
          </w:tcPr>
          <w:p w14:paraId="18160924" w14:textId="77777777" w:rsidR="00451C1C" w:rsidRPr="007D2331" w:rsidRDefault="00451C1C" w:rsidP="007E5200">
            <w:pPr>
              <w:tabs>
                <w:tab w:val="left" w:pos="2618"/>
              </w:tabs>
              <w:jc w:val="center"/>
              <w:rPr>
                <w:rFonts w:ascii="Times New Roman" w:eastAsia="Calibri" w:hAnsi="Times New Roman" w:cs="Times New Roman"/>
                <w:b w:val="0"/>
                <w:bCs w:val="0"/>
                <w:sz w:val="28"/>
                <w:szCs w:val="28"/>
              </w:rPr>
            </w:pPr>
          </w:p>
        </w:tc>
        <w:tc>
          <w:tcPr>
            <w:tcW w:w="1689" w:type="dxa"/>
            <w:tcBorders>
              <w:top w:val="nil"/>
              <w:bottom w:val="nil"/>
            </w:tcBorders>
          </w:tcPr>
          <w:p w14:paraId="206965F3" w14:textId="77777777" w:rsidR="00451C1C" w:rsidRPr="00C63B40" w:rsidRDefault="00451C1C" w:rsidP="007E5200">
            <w:pPr>
              <w:tabs>
                <w:tab w:val="left" w:pos="2618"/>
              </w:tabs>
              <w:jc w:val="center"/>
              <w:rPr>
                <w:rFonts w:ascii="Times New Roman" w:eastAsia="Calibri" w:hAnsi="Times New Roman" w:cs="Times New Roman"/>
                <w:sz w:val="28"/>
                <w:szCs w:val="28"/>
              </w:rPr>
            </w:pPr>
          </w:p>
        </w:tc>
      </w:tr>
      <w:tr w:rsidR="00451C1C" w:rsidRPr="00C63B40" w14:paraId="5095BD55" w14:textId="77777777" w:rsidTr="007E5200">
        <w:tc>
          <w:tcPr>
            <w:tcW w:w="3999" w:type="dxa"/>
            <w:tcBorders>
              <w:top w:val="nil"/>
              <w:bottom w:val="nil"/>
            </w:tcBorders>
          </w:tcPr>
          <w:p w14:paraId="64612B1E" w14:textId="77777777" w:rsidR="00451C1C" w:rsidRPr="007D2331" w:rsidRDefault="00451C1C" w:rsidP="007E5200">
            <w:pPr>
              <w:widowControl w:val="0"/>
              <w:jc w:val="both"/>
              <w:rPr>
                <w:rFonts w:ascii="Times New Roman" w:eastAsia="Times New Roman" w:hAnsi="Times New Roman" w:cs="Times New Roman"/>
                <w:b w:val="0"/>
                <w:bCs w:val="0"/>
                <w:sz w:val="28"/>
                <w:szCs w:val="28"/>
              </w:rPr>
            </w:pPr>
            <w:r w:rsidRPr="007D2331">
              <w:rPr>
                <w:rFonts w:ascii="Times New Roman" w:eastAsia="Times New Roman" w:hAnsi="Times New Roman" w:cs="Times New Roman"/>
                <w:sz w:val="28"/>
                <w:szCs w:val="28"/>
              </w:rPr>
              <w:t xml:space="preserve">Bài 2: </w:t>
            </w:r>
          </w:p>
          <w:p w14:paraId="7EC01614" w14:textId="77777777" w:rsidR="00451C1C" w:rsidRPr="007D2331" w:rsidRDefault="00451C1C" w:rsidP="007E5200">
            <w:pPr>
              <w:widowControl w:val="0"/>
              <w:tabs>
                <w:tab w:val="left" w:pos="733"/>
              </w:tabs>
              <w:jc w:val="both"/>
              <w:rPr>
                <w:rFonts w:ascii="Times New Roman" w:eastAsia="Times New Roman" w:hAnsi="Times New Roman" w:cs="Times New Roman"/>
                <w:b w:val="0"/>
                <w:bCs w:val="0"/>
                <w:sz w:val="28"/>
                <w:szCs w:val="28"/>
              </w:rPr>
            </w:pPr>
            <w:bookmarkStart w:id="15" w:name="bookmark1970"/>
            <w:bookmarkEnd w:id="15"/>
            <w:r w:rsidRPr="007D2331">
              <w:rPr>
                <w:rFonts w:ascii="Times New Roman" w:eastAsia="Times New Roman" w:hAnsi="Times New Roman" w:cs="Times New Roman"/>
                <w:b w:val="0"/>
                <w:bCs w:val="0"/>
                <w:sz w:val="28"/>
                <w:szCs w:val="28"/>
              </w:rPr>
              <w:t>- Cho HS quan sát các số, đếm số theo thứ tự từ trái qua phải, tìm số thích hợp rồi đặt thẻ số đó vào ô trống có dấu</w:t>
            </w:r>
            <w:bookmarkStart w:id="16" w:name="bookmark1971"/>
            <w:bookmarkEnd w:id="16"/>
          </w:p>
        </w:tc>
        <w:tc>
          <w:tcPr>
            <w:tcW w:w="4404" w:type="dxa"/>
            <w:tcBorders>
              <w:top w:val="nil"/>
              <w:bottom w:val="nil"/>
            </w:tcBorders>
          </w:tcPr>
          <w:p w14:paraId="2A1C0AF5" w14:textId="77777777" w:rsidR="00451C1C" w:rsidRPr="007D2331" w:rsidRDefault="00451C1C" w:rsidP="007E5200">
            <w:pPr>
              <w:tabs>
                <w:tab w:val="left" w:pos="2618"/>
              </w:tabs>
              <w:jc w:val="center"/>
              <w:rPr>
                <w:rFonts w:ascii="Times New Roman" w:eastAsia="Calibri" w:hAnsi="Times New Roman" w:cs="Times New Roman"/>
                <w:b w:val="0"/>
                <w:bCs w:val="0"/>
                <w:sz w:val="28"/>
                <w:szCs w:val="28"/>
              </w:rPr>
            </w:pPr>
          </w:p>
          <w:p w14:paraId="10DD1F11" w14:textId="77777777" w:rsidR="00451C1C" w:rsidRPr="007D2331" w:rsidRDefault="00451C1C" w:rsidP="007E5200">
            <w:pPr>
              <w:widowControl w:val="0"/>
              <w:tabs>
                <w:tab w:val="left" w:pos="770"/>
              </w:tabs>
              <w:jc w:val="both"/>
              <w:rPr>
                <w:rFonts w:ascii="Times New Roman" w:eastAsia="Times New Roman" w:hAnsi="Times New Roman" w:cs="Times New Roman"/>
                <w:b w:val="0"/>
                <w:bCs w:val="0"/>
                <w:sz w:val="28"/>
                <w:szCs w:val="28"/>
              </w:rPr>
            </w:pPr>
            <w:r w:rsidRPr="007D2331">
              <w:rPr>
                <w:rFonts w:ascii="Times New Roman" w:eastAsia="Times New Roman" w:hAnsi="Times New Roman" w:cs="Times New Roman"/>
                <w:b w:val="0"/>
                <w:bCs w:val="0"/>
                <w:sz w:val="28"/>
                <w:szCs w:val="28"/>
              </w:rPr>
              <w:t xml:space="preserve">- HS thực hiện các thao </w:t>
            </w:r>
            <w:proofErr w:type="gramStart"/>
            <w:r w:rsidRPr="007D2331">
              <w:rPr>
                <w:rFonts w:ascii="Times New Roman" w:eastAsia="Times New Roman" w:hAnsi="Times New Roman" w:cs="Times New Roman"/>
                <w:b w:val="0"/>
                <w:bCs w:val="0"/>
                <w:sz w:val="28"/>
                <w:szCs w:val="28"/>
              </w:rPr>
              <w:t>tác:-</w:t>
            </w:r>
            <w:proofErr w:type="gramEnd"/>
            <w:r w:rsidRPr="007D2331">
              <w:rPr>
                <w:rFonts w:ascii="Times New Roman" w:eastAsia="Times New Roman" w:hAnsi="Times New Roman" w:cs="Times New Roman"/>
                <w:b w:val="0"/>
                <w:bCs w:val="0"/>
                <w:sz w:val="28"/>
                <w:szCs w:val="28"/>
              </w:rPr>
              <w:t xml:space="preserve"> Đọc kết quả cho bạn kiểm tra và nói cho bạn nghe cách làm.</w:t>
            </w:r>
          </w:p>
        </w:tc>
        <w:tc>
          <w:tcPr>
            <w:tcW w:w="1689" w:type="dxa"/>
            <w:tcBorders>
              <w:top w:val="nil"/>
              <w:bottom w:val="nil"/>
            </w:tcBorders>
          </w:tcPr>
          <w:p w14:paraId="0DFD7C49" w14:textId="77777777" w:rsidR="00451C1C" w:rsidRPr="00C63B40" w:rsidRDefault="00451C1C" w:rsidP="007E5200">
            <w:pPr>
              <w:tabs>
                <w:tab w:val="left" w:pos="2618"/>
              </w:tabs>
              <w:jc w:val="center"/>
              <w:rPr>
                <w:rFonts w:ascii="Times New Roman" w:eastAsia="Calibri" w:hAnsi="Times New Roman" w:cs="Times New Roman"/>
                <w:sz w:val="28"/>
                <w:szCs w:val="28"/>
              </w:rPr>
            </w:pPr>
          </w:p>
        </w:tc>
      </w:tr>
      <w:tr w:rsidR="00451C1C" w:rsidRPr="00C63B40" w14:paraId="278E5691" w14:textId="77777777" w:rsidTr="007E5200">
        <w:tc>
          <w:tcPr>
            <w:tcW w:w="3999" w:type="dxa"/>
            <w:tcBorders>
              <w:top w:val="nil"/>
              <w:bottom w:val="nil"/>
            </w:tcBorders>
          </w:tcPr>
          <w:p w14:paraId="1B8D444B" w14:textId="77777777" w:rsidR="00451C1C" w:rsidRPr="007D2331" w:rsidRDefault="00451C1C" w:rsidP="007E5200">
            <w:pPr>
              <w:widowControl w:val="0"/>
              <w:jc w:val="both"/>
              <w:rPr>
                <w:rFonts w:ascii="Times New Roman" w:eastAsia="Times New Roman" w:hAnsi="Times New Roman" w:cs="Times New Roman"/>
                <w:b w:val="0"/>
                <w:bCs w:val="0"/>
                <w:sz w:val="28"/>
                <w:szCs w:val="28"/>
              </w:rPr>
            </w:pPr>
            <w:r w:rsidRPr="007D2331">
              <w:rPr>
                <w:rFonts w:ascii="Times New Roman" w:eastAsia="Times New Roman" w:hAnsi="Times New Roman" w:cs="Times New Roman"/>
                <w:sz w:val="28"/>
                <w:szCs w:val="28"/>
              </w:rPr>
              <w:t xml:space="preserve">Bài 3. </w:t>
            </w:r>
            <w:r w:rsidRPr="007D2331">
              <w:rPr>
                <w:rFonts w:ascii="Times New Roman" w:eastAsia="Times New Roman" w:hAnsi="Times New Roman" w:cs="Times New Roman"/>
                <w:b w:val="0"/>
                <w:bCs w:val="0"/>
                <w:sz w:val="28"/>
                <w:szCs w:val="28"/>
              </w:rPr>
              <w:t xml:space="preserve">- Cho HS quan sát tranh, đếm và nói cho bạn nghe: số hình ghép thành bức tranh; số hình vuông, hình tròn, hình tam giác, hình chữ nhật trong bức tranh. </w:t>
            </w:r>
          </w:p>
        </w:tc>
        <w:tc>
          <w:tcPr>
            <w:tcW w:w="4404" w:type="dxa"/>
            <w:tcBorders>
              <w:top w:val="nil"/>
              <w:bottom w:val="nil"/>
            </w:tcBorders>
          </w:tcPr>
          <w:p w14:paraId="15819FA1" w14:textId="77777777" w:rsidR="00451C1C" w:rsidRPr="007D2331" w:rsidRDefault="00451C1C" w:rsidP="007E5200">
            <w:pPr>
              <w:tabs>
                <w:tab w:val="left" w:pos="2618"/>
              </w:tabs>
              <w:rPr>
                <w:rFonts w:ascii="Times New Roman" w:eastAsia="Calibri" w:hAnsi="Times New Roman" w:cs="Times New Roman"/>
                <w:b w:val="0"/>
                <w:bCs w:val="0"/>
                <w:sz w:val="28"/>
                <w:szCs w:val="28"/>
              </w:rPr>
            </w:pPr>
            <w:r w:rsidRPr="007D2331">
              <w:rPr>
                <w:rFonts w:ascii="Times New Roman" w:eastAsia="Calibri" w:hAnsi="Times New Roman" w:cs="Times New Roman"/>
                <w:b w:val="0"/>
                <w:bCs w:val="0"/>
                <w:sz w:val="28"/>
                <w:szCs w:val="28"/>
              </w:rPr>
              <w:t>Chia sẻ trước lóp. Các HS khác lắng nghe và nhận xét.</w:t>
            </w:r>
          </w:p>
        </w:tc>
        <w:tc>
          <w:tcPr>
            <w:tcW w:w="1689" w:type="dxa"/>
            <w:tcBorders>
              <w:top w:val="nil"/>
              <w:bottom w:val="nil"/>
            </w:tcBorders>
          </w:tcPr>
          <w:p w14:paraId="28D5A7AD" w14:textId="77777777" w:rsidR="00451C1C" w:rsidRPr="00C63B40" w:rsidRDefault="00451C1C" w:rsidP="007E5200">
            <w:pPr>
              <w:tabs>
                <w:tab w:val="left" w:pos="2618"/>
              </w:tabs>
              <w:rPr>
                <w:rFonts w:ascii="Times New Roman" w:eastAsia="Calibri" w:hAnsi="Times New Roman" w:cs="Times New Roman"/>
                <w:sz w:val="28"/>
                <w:szCs w:val="28"/>
              </w:rPr>
            </w:pPr>
          </w:p>
        </w:tc>
      </w:tr>
      <w:tr w:rsidR="00451C1C" w:rsidRPr="00C63B40" w14:paraId="69EC63CF" w14:textId="77777777" w:rsidTr="007E5200">
        <w:tc>
          <w:tcPr>
            <w:tcW w:w="3999" w:type="dxa"/>
            <w:tcBorders>
              <w:top w:val="nil"/>
              <w:bottom w:val="nil"/>
            </w:tcBorders>
          </w:tcPr>
          <w:p w14:paraId="1A9BAD6E" w14:textId="77777777" w:rsidR="00451C1C" w:rsidRPr="007D2331" w:rsidRDefault="00451C1C" w:rsidP="007E5200">
            <w:pPr>
              <w:widowControl w:val="0"/>
              <w:jc w:val="both"/>
              <w:rPr>
                <w:rFonts w:ascii="Times New Roman" w:eastAsia="Times New Roman" w:hAnsi="Times New Roman" w:cs="Times New Roman"/>
                <w:b w:val="0"/>
                <w:bCs w:val="0"/>
                <w:sz w:val="28"/>
                <w:szCs w:val="28"/>
              </w:rPr>
            </w:pPr>
            <w:r w:rsidRPr="007D2331">
              <w:rPr>
                <w:rFonts w:ascii="Times New Roman" w:eastAsia="Times New Roman" w:hAnsi="Times New Roman" w:cs="Times New Roman"/>
                <w:sz w:val="28"/>
                <w:szCs w:val="28"/>
              </w:rPr>
              <w:t xml:space="preserve">Bài 4: </w:t>
            </w:r>
            <w:r w:rsidRPr="007D2331">
              <w:rPr>
                <w:rFonts w:ascii="Times New Roman" w:eastAsia="Times New Roman" w:hAnsi="Times New Roman" w:cs="Times New Roman"/>
                <w:b w:val="0"/>
                <w:sz w:val="28"/>
                <w:szCs w:val="28"/>
              </w:rPr>
              <w:t xml:space="preserve">Cho </w:t>
            </w:r>
            <w:r w:rsidRPr="007D2331">
              <w:rPr>
                <w:rFonts w:ascii="Times New Roman" w:eastAsia="Times New Roman" w:hAnsi="Times New Roman" w:cs="Times New Roman"/>
                <w:b w:val="0"/>
                <w:bCs w:val="0"/>
                <w:sz w:val="28"/>
                <w:szCs w:val="28"/>
              </w:rPr>
              <w:t xml:space="preserve">HS quan sát tranh vẽ, suy nghĩ rồi nêu hoặc gắn thẻ số thích họp cho mỗi toa tàu. </w:t>
            </w:r>
          </w:p>
        </w:tc>
        <w:tc>
          <w:tcPr>
            <w:tcW w:w="4404" w:type="dxa"/>
            <w:tcBorders>
              <w:top w:val="nil"/>
              <w:bottom w:val="nil"/>
            </w:tcBorders>
          </w:tcPr>
          <w:p w14:paraId="615903A4" w14:textId="77777777" w:rsidR="00451C1C" w:rsidRPr="007D2331" w:rsidRDefault="00451C1C" w:rsidP="007E5200">
            <w:pPr>
              <w:tabs>
                <w:tab w:val="left" w:pos="2618"/>
              </w:tabs>
              <w:rPr>
                <w:rFonts w:ascii="Times New Roman" w:eastAsia="Calibri" w:hAnsi="Times New Roman" w:cs="Times New Roman"/>
                <w:b w:val="0"/>
                <w:bCs w:val="0"/>
                <w:sz w:val="28"/>
                <w:szCs w:val="28"/>
              </w:rPr>
            </w:pPr>
            <w:r w:rsidRPr="007D2331">
              <w:rPr>
                <w:rFonts w:ascii="Times New Roman" w:eastAsia="Calibri" w:hAnsi="Times New Roman" w:cs="Times New Roman"/>
                <w:b w:val="0"/>
                <w:sz w:val="28"/>
                <w:szCs w:val="28"/>
              </w:rPr>
              <w:t xml:space="preserve">- </w:t>
            </w:r>
            <w:r w:rsidRPr="007D2331">
              <w:rPr>
                <w:rFonts w:ascii="Times New Roman" w:eastAsia="Calibri" w:hAnsi="Times New Roman" w:cs="Times New Roman"/>
                <w:b w:val="0"/>
                <w:bCs w:val="0"/>
                <w:sz w:val="28"/>
                <w:szCs w:val="28"/>
              </w:rPr>
              <w:t>HS quan sát tranh vẽ, Chia sẻ cách làm với bạn.</w:t>
            </w:r>
          </w:p>
        </w:tc>
        <w:tc>
          <w:tcPr>
            <w:tcW w:w="1689" w:type="dxa"/>
            <w:tcBorders>
              <w:top w:val="nil"/>
              <w:bottom w:val="nil"/>
            </w:tcBorders>
          </w:tcPr>
          <w:p w14:paraId="2EED8AA3" w14:textId="77777777" w:rsidR="00451C1C" w:rsidRPr="00C63B40" w:rsidRDefault="00451C1C" w:rsidP="007E5200">
            <w:pPr>
              <w:tabs>
                <w:tab w:val="left" w:pos="2618"/>
              </w:tabs>
              <w:rPr>
                <w:rFonts w:ascii="Times New Roman" w:eastAsia="Calibri" w:hAnsi="Times New Roman" w:cs="Times New Roman"/>
                <w:sz w:val="28"/>
                <w:szCs w:val="28"/>
              </w:rPr>
            </w:pPr>
          </w:p>
        </w:tc>
      </w:tr>
      <w:tr w:rsidR="00451C1C" w:rsidRPr="00C63B40" w14:paraId="16202096" w14:textId="77777777" w:rsidTr="007E5200">
        <w:tc>
          <w:tcPr>
            <w:tcW w:w="3999" w:type="dxa"/>
            <w:tcBorders>
              <w:top w:val="nil"/>
              <w:bottom w:val="nil"/>
            </w:tcBorders>
          </w:tcPr>
          <w:p w14:paraId="2CBDD8D0" w14:textId="77777777" w:rsidR="00451C1C" w:rsidRPr="007D2331" w:rsidRDefault="00451C1C" w:rsidP="007E5200">
            <w:pPr>
              <w:keepNext/>
              <w:keepLines/>
              <w:widowControl w:val="0"/>
              <w:jc w:val="both"/>
              <w:outlineLvl w:val="5"/>
              <w:rPr>
                <w:rFonts w:ascii="Times New Roman" w:eastAsia="Times New Roman" w:hAnsi="Times New Roman" w:cs="Times New Roman"/>
                <w:sz w:val="28"/>
                <w:szCs w:val="28"/>
              </w:rPr>
            </w:pPr>
            <w:bookmarkStart w:id="17" w:name="bookmark1974"/>
            <w:r w:rsidRPr="007D2331">
              <w:rPr>
                <w:rFonts w:ascii="Times New Roman" w:eastAsia="Times New Roman" w:hAnsi="Times New Roman" w:cs="Times New Roman"/>
                <w:sz w:val="28"/>
                <w:szCs w:val="28"/>
              </w:rPr>
              <w:t>3. Hoạt động vận dụng</w:t>
            </w:r>
            <w:bookmarkEnd w:id="17"/>
            <w:r w:rsidRPr="007D2331">
              <w:rPr>
                <w:rFonts w:ascii="Times New Roman" w:eastAsia="Times New Roman" w:hAnsi="Times New Roman" w:cs="Times New Roman"/>
                <w:sz w:val="28"/>
                <w:szCs w:val="28"/>
              </w:rPr>
              <w:t xml:space="preserve"> thực hành:</w:t>
            </w:r>
            <w:r w:rsidRPr="00C63B40">
              <w:rPr>
                <w:rFonts w:ascii="Times New Roman" w:eastAsia="Times New Roman" w:hAnsi="Times New Roman" w:cs="Times New Roman"/>
                <w:sz w:val="28"/>
                <w:szCs w:val="28"/>
              </w:rPr>
              <w:t xml:space="preserve"> (5’)</w:t>
            </w:r>
          </w:p>
          <w:p w14:paraId="0A336A86" w14:textId="77777777" w:rsidR="00451C1C" w:rsidRPr="007D2331" w:rsidRDefault="00451C1C" w:rsidP="007E5200">
            <w:pPr>
              <w:keepNext/>
              <w:keepLines/>
              <w:widowControl w:val="0"/>
              <w:jc w:val="both"/>
              <w:outlineLvl w:val="5"/>
              <w:rPr>
                <w:rFonts w:ascii="Times New Roman" w:eastAsia="Times New Roman" w:hAnsi="Times New Roman" w:cs="Times New Roman"/>
                <w:sz w:val="28"/>
                <w:szCs w:val="28"/>
              </w:rPr>
            </w:pPr>
            <w:bookmarkStart w:id="18" w:name="bookmark1972"/>
            <w:bookmarkStart w:id="19" w:name="bookmark1973"/>
            <w:bookmarkStart w:id="20" w:name="bookmark1975"/>
            <w:r w:rsidRPr="007D2331">
              <w:rPr>
                <w:rFonts w:ascii="Times New Roman" w:eastAsia="Times New Roman" w:hAnsi="Times New Roman" w:cs="Times New Roman"/>
                <w:sz w:val="28"/>
                <w:szCs w:val="28"/>
              </w:rPr>
              <w:t>Bài 5</w:t>
            </w:r>
            <w:bookmarkEnd w:id="18"/>
            <w:bookmarkEnd w:id="19"/>
            <w:bookmarkEnd w:id="20"/>
            <w:r w:rsidRPr="007D2331">
              <w:rPr>
                <w:rFonts w:ascii="Times New Roman" w:eastAsia="Times New Roman" w:hAnsi="Times New Roman" w:cs="Times New Roman"/>
                <w:sz w:val="28"/>
                <w:szCs w:val="28"/>
              </w:rPr>
              <w:t>:</w:t>
            </w:r>
          </w:p>
          <w:p w14:paraId="718A4AAD" w14:textId="77777777" w:rsidR="00451C1C" w:rsidRPr="007D2331" w:rsidRDefault="00451C1C" w:rsidP="007E5200">
            <w:pPr>
              <w:widowControl w:val="0"/>
              <w:tabs>
                <w:tab w:val="left" w:pos="747"/>
              </w:tabs>
              <w:jc w:val="both"/>
              <w:rPr>
                <w:rFonts w:ascii="Times New Roman" w:eastAsia="Times New Roman" w:hAnsi="Times New Roman" w:cs="Times New Roman"/>
                <w:b w:val="0"/>
                <w:bCs w:val="0"/>
                <w:sz w:val="28"/>
                <w:szCs w:val="28"/>
              </w:rPr>
            </w:pPr>
            <w:bookmarkStart w:id="21" w:name="bookmark1976"/>
            <w:bookmarkEnd w:id="21"/>
            <w:r w:rsidRPr="007D2331">
              <w:rPr>
                <w:rFonts w:ascii="Times New Roman" w:eastAsia="Times New Roman" w:hAnsi="Times New Roman" w:cs="Times New Roman"/>
                <w:b w:val="0"/>
                <w:bCs w:val="0"/>
                <w:sz w:val="28"/>
                <w:szCs w:val="28"/>
              </w:rPr>
              <w:t xml:space="preserve">- Cho HS quan sát tranh, đếm và nói cho bạn nghe số lượng mỗi loại cây trong bức tranh. </w:t>
            </w:r>
          </w:p>
        </w:tc>
        <w:tc>
          <w:tcPr>
            <w:tcW w:w="4404" w:type="dxa"/>
            <w:tcBorders>
              <w:top w:val="nil"/>
              <w:bottom w:val="nil"/>
            </w:tcBorders>
          </w:tcPr>
          <w:p w14:paraId="615FD14C" w14:textId="77777777" w:rsidR="00451C1C" w:rsidRPr="007D2331" w:rsidRDefault="00451C1C" w:rsidP="007E5200">
            <w:pPr>
              <w:tabs>
                <w:tab w:val="left" w:pos="2618"/>
              </w:tabs>
              <w:rPr>
                <w:rFonts w:ascii="Times New Roman" w:eastAsia="Calibri" w:hAnsi="Times New Roman" w:cs="Times New Roman"/>
                <w:b w:val="0"/>
                <w:bCs w:val="0"/>
                <w:sz w:val="28"/>
                <w:szCs w:val="28"/>
              </w:rPr>
            </w:pPr>
          </w:p>
          <w:p w14:paraId="33ED3397" w14:textId="77777777" w:rsidR="00451C1C" w:rsidRPr="007D2331" w:rsidRDefault="00451C1C" w:rsidP="007E5200">
            <w:pPr>
              <w:tabs>
                <w:tab w:val="left" w:pos="2618"/>
              </w:tabs>
              <w:rPr>
                <w:rFonts w:ascii="Times New Roman" w:eastAsia="Calibri" w:hAnsi="Times New Roman" w:cs="Times New Roman"/>
                <w:b w:val="0"/>
                <w:bCs w:val="0"/>
                <w:sz w:val="28"/>
                <w:szCs w:val="28"/>
              </w:rPr>
            </w:pPr>
          </w:p>
          <w:p w14:paraId="2DE0FFAC" w14:textId="77777777" w:rsidR="00451C1C" w:rsidRPr="007D2331" w:rsidRDefault="00451C1C" w:rsidP="007E5200">
            <w:pPr>
              <w:tabs>
                <w:tab w:val="left" w:pos="2618"/>
              </w:tabs>
              <w:rPr>
                <w:rFonts w:ascii="Times New Roman" w:eastAsia="Calibri" w:hAnsi="Times New Roman" w:cs="Times New Roman"/>
                <w:b w:val="0"/>
                <w:sz w:val="28"/>
                <w:szCs w:val="28"/>
              </w:rPr>
            </w:pPr>
            <w:r w:rsidRPr="007D2331">
              <w:rPr>
                <w:rFonts w:ascii="Times New Roman" w:eastAsia="Calibri" w:hAnsi="Times New Roman" w:cs="Times New Roman"/>
                <w:b w:val="0"/>
                <w:bCs w:val="0"/>
                <w:sz w:val="28"/>
                <w:szCs w:val="28"/>
              </w:rPr>
              <w:t>- Chia sẻ trước lóp. Các HS khác lắng nghe và nhận xét cách đếm của bạn.</w:t>
            </w:r>
          </w:p>
        </w:tc>
        <w:tc>
          <w:tcPr>
            <w:tcW w:w="1689" w:type="dxa"/>
            <w:tcBorders>
              <w:top w:val="nil"/>
              <w:bottom w:val="nil"/>
            </w:tcBorders>
          </w:tcPr>
          <w:p w14:paraId="2BBD3ED4" w14:textId="77777777" w:rsidR="00451C1C" w:rsidRPr="00C63B40" w:rsidRDefault="00451C1C" w:rsidP="007E5200">
            <w:pPr>
              <w:tabs>
                <w:tab w:val="left" w:pos="2618"/>
              </w:tabs>
              <w:rPr>
                <w:rFonts w:ascii="Times New Roman" w:eastAsia="Calibri" w:hAnsi="Times New Roman" w:cs="Times New Roman"/>
                <w:sz w:val="28"/>
                <w:szCs w:val="28"/>
              </w:rPr>
            </w:pPr>
          </w:p>
        </w:tc>
      </w:tr>
      <w:tr w:rsidR="00451C1C" w:rsidRPr="00C63B40" w14:paraId="36768E75" w14:textId="77777777" w:rsidTr="007E5200">
        <w:tc>
          <w:tcPr>
            <w:tcW w:w="3999" w:type="dxa"/>
            <w:tcBorders>
              <w:top w:val="nil"/>
              <w:bottom w:val="nil"/>
            </w:tcBorders>
          </w:tcPr>
          <w:p w14:paraId="698EDE9A" w14:textId="77777777" w:rsidR="00451C1C" w:rsidRPr="007D2331" w:rsidRDefault="00451C1C" w:rsidP="007E5200">
            <w:pPr>
              <w:widowControl w:val="0"/>
              <w:tabs>
                <w:tab w:val="left" w:pos="752"/>
              </w:tabs>
              <w:jc w:val="both"/>
              <w:rPr>
                <w:rFonts w:ascii="Times New Roman" w:eastAsia="Times New Roman" w:hAnsi="Times New Roman" w:cs="Times New Roman"/>
                <w:b w:val="0"/>
                <w:bCs w:val="0"/>
                <w:sz w:val="28"/>
                <w:szCs w:val="28"/>
              </w:rPr>
            </w:pPr>
            <w:r w:rsidRPr="007D2331">
              <w:rPr>
                <w:rFonts w:ascii="Times New Roman" w:eastAsia="Times New Roman" w:hAnsi="Times New Roman" w:cs="Times New Roman"/>
                <w:b w:val="0"/>
                <w:bCs w:val="0"/>
                <w:sz w:val="28"/>
                <w:szCs w:val="28"/>
              </w:rPr>
              <w:t>- GV khuyến khích HS quan sát tranh, đặt câu hỏi và trả lời theo cặp về bức tranh. Chẳng hạn: HS chỉ vào một giá cây rồi hỏi: “Trên giá này, có tất cả bao nhiêu cây?”.</w:t>
            </w:r>
            <w:r w:rsidRPr="007D2331">
              <w:rPr>
                <w:rFonts w:ascii="Times New Roman" w:eastAsia="Times New Roman" w:hAnsi="Times New Roman" w:cs="Times New Roman"/>
                <w:b w:val="0"/>
                <w:bCs w:val="0"/>
                <w:sz w:val="28"/>
                <w:szCs w:val="28"/>
              </w:rPr>
              <w:br w:type="page"/>
            </w:r>
          </w:p>
        </w:tc>
        <w:tc>
          <w:tcPr>
            <w:tcW w:w="4404" w:type="dxa"/>
            <w:tcBorders>
              <w:top w:val="nil"/>
              <w:bottom w:val="nil"/>
            </w:tcBorders>
          </w:tcPr>
          <w:p w14:paraId="28FE980F" w14:textId="77777777" w:rsidR="00451C1C" w:rsidRPr="007D2331" w:rsidRDefault="00451C1C" w:rsidP="007E5200">
            <w:pPr>
              <w:tabs>
                <w:tab w:val="left" w:pos="2618"/>
              </w:tabs>
              <w:rPr>
                <w:rFonts w:ascii="Cambria" w:eastAsia="Calibri" w:hAnsi="Cambria" w:cs="Cambria"/>
                <w:b w:val="0"/>
                <w:sz w:val="28"/>
                <w:szCs w:val="28"/>
              </w:rPr>
            </w:pPr>
          </w:p>
        </w:tc>
        <w:tc>
          <w:tcPr>
            <w:tcW w:w="1689" w:type="dxa"/>
            <w:tcBorders>
              <w:top w:val="nil"/>
              <w:bottom w:val="nil"/>
            </w:tcBorders>
          </w:tcPr>
          <w:p w14:paraId="4A1C3052" w14:textId="77777777" w:rsidR="00451C1C" w:rsidRPr="00C63B40" w:rsidRDefault="00451C1C" w:rsidP="007E5200">
            <w:pPr>
              <w:tabs>
                <w:tab w:val="left" w:pos="2618"/>
              </w:tabs>
              <w:rPr>
                <w:rFonts w:ascii="Cambria" w:eastAsia="Calibri" w:hAnsi="Cambria" w:cs="Cambria"/>
                <w:sz w:val="28"/>
                <w:szCs w:val="28"/>
              </w:rPr>
            </w:pPr>
          </w:p>
        </w:tc>
      </w:tr>
      <w:tr w:rsidR="00451C1C" w:rsidRPr="00C63B40" w14:paraId="27677850" w14:textId="77777777" w:rsidTr="007E5200">
        <w:tc>
          <w:tcPr>
            <w:tcW w:w="3999" w:type="dxa"/>
            <w:tcBorders>
              <w:top w:val="nil"/>
              <w:bottom w:val="nil"/>
            </w:tcBorders>
          </w:tcPr>
          <w:p w14:paraId="7D440215" w14:textId="77777777" w:rsidR="00451C1C" w:rsidRPr="007D2331" w:rsidRDefault="00451C1C" w:rsidP="007E5200">
            <w:pPr>
              <w:rPr>
                <w:rFonts w:ascii="Times New Roman" w:eastAsia="Calibri" w:hAnsi="Times New Roman" w:cs="Times New Roman"/>
                <w:bCs w:val="0"/>
                <w:sz w:val="28"/>
                <w:szCs w:val="28"/>
              </w:rPr>
            </w:pPr>
            <w:r w:rsidRPr="00C63B40">
              <w:rPr>
                <w:rFonts w:ascii="Times New Roman" w:eastAsia="Calibri" w:hAnsi="Times New Roman" w:cs="Times New Roman"/>
                <w:bCs w:val="0"/>
                <w:sz w:val="28"/>
                <w:szCs w:val="28"/>
              </w:rPr>
              <w:t>*</w:t>
            </w:r>
            <w:r w:rsidRPr="007D2331">
              <w:rPr>
                <w:rFonts w:ascii="Times New Roman" w:eastAsia="Calibri" w:hAnsi="Times New Roman" w:cs="Times New Roman"/>
                <w:bCs w:val="0"/>
                <w:sz w:val="28"/>
                <w:szCs w:val="28"/>
              </w:rPr>
              <w:t xml:space="preserve"> Hoạt động củng cố và </w:t>
            </w:r>
            <w:r w:rsidRPr="00C63B40">
              <w:rPr>
                <w:rFonts w:ascii="Times New Roman" w:eastAsia="Calibri" w:hAnsi="Times New Roman" w:cs="Times New Roman"/>
                <w:bCs w:val="0"/>
                <w:sz w:val="28"/>
                <w:szCs w:val="28"/>
              </w:rPr>
              <w:t>dặn dò (5’)</w:t>
            </w:r>
            <w:r w:rsidRPr="007D2331">
              <w:rPr>
                <w:rFonts w:ascii="Times New Roman" w:eastAsia="Calibri" w:hAnsi="Times New Roman" w:cs="Times New Roman"/>
                <w:bCs w:val="0"/>
                <w:sz w:val="28"/>
                <w:szCs w:val="28"/>
              </w:rPr>
              <w:t xml:space="preserve">     </w:t>
            </w:r>
          </w:p>
          <w:p w14:paraId="3510C8D4" w14:textId="77777777" w:rsidR="00451C1C" w:rsidRPr="007D2331" w:rsidRDefault="00451C1C" w:rsidP="007E5200">
            <w:pPr>
              <w:widowControl w:val="0"/>
              <w:tabs>
                <w:tab w:val="left" w:pos="742"/>
              </w:tabs>
              <w:jc w:val="both"/>
              <w:rPr>
                <w:rFonts w:ascii="Times New Roman" w:eastAsia="Times New Roman" w:hAnsi="Times New Roman" w:cs="Times New Roman"/>
                <w:b w:val="0"/>
                <w:bCs w:val="0"/>
                <w:sz w:val="28"/>
                <w:szCs w:val="28"/>
              </w:rPr>
            </w:pPr>
            <w:bookmarkStart w:id="22" w:name="bookmark1981"/>
            <w:bookmarkEnd w:id="22"/>
            <w:r w:rsidRPr="007D2331">
              <w:rPr>
                <w:rFonts w:ascii="Times New Roman" w:eastAsia="Times New Roman" w:hAnsi="Times New Roman" w:cs="Times New Roman"/>
                <w:b w:val="0"/>
                <w:bCs w:val="0"/>
                <w:sz w:val="28"/>
                <w:szCs w:val="28"/>
              </w:rPr>
              <w:t>- Bài học hôm nay, em biết thêm được điều gì? Những điều đó giúp ích gì chc em trong cuộc sông hằng ngày?</w:t>
            </w:r>
          </w:p>
        </w:tc>
        <w:tc>
          <w:tcPr>
            <w:tcW w:w="4404" w:type="dxa"/>
            <w:tcBorders>
              <w:top w:val="nil"/>
              <w:bottom w:val="nil"/>
            </w:tcBorders>
          </w:tcPr>
          <w:p w14:paraId="5FF547C1" w14:textId="77777777" w:rsidR="00451C1C" w:rsidRPr="007D2331" w:rsidRDefault="00451C1C" w:rsidP="007E5200">
            <w:pPr>
              <w:tabs>
                <w:tab w:val="left" w:pos="2618"/>
              </w:tabs>
              <w:rPr>
                <w:rFonts w:ascii="Cambria" w:eastAsia="Calibri" w:hAnsi="Cambria" w:cs="Cambria"/>
                <w:b w:val="0"/>
                <w:sz w:val="28"/>
                <w:szCs w:val="28"/>
              </w:rPr>
            </w:pPr>
          </w:p>
          <w:p w14:paraId="5FCE8FAD" w14:textId="77777777" w:rsidR="00451C1C" w:rsidRPr="007D2331" w:rsidRDefault="00451C1C" w:rsidP="007E5200">
            <w:pPr>
              <w:rPr>
                <w:rFonts w:ascii="Times New Roman" w:eastAsia="Calibri" w:hAnsi="Times New Roman" w:cs="Times New Roman"/>
                <w:b w:val="0"/>
                <w:bCs w:val="0"/>
                <w:sz w:val="28"/>
                <w:szCs w:val="28"/>
              </w:rPr>
            </w:pPr>
            <w:r w:rsidRPr="007D2331">
              <w:rPr>
                <w:rFonts w:ascii="Cambria" w:eastAsia="Calibri" w:hAnsi="Cambria" w:cs="Cambria"/>
                <w:b w:val="0"/>
                <w:bCs w:val="0"/>
                <w:sz w:val="28"/>
                <w:szCs w:val="28"/>
              </w:rPr>
              <w:t>- HS tr</w:t>
            </w:r>
            <w:r w:rsidRPr="007D2331">
              <w:rPr>
                <w:rFonts w:ascii="Times New Roman" w:eastAsia="Calibri" w:hAnsi="Times New Roman" w:cs="Times New Roman"/>
                <w:b w:val="0"/>
                <w:bCs w:val="0"/>
                <w:sz w:val="28"/>
                <w:szCs w:val="28"/>
              </w:rPr>
              <w:t>ả lời</w:t>
            </w:r>
          </w:p>
        </w:tc>
        <w:tc>
          <w:tcPr>
            <w:tcW w:w="1689" w:type="dxa"/>
            <w:tcBorders>
              <w:top w:val="nil"/>
              <w:bottom w:val="nil"/>
            </w:tcBorders>
          </w:tcPr>
          <w:p w14:paraId="126AD484" w14:textId="77777777" w:rsidR="00451C1C" w:rsidRPr="00C63B40" w:rsidRDefault="00451C1C" w:rsidP="007E5200">
            <w:pPr>
              <w:tabs>
                <w:tab w:val="left" w:pos="2618"/>
              </w:tabs>
              <w:rPr>
                <w:rFonts w:ascii="Cambria" w:eastAsia="Calibri" w:hAnsi="Cambria" w:cs="Cambria"/>
                <w:sz w:val="28"/>
                <w:szCs w:val="28"/>
              </w:rPr>
            </w:pPr>
          </w:p>
        </w:tc>
      </w:tr>
      <w:tr w:rsidR="00451C1C" w:rsidRPr="00C63B40" w14:paraId="6F28AD85" w14:textId="77777777" w:rsidTr="007E5200">
        <w:tc>
          <w:tcPr>
            <w:tcW w:w="3999" w:type="dxa"/>
            <w:tcBorders>
              <w:top w:val="nil"/>
            </w:tcBorders>
          </w:tcPr>
          <w:p w14:paraId="477F5CEB" w14:textId="77777777" w:rsidR="00451C1C" w:rsidRPr="007D2331" w:rsidRDefault="00451C1C" w:rsidP="007E5200">
            <w:pPr>
              <w:widowControl w:val="0"/>
              <w:tabs>
                <w:tab w:val="left" w:pos="745"/>
              </w:tabs>
              <w:rPr>
                <w:rFonts w:ascii="Times New Roman" w:eastAsia="Times New Roman" w:hAnsi="Times New Roman" w:cs="Times New Roman"/>
                <w:b w:val="0"/>
                <w:bCs w:val="0"/>
                <w:sz w:val="28"/>
                <w:szCs w:val="28"/>
              </w:rPr>
            </w:pPr>
            <w:r w:rsidRPr="007D2331">
              <w:rPr>
                <w:rFonts w:ascii="Times New Roman" w:eastAsia="Times New Roman" w:hAnsi="Times New Roman" w:cs="Times New Roman"/>
                <w:b w:val="0"/>
                <w:bCs w:val="0"/>
                <w:sz w:val="28"/>
                <w:szCs w:val="28"/>
              </w:rPr>
              <w:t>- Đê đếm chính xác em nhắn bạn điều gì?</w:t>
            </w:r>
          </w:p>
        </w:tc>
        <w:tc>
          <w:tcPr>
            <w:tcW w:w="4404" w:type="dxa"/>
            <w:tcBorders>
              <w:top w:val="nil"/>
            </w:tcBorders>
          </w:tcPr>
          <w:p w14:paraId="7C1C84A0" w14:textId="77777777" w:rsidR="00451C1C" w:rsidRPr="007D2331" w:rsidRDefault="00451C1C" w:rsidP="007E5200">
            <w:pPr>
              <w:tabs>
                <w:tab w:val="left" w:pos="2618"/>
              </w:tabs>
              <w:rPr>
                <w:rFonts w:ascii="Cambria" w:eastAsia="Calibri" w:hAnsi="Cambria" w:cs="Cambria"/>
                <w:b w:val="0"/>
                <w:sz w:val="28"/>
                <w:szCs w:val="28"/>
              </w:rPr>
            </w:pPr>
          </w:p>
        </w:tc>
        <w:tc>
          <w:tcPr>
            <w:tcW w:w="1689" w:type="dxa"/>
            <w:tcBorders>
              <w:top w:val="nil"/>
            </w:tcBorders>
          </w:tcPr>
          <w:p w14:paraId="6D18E57C" w14:textId="77777777" w:rsidR="00451C1C" w:rsidRPr="00C63B40" w:rsidRDefault="00451C1C" w:rsidP="007E5200">
            <w:pPr>
              <w:tabs>
                <w:tab w:val="left" w:pos="2618"/>
              </w:tabs>
              <w:rPr>
                <w:rFonts w:ascii="Cambria" w:eastAsia="Calibri" w:hAnsi="Cambria" w:cs="Cambria"/>
                <w:sz w:val="28"/>
                <w:szCs w:val="28"/>
              </w:rPr>
            </w:pPr>
          </w:p>
        </w:tc>
      </w:tr>
    </w:tbl>
    <w:p w14:paraId="0695C1AE" w14:textId="77777777" w:rsidR="00451C1C" w:rsidRPr="007D2331" w:rsidRDefault="00451C1C" w:rsidP="00451C1C">
      <w:pPr>
        <w:spacing w:after="0" w:line="276" w:lineRule="auto"/>
        <w:rPr>
          <w:rFonts w:ascii="Times New Roman" w:eastAsia="Calibri" w:hAnsi="Times New Roman" w:cs="Times New Roman"/>
          <w:b/>
          <w:kern w:val="0"/>
          <w:sz w:val="28"/>
          <w:szCs w:val="28"/>
          <w14:ligatures w14:val="none"/>
        </w:rPr>
      </w:pPr>
      <w:bookmarkStart w:id="23" w:name="bookmark1963"/>
      <w:bookmarkStart w:id="24" w:name="bookmark1964"/>
      <w:bookmarkStart w:id="25" w:name="bookmark1969"/>
      <w:bookmarkStart w:id="26" w:name="bookmark1977"/>
      <w:bookmarkStart w:id="27" w:name="bookmark1982"/>
      <w:bookmarkEnd w:id="23"/>
      <w:bookmarkEnd w:id="24"/>
      <w:bookmarkEnd w:id="25"/>
      <w:bookmarkEnd w:id="26"/>
      <w:bookmarkEnd w:id="27"/>
      <w:r w:rsidRPr="007D2331">
        <w:rPr>
          <w:rFonts w:ascii="Times New Roman" w:eastAsia="Calibri" w:hAnsi="Times New Roman" w:cs="Times New Roman"/>
          <w:b/>
          <w:kern w:val="0"/>
          <w:sz w:val="28"/>
          <w:szCs w:val="28"/>
          <w14:ligatures w14:val="none"/>
        </w:rPr>
        <w:t>IV. Điều chỉnh sau bài học:</w:t>
      </w:r>
    </w:p>
    <w:p w14:paraId="3A33D527" w14:textId="77777777" w:rsidR="00451C1C" w:rsidRPr="007D2331" w:rsidRDefault="00451C1C" w:rsidP="00451C1C">
      <w:pPr>
        <w:spacing w:after="0" w:line="276" w:lineRule="auto"/>
        <w:rPr>
          <w:rFonts w:ascii="Times New Roman" w:eastAsia="Calibri" w:hAnsi="Times New Roman" w:cs="Times New Roman"/>
          <w:kern w:val="0"/>
          <w:sz w:val="28"/>
          <w:szCs w:val="28"/>
          <w14:ligatures w14:val="none"/>
        </w:rPr>
      </w:pPr>
      <w:r w:rsidRPr="007D2331">
        <w:rPr>
          <w:rFonts w:ascii="Times New Roman" w:eastAsia="Calibri" w:hAnsi="Times New Roman" w:cs="Times New Roman"/>
          <w:kern w:val="0"/>
          <w:sz w:val="28"/>
          <w:szCs w:val="28"/>
          <w14:ligatures w14:val="none"/>
        </w:rPr>
        <w:lastRenderedPageBreak/>
        <w:t>………………………………………………………………………………………….………………………………………………………………………………………….</w:t>
      </w:r>
    </w:p>
    <w:p w14:paraId="718501B2" w14:textId="77777777" w:rsidR="00451C1C" w:rsidRPr="007D2331" w:rsidRDefault="00451C1C" w:rsidP="00451C1C">
      <w:pPr>
        <w:spacing w:after="0" w:line="276" w:lineRule="auto"/>
        <w:ind w:left="-284" w:right="-846"/>
        <w:rPr>
          <w:rFonts w:ascii="Times New Roman" w:eastAsia="Calibri" w:hAnsi="Times New Roman" w:cs="Times New Roman"/>
          <w:kern w:val="0"/>
          <w:sz w:val="28"/>
          <w:szCs w:val="28"/>
          <w14:ligatures w14:val="none"/>
        </w:rPr>
      </w:pPr>
      <w:r w:rsidRPr="007D2331">
        <w:rPr>
          <w:rFonts w:ascii="Times New Roman" w:eastAsia="Calibri" w:hAnsi="Times New Roman" w:cs="Times New Roman"/>
          <w:kern w:val="0"/>
          <w:sz w:val="28"/>
          <w:szCs w:val="28"/>
          <w14:ligatures w14:val="none"/>
        </w:rPr>
        <w:t xml:space="preserve">    …………………………………………………………………………………………</w:t>
      </w:r>
    </w:p>
    <w:p w14:paraId="169F0347" w14:textId="77777777" w:rsidR="00451C1C" w:rsidRPr="007D2331" w:rsidRDefault="00451C1C" w:rsidP="00451C1C">
      <w:pPr>
        <w:tabs>
          <w:tab w:val="left" w:pos="3390"/>
        </w:tabs>
        <w:spacing w:after="200" w:line="276" w:lineRule="auto"/>
        <w:rPr>
          <w:rFonts w:ascii="Times New Roman" w:eastAsia="Calibri" w:hAnsi="Times New Roman" w:cs="Times New Roman"/>
          <w:kern w:val="0"/>
          <w:sz w:val="20"/>
          <w:szCs w:val="20"/>
          <w14:ligatures w14:val="none"/>
        </w:rPr>
      </w:pPr>
    </w:p>
    <w:p w14:paraId="6D4D66C6" w14:textId="77777777" w:rsidR="00451C1C" w:rsidRPr="007D2331" w:rsidRDefault="00451C1C" w:rsidP="00451C1C">
      <w:pPr>
        <w:tabs>
          <w:tab w:val="left" w:pos="2618"/>
        </w:tabs>
        <w:spacing w:after="200" w:line="276" w:lineRule="auto"/>
        <w:rPr>
          <w:rFonts w:ascii="Cambria" w:eastAsia="Calibri" w:hAnsi="Cambria" w:cs="Cambria"/>
          <w:b/>
          <w:kern w:val="0"/>
          <w:sz w:val="28"/>
          <w:szCs w:val="28"/>
          <w14:ligatures w14:val="none"/>
        </w:rPr>
      </w:pPr>
    </w:p>
    <w:p w14:paraId="4D6CABAC" w14:textId="77777777" w:rsidR="00451C1C" w:rsidRPr="007D2331" w:rsidRDefault="00451C1C" w:rsidP="00451C1C">
      <w:pPr>
        <w:spacing w:after="0" w:line="305" w:lineRule="auto"/>
        <w:jc w:val="both"/>
        <w:rPr>
          <w:rFonts w:ascii="Times New Roman" w:eastAsia="Calibri" w:hAnsi="Times New Roman" w:cs="Times New Roman"/>
          <w:b/>
          <w:i/>
          <w:kern w:val="0"/>
          <w:sz w:val="28"/>
          <w:szCs w:val="28"/>
          <w:lang w:val="pt-BR"/>
          <w14:ligatures w14:val="none"/>
        </w:rPr>
      </w:pPr>
    </w:p>
    <w:p w14:paraId="5D02B522" w14:textId="77777777" w:rsidR="00451C1C" w:rsidRPr="007D2331" w:rsidRDefault="00451C1C" w:rsidP="00451C1C">
      <w:pPr>
        <w:spacing w:after="0" w:line="305" w:lineRule="auto"/>
        <w:jc w:val="both"/>
        <w:rPr>
          <w:rFonts w:ascii="Times New Roman" w:eastAsia="Calibri" w:hAnsi="Times New Roman" w:cs="Times New Roman"/>
          <w:b/>
          <w:i/>
          <w:kern w:val="0"/>
          <w:sz w:val="28"/>
          <w:szCs w:val="28"/>
          <w:lang w:val="pt-BR"/>
          <w14:ligatures w14:val="none"/>
        </w:rPr>
      </w:pPr>
    </w:p>
    <w:p w14:paraId="0A1313FF"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1C"/>
    <w:rsid w:val="001E37E1"/>
    <w:rsid w:val="0038664D"/>
    <w:rsid w:val="00451C1C"/>
    <w:rsid w:val="00806F00"/>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3BC7"/>
  <w15:chartTrackingRefBased/>
  <w15:docId w15:val="{C467D994-7C16-4546-B003-5B1B8C0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1C"/>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451C1C"/>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451C1C"/>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451C1C"/>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451C1C"/>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451C1C"/>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451C1C"/>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451C1C"/>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451C1C"/>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451C1C"/>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C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1C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1C1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51C1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51C1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51C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1C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1C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1C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1C1C"/>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451C1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51C1C"/>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451C1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51C1C"/>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451C1C"/>
    <w:rPr>
      <w:i/>
      <w:iCs/>
      <w:color w:val="404040" w:themeColor="text1" w:themeTint="BF"/>
    </w:rPr>
  </w:style>
  <w:style w:type="paragraph" w:styleId="ListParagraph">
    <w:name w:val="List Paragraph"/>
    <w:basedOn w:val="Normal"/>
    <w:uiPriority w:val="34"/>
    <w:qFormat/>
    <w:rsid w:val="00451C1C"/>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451C1C"/>
    <w:rPr>
      <w:i/>
      <w:iCs/>
      <w:color w:val="2F5496" w:themeColor="accent1" w:themeShade="BF"/>
    </w:rPr>
  </w:style>
  <w:style w:type="paragraph" w:styleId="IntenseQuote">
    <w:name w:val="Intense Quote"/>
    <w:basedOn w:val="Normal"/>
    <w:next w:val="Normal"/>
    <w:link w:val="IntenseQuoteChar"/>
    <w:uiPriority w:val="30"/>
    <w:qFormat/>
    <w:rsid w:val="00451C1C"/>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451C1C"/>
    <w:rPr>
      <w:i/>
      <w:iCs/>
      <w:color w:val="2F5496" w:themeColor="accent1" w:themeShade="BF"/>
    </w:rPr>
  </w:style>
  <w:style w:type="character" w:styleId="IntenseReference">
    <w:name w:val="Intense Reference"/>
    <w:basedOn w:val="DefaultParagraphFont"/>
    <w:uiPriority w:val="32"/>
    <w:qFormat/>
    <w:rsid w:val="00451C1C"/>
    <w:rPr>
      <w:b w:val="0"/>
      <w:bCs w:val="0"/>
      <w:smallCaps/>
      <w:color w:val="2F5496" w:themeColor="accent1" w:themeShade="BF"/>
      <w:spacing w:val="5"/>
    </w:rPr>
  </w:style>
  <w:style w:type="table" w:customStyle="1" w:styleId="TableGrid2">
    <w:name w:val="Table Grid2"/>
    <w:basedOn w:val="TableNormal"/>
    <w:next w:val="TableGrid"/>
    <w:uiPriority w:val="59"/>
    <w:rsid w:val="00451C1C"/>
    <w:pPr>
      <w:spacing w:after="0" w:line="240" w:lineRule="auto"/>
    </w:pPr>
    <w:rPr>
      <w:rFonts w:ascii="Calibri" w:hAnsi="Calibr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2025-02-12T10:28:00Z</dcterms:created>
  <dcterms:modified xsi:type="dcterms:W3CDTF">2025-02-12T10:29:00Z</dcterms:modified>
</cp:coreProperties>
</file>